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D6" w:rsidRDefault="00D915D6" w:rsidP="00D915D6">
      <w:pPr>
        <w:pStyle w:val="ab"/>
        <w:jc w:val="center"/>
        <w:rPr>
          <w:b/>
          <w:color w:val="000000" w:themeColor="text1"/>
          <w:sz w:val="72"/>
          <w:szCs w:val="72"/>
          <w:lang w:eastAsia="zh-HK"/>
        </w:rPr>
      </w:pPr>
    </w:p>
    <w:p w:rsidR="00D915D6" w:rsidRDefault="00D915D6" w:rsidP="00D915D6">
      <w:pPr>
        <w:pStyle w:val="ab"/>
        <w:jc w:val="center"/>
        <w:rPr>
          <w:b/>
          <w:color w:val="000000" w:themeColor="text1"/>
          <w:sz w:val="72"/>
          <w:szCs w:val="72"/>
          <w:lang w:eastAsia="zh-HK"/>
        </w:rPr>
      </w:pPr>
    </w:p>
    <w:p w:rsidR="00D915D6" w:rsidRPr="0027509E" w:rsidRDefault="00D915D6" w:rsidP="00D915D6">
      <w:pPr>
        <w:pStyle w:val="ab"/>
        <w:jc w:val="center"/>
        <w:rPr>
          <w:color w:val="000000" w:themeColor="text1"/>
          <w:sz w:val="72"/>
          <w:szCs w:val="72"/>
        </w:rPr>
      </w:pPr>
      <w:r w:rsidRPr="0027509E">
        <w:rPr>
          <w:rFonts w:hint="eastAsia"/>
          <w:color w:val="000000" w:themeColor="text1"/>
          <w:sz w:val="72"/>
          <w:szCs w:val="72"/>
          <w:lang w:eastAsia="zh-HK"/>
        </w:rPr>
        <w:t>「</w:t>
      </w:r>
      <w:r w:rsidRPr="0027509E">
        <w:rPr>
          <w:rFonts w:ascii="典匠中特圓" w:eastAsia="典匠中特圓" w:hAnsi="新細明體" w:cs="新細明體" w:hint="eastAsia"/>
          <w:color w:val="000000"/>
          <w:sz w:val="72"/>
          <w:szCs w:val="72"/>
        </w:rPr>
        <w:t>基層婦女參與社區經濟情況及需要研究報告</w:t>
      </w:r>
      <w:r w:rsidRPr="0027509E">
        <w:rPr>
          <w:rFonts w:hint="eastAsia"/>
          <w:color w:val="000000" w:themeColor="text1"/>
          <w:sz w:val="72"/>
          <w:szCs w:val="72"/>
        </w:rPr>
        <w:t>」</w:t>
      </w:r>
    </w:p>
    <w:p w:rsidR="008435BB" w:rsidRPr="00FB691F" w:rsidRDefault="008435BB" w:rsidP="00854778">
      <w:pPr>
        <w:pStyle w:val="ab"/>
        <w:jc w:val="center"/>
        <w:rPr>
          <w:b/>
          <w:color w:val="000000" w:themeColor="text1"/>
          <w:sz w:val="26"/>
          <w:szCs w:val="26"/>
        </w:rPr>
      </w:pPr>
    </w:p>
    <w:p w:rsidR="008435BB" w:rsidRPr="00FB691F" w:rsidRDefault="008435BB" w:rsidP="00854778">
      <w:pPr>
        <w:pStyle w:val="ab"/>
        <w:jc w:val="center"/>
        <w:rPr>
          <w:b/>
          <w:color w:val="000000" w:themeColor="text1"/>
          <w:sz w:val="26"/>
          <w:szCs w:val="26"/>
        </w:rPr>
      </w:pPr>
    </w:p>
    <w:p w:rsidR="008435BB" w:rsidRPr="00FB691F" w:rsidRDefault="008435BB" w:rsidP="00854778">
      <w:pPr>
        <w:pStyle w:val="ab"/>
        <w:jc w:val="center"/>
        <w:rPr>
          <w:b/>
          <w:color w:val="000000" w:themeColor="text1"/>
          <w:sz w:val="26"/>
          <w:szCs w:val="26"/>
        </w:rPr>
      </w:pPr>
    </w:p>
    <w:p w:rsidR="00BD7751" w:rsidRDefault="00BD7751" w:rsidP="008435BB">
      <w:pPr>
        <w:pStyle w:val="ab"/>
        <w:jc w:val="center"/>
        <w:rPr>
          <w:rFonts w:hint="eastAsia"/>
          <w:b/>
          <w:color w:val="000000" w:themeColor="text1"/>
          <w:sz w:val="56"/>
          <w:szCs w:val="56"/>
        </w:rPr>
      </w:pPr>
    </w:p>
    <w:p w:rsidR="00BD7751" w:rsidRDefault="00BD7751" w:rsidP="008435BB">
      <w:pPr>
        <w:pStyle w:val="ab"/>
        <w:jc w:val="center"/>
        <w:rPr>
          <w:rFonts w:hint="eastAsia"/>
          <w:b/>
          <w:color w:val="000000" w:themeColor="text1"/>
          <w:sz w:val="56"/>
          <w:szCs w:val="56"/>
        </w:rPr>
      </w:pPr>
    </w:p>
    <w:p w:rsidR="00BD7751" w:rsidRDefault="00BD7751" w:rsidP="008435BB">
      <w:pPr>
        <w:pStyle w:val="ab"/>
        <w:jc w:val="center"/>
        <w:rPr>
          <w:rFonts w:hint="eastAsia"/>
          <w:b/>
          <w:color w:val="000000" w:themeColor="text1"/>
          <w:sz w:val="56"/>
          <w:szCs w:val="56"/>
        </w:rPr>
      </w:pPr>
    </w:p>
    <w:p w:rsidR="00BD7751" w:rsidRDefault="00BD7751" w:rsidP="008435BB">
      <w:pPr>
        <w:pStyle w:val="ab"/>
        <w:jc w:val="center"/>
        <w:rPr>
          <w:rFonts w:hint="eastAsia"/>
          <w:b/>
          <w:color w:val="000000" w:themeColor="text1"/>
          <w:sz w:val="56"/>
          <w:szCs w:val="56"/>
        </w:rPr>
      </w:pPr>
    </w:p>
    <w:p w:rsidR="00BD7751" w:rsidRDefault="00BD7751" w:rsidP="008435BB">
      <w:pPr>
        <w:pStyle w:val="ab"/>
        <w:jc w:val="center"/>
        <w:rPr>
          <w:rFonts w:hint="eastAsia"/>
          <w:b/>
          <w:color w:val="000000" w:themeColor="text1"/>
          <w:sz w:val="56"/>
          <w:szCs w:val="56"/>
        </w:rPr>
      </w:pPr>
    </w:p>
    <w:p w:rsidR="00BD7751" w:rsidRDefault="00BD7751" w:rsidP="008435BB">
      <w:pPr>
        <w:pStyle w:val="ab"/>
        <w:jc w:val="center"/>
        <w:rPr>
          <w:rFonts w:hint="eastAsia"/>
          <w:b/>
          <w:color w:val="000000" w:themeColor="text1"/>
          <w:sz w:val="56"/>
          <w:szCs w:val="56"/>
        </w:rPr>
      </w:pPr>
      <w:bookmarkStart w:id="0" w:name="_GoBack"/>
      <w:bookmarkEnd w:id="0"/>
    </w:p>
    <w:p w:rsidR="00BD7751" w:rsidRDefault="00BD7751" w:rsidP="008435BB">
      <w:pPr>
        <w:pStyle w:val="ab"/>
        <w:jc w:val="center"/>
        <w:rPr>
          <w:rFonts w:hint="eastAsia"/>
          <w:b/>
          <w:color w:val="000000" w:themeColor="text1"/>
          <w:sz w:val="56"/>
          <w:szCs w:val="56"/>
        </w:rPr>
      </w:pPr>
    </w:p>
    <w:p w:rsidR="008435BB" w:rsidRPr="004A7E20" w:rsidRDefault="008435BB" w:rsidP="008435BB">
      <w:pPr>
        <w:pStyle w:val="ab"/>
        <w:jc w:val="center"/>
        <w:rPr>
          <w:b/>
          <w:color w:val="000000" w:themeColor="text1"/>
          <w:sz w:val="56"/>
          <w:szCs w:val="56"/>
        </w:rPr>
      </w:pPr>
      <w:r w:rsidRPr="004A7E20">
        <w:rPr>
          <w:rFonts w:hint="eastAsia"/>
          <w:b/>
          <w:color w:val="000000" w:themeColor="text1"/>
          <w:sz w:val="56"/>
          <w:szCs w:val="56"/>
        </w:rPr>
        <w:t>香港社區組織協會</w:t>
      </w:r>
    </w:p>
    <w:p w:rsidR="008435BB" w:rsidRPr="004A7E20" w:rsidRDefault="008435BB" w:rsidP="00854778">
      <w:pPr>
        <w:pStyle w:val="ab"/>
        <w:jc w:val="center"/>
        <w:rPr>
          <w:b/>
          <w:color w:val="000000" w:themeColor="text1"/>
          <w:sz w:val="36"/>
          <w:szCs w:val="36"/>
        </w:rPr>
      </w:pPr>
    </w:p>
    <w:p w:rsidR="008435BB" w:rsidRPr="004A7E20" w:rsidRDefault="002A1814" w:rsidP="00854778">
      <w:pPr>
        <w:pStyle w:val="ab"/>
        <w:jc w:val="center"/>
        <w:rPr>
          <w:b/>
          <w:color w:val="000000" w:themeColor="text1"/>
          <w:sz w:val="36"/>
          <w:szCs w:val="36"/>
        </w:rPr>
      </w:pPr>
      <w:r w:rsidRPr="004A7E20">
        <w:rPr>
          <w:rFonts w:hint="eastAsia"/>
          <w:b/>
          <w:color w:val="000000" w:themeColor="text1"/>
          <w:sz w:val="36"/>
          <w:szCs w:val="36"/>
        </w:rPr>
        <w:t>2016</w:t>
      </w:r>
      <w:r w:rsidR="008435BB" w:rsidRPr="004A7E20">
        <w:rPr>
          <w:rFonts w:hint="eastAsia"/>
          <w:b/>
          <w:color w:val="000000" w:themeColor="text1"/>
          <w:sz w:val="36"/>
          <w:szCs w:val="36"/>
        </w:rPr>
        <w:t>年</w:t>
      </w:r>
      <w:r w:rsidR="00F9083E" w:rsidRPr="004A7E20">
        <w:rPr>
          <w:rFonts w:hint="eastAsia"/>
          <w:b/>
          <w:color w:val="000000" w:themeColor="text1"/>
          <w:sz w:val="36"/>
          <w:szCs w:val="36"/>
        </w:rPr>
        <w:t>7</w:t>
      </w:r>
      <w:r w:rsidR="008435BB" w:rsidRPr="004A7E20">
        <w:rPr>
          <w:rFonts w:hint="eastAsia"/>
          <w:b/>
          <w:color w:val="000000" w:themeColor="text1"/>
          <w:sz w:val="36"/>
          <w:szCs w:val="36"/>
        </w:rPr>
        <w:t>月</w:t>
      </w:r>
      <w:r w:rsidR="008435BB" w:rsidRPr="004A7E20">
        <w:rPr>
          <w:rFonts w:hint="eastAsia"/>
          <w:b/>
          <w:color w:val="000000" w:themeColor="text1"/>
          <w:sz w:val="36"/>
          <w:szCs w:val="36"/>
        </w:rPr>
        <w:t>1</w:t>
      </w:r>
      <w:r w:rsidR="00F9083E" w:rsidRPr="004A7E20">
        <w:rPr>
          <w:rFonts w:hint="eastAsia"/>
          <w:b/>
          <w:color w:val="000000" w:themeColor="text1"/>
          <w:sz w:val="36"/>
          <w:szCs w:val="36"/>
        </w:rPr>
        <w:t>0</w:t>
      </w:r>
      <w:r w:rsidR="008435BB" w:rsidRPr="004A7E20">
        <w:rPr>
          <w:rFonts w:hint="eastAsia"/>
          <w:b/>
          <w:color w:val="000000" w:themeColor="text1"/>
          <w:sz w:val="36"/>
          <w:szCs w:val="36"/>
        </w:rPr>
        <w:t>日</w:t>
      </w:r>
    </w:p>
    <w:p w:rsidR="00BD7751" w:rsidRDefault="00BD7751">
      <w:pPr>
        <w:rPr>
          <w:rFonts w:ascii="新細明體" w:hAnsi="新細明體"/>
          <w:b/>
          <w:color w:val="000000" w:themeColor="text1"/>
          <w:sz w:val="26"/>
          <w:szCs w:val="26"/>
        </w:rPr>
      </w:pPr>
      <w:r>
        <w:rPr>
          <w:rFonts w:ascii="新細明體" w:hAnsi="新細明體"/>
          <w:b/>
          <w:color w:val="000000" w:themeColor="text1"/>
          <w:sz w:val="26"/>
          <w:szCs w:val="26"/>
        </w:rPr>
        <w:br w:type="page"/>
      </w:r>
    </w:p>
    <w:p w:rsidR="003B51AC" w:rsidRPr="00FB691F" w:rsidRDefault="003B51AC" w:rsidP="003B51AC">
      <w:pPr>
        <w:jc w:val="center"/>
        <w:rPr>
          <w:rFonts w:ascii="新細明體" w:hAnsi="新細明體"/>
          <w:b/>
          <w:color w:val="000000" w:themeColor="text1"/>
          <w:sz w:val="26"/>
          <w:szCs w:val="26"/>
        </w:rPr>
      </w:pPr>
      <w:r w:rsidRPr="00FB691F">
        <w:rPr>
          <w:rFonts w:ascii="新細明體" w:hAnsi="新細明體" w:hint="eastAsia"/>
          <w:b/>
          <w:color w:val="000000" w:themeColor="text1"/>
          <w:sz w:val="26"/>
          <w:szCs w:val="26"/>
        </w:rPr>
        <w:lastRenderedPageBreak/>
        <w:t>目錄</w:t>
      </w:r>
    </w:p>
    <w:p w:rsidR="003B51AC" w:rsidRPr="00FB691F" w:rsidRDefault="003B51AC" w:rsidP="003B51AC">
      <w:pPr>
        <w:jc w:val="center"/>
        <w:rPr>
          <w:rFonts w:ascii="新細明體" w:eastAsia="SimSun" w:hAnsi="新細明體"/>
          <w:b/>
          <w:color w:val="000000" w:themeColor="text1"/>
          <w:sz w:val="26"/>
          <w:szCs w:val="26"/>
          <w:lang w:eastAsia="zh-CN"/>
        </w:rPr>
      </w:pP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研究背景  </w:t>
      </w:r>
      <w:r w:rsidRPr="00FB691F">
        <w:rPr>
          <w:rFonts w:ascii="新細明體" w:hAnsi="新細明體" w:hint="eastAsia"/>
          <w:b/>
          <w:strike/>
          <w:color w:val="000000" w:themeColor="text1"/>
          <w:sz w:val="26"/>
          <w:szCs w:val="26"/>
        </w:rPr>
        <w:t xml:space="preserve">                                              </w:t>
      </w:r>
      <w:r w:rsidRPr="00FB691F">
        <w:rPr>
          <w:rFonts w:ascii="新細明體" w:hAnsi="新細明體"/>
          <w:b/>
          <w:color w:val="000000" w:themeColor="text1"/>
          <w:sz w:val="26"/>
          <w:szCs w:val="26"/>
        </w:rPr>
        <w:t xml:space="preserve"> </w:t>
      </w:r>
      <w:r w:rsidRPr="00FB691F">
        <w:rPr>
          <w:rFonts w:ascii="新細明體" w:hAnsi="新細明體"/>
          <w:b/>
          <w:color w:val="000000" w:themeColor="text1"/>
          <w:sz w:val="26"/>
          <w:szCs w:val="26"/>
        </w:rPr>
        <w:tab/>
      </w:r>
      <w:r w:rsidRPr="00FB691F">
        <w:rPr>
          <w:rFonts w:ascii="新細明體" w:hAnsi="新細明體" w:hint="eastAsia"/>
          <w:b/>
          <w:color w:val="000000" w:themeColor="text1"/>
          <w:sz w:val="26"/>
          <w:szCs w:val="26"/>
        </w:rPr>
        <w:t>3-4</w:t>
      </w:r>
    </w:p>
    <w:p w:rsidR="008E3C53" w:rsidRPr="00FB691F" w:rsidRDefault="008E3C53"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lang w:eastAsia="zh-HK"/>
        </w:rPr>
        <w:t>文獻回顧</w:t>
      </w:r>
      <w:r w:rsidR="00E61B8E" w:rsidRPr="00FB691F">
        <w:rPr>
          <w:rFonts w:ascii="新細明體" w:hAnsi="新細明體" w:hint="eastAsia"/>
          <w:b/>
          <w:color w:val="000000" w:themeColor="text1"/>
          <w:sz w:val="26"/>
          <w:szCs w:val="26"/>
        </w:rPr>
        <w:t xml:space="preserve">  </w:t>
      </w:r>
      <w:r w:rsidR="00E61B8E" w:rsidRPr="00FB691F">
        <w:rPr>
          <w:rFonts w:ascii="新細明體" w:hAnsi="新細明體" w:hint="eastAsia"/>
          <w:b/>
          <w:strike/>
          <w:color w:val="000000" w:themeColor="text1"/>
          <w:sz w:val="26"/>
          <w:szCs w:val="26"/>
        </w:rPr>
        <w:t xml:space="preserve">                                              </w:t>
      </w:r>
      <w:r w:rsidR="00E61B8E" w:rsidRPr="00FB691F">
        <w:rPr>
          <w:rFonts w:ascii="新細明體" w:hAnsi="新細明體"/>
          <w:b/>
          <w:color w:val="000000" w:themeColor="text1"/>
          <w:sz w:val="26"/>
          <w:szCs w:val="26"/>
        </w:rPr>
        <w:t xml:space="preserve"> </w:t>
      </w:r>
      <w:r w:rsidR="00E61B8E" w:rsidRPr="00FB691F">
        <w:rPr>
          <w:rFonts w:ascii="新細明體" w:hAnsi="新細明體"/>
          <w:b/>
          <w:color w:val="000000" w:themeColor="text1"/>
          <w:sz w:val="26"/>
          <w:szCs w:val="26"/>
        </w:rPr>
        <w:tab/>
      </w:r>
      <w:r w:rsidR="00E61B8E" w:rsidRPr="00FB691F">
        <w:rPr>
          <w:rFonts w:ascii="新細明體" w:hAnsi="新細明體" w:hint="eastAsia"/>
          <w:b/>
          <w:color w:val="000000" w:themeColor="text1"/>
          <w:sz w:val="26"/>
          <w:szCs w:val="26"/>
        </w:rPr>
        <w:t>4-</w:t>
      </w:r>
      <w:r w:rsidR="00237D3F">
        <w:rPr>
          <w:rFonts w:ascii="新細明體" w:hAnsi="新細明體" w:hint="eastAsia"/>
          <w:b/>
          <w:color w:val="000000" w:themeColor="text1"/>
          <w:sz w:val="26"/>
          <w:szCs w:val="26"/>
        </w:rPr>
        <w:t>11</w:t>
      </w:r>
    </w:p>
    <w:p w:rsidR="007B4EDF" w:rsidRPr="00FB691F" w:rsidRDefault="007B4EDF"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lang w:eastAsia="zh-HK"/>
        </w:rPr>
        <w:t>香港社區組織協會的經驗</w:t>
      </w:r>
      <w:r w:rsidRPr="00FB691F">
        <w:rPr>
          <w:rFonts w:ascii="新細明體" w:hAnsi="新細明體" w:hint="eastAsia"/>
          <w:b/>
          <w:strike/>
          <w:color w:val="000000" w:themeColor="text1"/>
          <w:sz w:val="26"/>
          <w:szCs w:val="26"/>
        </w:rPr>
        <w:t xml:space="preserve">                                  </w:t>
      </w:r>
      <w:r w:rsidRPr="00FB691F">
        <w:rPr>
          <w:rFonts w:ascii="新細明體" w:hAnsi="新細明體"/>
          <w:b/>
          <w:color w:val="000000" w:themeColor="text1"/>
          <w:sz w:val="26"/>
          <w:szCs w:val="26"/>
        </w:rPr>
        <w:t xml:space="preserve"> </w:t>
      </w:r>
      <w:r w:rsidRPr="00FB691F">
        <w:rPr>
          <w:rFonts w:ascii="新細明體" w:hAnsi="新細明體"/>
          <w:b/>
          <w:color w:val="000000" w:themeColor="text1"/>
          <w:sz w:val="26"/>
          <w:szCs w:val="26"/>
        </w:rPr>
        <w:tab/>
      </w:r>
      <w:r w:rsidRPr="00FB691F">
        <w:rPr>
          <w:rFonts w:ascii="新細明體" w:hAnsi="新細明體" w:hint="eastAsia"/>
          <w:b/>
          <w:color w:val="000000" w:themeColor="text1"/>
          <w:sz w:val="26"/>
          <w:szCs w:val="26"/>
        </w:rPr>
        <w:t>1</w:t>
      </w:r>
      <w:r w:rsidR="00237D3F">
        <w:rPr>
          <w:rFonts w:ascii="新細明體" w:hAnsi="新細明體" w:hint="eastAsia"/>
          <w:b/>
          <w:color w:val="000000" w:themeColor="text1"/>
          <w:sz w:val="26"/>
          <w:szCs w:val="26"/>
        </w:rPr>
        <w:t>1</w:t>
      </w:r>
      <w:r w:rsidR="00FF264B" w:rsidRPr="00FB691F">
        <w:rPr>
          <w:rFonts w:ascii="新細明體" w:hAnsi="新細明體" w:hint="eastAsia"/>
          <w:b/>
          <w:color w:val="000000" w:themeColor="text1"/>
          <w:sz w:val="26"/>
          <w:szCs w:val="26"/>
        </w:rPr>
        <w:t>-1</w:t>
      </w:r>
      <w:r w:rsidR="00237D3F">
        <w:rPr>
          <w:rFonts w:ascii="新細明體" w:hAnsi="新細明體" w:hint="eastAsia"/>
          <w:b/>
          <w:color w:val="000000" w:themeColor="text1"/>
          <w:sz w:val="26"/>
          <w:szCs w:val="26"/>
        </w:rPr>
        <w:t>2</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研究目的  </w:t>
      </w:r>
      <w:r w:rsidRPr="00FB691F">
        <w:rPr>
          <w:rFonts w:ascii="新細明體" w:hAnsi="新細明體" w:hint="eastAsia"/>
          <w:b/>
          <w:strike/>
          <w:color w:val="000000" w:themeColor="text1"/>
          <w:sz w:val="26"/>
          <w:szCs w:val="26"/>
        </w:rPr>
        <w:t xml:space="preserve">               </w:t>
      </w:r>
      <w:r w:rsidR="00F456F2" w:rsidRPr="00FB691F">
        <w:rPr>
          <w:rFonts w:ascii="新細明體" w:hAnsi="新細明體" w:hint="eastAsia"/>
          <w:b/>
          <w:strike/>
          <w:color w:val="000000" w:themeColor="text1"/>
          <w:sz w:val="26"/>
          <w:szCs w:val="26"/>
          <w:lang w:eastAsia="zh-HK"/>
        </w:rPr>
        <w:t>─</w:t>
      </w:r>
      <w:r w:rsidRPr="00FB691F">
        <w:rPr>
          <w:rFonts w:ascii="新細明體" w:hAnsi="新細明體" w:hint="eastAsia"/>
          <w:b/>
          <w:strike/>
          <w:color w:val="000000" w:themeColor="text1"/>
          <w:sz w:val="26"/>
          <w:szCs w:val="26"/>
        </w:rPr>
        <w:t xml:space="preserve">                               </w:t>
      </w:r>
      <w:r w:rsidRPr="00FB691F">
        <w:rPr>
          <w:rFonts w:ascii="新細明體" w:hAnsi="新細明體"/>
          <w:b/>
          <w:color w:val="000000" w:themeColor="text1"/>
          <w:sz w:val="26"/>
          <w:szCs w:val="26"/>
        </w:rPr>
        <w:tab/>
      </w:r>
      <w:r w:rsidR="007B4EDF" w:rsidRPr="00FB691F">
        <w:rPr>
          <w:rFonts w:ascii="新細明體" w:hAnsi="新細明體" w:hint="eastAsia"/>
          <w:b/>
          <w:color w:val="000000" w:themeColor="text1"/>
          <w:sz w:val="26"/>
          <w:szCs w:val="26"/>
        </w:rPr>
        <w:t>1</w:t>
      </w:r>
      <w:r w:rsidR="00237D3F">
        <w:rPr>
          <w:rFonts w:ascii="新細明體" w:hAnsi="新細明體" w:hint="eastAsia"/>
          <w:b/>
          <w:color w:val="000000" w:themeColor="text1"/>
          <w:sz w:val="26"/>
          <w:szCs w:val="26"/>
        </w:rPr>
        <w:t>2</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研究方法  </w:t>
      </w:r>
      <w:r w:rsidRPr="00FB691F">
        <w:rPr>
          <w:rFonts w:ascii="新細明體" w:hAnsi="新細明體" w:hint="eastAsia"/>
          <w:b/>
          <w:strike/>
          <w:color w:val="000000" w:themeColor="text1"/>
          <w:sz w:val="26"/>
          <w:szCs w:val="26"/>
        </w:rPr>
        <w:t xml:space="preserve">                                              </w:t>
      </w:r>
      <w:r w:rsidRPr="00FB691F">
        <w:rPr>
          <w:rFonts w:ascii="新細明體" w:hAnsi="新細明體"/>
          <w:b/>
          <w:color w:val="000000" w:themeColor="text1"/>
          <w:sz w:val="26"/>
          <w:szCs w:val="26"/>
        </w:rPr>
        <w:tab/>
      </w:r>
      <w:r w:rsidR="00E61B8E" w:rsidRPr="00FB691F">
        <w:rPr>
          <w:rFonts w:ascii="新細明體" w:hAnsi="新細明體" w:hint="eastAsia"/>
          <w:b/>
          <w:color w:val="000000" w:themeColor="text1"/>
          <w:sz w:val="26"/>
          <w:szCs w:val="26"/>
        </w:rPr>
        <w:t>1</w:t>
      </w:r>
      <w:r w:rsidR="00786179">
        <w:rPr>
          <w:rFonts w:ascii="新細明體" w:hAnsi="新細明體" w:hint="eastAsia"/>
          <w:b/>
          <w:color w:val="000000" w:themeColor="text1"/>
          <w:sz w:val="26"/>
          <w:szCs w:val="26"/>
        </w:rPr>
        <w:t>2</w:t>
      </w:r>
    </w:p>
    <w:p w:rsidR="00786179" w:rsidRDefault="003B51AC" w:rsidP="005C0886">
      <w:pPr>
        <w:pStyle w:val="a7"/>
        <w:widowControl/>
        <w:numPr>
          <w:ilvl w:val="0"/>
          <w:numId w:val="10"/>
        </w:numPr>
        <w:tabs>
          <w:tab w:val="left" w:pos="8505"/>
        </w:tabs>
        <w:ind w:leftChars="0"/>
        <w:rPr>
          <w:rFonts w:ascii="新細明體" w:hAnsi="新細明體"/>
          <w:b/>
          <w:color w:val="000000" w:themeColor="text1"/>
          <w:sz w:val="26"/>
          <w:szCs w:val="26"/>
        </w:rPr>
      </w:pPr>
      <w:r w:rsidRPr="00786179">
        <w:rPr>
          <w:rFonts w:ascii="新細明體" w:hAnsi="新細明體" w:hint="eastAsia"/>
          <w:b/>
          <w:color w:val="000000" w:themeColor="text1"/>
          <w:sz w:val="26"/>
          <w:szCs w:val="26"/>
        </w:rPr>
        <w:t xml:space="preserve">問卷研究結果  </w:t>
      </w:r>
      <w:r w:rsidRPr="00786179">
        <w:rPr>
          <w:rFonts w:ascii="新細明體" w:hAnsi="新細明體" w:hint="eastAsia"/>
          <w:b/>
          <w:strike/>
          <w:color w:val="000000" w:themeColor="text1"/>
          <w:sz w:val="26"/>
          <w:szCs w:val="26"/>
        </w:rPr>
        <w:t xml:space="preserve">                                          </w:t>
      </w:r>
      <w:r w:rsidRPr="00786179">
        <w:rPr>
          <w:rFonts w:ascii="新細明體" w:hAnsi="新細明體"/>
          <w:b/>
          <w:color w:val="000000" w:themeColor="text1"/>
          <w:sz w:val="26"/>
          <w:szCs w:val="26"/>
        </w:rPr>
        <w:tab/>
      </w:r>
      <w:r w:rsidR="005C0886" w:rsidRPr="00786179">
        <w:rPr>
          <w:rFonts w:ascii="新細明體" w:hAnsi="新細明體" w:hint="eastAsia"/>
          <w:b/>
          <w:color w:val="000000" w:themeColor="text1"/>
          <w:sz w:val="26"/>
          <w:szCs w:val="26"/>
        </w:rPr>
        <w:t>1</w:t>
      </w:r>
      <w:r w:rsidR="00786179" w:rsidRPr="00786179">
        <w:rPr>
          <w:rFonts w:ascii="新細明體" w:hAnsi="新細明體" w:hint="eastAsia"/>
          <w:b/>
          <w:color w:val="000000" w:themeColor="text1"/>
          <w:sz w:val="26"/>
          <w:szCs w:val="26"/>
        </w:rPr>
        <w:t>3</w:t>
      </w:r>
      <w:r w:rsidRPr="00786179">
        <w:rPr>
          <w:rFonts w:ascii="新細明體" w:hAnsi="新細明體" w:hint="eastAsia"/>
          <w:b/>
          <w:color w:val="000000" w:themeColor="text1"/>
          <w:sz w:val="26"/>
          <w:szCs w:val="26"/>
        </w:rPr>
        <w:t>-1</w:t>
      </w:r>
      <w:r w:rsidR="00786179">
        <w:rPr>
          <w:rFonts w:ascii="新細明體" w:hAnsi="新細明體" w:hint="eastAsia"/>
          <w:b/>
          <w:color w:val="000000" w:themeColor="text1"/>
          <w:sz w:val="26"/>
          <w:szCs w:val="26"/>
        </w:rPr>
        <w:t>8</w:t>
      </w:r>
    </w:p>
    <w:p w:rsidR="005C0886" w:rsidRPr="00786179" w:rsidRDefault="005C0886" w:rsidP="005C0886">
      <w:pPr>
        <w:pStyle w:val="a7"/>
        <w:widowControl/>
        <w:numPr>
          <w:ilvl w:val="0"/>
          <w:numId w:val="10"/>
        </w:numPr>
        <w:tabs>
          <w:tab w:val="left" w:pos="8505"/>
        </w:tabs>
        <w:ind w:leftChars="0"/>
        <w:rPr>
          <w:rFonts w:ascii="新細明體" w:hAnsi="新細明體"/>
          <w:b/>
          <w:color w:val="000000" w:themeColor="text1"/>
          <w:sz w:val="26"/>
          <w:szCs w:val="26"/>
        </w:rPr>
      </w:pPr>
      <w:r w:rsidRPr="00786179">
        <w:rPr>
          <w:rFonts w:ascii="新細明體" w:hAnsi="新細明體" w:hint="eastAsia"/>
          <w:b/>
          <w:color w:val="000000" w:themeColor="text1"/>
          <w:sz w:val="26"/>
          <w:szCs w:val="26"/>
          <w:lang w:eastAsia="zh-HK"/>
        </w:rPr>
        <w:t>個案研究</w:t>
      </w:r>
      <w:r w:rsidRPr="00786179">
        <w:rPr>
          <w:rFonts w:ascii="新細明體" w:hAnsi="新細明體" w:hint="eastAsia"/>
          <w:b/>
          <w:color w:val="000000" w:themeColor="text1"/>
          <w:sz w:val="26"/>
          <w:szCs w:val="26"/>
        </w:rPr>
        <w:t xml:space="preserve">  </w:t>
      </w:r>
      <w:r w:rsidRPr="00786179">
        <w:rPr>
          <w:rFonts w:ascii="新細明體" w:hAnsi="新細明體" w:hint="eastAsia"/>
          <w:b/>
          <w:strike/>
          <w:color w:val="000000" w:themeColor="text1"/>
          <w:sz w:val="26"/>
          <w:szCs w:val="26"/>
        </w:rPr>
        <w:t xml:space="preserve">                                              </w:t>
      </w:r>
      <w:r w:rsidRPr="00786179">
        <w:rPr>
          <w:rFonts w:ascii="新細明體" w:hAnsi="新細明體"/>
          <w:b/>
          <w:color w:val="000000" w:themeColor="text1"/>
          <w:sz w:val="26"/>
          <w:szCs w:val="26"/>
        </w:rPr>
        <w:tab/>
      </w:r>
      <w:r w:rsidRPr="00786179">
        <w:rPr>
          <w:rFonts w:ascii="新細明體" w:hAnsi="新細明體" w:hint="eastAsia"/>
          <w:b/>
          <w:color w:val="000000" w:themeColor="text1"/>
          <w:sz w:val="26"/>
          <w:szCs w:val="26"/>
        </w:rPr>
        <w:t>1</w:t>
      </w:r>
      <w:r w:rsidR="00786179">
        <w:rPr>
          <w:rFonts w:ascii="新細明體" w:hAnsi="新細明體" w:hint="eastAsia"/>
          <w:b/>
          <w:color w:val="000000" w:themeColor="text1"/>
          <w:sz w:val="26"/>
          <w:szCs w:val="26"/>
        </w:rPr>
        <w:t>9</w:t>
      </w:r>
      <w:r w:rsidRPr="00786179">
        <w:rPr>
          <w:rFonts w:ascii="新細明體" w:hAnsi="新細明體" w:hint="eastAsia"/>
          <w:b/>
          <w:color w:val="000000" w:themeColor="text1"/>
          <w:sz w:val="26"/>
          <w:szCs w:val="26"/>
        </w:rPr>
        <w:t>-</w:t>
      </w:r>
      <w:r w:rsidR="00AF2A2F" w:rsidRPr="00786179">
        <w:rPr>
          <w:rFonts w:ascii="新細明體" w:hAnsi="新細明體" w:hint="eastAsia"/>
          <w:b/>
          <w:color w:val="000000" w:themeColor="text1"/>
          <w:sz w:val="26"/>
          <w:szCs w:val="26"/>
        </w:rPr>
        <w:t>2</w:t>
      </w:r>
      <w:r w:rsidR="00786179">
        <w:rPr>
          <w:rFonts w:ascii="新細明體" w:hAnsi="新細明體" w:hint="eastAsia"/>
          <w:b/>
          <w:color w:val="000000" w:themeColor="text1"/>
          <w:sz w:val="26"/>
          <w:szCs w:val="26"/>
        </w:rPr>
        <w:t>2</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研究分析  </w:t>
      </w:r>
      <w:r w:rsidRPr="00FB691F">
        <w:rPr>
          <w:rFonts w:ascii="新細明體" w:hAnsi="新細明體" w:hint="eastAsia"/>
          <w:b/>
          <w:strike/>
          <w:color w:val="000000" w:themeColor="text1"/>
          <w:sz w:val="26"/>
          <w:szCs w:val="26"/>
        </w:rPr>
        <w:t xml:space="preserve">                                              </w:t>
      </w:r>
      <w:r w:rsidRPr="00FB691F">
        <w:rPr>
          <w:rFonts w:ascii="新細明體" w:hAnsi="新細明體"/>
          <w:b/>
          <w:color w:val="000000" w:themeColor="text1"/>
          <w:sz w:val="26"/>
          <w:szCs w:val="26"/>
        </w:rPr>
        <w:tab/>
      </w:r>
      <w:r w:rsidR="00767561" w:rsidRPr="00FB691F">
        <w:rPr>
          <w:rFonts w:ascii="新細明體" w:hAnsi="新細明體" w:hint="eastAsia"/>
          <w:b/>
          <w:color w:val="000000" w:themeColor="text1"/>
          <w:sz w:val="26"/>
          <w:szCs w:val="26"/>
        </w:rPr>
        <w:t>2</w:t>
      </w:r>
      <w:r w:rsidR="00786179">
        <w:rPr>
          <w:rFonts w:ascii="新細明體" w:hAnsi="新細明體" w:hint="eastAsia"/>
          <w:b/>
          <w:color w:val="000000" w:themeColor="text1"/>
          <w:sz w:val="26"/>
          <w:szCs w:val="26"/>
        </w:rPr>
        <w:t>3</w:t>
      </w:r>
      <w:r w:rsidRPr="00FB691F">
        <w:rPr>
          <w:rFonts w:ascii="新細明體" w:hAnsi="新細明體" w:hint="eastAsia"/>
          <w:b/>
          <w:color w:val="000000" w:themeColor="text1"/>
          <w:sz w:val="26"/>
          <w:szCs w:val="26"/>
        </w:rPr>
        <w:t>-</w:t>
      </w:r>
      <w:r w:rsidR="00BC6CB9" w:rsidRPr="00FB691F">
        <w:rPr>
          <w:rFonts w:ascii="新細明體" w:hAnsi="新細明體" w:hint="eastAsia"/>
          <w:b/>
          <w:color w:val="000000" w:themeColor="text1"/>
          <w:sz w:val="26"/>
          <w:szCs w:val="26"/>
        </w:rPr>
        <w:t>2</w:t>
      </w:r>
      <w:r w:rsidR="00786179">
        <w:rPr>
          <w:rFonts w:ascii="新細明體" w:hAnsi="新細明體" w:hint="eastAsia"/>
          <w:b/>
          <w:color w:val="000000" w:themeColor="text1"/>
          <w:sz w:val="26"/>
          <w:szCs w:val="26"/>
        </w:rPr>
        <w:t>7</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建議  </w:t>
      </w:r>
      <w:r w:rsidRPr="00FB691F">
        <w:rPr>
          <w:rFonts w:ascii="新細明體" w:hAnsi="新細明體" w:hint="eastAsia"/>
          <w:b/>
          <w:strike/>
          <w:color w:val="000000" w:themeColor="text1"/>
          <w:sz w:val="26"/>
          <w:szCs w:val="26"/>
        </w:rPr>
        <w:t xml:space="preserve">                                                 </w:t>
      </w:r>
      <w:r w:rsidRPr="00FB691F">
        <w:rPr>
          <w:rFonts w:ascii="新細明體" w:hAnsi="新細明體"/>
          <w:b/>
          <w:strike/>
          <w:color w:val="000000" w:themeColor="text1"/>
          <w:sz w:val="26"/>
          <w:szCs w:val="26"/>
        </w:rPr>
        <w:t xml:space="preserve"> </w:t>
      </w:r>
      <w:r w:rsidRPr="00FB691F">
        <w:rPr>
          <w:rFonts w:ascii="新細明體" w:hAnsi="新細明體"/>
          <w:b/>
          <w:color w:val="000000" w:themeColor="text1"/>
          <w:sz w:val="26"/>
          <w:szCs w:val="26"/>
        </w:rPr>
        <w:tab/>
      </w:r>
      <w:r w:rsidR="00BC6CB9" w:rsidRPr="00FB691F">
        <w:rPr>
          <w:rFonts w:ascii="新細明體" w:hAnsi="新細明體" w:hint="eastAsia"/>
          <w:b/>
          <w:color w:val="000000" w:themeColor="text1"/>
          <w:sz w:val="26"/>
          <w:szCs w:val="26"/>
        </w:rPr>
        <w:t>2</w:t>
      </w:r>
      <w:r w:rsidR="000B5812">
        <w:rPr>
          <w:rFonts w:ascii="新細明體" w:hAnsi="新細明體" w:hint="eastAsia"/>
          <w:b/>
          <w:color w:val="000000" w:themeColor="text1"/>
          <w:sz w:val="26"/>
          <w:szCs w:val="26"/>
        </w:rPr>
        <w:t>8</w:t>
      </w:r>
      <w:r w:rsidR="00BC6CB9" w:rsidRPr="00FB691F">
        <w:rPr>
          <w:rFonts w:ascii="新細明體" w:hAnsi="新細明體" w:hint="eastAsia"/>
          <w:b/>
          <w:color w:val="000000" w:themeColor="text1"/>
          <w:sz w:val="26"/>
          <w:szCs w:val="26"/>
        </w:rPr>
        <w:t>-</w:t>
      </w:r>
      <w:r w:rsidR="00FA3392" w:rsidRPr="00FB691F">
        <w:rPr>
          <w:rFonts w:ascii="新細明體" w:hAnsi="新細明體" w:hint="eastAsia"/>
          <w:b/>
          <w:color w:val="000000" w:themeColor="text1"/>
          <w:sz w:val="26"/>
          <w:szCs w:val="26"/>
        </w:rPr>
        <w:t>2</w:t>
      </w:r>
      <w:r w:rsidR="00786179">
        <w:rPr>
          <w:rFonts w:ascii="新細明體" w:hAnsi="新細明體" w:hint="eastAsia"/>
          <w:b/>
          <w:color w:val="000000" w:themeColor="text1"/>
          <w:sz w:val="26"/>
          <w:szCs w:val="26"/>
        </w:rPr>
        <w:t>9</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圖表  </w:t>
      </w:r>
      <w:r w:rsidRPr="00FB691F">
        <w:rPr>
          <w:rFonts w:ascii="新細明體" w:hAnsi="新細明體" w:hint="eastAsia"/>
          <w:b/>
          <w:strike/>
          <w:color w:val="000000" w:themeColor="text1"/>
          <w:sz w:val="26"/>
          <w:szCs w:val="26"/>
        </w:rPr>
        <w:t xml:space="preserve">                                                 </w:t>
      </w:r>
      <w:r w:rsidRPr="00FB691F">
        <w:rPr>
          <w:rFonts w:ascii="新細明體" w:hAnsi="新細明體"/>
          <w:b/>
          <w:strike/>
          <w:color w:val="000000" w:themeColor="text1"/>
          <w:sz w:val="26"/>
          <w:szCs w:val="26"/>
        </w:rPr>
        <w:t xml:space="preserve"> </w:t>
      </w:r>
      <w:r w:rsidRPr="00FB691F">
        <w:rPr>
          <w:rFonts w:ascii="新細明體" w:hAnsi="新細明體"/>
          <w:b/>
          <w:color w:val="000000" w:themeColor="text1"/>
          <w:sz w:val="26"/>
          <w:szCs w:val="26"/>
        </w:rPr>
        <w:tab/>
      </w:r>
      <w:r w:rsidR="00786179">
        <w:rPr>
          <w:rFonts w:ascii="新細明體" w:hAnsi="新細明體" w:hint="eastAsia"/>
          <w:b/>
          <w:color w:val="000000" w:themeColor="text1"/>
          <w:sz w:val="26"/>
          <w:szCs w:val="26"/>
        </w:rPr>
        <w:t>30</w:t>
      </w:r>
      <w:r w:rsidRPr="00FB691F">
        <w:rPr>
          <w:rFonts w:ascii="新細明體" w:hAnsi="新細明體" w:hint="eastAsia"/>
          <w:b/>
          <w:color w:val="000000" w:themeColor="text1"/>
          <w:sz w:val="26"/>
          <w:szCs w:val="26"/>
        </w:rPr>
        <w:t>-</w:t>
      </w:r>
      <w:r w:rsidR="00FA3392" w:rsidRPr="00FB691F">
        <w:rPr>
          <w:rFonts w:ascii="新細明體" w:hAnsi="新細明體" w:hint="eastAsia"/>
          <w:b/>
          <w:color w:val="000000" w:themeColor="text1"/>
          <w:sz w:val="26"/>
          <w:szCs w:val="26"/>
        </w:rPr>
        <w:t>5</w:t>
      </w:r>
      <w:r w:rsidR="00786179">
        <w:rPr>
          <w:rFonts w:ascii="新細明體" w:hAnsi="新細明體" w:hint="eastAsia"/>
          <w:b/>
          <w:color w:val="000000" w:themeColor="text1"/>
          <w:sz w:val="26"/>
          <w:szCs w:val="26"/>
        </w:rPr>
        <w:t>5</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研究問卷  </w:t>
      </w:r>
      <w:r w:rsidRPr="00FB691F">
        <w:rPr>
          <w:rFonts w:ascii="新細明體" w:hAnsi="新細明體" w:hint="eastAsia"/>
          <w:b/>
          <w:strike/>
          <w:color w:val="000000" w:themeColor="text1"/>
          <w:sz w:val="26"/>
          <w:szCs w:val="26"/>
        </w:rPr>
        <w:t xml:space="preserve">                                             </w:t>
      </w:r>
      <w:r w:rsidRPr="00FB691F">
        <w:rPr>
          <w:rFonts w:ascii="新細明體" w:hAnsi="新細明體"/>
          <w:b/>
          <w:strike/>
          <w:color w:val="000000" w:themeColor="text1"/>
          <w:sz w:val="26"/>
          <w:szCs w:val="26"/>
        </w:rPr>
        <w:t xml:space="preserve"> </w:t>
      </w:r>
      <w:r w:rsidRPr="00FB691F">
        <w:rPr>
          <w:rFonts w:ascii="新細明體" w:hAnsi="新細明體" w:hint="eastAsia"/>
          <w:b/>
          <w:color w:val="000000" w:themeColor="text1"/>
          <w:sz w:val="26"/>
          <w:szCs w:val="26"/>
        </w:rPr>
        <w:t xml:space="preserve"> </w:t>
      </w:r>
      <w:r w:rsidRPr="00FB691F">
        <w:rPr>
          <w:rFonts w:ascii="新細明體" w:hAnsi="新細明體"/>
          <w:b/>
          <w:color w:val="000000" w:themeColor="text1"/>
          <w:sz w:val="26"/>
          <w:szCs w:val="26"/>
        </w:rPr>
        <w:tab/>
      </w:r>
      <w:r w:rsidR="00786179">
        <w:rPr>
          <w:rFonts w:ascii="新細明體" w:hAnsi="新細明體" w:hint="eastAsia"/>
          <w:b/>
          <w:color w:val="000000" w:themeColor="text1"/>
          <w:sz w:val="26"/>
          <w:szCs w:val="26"/>
        </w:rPr>
        <w:t>5</w:t>
      </w:r>
      <w:r w:rsidR="00351CC5">
        <w:rPr>
          <w:rFonts w:ascii="新細明體" w:hAnsi="新細明體" w:hint="eastAsia"/>
          <w:b/>
          <w:color w:val="000000" w:themeColor="text1"/>
          <w:sz w:val="26"/>
          <w:szCs w:val="26"/>
        </w:rPr>
        <w:t>6</w:t>
      </w:r>
      <w:r w:rsidRPr="00FB691F">
        <w:rPr>
          <w:rFonts w:ascii="新細明體" w:hAnsi="新細明體"/>
          <w:b/>
          <w:color w:val="000000" w:themeColor="text1"/>
          <w:sz w:val="26"/>
          <w:szCs w:val="26"/>
        </w:rPr>
        <w:t>-</w:t>
      </w:r>
      <w:r w:rsidR="00301401" w:rsidRPr="00FB691F">
        <w:rPr>
          <w:rFonts w:ascii="新細明體" w:hAnsi="新細明體"/>
          <w:b/>
          <w:color w:val="000000" w:themeColor="text1"/>
          <w:sz w:val="26"/>
          <w:szCs w:val="26"/>
        </w:rPr>
        <w:t>6</w:t>
      </w:r>
      <w:r w:rsidR="00351CC5">
        <w:rPr>
          <w:rFonts w:ascii="新細明體" w:hAnsi="新細明體" w:hint="eastAsia"/>
          <w:b/>
          <w:color w:val="000000" w:themeColor="text1"/>
          <w:sz w:val="26"/>
          <w:szCs w:val="26"/>
        </w:rPr>
        <w:t>3</w:t>
      </w:r>
    </w:p>
    <w:p w:rsidR="002B3A9D" w:rsidRPr="00FB691F" w:rsidRDefault="002B3A9D" w:rsidP="002B3A9D">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lang w:eastAsia="zh-HK"/>
        </w:rPr>
        <w:t>參考資料</w:t>
      </w:r>
      <w:r w:rsidRPr="00FB691F">
        <w:rPr>
          <w:rFonts w:ascii="新細明體" w:hAnsi="新細明體" w:hint="eastAsia"/>
          <w:b/>
          <w:color w:val="000000" w:themeColor="text1"/>
          <w:sz w:val="26"/>
          <w:szCs w:val="26"/>
        </w:rPr>
        <w:t xml:space="preserve">  </w:t>
      </w:r>
      <w:r w:rsidRPr="00FB691F">
        <w:rPr>
          <w:rFonts w:ascii="新細明體" w:hAnsi="新細明體" w:hint="eastAsia"/>
          <w:b/>
          <w:strike/>
          <w:color w:val="000000" w:themeColor="text1"/>
          <w:sz w:val="26"/>
          <w:szCs w:val="26"/>
        </w:rPr>
        <w:t xml:space="preserve">                                            </w:t>
      </w:r>
      <w:r w:rsidRPr="00FB691F">
        <w:rPr>
          <w:rFonts w:ascii="新細明體" w:hAnsi="新細明體"/>
          <w:b/>
          <w:strike/>
          <w:color w:val="000000" w:themeColor="text1"/>
          <w:sz w:val="26"/>
          <w:szCs w:val="26"/>
        </w:rPr>
        <w:t xml:space="preserve"> </w:t>
      </w:r>
      <w:r w:rsidRPr="00FB691F">
        <w:rPr>
          <w:rFonts w:ascii="新細明體" w:hAnsi="新細明體" w:hint="eastAsia"/>
          <w:b/>
          <w:color w:val="000000" w:themeColor="text1"/>
          <w:sz w:val="26"/>
          <w:szCs w:val="26"/>
        </w:rPr>
        <w:t xml:space="preserve"> </w:t>
      </w:r>
      <w:r w:rsidRPr="00FB691F">
        <w:rPr>
          <w:rFonts w:ascii="新細明體" w:hAnsi="新細明體"/>
          <w:b/>
          <w:color w:val="000000" w:themeColor="text1"/>
          <w:sz w:val="26"/>
          <w:szCs w:val="26"/>
        </w:rPr>
        <w:tab/>
      </w:r>
      <w:r w:rsidR="00351CC5">
        <w:rPr>
          <w:rFonts w:ascii="新細明體" w:hAnsi="新細明體"/>
          <w:b/>
          <w:color w:val="000000" w:themeColor="text1"/>
          <w:sz w:val="26"/>
          <w:szCs w:val="26"/>
        </w:rPr>
        <w:t>6</w:t>
      </w:r>
      <w:r w:rsidR="00351CC5">
        <w:rPr>
          <w:rFonts w:ascii="新細明體" w:hAnsi="新細明體" w:hint="eastAsia"/>
          <w:b/>
          <w:color w:val="000000" w:themeColor="text1"/>
          <w:sz w:val="26"/>
          <w:szCs w:val="26"/>
        </w:rPr>
        <w:t>4</w:t>
      </w:r>
    </w:p>
    <w:p w:rsidR="003B51AC" w:rsidRPr="00FB691F" w:rsidRDefault="003B51AC" w:rsidP="003B51AC">
      <w:pPr>
        <w:pStyle w:val="a7"/>
        <w:widowControl/>
        <w:numPr>
          <w:ilvl w:val="0"/>
          <w:numId w:val="10"/>
        </w:numPr>
        <w:tabs>
          <w:tab w:val="left" w:pos="8505"/>
        </w:tabs>
        <w:ind w:leftChars="0"/>
        <w:rPr>
          <w:rFonts w:ascii="新細明體" w:hAnsi="新細明體"/>
          <w:b/>
          <w:color w:val="000000" w:themeColor="text1"/>
          <w:sz w:val="26"/>
          <w:szCs w:val="26"/>
        </w:rPr>
      </w:pPr>
      <w:r w:rsidRPr="00FB691F">
        <w:rPr>
          <w:rFonts w:ascii="新細明體" w:hAnsi="新細明體" w:hint="eastAsia"/>
          <w:b/>
          <w:color w:val="000000" w:themeColor="text1"/>
          <w:sz w:val="26"/>
          <w:szCs w:val="26"/>
        </w:rPr>
        <w:t xml:space="preserve">工作人員  </w:t>
      </w:r>
      <w:r w:rsidRPr="00FB691F">
        <w:rPr>
          <w:rFonts w:ascii="新細明體" w:hAnsi="新細明體" w:hint="eastAsia"/>
          <w:b/>
          <w:strike/>
          <w:color w:val="000000" w:themeColor="text1"/>
          <w:sz w:val="26"/>
          <w:szCs w:val="26"/>
        </w:rPr>
        <w:t xml:space="preserve">                                             </w:t>
      </w:r>
      <w:r w:rsidRPr="00FB691F">
        <w:rPr>
          <w:rFonts w:ascii="新細明體" w:hAnsi="新細明體"/>
          <w:b/>
          <w:strike/>
          <w:color w:val="000000" w:themeColor="text1"/>
          <w:sz w:val="26"/>
          <w:szCs w:val="26"/>
        </w:rPr>
        <w:t xml:space="preserve"> </w:t>
      </w:r>
      <w:r w:rsidRPr="00FB691F">
        <w:rPr>
          <w:rFonts w:ascii="新細明體" w:hAnsi="新細明體" w:hint="eastAsia"/>
          <w:b/>
          <w:color w:val="000000" w:themeColor="text1"/>
          <w:sz w:val="26"/>
          <w:szCs w:val="26"/>
        </w:rPr>
        <w:t xml:space="preserve"> </w:t>
      </w:r>
      <w:r w:rsidRPr="00FB691F">
        <w:rPr>
          <w:rFonts w:ascii="新細明體" w:hAnsi="新細明體"/>
          <w:b/>
          <w:color w:val="000000" w:themeColor="text1"/>
          <w:sz w:val="26"/>
          <w:szCs w:val="26"/>
        </w:rPr>
        <w:tab/>
      </w:r>
      <w:r w:rsidR="00351CC5">
        <w:rPr>
          <w:rFonts w:ascii="新細明體" w:hAnsi="新細明體"/>
          <w:b/>
          <w:color w:val="000000" w:themeColor="text1"/>
          <w:sz w:val="26"/>
          <w:szCs w:val="26"/>
        </w:rPr>
        <w:t>6</w:t>
      </w:r>
      <w:r w:rsidR="00351CC5">
        <w:rPr>
          <w:rFonts w:ascii="新細明體" w:hAnsi="新細明體" w:hint="eastAsia"/>
          <w:b/>
          <w:color w:val="000000" w:themeColor="text1"/>
          <w:sz w:val="26"/>
          <w:szCs w:val="26"/>
        </w:rPr>
        <w:t>5</w:t>
      </w:r>
    </w:p>
    <w:p w:rsidR="003B51AC" w:rsidRPr="00FB691F" w:rsidRDefault="003B51AC" w:rsidP="003B51AC">
      <w:pPr>
        <w:pStyle w:val="a7"/>
        <w:widowControl/>
        <w:tabs>
          <w:tab w:val="left" w:pos="8647"/>
        </w:tabs>
        <w:ind w:leftChars="0" w:left="1"/>
        <w:rPr>
          <w:rFonts w:ascii="新細明體" w:hAnsi="新細明體"/>
          <w:b/>
          <w:color w:val="000000" w:themeColor="text1"/>
          <w:sz w:val="26"/>
          <w:szCs w:val="26"/>
        </w:rPr>
      </w:pPr>
    </w:p>
    <w:p w:rsidR="009155C9" w:rsidRPr="00FB691F" w:rsidRDefault="009155C9" w:rsidP="00854778">
      <w:pPr>
        <w:pStyle w:val="ab"/>
        <w:jc w:val="center"/>
        <w:rPr>
          <w:b/>
          <w:color w:val="000000" w:themeColor="text1"/>
          <w:sz w:val="26"/>
          <w:szCs w:val="26"/>
        </w:rPr>
      </w:pPr>
    </w:p>
    <w:p w:rsidR="009155C9" w:rsidRPr="00FB691F" w:rsidRDefault="009155C9" w:rsidP="00854778">
      <w:pPr>
        <w:pStyle w:val="ab"/>
        <w:jc w:val="center"/>
        <w:rPr>
          <w:b/>
          <w:color w:val="000000" w:themeColor="text1"/>
          <w:sz w:val="26"/>
          <w:szCs w:val="26"/>
        </w:rPr>
      </w:pPr>
    </w:p>
    <w:p w:rsidR="009155C9" w:rsidRPr="00FB691F" w:rsidRDefault="009155C9" w:rsidP="00854778">
      <w:pPr>
        <w:pStyle w:val="ab"/>
        <w:jc w:val="center"/>
        <w:rPr>
          <w:b/>
          <w:color w:val="000000" w:themeColor="text1"/>
          <w:sz w:val="26"/>
          <w:szCs w:val="26"/>
        </w:rPr>
      </w:pPr>
    </w:p>
    <w:p w:rsidR="009155C9" w:rsidRPr="00FB691F" w:rsidRDefault="009155C9" w:rsidP="00854778">
      <w:pPr>
        <w:pStyle w:val="ab"/>
        <w:jc w:val="center"/>
        <w:rPr>
          <w:b/>
          <w:color w:val="000000" w:themeColor="text1"/>
          <w:sz w:val="26"/>
          <w:szCs w:val="26"/>
        </w:rPr>
      </w:pPr>
    </w:p>
    <w:p w:rsidR="009155C9" w:rsidRDefault="009155C9"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Default="004A7E20" w:rsidP="00854778">
      <w:pPr>
        <w:pStyle w:val="ab"/>
        <w:jc w:val="center"/>
        <w:rPr>
          <w:b/>
          <w:color w:val="000000" w:themeColor="text1"/>
          <w:sz w:val="26"/>
          <w:szCs w:val="26"/>
        </w:rPr>
      </w:pPr>
    </w:p>
    <w:p w:rsidR="004A7E20" w:rsidRPr="00FB691F" w:rsidRDefault="004A7E20" w:rsidP="00854778">
      <w:pPr>
        <w:pStyle w:val="ab"/>
        <w:jc w:val="center"/>
        <w:rPr>
          <w:b/>
          <w:color w:val="000000" w:themeColor="text1"/>
          <w:sz w:val="26"/>
          <w:szCs w:val="26"/>
        </w:rPr>
      </w:pPr>
    </w:p>
    <w:p w:rsidR="002B3A9D" w:rsidRPr="00FB691F" w:rsidRDefault="002B3A9D" w:rsidP="00854778">
      <w:pPr>
        <w:pStyle w:val="ab"/>
        <w:jc w:val="center"/>
        <w:rPr>
          <w:b/>
          <w:color w:val="000000" w:themeColor="text1"/>
          <w:sz w:val="26"/>
          <w:szCs w:val="26"/>
        </w:rPr>
      </w:pPr>
    </w:p>
    <w:p w:rsidR="002B3A9D" w:rsidRPr="00FB691F" w:rsidRDefault="002B3A9D" w:rsidP="00854778">
      <w:pPr>
        <w:pStyle w:val="ab"/>
        <w:jc w:val="center"/>
        <w:rPr>
          <w:b/>
          <w:color w:val="000000" w:themeColor="text1"/>
          <w:sz w:val="26"/>
          <w:szCs w:val="26"/>
        </w:rPr>
      </w:pPr>
    </w:p>
    <w:p w:rsidR="00F456F2" w:rsidRPr="00FB691F" w:rsidRDefault="00F456F2" w:rsidP="00F456F2">
      <w:pPr>
        <w:pStyle w:val="a7"/>
        <w:numPr>
          <w:ilvl w:val="0"/>
          <w:numId w:val="11"/>
        </w:numPr>
        <w:ind w:leftChars="0"/>
        <w:rPr>
          <w:b/>
          <w:color w:val="000000" w:themeColor="text1"/>
          <w:sz w:val="26"/>
          <w:szCs w:val="26"/>
        </w:rPr>
      </w:pPr>
      <w:r w:rsidRPr="00FB691F">
        <w:rPr>
          <w:rFonts w:hint="eastAsia"/>
          <w:b/>
          <w:color w:val="000000" w:themeColor="text1"/>
          <w:sz w:val="26"/>
          <w:szCs w:val="26"/>
        </w:rPr>
        <w:lastRenderedPageBreak/>
        <w:t>研究背景</w:t>
      </w:r>
    </w:p>
    <w:p w:rsidR="00AB348F" w:rsidRPr="00FB691F" w:rsidRDefault="00AB348F" w:rsidP="00AB348F">
      <w:pPr>
        <w:rPr>
          <w:rFonts w:eastAsiaTheme="minorEastAsia"/>
          <w:color w:val="000000" w:themeColor="text1"/>
          <w:sz w:val="26"/>
          <w:szCs w:val="26"/>
        </w:rPr>
      </w:pPr>
    </w:p>
    <w:p w:rsidR="00AB348F" w:rsidRPr="00FB691F" w:rsidRDefault="00AB348F" w:rsidP="00AB348F">
      <w:pPr>
        <w:pStyle w:val="a7"/>
        <w:numPr>
          <w:ilvl w:val="1"/>
          <w:numId w:val="11"/>
        </w:numPr>
        <w:ind w:leftChars="0"/>
        <w:rPr>
          <w:b/>
          <w:color w:val="000000" w:themeColor="text1"/>
          <w:sz w:val="26"/>
          <w:szCs w:val="26"/>
          <w:lang w:eastAsia="zh-HK"/>
        </w:rPr>
      </w:pPr>
      <w:r w:rsidRPr="00FB691F">
        <w:rPr>
          <w:rFonts w:hint="eastAsia"/>
          <w:b/>
          <w:color w:val="000000" w:themeColor="text1"/>
          <w:sz w:val="26"/>
          <w:szCs w:val="26"/>
        </w:rPr>
        <w:t>聯合國</w:t>
      </w:r>
      <w:r w:rsidRPr="00FB691F">
        <w:rPr>
          <w:b/>
          <w:color w:val="000000" w:themeColor="text1"/>
          <w:sz w:val="26"/>
          <w:szCs w:val="26"/>
        </w:rPr>
        <w:t>《消除對婦女一切形式歧視公約》</w:t>
      </w:r>
      <w:r w:rsidRPr="00FB691F">
        <w:rPr>
          <w:rFonts w:hint="eastAsia"/>
          <w:b/>
          <w:color w:val="000000" w:themeColor="text1"/>
          <w:sz w:val="26"/>
          <w:szCs w:val="26"/>
          <w:lang w:eastAsia="zh-HK"/>
        </w:rPr>
        <w:t>確立婦女工作及經濟權利</w:t>
      </w:r>
    </w:p>
    <w:p w:rsidR="00AB348F" w:rsidRPr="00FB691F" w:rsidRDefault="00AB348F" w:rsidP="00AB348F">
      <w:pPr>
        <w:pStyle w:val="a7"/>
        <w:ind w:leftChars="0" w:left="606"/>
        <w:rPr>
          <w:b/>
          <w:color w:val="000000" w:themeColor="text1"/>
          <w:sz w:val="26"/>
          <w:szCs w:val="26"/>
          <w:lang w:eastAsia="zh-HK"/>
        </w:rPr>
      </w:pPr>
    </w:p>
    <w:p w:rsidR="00AB348F" w:rsidRPr="00FB691F" w:rsidRDefault="009C7CD9" w:rsidP="00AB348F">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聯合國</w:t>
      </w:r>
      <w:r w:rsidRPr="00FB691F">
        <w:rPr>
          <w:rFonts w:asciiTheme="minorHAnsi" w:eastAsiaTheme="minorEastAsia" w:hAnsiTheme="minorHAnsi" w:cstheme="minorBidi"/>
          <w:color w:val="000000" w:themeColor="text1"/>
          <w:kern w:val="2"/>
          <w:sz w:val="26"/>
          <w:szCs w:val="26"/>
        </w:rPr>
        <w:t>《消除對婦女一切形式歧視公約》（《婦女公約》）</w:t>
      </w:r>
      <w:r w:rsidRPr="00FB691F">
        <w:rPr>
          <w:rFonts w:asciiTheme="minorHAnsi" w:eastAsiaTheme="minorEastAsia" w:hAnsiTheme="minorHAnsi" w:cstheme="minorBidi"/>
          <w:color w:val="000000" w:themeColor="text1"/>
          <w:kern w:val="2"/>
          <w:sz w:val="26"/>
          <w:szCs w:val="26"/>
        </w:rPr>
        <w:t> </w:t>
      </w:r>
      <w:r w:rsidR="00AB348F" w:rsidRPr="00FB691F">
        <w:rPr>
          <w:rFonts w:asciiTheme="minorHAnsi" w:eastAsiaTheme="minorEastAsia" w:hAnsiTheme="minorHAnsi" w:cstheme="minorBidi" w:hint="eastAsia"/>
          <w:color w:val="000000" w:themeColor="text1"/>
          <w:kern w:val="2"/>
          <w:sz w:val="26"/>
          <w:szCs w:val="26"/>
        </w:rPr>
        <w:t>旨在保障婦女的權益，以及確保婦女能夠充份發展。</w:t>
      </w:r>
      <w:r w:rsidR="00AB348F" w:rsidRPr="00FB691F">
        <w:rPr>
          <w:rFonts w:asciiTheme="minorHAnsi" w:eastAsiaTheme="minorEastAsia" w:hAnsiTheme="minorHAnsi" w:cstheme="minorBidi" w:hint="eastAsia"/>
          <w:color w:val="000000" w:themeColor="text1"/>
          <w:kern w:val="2"/>
          <w:sz w:val="26"/>
          <w:szCs w:val="26"/>
          <w:lang w:eastAsia="zh-HK"/>
        </w:rPr>
        <w:t>公約</w:t>
      </w:r>
      <w:r w:rsidRPr="00FB691F">
        <w:rPr>
          <w:rFonts w:asciiTheme="minorHAnsi" w:eastAsiaTheme="minorEastAsia" w:hAnsiTheme="minorHAnsi" w:cstheme="minorBidi" w:hint="eastAsia"/>
          <w:color w:val="000000" w:themeColor="text1"/>
          <w:kern w:val="2"/>
          <w:sz w:val="26"/>
          <w:szCs w:val="26"/>
        </w:rPr>
        <w:t>於一九九六年引入香港。香港特別行政區</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香港特區</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政府有責任恪守《婦女公約》的原則，並促進市民對《婦女公約》的認識。</w:t>
      </w:r>
      <w:r w:rsidRPr="00FB691F">
        <w:rPr>
          <w:rFonts w:asciiTheme="minorHAnsi" w:eastAsiaTheme="minorEastAsia" w:hAnsiTheme="minorHAnsi" w:cstheme="minorBidi" w:hint="eastAsia"/>
          <w:color w:val="000000" w:themeColor="text1"/>
          <w:kern w:val="2"/>
          <w:sz w:val="26"/>
          <w:szCs w:val="26"/>
          <w:lang w:eastAsia="zh-HK"/>
        </w:rPr>
        <w:t>根據</w:t>
      </w:r>
      <w:r w:rsidRPr="00FB691F">
        <w:rPr>
          <w:rFonts w:asciiTheme="minorHAnsi" w:eastAsiaTheme="minorEastAsia" w:hAnsiTheme="minorHAnsi" w:cstheme="minorBidi"/>
          <w:color w:val="000000" w:themeColor="text1"/>
          <w:kern w:val="2"/>
          <w:sz w:val="26"/>
          <w:szCs w:val="26"/>
        </w:rPr>
        <w:t>《婦女公約》</w:t>
      </w:r>
      <w:r w:rsidRPr="00FB691F">
        <w:rPr>
          <w:rFonts w:asciiTheme="minorHAnsi" w:eastAsiaTheme="minorEastAsia" w:hAnsiTheme="minorHAnsi" w:cstheme="minorBidi" w:hint="eastAsia"/>
          <w:color w:val="000000" w:themeColor="text1"/>
          <w:kern w:val="2"/>
          <w:sz w:val="26"/>
          <w:szCs w:val="26"/>
          <w:lang w:eastAsia="zh-HK"/>
        </w:rPr>
        <w:t>第三條，締約各國應承擔在所有領域，特別是在政治、社會、經濟、文化</w:t>
      </w:r>
      <w:r w:rsidRPr="00FB691F">
        <w:rPr>
          <w:rFonts w:asciiTheme="minorHAnsi" w:eastAsiaTheme="minorEastAsia" w:hAnsiTheme="minorHAnsi" w:cstheme="minorBidi"/>
          <w:color w:val="000000" w:themeColor="text1"/>
          <w:kern w:val="2"/>
          <w:sz w:val="26"/>
          <w:szCs w:val="26"/>
          <w:lang w:eastAsia="zh-HK"/>
        </w:rPr>
        <w:t xml:space="preserve"> </w:t>
      </w:r>
      <w:r w:rsidRPr="00FB691F">
        <w:rPr>
          <w:rFonts w:asciiTheme="minorHAnsi" w:eastAsiaTheme="minorEastAsia" w:hAnsiTheme="minorHAnsi" w:cstheme="minorBidi" w:hint="eastAsia"/>
          <w:color w:val="000000" w:themeColor="text1"/>
          <w:kern w:val="2"/>
          <w:sz w:val="26"/>
          <w:szCs w:val="26"/>
          <w:lang w:eastAsia="zh-HK"/>
        </w:rPr>
        <w:t>領域，採取一切適當措施，包括制定法律，保證婦女得到充分發展和進步，其目的是確保她們在與男子平等的基礎上，行使和享有人權和基本自由</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lang w:eastAsia="zh-HK"/>
        </w:rPr>
        <w:t>同時，</w:t>
      </w:r>
      <w:r w:rsidRPr="00FB691F">
        <w:rPr>
          <w:rFonts w:asciiTheme="minorHAnsi" w:eastAsiaTheme="minorEastAsia" w:hAnsiTheme="minorHAnsi" w:cstheme="minorBidi" w:hint="eastAsia"/>
          <w:color w:val="000000" w:themeColor="text1"/>
          <w:kern w:val="2"/>
          <w:sz w:val="26"/>
          <w:szCs w:val="26"/>
        </w:rPr>
        <w:t>《婦女公約》</w:t>
      </w:r>
      <w:r w:rsidRPr="00FB691F">
        <w:rPr>
          <w:rFonts w:asciiTheme="minorHAnsi" w:eastAsiaTheme="minorEastAsia" w:hAnsiTheme="minorHAnsi" w:cstheme="minorBidi" w:hint="eastAsia"/>
          <w:color w:val="000000" w:themeColor="text1"/>
          <w:kern w:val="2"/>
          <w:sz w:val="26"/>
          <w:szCs w:val="26"/>
          <w:lang w:eastAsia="zh-HK"/>
        </w:rPr>
        <w:t>第十一條亦指出人人有不可剝奪的工作權利</w:t>
      </w:r>
      <w:r w:rsidR="00AB348F" w:rsidRPr="00FB691F">
        <w:rPr>
          <w:rFonts w:asciiTheme="minorHAnsi" w:eastAsiaTheme="minorEastAsia" w:hAnsiTheme="minorHAnsi" w:cstheme="minorBidi" w:hint="eastAsia"/>
          <w:color w:val="000000" w:themeColor="text1"/>
          <w:kern w:val="2"/>
          <w:sz w:val="26"/>
          <w:szCs w:val="26"/>
        </w:rPr>
        <w:t>，締約各國應採取一切適當措施，消除在就業方面對婦女的歧視，以保證她們在男女平等的基礎上享有相同的權利，</w:t>
      </w:r>
      <w:r w:rsidR="00AB348F" w:rsidRPr="00FB691F">
        <w:rPr>
          <w:rFonts w:asciiTheme="minorHAnsi" w:eastAsiaTheme="minorEastAsia" w:hAnsiTheme="minorHAnsi" w:cstheme="minorBidi" w:hint="eastAsia"/>
          <w:color w:val="000000" w:themeColor="text1"/>
          <w:kern w:val="2"/>
          <w:sz w:val="26"/>
          <w:szCs w:val="26"/>
          <w:lang w:eastAsia="zh-HK"/>
        </w:rPr>
        <w:t>當中包括</w:t>
      </w:r>
      <w:r w:rsidR="00AB348F" w:rsidRPr="00FB691F">
        <w:rPr>
          <w:rFonts w:asciiTheme="minorHAnsi" w:eastAsiaTheme="minorEastAsia" w:hAnsiTheme="minorHAnsi" w:cstheme="minorBidi" w:hint="eastAsia"/>
          <w:color w:val="000000" w:themeColor="text1"/>
          <w:kern w:val="2"/>
          <w:sz w:val="26"/>
          <w:szCs w:val="26"/>
        </w:rPr>
        <w:t>同樣價值的工作享有同等報酬包括福利和享有平等待遇的權利，在評定工作的表現方面，享有平等待遇的權利。</w:t>
      </w:r>
    </w:p>
    <w:p w:rsidR="00AB348F" w:rsidRPr="00FB691F" w:rsidRDefault="00AB348F" w:rsidP="00AB348F">
      <w:pPr>
        <w:widowControl w:val="0"/>
        <w:rPr>
          <w:rFonts w:asciiTheme="minorHAnsi" w:eastAsiaTheme="minorEastAsia" w:hAnsiTheme="minorHAnsi" w:cstheme="minorBidi"/>
          <w:b/>
          <w:color w:val="000000" w:themeColor="text1"/>
          <w:kern w:val="2"/>
          <w:sz w:val="26"/>
          <w:szCs w:val="26"/>
        </w:rPr>
      </w:pPr>
    </w:p>
    <w:p w:rsidR="00AB348F" w:rsidRPr="00FB691F" w:rsidRDefault="00AB348F" w:rsidP="00AB348F">
      <w:pPr>
        <w:pStyle w:val="a7"/>
        <w:numPr>
          <w:ilvl w:val="1"/>
          <w:numId w:val="11"/>
        </w:numPr>
        <w:ind w:leftChars="0"/>
        <w:rPr>
          <w:b/>
          <w:color w:val="000000" w:themeColor="text1"/>
          <w:sz w:val="26"/>
          <w:szCs w:val="26"/>
          <w:lang w:eastAsia="zh-HK"/>
        </w:rPr>
      </w:pPr>
      <w:r w:rsidRPr="00FB691F">
        <w:rPr>
          <w:rFonts w:hint="eastAsia"/>
          <w:b/>
          <w:color w:val="000000" w:themeColor="text1"/>
          <w:sz w:val="26"/>
          <w:szCs w:val="26"/>
          <w:lang w:eastAsia="zh-HK"/>
        </w:rPr>
        <w:t>香港婦女局限於家庭照顧角色</w:t>
      </w:r>
      <w:r w:rsidR="002B3A9D" w:rsidRPr="00FB691F">
        <w:rPr>
          <w:rFonts w:hint="eastAsia"/>
          <w:b/>
          <w:color w:val="000000" w:themeColor="text1"/>
          <w:sz w:val="26"/>
          <w:szCs w:val="26"/>
        </w:rPr>
        <w:t>，</w:t>
      </w:r>
      <w:r w:rsidRPr="00FB691F">
        <w:rPr>
          <w:rFonts w:hint="eastAsia"/>
          <w:b/>
          <w:color w:val="000000" w:themeColor="text1"/>
          <w:sz w:val="26"/>
          <w:szCs w:val="26"/>
          <w:lang w:eastAsia="zh-HK"/>
        </w:rPr>
        <w:t>就業率遠低於男性</w:t>
      </w:r>
    </w:p>
    <w:p w:rsidR="00AB348F" w:rsidRPr="00FB691F" w:rsidRDefault="00AB348F" w:rsidP="00AB348F">
      <w:pPr>
        <w:pStyle w:val="a7"/>
        <w:ind w:leftChars="0" w:left="606"/>
        <w:rPr>
          <w:color w:val="000000" w:themeColor="text1"/>
          <w:sz w:val="26"/>
          <w:szCs w:val="26"/>
          <w:lang w:eastAsia="zh-HK"/>
        </w:rPr>
      </w:pPr>
    </w:p>
    <w:p w:rsidR="00A51DB6" w:rsidRPr="00FB691F" w:rsidRDefault="009F410C" w:rsidP="009F410C">
      <w:pPr>
        <w:widowControl w:val="0"/>
        <w:ind w:firstLine="480"/>
        <w:rPr>
          <w:rFonts w:asciiTheme="minorHAnsi" w:eastAsiaTheme="minorEastAsia" w:hAnsiTheme="minorHAnsi" w:cstheme="minorBidi"/>
          <w:kern w:val="2"/>
          <w:sz w:val="26"/>
          <w:szCs w:val="26"/>
          <w:lang w:eastAsia="zh-HK"/>
        </w:rPr>
      </w:pPr>
      <w:r w:rsidRPr="00FB691F">
        <w:rPr>
          <w:rFonts w:asciiTheme="minorHAnsi" w:eastAsiaTheme="minorEastAsia" w:hAnsiTheme="minorHAnsi" w:cstheme="minorBidi" w:hint="eastAsia"/>
          <w:kern w:val="2"/>
          <w:sz w:val="26"/>
          <w:szCs w:val="26"/>
          <w:lang w:eastAsia="zh-HK"/>
        </w:rPr>
        <w:t>但</w:t>
      </w:r>
      <w:r w:rsidR="00AB348F" w:rsidRPr="00FB691F">
        <w:rPr>
          <w:rFonts w:asciiTheme="minorHAnsi" w:eastAsiaTheme="minorEastAsia" w:hAnsiTheme="minorHAnsi" w:cstheme="minorBidi" w:hint="eastAsia"/>
          <w:kern w:val="2"/>
          <w:sz w:val="26"/>
          <w:szCs w:val="26"/>
          <w:lang w:eastAsia="zh-HK"/>
        </w:rPr>
        <w:t>香港</w:t>
      </w:r>
      <w:r w:rsidRPr="00FB691F">
        <w:rPr>
          <w:rStyle w:val="st1"/>
          <w:rFonts w:ascii="新細明體" w:eastAsia="新細明體" w:hAnsi="新細明體" w:cs="新細明體" w:hint="eastAsia"/>
          <w:sz w:val="26"/>
          <w:szCs w:val="26"/>
          <w:lang w:eastAsia="zh-HK"/>
        </w:rPr>
        <w:t>「</w:t>
      </w:r>
      <w:r w:rsidRPr="00FB691F">
        <w:rPr>
          <w:rStyle w:val="st1"/>
          <w:rFonts w:asciiTheme="minorEastAsia" w:eastAsiaTheme="minorEastAsia" w:hAnsiTheme="minorEastAsia" w:cs="Arial" w:hint="eastAsia"/>
          <w:sz w:val="26"/>
          <w:szCs w:val="26"/>
          <w:lang w:eastAsia="zh-HK"/>
        </w:rPr>
        <w:t>男主外，女主內</w:t>
      </w:r>
      <w:r w:rsidRPr="00FB691F">
        <w:rPr>
          <w:rStyle w:val="st1"/>
          <w:rFonts w:ascii="新細明體" w:eastAsia="新細明體" w:hAnsi="新細明體" w:cs="新細明體" w:hint="eastAsia"/>
          <w:sz w:val="26"/>
          <w:szCs w:val="26"/>
          <w:lang w:eastAsia="zh-HK"/>
        </w:rPr>
        <w:t>」的傳統觀念仍然根深柢固，例如</w:t>
      </w:r>
      <w:r w:rsidR="002B3A9D" w:rsidRPr="00FB691F">
        <w:rPr>
          <w:rStyle w:val="tgc"/>
          <w:rFonts w:ascii="新細明體" w:eastAsia="新細明體" w:hAnsi="新細明體" w:cs="新細明體" w:hint="eastAsia"/>
          <w:color w:val="222222"/>
          <w:sz w:val="26"/>
          <w:szCs w:val="26"/>
          <w:lang w:eastAsia="zh-HK"/>
        </w:rPr>
        <w:t>：</w:t>
      </w:r>
      <w:r w:rsidRPr="00FB691F">
        <w:rPr>
          <w:rStyle w:val="st1"/>
          <w:rFonts w:ascii="新細明體" w:eastAsia="新細明體" w:hAnsi="新細明體" w:cs="新細明體" w:hint="eastAsia"/>
          <w:sz w:val="26"/>
          <w:szCs w:val="26"/>
          <w:lang w:eastAsia="zh-HK"/>
        </w:rPr>
        <w:t>婦女事務委員會在2011年的調查顯示，</w:t>
      </w:r>
      <w:r w:rsidRPr="00FB691F">
        <w:rPr>
          <w:rFonts w:eastAsia="新細明體" w:hint="eastAsia"/>
          <w:sz w:val="26"/>
          <w:szCs w:val="26"/>
        </w:rPr>
        <w:t>性別角色定型普遍見於家庭事宜的分工和決策上。女性主要負責買菜做飯、清潔打掃和照顧孩子等有關工作，而負責決策的事項通常是與日常生活有關。相對地，男性傾向掌握財政的決策權，亦較少參與家務。</w:t>
      </w:r>
      <w:r w:rsidRPr="00FB691F">
        <w:rPr>
          <w:rFonts w:eastAsia="新細明體" w:hint="eastAsia"/>
          <w:sz w:val="26"/>
          <w:szCs w:val="26"/>
          <w:lang w:eastAsia="zh-HK"/>
        </w:rPr>
        <w:t>調查結果顯示</w:t>
      </w:r>
      <w:r w:rsidRPr="00FB691F">
        <w:rPr>
          <w:rStyle w:val="st1"/>
          <w:rFonts w:ascii="新細明體" w:eastAsia="新細明體" w:hAnsi="新細明體" w:cs="新細明體" w:hint="eastAsia"/>
          <w:sz w:val="26"/>
          <w:szCs w:val="26"/>
          <w:lang w:eastAsia="zh-HK"/>
        </w:rPr>
        <w:t>女性難以</w:t>
      </w:r>
      <w:r w:rsidRPr="00FB691F">
        <w:rPr>
          <w:rFonts w:asciiTheme="minorHAnsi" w:eastAsiaTheme="minorEastAsia" w:hAnsiTheme="minorHAnsi" w:cstheme="minorBidi" w:hint="eastAsia"/>
          <w:kern w:val="2"/>
          <w:sz w:val="26"/>
          <w:szCs w:val="26"/>
          <w:lang w:eastAsia="zh-HK"/>
        </w:rPr>
        <w:t>擺脫照顧者的角色，在工作和家庭間，凡事都需以家庭為先。</w:t>
      </w:r>
    </w:p>
    <w:p w:rsidR="009C7CD9" w:rsidRPr="00FB691F" w:rsidRDefault="009C7CD9" w:rsidP="009F410C">
      <w:pPr>
        <w:widowControl w:val="0"/>
        <w:ind w:firstLine="480"/>
        <w:rPr>
          <w:rFonts w:asciiTheme="minorHAnsi" w:eastAsiaTheme="minorEastAsia" w:hAnsiTheme="minorHAnsi" w:cstheme="minorBidi"/>
          <w:kern w:val="2"/>
          <w:sz w:val="26"/>
          <w:szCs w:val="26"/>
          <w:lang w:eastAsia="zh-HK"/>
        </w:rPr>
      </w:pPr>
    </w:p>
    <w:p w:rsidR="006262CC" w:rsidRPr="00FB691F" w:rsidRDefault="006262CC" w:rsidP="009F410C">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根據婦女事務委員會的《</w:t>
      </w:r>
      <w:r w:rsidRPr="00FB691F">
        <w:rPr>
          <w:rFonts w:asciiTheme="minorHAnsi" w:eastAsiaTheme="minorEastAsia" w:hAnsiTheme="minorHAnsi" w:cstheme="minorBidi"/>
          <w:color w:val="000000" w:themeColor="text1"/>
          <w:kern w:val="2"/>
          <w:sz w:val="26"/>
          <w:szCs w:val="26"/>
        </w:rPr>
        <w:t>香港女性統計數字</w:t>
      </w:r>
      <w:r w:rsidRPr="00FB691F">
        <w:rPr>
          <w:rFonts w:asciiTheme="minorHAnsi" w:eastAsiaTheme="minorEastAsia" w:hAnsiTheme="minorHAnsi" w:cstheme="minorBidi"/>
          <w:color w:val="000000" w:themeColor="text1"/>
          <w:kern w:val="2"/>
          <w:sz w:val="26"/>
          <w:szCs w:val="26"/>
        </w:rPr>
        <w:t>2013</w:t>
      </w:r>
      <w:r w:rsidRPr="00FB691F">
        <w:rPr>
          <w:rFonts w:asciiTheme="minorHAnsi" w:eastAsiaTheme="minorEastAsia" w:hAnsiTheme="minorHAnsi" w:cstheme="minorBidi" w:hint="eastAsia"/>
          <w:color w:val="000000" w:themeColor="text1"/>
          <w:kern w:val="2"/>
          <w:sz w:val="26"/>
          <w:szCs w:val="26"/>
        </w:rPr>
        <w:t>》，女性的勞動人口參與率由</w:t>
      </w:r>
      <w:r w:rsidRPr="00FB691F">
        <w:rPr>
          <w:rFonts w:asciiTheme="minorHAnsi" w:eastAsiaTheme="minorEastAsia" w:hAnsiTheme="minorHAnsi" w:cstheme="minorBidi"/>
          <w:color w:val="000000" w:themeColor="text1"/>
          <w:kern w:val="2"/>
          <w:sz w:val="26"/>
          <w:szCs w:val="26"/>
        </w:rPr>
        <w:t>2002</w:t>
      </w:r>
      <w:r w:rsidRPr="00FB691F">
        <w:rPr>
          <w:rFonts w:asciiTheme="minorHAnsi" w:eastAsiaTheme="minorEastAsia" w:hAnsiTheme="minorHAnsi" w:cstheme="minorBidi" w:hint="eastAsia"/>
          <w:color w:val="000000" w:themeColor="text1"/>
          <w:kern w:val="2"/>
          <w:sz w:val="26"/>
          <w:szCs w:val="26"/>
        </w:rPr>
        <w:t>年的</w:t>
      </w:r>
      <w:r w:rsidRPr="00FB691F">
        <w:rPr>
          <w:rFonts w:asciiTheme="minorHAnsi" w:eastAsiaTheme="minorEastAsia" w:hAnsiTheme="minorHAnsi" w:cstheme="minorBidi"/>
          <w:color w:val="000000" w:themeColor="text1"/>
          <w:kern w:val="2"/>
          <w:sz w:val="26"/>
          <w:szCs w:val="26"/>
        </w:rPr>
        <w:t>48.6%</w:t>
      </w:r>
      <w:r w:rsidRPr="00FB691F">
        <w:rPr>
          <w:rFonts w:asciiTheme="minorHAnsi" w:eastAsiaTheme="minorEastAsia" w:hAnsiTheme="minorHAnsi" w:cstheme="minorBidi" w:hint="eastAsia"/>
          <w:color w:val="000000" w:themeColor="text1"/>
          <w:kern w:val="2"/>
          <w:sz w:val="26"/>
          <w:szCs w:val="26"/>
        </w:rPr>
        <w:t>，逐步上升至</w:t>
      </w:r>
      <w:r w:rsidRPr="00FB691F">
        <w:rPr>
          <w:rFonts w:asciiTheme="minorHAnsi" w:eastAsiaTheme="minorEastAsia" w:hAnsiTheme="minorHAnsi" w:cstheme="minorBidi"/>
          <w:color w:val="000000" w:themeColor="text1"/>
          <w:kern w:val="2"/>
          <w:sz w:val="26"/>
          <w:szCs w:val="26"/>
        </w:rPr>
        <w:t>2012</w:t>
      </w:r>
      <w:r w:rsidRPr="00FB691F">
        <w:rPr>
          <w:rFonts w:asciiTheme="minorHAnsi" w:eastAsiaTheme="minorEastAsia" w:hAnsiTheme="minorHAnsi" w:cstheme="minorBidi" w:hint="eastAsia"/>
          <w:color w:val="000000" w:themeColor="text1"/>
          <w:kern w:val="2"/>
          <w:sz w:val="26"/>
          <w:szCs w:val="26"/>
        </w:rPr>
        <w:t>年的</w:t>
      </w:r>
      <w:r w:rsidRPr="00FB691F">
        <w:rPr>
          <w:rFonts w:asciiTheme="minorHAnsi" w:eastAsiaTheme="minorEastAsia" w:hAnsiTheme="minorHAnsi" w:cstheme="minorBidi"/>
          <w:color w:val="000000" w:themeColor="text1"/>
          <w:kern w:val="2"/>
          <w:sz w:val="26"/>
          <w:szCs w:val="26"/>
        </w:rPr>
        <w:t>49.6%</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lang w:eastAsia="zh-HK"/>
        </w:rPr>
        <w:t>比例仍</w:t>
      </w:r>
      <w:r w:rsidRPr="00FB691F">
        <w:rPr>
          <w:rFonts w:asciiTheme="minorHAnsi" w:eastAsiaTheme="minorEastAsia" w:hAnsiTheme="minorHAnsi" w:cstheme="minorBidi" w:hint="eastAsia"/>
          <w:color w:val="000000" w:themeColor="text1"/>
          <w:kern w:val="2"/>
          <w:sz w:val="26"/>
          <w:szCs w:val="26"/>
        </w:rPr>
        <w:t>遠低於男性的</w:t>
      </w:r>
      <w:r w:rsidRPr="00FB691F">
        <w:rPr>
          <w:rFonts w:asciiTheme="minorHAnsi" w:eastAsiaTheme="minorEastAsia" w:hAnsiTheme="minorHAnsi" w:cstheme="minorBidi" w:hint="eastAsia"/>
          <w:color w:val="000000" w:themeColor="text1"/>
          <w:kern w:val="2"/>
          <w:sz w:val="26"/>
          <w:szCs w:val="26"/>
        </w:rPr>
        <w:t>68.7%</w:t>
      </w:r>
      <w:r w:rsidRPr="00FB691F">
        <w:rPr>
          <w:rFonts w:asciiTheme="minorHAnsi" w:eastAsiaTheme="minorEastAsia" w:hAnsiTheme="minorHAnsi" w:cstheme="minorBidi" w:hint="eastAsia"/>
          <w:color w:val="000000" w:themeColor="text1"/>
          <w:kern w:val="2"/>
          <w:sz w:val="26"/>
          <w:szCs w:val="26"/>
        </w:rPr>
        <w:t>。同時，報告亦指出女性在</w:t>
      </w:r>
      <w:r w:rsidRPr="00FB691F">
        <w:rPr>
          <w:rFonts w:asciiTheme="minorHAnsi" w:eastAsiaTheme="minorEastAsia" w:hAnsiTheme="minorHAnsi" w:cstheme="minorBidi" w:hint="eastAsia"/>
          <w:color w:val="000000" w:themeColor="text1"/>
          <w:kern w:val="2"/>
          <w:sz w:val="26"/>
          <w:szCs w:val="26"/>
        </w:rPr>
        <w:t>2012</w:t>
      </w:r>
      <w:r w:rsidRPr="00FB691F">
        <w:rPr>
          <w:rFonts w:asciiTheme="minorHAnsi" w:eastAsiaTheme="minorEastAsia" w:hAnsiTheme="minorHAnsi" w:cstheme="minorBidi" w:hint="eastAsia"/>
          <w:color w:val="000000" w:themeColor="text1"/>
          <w:kern w:val="2"/>
          <w:sz w:val="26"/>
          <w:szCs w:val="26"/>
        </w:rPr>
        <w:t>年因料理家務而不從事經濟活動的百分比高達</w:t>
      </w:r>
      <w:r w:rsidRPr="00FB691F">
        <w:rPr>
          <w:rFonts w:asciiTheme="minorHAnsi" w:eastAsiaTheme="minorEastAsia" w:hAnsiTheme="minorHAnsi" w:cstheme="minorBidi" w:hint="eastAsia"/>
          <w:color w:val="000000" w:themeColor="text1"/>
          <w:kern w:val="2"/>
          <w:sz w:val="26"/>
          <w:szCs w:val="26"/>
        </w:rPr>
        <w:t>43.4%</w:t>
      </w:r>
      <w:r w:rsidRPr="00FB691F">
        <w:rPr>
          <w:rFonts w:asciiTheme="minorHAnsi" w:eastAsiaTheme="minorEastAsia" w:hAnsiTheme="minorHAnsi" w:cstheme="minorBidi" w:hint="eastAsia"/>
          <w:color w:val="000000" w:themeColor="text1"/>
          <w:kern w:val="2"/>
          <w:sz w:val="26"/>
          <w:szCs w:val="26"/>
        </w:rPr>
        <w:t>，遠高於男性的</w:t>
      </w:r>
      <w:r w:rsidRPr="00FB691F">
        <w:rPr>
          <w:rFonts w:asciiTheme="minorHAnsi" w:eastAsiaTheme="minorEastAsia" w:hAnsiTheme="minorHAnsi" w:cstheme="minorBidi" w:hint="eastAsia"/>
          <w:color w:val="000000" w:themeColor="text1"/>
          <w:kern w:val="2"/>
          <w:sz w:val="26"/>
          <w:szCs w:val="26"/>
        </w:rPr>
        <w:t>1.6%</w:t>
      </w:r>
      <w:r w:rsidRPr="00FB691F">
        <w:rPr>
          <w:rFonts w:asciiTheme="minorHAnsi" w:eastAsiaTheme="minorEastAsia" w:hAnsiTheme="minorHAnsi" w:cstheme="minorBidi" w:hint="eastAsia"/>
          <w:color w:val="000000" w:themeColor="text1"/>
          <w:kern w:val="2"/>
          <w:sz w:val="26"/>
          <w:szCs w:val="26"/>
        </w:rPr>
        <w:t>。</w:t>
      </w:r>
    </w:p>
    <w:p w:rsidR="00AB348F" w:rsidRPr="00FB691F" w:rsidRDefault="00AB348F" w:rsidP="00AB348F">
      <w:pPr>
        <w:widowControl w:val="0"/>
        <w:rPr>
          <w:rFonts w:asciiTheme="minorHAnsi" w:eastAsiaTheme="minorEastAsia" w:hAnsiTheme="minorHAnsi" w:cstheme="minorBidi"/>
          <w:color w:val="000000" w:themeColor="text1"/>
          <w:kern w:val="2"/>
          <w:sz w:val="26"/>
          <w:szCs w:val="26"/>
        </w:rPr>
      </w:pPr>
    </w:p>
    <w:p w:rsidR="00976FE1" w:rsidRPr="00FB691F" w:rsidRDefault="00A4159A" w:rsidP="00976FE1">
      <w:pPr>
        <w:pStyle w:val="a7"/>
        <w:numPr>
          <w:ilvl w:val="1"/>
          <w:numId w:val="11"/>
        </w:numPr>
        <w:ind w:leftChars="0"/>
        <w:rPr>
          <w:b/>
          <w:color w:val="000000" w:themeColor="text1"/>
          <w:sz w:val="26"/>
          <w:szCs w:val="26"/>
          <w:lang w:eastAsia="zh-HK"/>
        </w:rPr>
      </w:pPr>
      <w:r w:rsidRPr="00FB691F">
        <w:rPr>
          <w:rFonts w:hint="eastAsia"/>
          <w:b/>
          <w:sz w:val="26"/>
          <w:szCs w:val="26"/>
          <w:lang w:eastAsia="zh-HK"/>
        </w:rPr>
        <w:t>貧窮女性化</w:t>
      </w:r>
    </w:p>
    <w:p w:rsidR="00AB348F" w:rsidRPr="00FB691F" w:rsidRDefault="00976FE1" w:rsidP="00976FE1">
      <w:pPr>
        <w:pStyle w:val="a7"/>
        <w:ind w:leftChars="0" w:left="606"/>
        <w:rPr>
          <w:color w:val="000000" w:themeColor="text1"/>
          <w:sz w:val="26"/>
          <w:szCs w:val="26"/>
        </w:rPr>
      </w:pPr>
      <w:r w:rsidRPr="00FB691F">
        <w:rPr>
          <w:color w:val="000000" w:themeColor="text1"/>
          <w:sz w:val="26"/>
          <w:szCs w:val="26"/>
          <w:lang w:eastAsia="zh-HK"/>
        </w:rPr>
        <w:t xml:space="preserve"> </w:t>
      </w:r>
    </w:p>
    <w:p w:rsidR="00AB348F" w:rsidRPr="00FB691F" w:rsidRDefault="00D229D4" w:rsidP="00D229D4">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w:t>
      </w:r>
      <w:r w:rsidRPr="00FB691F">
        <w:rPr>
          <w:rFonts w:asciiTheme="minorHAnsi" w:eastAsiaTheme="minorEastAsia" w:hAnsiTheme="minorHAnsi" w:cstheme="minorBidi"/>
          <w:color w:val="000000" w:themeColor="text1"/>
          <w:kern w:val="2"/>
          <w:sz w:val="26"/>
          <w:szCs w:val="26"/>
        </w:rPr>
        <w:t>香港女性統計數字</w:t>
      </w:r>
      <w:r w:rsidRPr="00FB691F">
        <w:rPr>
          <w:rFonts w:asciiTheme="minorHAnsi" w:eastAsiaTheme="minorEastAsia" w:hAnsiTheme="minorHAnsi" w:cstheme="minorBidi"/>
          <w:color w:val="000000" w:themeColor="text1"/>
          <w:kern w:val="2"/>
          <w:sz w:val="26"/>
          <w:szCs w:val="26"/>
        </w:rPr>
        <w:t>2013</w:t>
      </w:r>
      <w:r w:rsidRPr="00FB691F">
        <w:rPr>
          <w:rFonts w:asciiTheme="minorHAnsi" w:eastAsiaTheme="minorEastAsia" w:hAnsiTheme="minorHAnsi" w:cstheme="minorBidi" w:hint="eastAsia"/>
          <w:color w:val="000000" w:themeColor="text1"/>
          <w:kern w:val="2"/>
          <w:sz w:val="26"/>
          <w:szCs w:val="26"/>
        </w:rPr>
        <w:t>》，任何教育程度的女性收入中位數都低於男性，</w:t>
      </w:r>
      <w:r w:rsidRPr="00FB691F">
        <w:rPr>
          <w:rFonts w:asciiTheme="minorHAnsi" w:eastAsiaTheme="minorEastAsia" w:hAnsiTheme="minorHAnsi" w:cstheme="minorBidi" w:hint="eastAsia"/>
          <w:color w:val="000000" w:themeColor="text1"/>
          <w:kern w:val="2"/>
          <w:sz w:val="26"/>
          <w:szCs w:val="26"/>
        </w:rPr>
        <w:t>2012</w:t>
      </w:r>
      <w:r w:rsidRPr="00FB691F">
        <w:rPr>
          <w:rFonts w:asciiTheme="minorHAnsi" w:eastAsiaTheme="minorEastAsia" w:hAnsiTheme="minorHAnsi" w:cstheme="minorBidi" w:hint="eastAsia"/>
          <w:color w:val="000000" w:themeColor="text1"/>
          <w:kern w:val="2"/>
          <w:sz w:val="26"/>
          <w:szCs w:val="26"/>
        </w:rPr>
        <w:t>年的整體工資中位數是</w:t>
      </w:r>
      <w:r w:rsidRPr="00FB691F">
        <w:rPr>
          <w:rFonts w:asciiTheme="minorHAnsi" w:eastAsiaTheme="minorEastAsia" w:hAnsiTheme="minorHAnsi" w:cstheme="minorBidi" w:hint="eastAsia"/>
          <w:color w:val="000000" w:themeColor="text1"/>
          <w:kern w:val="2"/>
          <w:sz w:val="26"/>
          <w:szCs w:val="26"/>
        </w:rPr>
        <w:t>$13000</w:t>
      </w:r>
      <w:r w:rsidRPr="00FB691F">
        <w:rPr>
          <w:rFonts w:asciiTheme="minorHAnsi" w:eastAsiaTheme="minorEastAsia" w:hAnsiTheme="minorHAnsi" w:cstheme="minorBidi" w:hint="eastAsia"/>
          <w:color w:val="000000" w:themeColor="text1"/>
          <w:kern w:val="2"/>
          <w:sz w:val="26"/>
          <w:szCs w:val="26"/>
        </w:rPr>
        <w:t>，女性是</w:t>
      </w:r>
      <w:r w:rsidRPr="00FB691F">
        <w:rPr>
          <w:rFonts w:asciiTheme="minorHAnsi" w:eastAsiaTheme="minorEastAsia" w:hAnsiTheme="minorHAnsi" w:cstheme="minorBidi" w:hint="eastAsia"/>
          <w:color w:val="000000" w:themeColor="text1"/>
          <w:kern w:val="2"/>
          <w:sz w:val="26"/>
          <w:szCs w:val="26"/>
        </w:rPr>
        <w:t>$11000</w:t>
      </w:r>
      <w:r w:rsidRPr="00FB691F">
        <w:rPr>
          <w:rFonts w:asciiTheme="minorHAnsi" w:eastAsiaTheme="minorEastAsia" w:hAnsiTheme="minorHAnsi" w:cstheme="minorBidi" w:hint="eastAsia"/>
          <w:color w:val="000000" w:themeColor="text1"/>
          <w:kern w:val="2"/>
          <w:sz w:val="26"/>
          <w:szCs w:val="26"/>
        </w:rPr>
        <w:t>，男性是</w:t>
      </w:r>
      <w:r w:rsidRPr="00FB691F">
        <w:rPr>
          <w:rFonts w:asciiTheme="minorHAnsi" w:eastAsiaTheme="minorEastAsia" w:hAnsiTheme="minorHAnsi" w:cstheme="minorBidi" w:hint="eastAsia"/>
          <w:color w:val="000000" w:themeColor="text1"/>
          <w:kern w:val="2"/>
          <w:sz w:val="26"/>
          <w:szCs w:val="26"/>
        </w:rPr>
        <w:t>$14000</w:t>
      </w:r>
      <w:r w:rsidRPr="00FB691F">
        <w:rPr>
          <w:rFonts w:asciiTheme="minorHAnsi" w:eastAsiaTheme="minorEastAsia" w:hAnsiTheme="minorHAnsi" w:cstheme="minorBidi" w:hint="eastAsia"/>
          <w:color w:val="000000" w:themeColor="text1"/>
          <w:kern w:val="2"/>
          <w:sz w:val="26"/>
          <w:szCs w:val="26"/>
        </w:rPr>
        <w:t>。同時，由於新移民婦女在內地的學歷和工作經驗不被認同，她們的工資更低於</w:t>
      </w:r>
      <w:r w:rsidRPr="00FB691F">
        <w:rPr>
          <w:rFonts w:asciiTheme="minorHAnsi" w:eastAsiaTheme="minorEastAsia" w:hAnsiTheme="minorHAnsi" w:cstheme="minorBidi" w:hint="eastAsia"/>
          <w:color w:val="000000" w:themeColor="text1"/>
          <w:kern w:val="2"/>
          <w:sz w:val="26"/>
          <w:szCs w:val="26"/>
        </w:rPr>
        <w:t>$8000</w:t>
      </w:r>
      <w:r w:rsidR="00AB348F" w:rsidRPr="00FB691F">
        <w:rPr>
          <w:rFonts w:asciiTheme="minorHAnsi" w:eastAsiaTheme="minorEastAsia" w:hAnsiTheme="minorHAnsi" w:cstheme="minorBidi" w:hint="eastAsia"/>
          <w:color w:val="000000" w:themeColor="text1"/>
          <w:kern w:val="2"/>
          <w:sz w:val="26"/>
          <w:szCs w:val="26"/>
        </w:rPr>
        <w:t>。在此情況下，婦女的貧窮問題往往較男性嚴重。</w:t>
      </w:r>
    </w:p>
    <w:p w:rsidR="00AB348F" w:rsidRPr="00FB691F" w:rsidRDefault="00AB348F" w:rsidP="00D229D4">
      <w:pPr>
        <w:widowControl w:val="0"/>
        <w:ind w:firstLine="480"/>
        <w:rPr>
          <w:rFonts w:asciiTheme="minorHAnsi" w:eastAsiaTheme="minorEastAsia" w:hAnsiTheme="minorHAnsi" w:cstheme="minorBidi"/>
          <w:color w:val="000000" w:themeColor="text1"/>
          <w:kern w:val="2"/>
          <w:sz w:val="26"/>
          <w:szCs w:val="26"/>
        </w:rPr>
      </w:pPr>
    </w:p>
    <w:p w:rsidR="00D229D4" w:rsidRPr="00FB691F" w:rsidRDefault="00D229D4" w:rsidP="00D229D4">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根據扶貧委員會｢</w:t>
      </w:r>
      <w:r w:rsidRPr="00FB691F">
        <w:rPr>
          <w:rFonts w:asciiTheme="minorHAnsi" w:eastAsiaTheme="minorEastAsia" w:hAnsiTheme="minorHAnsi" w:cstheme="minorBidi" w:hint="eastAsia"/>
          <w:color w:val="000000" w:themeColor="text1"/>
          <w:kern w:val="2"/>
          <w:sz w:val="26"/>
          <w:szCs w:val="26"/>
        </w:rPr>
        <w:t>2014</w:t>
      </w:r>
      <w:r w:rsidRPr="00FB691F">
        <w:rPr>
          <w:rFonts w:asciiTheme="minorHAnsi" w:eastAsiaTheme="minorEastAsia" w:hAnsiTheme="minorHAnsi" w:cstheme="minorBidi" w:hint="eastAsia"/>
          <w:color w:val="000000" w:themeColor="text1"/>
          <w:kern w:val="2"/>
          <w:sz w:val="26"/>
          <w:szCs w:val="26"/>
        </w:rPr>
        <w:t>年香港貧窮情況報告」，香港貧窮人口為</w:t>
      </w:r>
      <w:r w:rsidRPr="00FB691F">
        <w:rPr>
          <w:rFonts w:asciiTheme="minorHAnsi" w:eastAsiaTheme="minorEastAsia" w:hAnsiTheme="minorHAnsi" w:cstheme="minorBidi" w:hint="eastAsia"/>
          <w:color w:val="000000" w:themeColor="text1"/>
          <w:kern w:val="2"/>
          <w:sz w:val="26"/>
          <w:szCs w:val="26"/>
        </w:rPr>
        <w:t>132</w:t>
      </w:r>
      <w:r w:rsidRPr="00FB691F">
        <w:rPr>
          <w:rFonts w:asciiTheme="minorHAnsi" w:eastAsiaTheme="minorEastAsia" w:hAnsiTheme="minorHAnsi" w:cstheme="minorBidi" w:hint="eastAsia"/>
          <w:color w:val="000000" w:themeColor="text1"/>
          <w:kern w:val="2"/>
          <w:sz w:val="26"/>
          <w:szCs w:val="26"/>
        </w:rPr>
        <w:t>萬，女性貧窮人口為</w:t>
      </w:r>
      <w:r w:rsidRPr="00FB691F">
        <w:rPr>
          <w:rFonts w:asciiTheme="minorHAnsi" w:eastAsiaTheme="minorEastAsia" w:hAnsiTheme="minorHAnsi" w:cstheme="minorBidi" w:hint="eastAsia"/>
          <w:color w:val="000000" w:themeColor="text1"/>
          <w:kern w:val="2"/>
          <w:sz w:val="26"/>
          <w:szCs w:val="26"/>
        </w:rPr>
        <w:t>7</w:t>
      </w:r>
      <w:r w:rsidRPr="00FB691F">
        <w:rPr>
          <w:rFonts w:asciiTheme="minorHAnsi" w:eastAsiaTheme="minorEastAsia" w:hAnsiTheme="minorHAnsi" w:cstheme="minorBidi"/>
          <w:color w:val="000000" w:themeColor="text1"/>
          <w:kern w:val="2"/>
          <w:sz w:val="26"/>
          <w:szCs w:val="26"/>
        </w:rPr>
        <w:t xml:space="preserve">05 </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color w:val="000000" w:themeColor="text1"/>
          <w:kern w:val="2"/>
          <w:sz w:val="26"/>
          <w:szCs w:val="26"/>
        </w:rPr>
        <w:t>400</w:t>
      </w:r>
      <w:r w:rsidRPr="00FB691F">
        <w:rPr>
          <w:rFonts w:asciiTheme="minorHAnsi" w:eastAsiaTheme="minorEastAsia" w:hAnsiTheme="minorHAnsi" w:cstheme="minorBidi" w:hint="eastAsia"/>
          <w:color w:val="000000" w:themeColor="text1"/>
          <w:kern w:val="2"/>
          <w:sz w:val="26"/>
          <w:szCs w:val="26"/>
        </w:rPr>
        <w:t>，佔貧窮人口超過一半</w:t>
      </w:r>
      <w:r w:rsidRPr="00FB691F">
        <w:rPr>
          <w:rFonts w:asciiTheme="minorHAnsi" w:eastAsiaTheme="minorEastAsia" w:hAnsiTheme="minorHAnsi" w:cstheme="minorBidi" w:hint="eastAsia"/>
          <w:color w:val="000000" w:themeColor="text1"/>
          <w:kern w:val="2"/>
          <w:sz w:val="26"/>
          <w:szCs w:val="26"/>
        </w:rPr>
        <w:t>(53.4%)</w:t>
      </w:r>
      <w:r w:rsidRPr="00FB691F">
        <w:rPr>
          <w:rFonts w:asciiTheme="minorHAnsi" w:eastAsiaTheme="minorEastAsia" w:hAnsiTheme="minorHAnsi" w:cstheme="minorBidi" w:hint="eastAsia"/>
          <w:color w:val="000000" w:themeColor="text1"/>
          <w:kern w:val="2"/>
          <w:sz w:val="26"/>
          <w:szCs w:val="26"/>
        </w:rPr>
        <w:t>，貧窮率為</w:t>
      </w:r>
      <w:r w:rsidRPr="00FB691F">
        <w:rPr>
          <w:rFonts w:asciiTheme="minorHAnsi" w:eastAsiaTheme="minorEastAsia" w:hAnsiTheme="minorHAnsi" w:cstheme="minorBidi" w:hint="eastAsia"/>
          <w:color w:val="000000" w:themeColor="text1"/>
          <w:kern w:val="2"/>
          <w:sz w:val="26"/>
          <w:szCs w:val="26"/>
        </w:rPr>
        <w:t>2</w:t>
      </w:r>
      <w:r w:rsidRPr="00FB691F">
        <w:rPr>
          <w:rFonts w:asciiTheme="minorHAnsi" w:eastAsiaTheme="minorEastAsia" w:hAnsiTheme="minorHAnsi" w:cstheme="minorBidi"/>
          <w:color w:val="000000" w:themeColor="text1"/>
          <w:kern w:val="2"/>
          <w:sz w:val="26"/>
          <w:szCs w:val="26"/>
        </w:rPr>
        <w:t>0.1</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，較男性的</w:t>
      </w:r>
      <w:r w:rsidRPr="00FB691F">
        <w:rPr>
          <w:rFonts w:asciiTheme="minorHAnsi" w:eastAsiaTheme="minorEastAsia" w:hAnsiTheme="minorHAnsi" w:cstheme="minorBidi" w:hint="eastAsia"/>
          <w:color w:val="000000" w:themeColor="text1"/>
          <w:kern w:val="2"/>
          <w:sz w:val="26"/>
          <w:szCs w:val="26"/>
        </w:rPr>
        <w:t>19.1%</w:t>
      </w:r>
      <w:r w:rsidRPr="00FB691F">
        <w:rPr>
          <w:rFonts w:asciiTheme="minorHAnsi" w:eastAsiaTheme="minorEastAsia" w:hAnsiTheme="minorHAnsi" w:cstheme="minorBidi" w:hint="eastAsia"/>
          <w:color w:val="000000" w:themeColor="text1"/>
          <w:kern w:val="2"/>
          <w:sz w:val="26"/>
          <w:szCs w:val="26"/>
        </w:rPr>
        <w:t>為高。</w:t>
      </w:r>
    </w:p>
    <w:p w:rsidR="00D229D4" w:rsidRPr="00FB691F" w:rsidRDefault="00D229D4" w:rsidP="00D229D4">
      <w:pPr>
        <w:widowControl w:val="0"/>
        <w:rPr>
          <w:rFonts w:asciiTheme="minorHAnsi" w:eastAsiaTheme="minorEastAsia" w:hAnsiTheme="minorHAnsi" w:cstheme="minorBidi"/>
          <w:color w:val="000000" w:themeColor="text1"/>
          <w:kern w:val="2"/>
          <w:sz w:val="26"/>
          <w:szCs w:val="26"/>
        </w:rPr>
      </w:pPr>
    </w:p>
    <w:p w:rsidR="00F45519" w:rsidRPr="00FB691F" w:rsidRDefault="00CB0345" w:rsidP="009F410C">
      <w:pPr>
        <w:widowControl w:val="0"/>
        <w:ind w:firstLine="480"/>
        <w:rPr>
          <w:rFonts w:asciiTheme="minorHAnsi" w:eastAsiaTheme="minorEastAsia" w:hAnsiTheme="minorHAnsi" w:cstheme="minorBidi"/>
          <w:kern w:val="2"/>
          <w:sz w:val="26"/>
          <w:szCs w:val="26"/>
          <w:lang w:eastAsia="zh-HK"/>
        </w:rPr>
      </w:pPr>
      <w:r w:rsidRPr="00FB691F">
        <w:rPr>
          <w:rFonts w:asciiTheme="minorHAnsi" w:eastAsiaTheme="minorEastAsia" w:hAnsiTheme="minorHAnsi" w:cstheme="minorBidi"/>
          <w:kern w:val="2"/>
          <w:sz w:val="26"/>
          <w:szCs w:val="26"/>
          <w:lang w:eastAsia="zh-HK"/>
        </w:rPr>
        <w:t xml:space="preserve">1978 </w:t>
      </w:r>
      <w:r w:rsidRPr="00FB691F">
        <w:rPr>
          <w:rFonts w:asciiTheme="minorHAnsi" w:eastAsiaTheme="minorEastAsia" w:hAnsiTheme="minorHAnsi" w:cstheme="minorBidi" w:hint="eastAsia"/>
          <w:kern w:val="2"/>
          <w:sz w:val="26"/>
          <w:szCs w:val="26"/>
          <w:lang w:eastAsia="zh-HK"/>
        </w:rPr>
        <w:t>年，一位美國學者</w:t>
      </w:r>
      <w:r w:rsidRPr="00FB691F">
        <w:rPr>
          <w:rFonts w:asciiTheme="minorHAnsi" w:eastAsiaTheme="minorEastAsia" w:hAnsiTheme="minorHAnsi" w:cstheme="minorBidi"/>
          <w:kern w:val="2"/>
          <w:sz w:val="26"/>
          <w:szCs w:val="26"/>
          <w:lang w:eastAsia="zh-HK"/>
        </w:rPr>
        <w:t xml:space="preserve"> Diana Pearce</w:t>
      </w:r>
      <w:r w:rsidR="002B3A9D" w:rsidRPr="00FB691F">
        <w:rPr>
          <w:rStyle w:val="ae"/>
          <w:rFonts w:asciiTheme="minorHAnsi" w:eastAsiaTheme="minorEastAsia" w:hAnsiTheme="minorHAnsi" w:cstheme="minorBidi"/>
          <w:kern w:val="2"/>
          <w:sz w:val="26"/>
          <w:szCs w:val="26"/>
          <w:lang w:eastAsia="zh-HK"/>
        </w:rPr>
        <w:footnoteReference w:id="1"/>
      </w:r>
      <w:r w:rsidRPr="00FB691F">
        <w:rPr>
          <w:rFonts w:asciiTheme="minorHAnsi" w:eastAsiaTheme="minorEastAsia" w:hAnsiTheme="minorHAnsi" w:cstheme="minorBidi"/>
          <w:kern w:val="2"/>
          <w:sz w:val="26"/>
          <w:szCs w:val="26"/>
          <w:lang w:eastAsia="zh-HK"/>
        </w:rPr>
        <w:t xml:space="preserve"> </w:t>
      </w:r>
      <w:r w:rsidR="00D229D4" w:rsidRPr="00FB691F">
        <w:rPr>
          <w:rFonts w:asciiTheme="minorHAnsi" w:eastAsiaTheme="minorEastAsia" w:hAnsiTheme="minorHAnsi" w:cstheme="minorBidi" w:hint="eastAsia"/>
          <w:kern w:val="2"/>
          <w:sz w:val="26"/>
          <w:szCs w:val="26"/>
          <w:lang w:eastAsia="zh-HK"/>
        </w:rPr>
        <w:t>指</w:t>
      </w:r>
      <w:r w:rsidRPr="00FB691F">
        <w:rPr>
          <w:rFonts w:asciiTheme="minorHAnsi" w:eastAsiaTheme="minorEastAsia" w:hAnsiTheme="minorHAnsi" w:cstheme="minorBidi" w:hint="eastAsia"/>
          <w:kern w:val="2"/>
          <w:sz w:val="26"/>
          <w:szCs w:val="26"/>
          <w:lang w:eastAsia="zh-HK"/>
        </w:rPr>
        <w:t>出「貧窮女性化」的情況。她指出（一）女性比男性更容易成為貧窮人口；（二）由女性為戶主的家庭比以男性為戶主的家庭較易陷入貧窮；（三）除非社會有適當的平權政策及社會保障制度，否則女性的貧窮會轉移到下一代，而成</w:t>
      </w:r>
      <w:r w:rsidRPr="00FB691F">
        <w:rPr>
          <w:rFonts w:asciiTheme="minorHAnsi" w:eastAsiaTheme="minorEastAsia" w:hAnsiTheme="minorHAnsi" w:cstheme="minorBidi" w:hint="eastAsia"/>
          <w:kern w:val="2"/>
          <w:sz w:val="26"/>
          <w:szCs w:val="26"/>
          <w:lang w:eastAsia="zh-HK"/>
        </w:rPr>
        <w:lastRenderedPageBreak/>
        <w:t>為現今大家都關注的跨代貧窮。</w:t>
      </w:r>
    </w:p>
    <w:p w:rsidR="00F45519" w:rsidRPr="00FB691F" w:rsidRDefault="00F45519" w:rsidP="00F45519">
      <w:pPr>
        <w:widowControl w:val="0"/>
        <w:rPr>
          <w:rFonts w:asciiTheme="minorHAnsi" w:eastAsiaTheme="minorEastAsia" w:hAnsiTheme="minorHAnsi" w:cstheme="minorBidi"/>
          <w:b/>
          <w:kern w:val="2"/>
          <w:sz w:val="26"/>
          <w:szCs w:val="26"/>
          <w:lang w:eastAsia="zh-HK"/>
        </w:rPr>
      </w:pPr>
    </w:p>
    <w:p w:rsidR="00F45519" w:rsidRPr="00FB691F" w:rsidRDefault="00F45519" w:rsidP="00F45519">
      <w:pPr>
        <w:pStyle w:val="a7"/>
        <w:numPr>
          <w:ilvl w:val="1"/>
          <w:numId w:val="11"/>
        </w:numPr>
        <w:ind w:leftChars="0"/>
        <w:rPr>
          <w:b/>
          <w:sz w:val="26"/>
          <w:szCs w:val="26"/>
          <w:lang w:eastAsia="zh-HK"/>
        </w:rPr>
      </w:pPr>
      <w:r w:rsidRPr="00FB691F">
        <w:rPr>
          <w:rFonts w:hint="eastAsia"/>
          <w:b/>
          <w:sz w:val="26"/>
          <w:szCs w:val="26"/>
          <w:lang w:eastAsia="zh-HK"/>
        </w:rPr>
        <w:t>香港忽視支援基層婦女就業</w:t>
      </w:r>
    </w:p>
    <w:p w:rsidR="00F45519" w:rsidRPr="00FB691F" w:rsidRDefault="00F45519" w:rsidP="00F45519">
      <w:pPr>
        <w:pStyle w:val="a7"/>
        <w:ind w:leftChars="0" w:left="606"/>
        <w:rPr>
          <w:sz w:val="26"/>
          <w:szCs w:val="26"/>
          <w:lang w:eastAsia="zh-HK"/>
        </w:rPr>
      </w:pPr>
    </w:p>
    <w:p w:rsidR="00DC4C01" w:rsidRPr="00FB691F" w:rsidRDefault="009F410C" w:rsidP="00F45519">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kern w:val="2"/>
          <w:sz w:val="26"/>
          <w:szCs w:val="26"/>
          <w:lang w:eastAsia="zh-HK"/>
        </w:rPr>
        <w:t>香港婦女傾向被局限在家庭的角色中，</w:t>
      </w:r>
      <w:r w:rsidR="00090F3E" w:rsidRPr="00FB691F">
        <w:rPr>
          <w:rStyle w:val="st1"/>
          <w:rFonts w:ascii="新細明體" w:eastAsia="新細明體" w:hAnsi="新細明體" w:cs="新細明體" w:hint="eastAsia"/>
          <w:sz w:val="26"/>
          <w:szCs w:val="26"/>
          <w:lang w:eastAsia="zh-HK"/>
        </w:rPr>
        <w:t>加上</w:t>
      </w:r>
      <w:r w:rsidR="00CB0345" w:rsidRPr="00FB691F">
        <w:rPr>
          <w:rFonts w:asciiTheme="minorHAnsi" w:eastAsiaTheme="minorEastAsia" w:hAnsiTheme="minorHAnsi" w:cstheme="minorBidi" w:hint="eastAsia"/>
          <w:kern w:val="2"/>
          <w:sz w:val="26"/>
          <w:szCs w:val="26"/>
        </w:rPr>
        <w:t>特區政府對婦女</w:t>
      </w:r>
      <w:r w:rsidR="00090F3E" w:rsidRPr="00FB691F">
        <w:rPr>
          <w:rFonts w:asciiTheme="minorHAnsi" w:eastAsiaTheme="minorEastAsia" w:hAnsiTheme="minorHAnsi" w:cstheme="minorBidi" w:hint="eastAsia"/>
          <w:kern w:val="2"/>
          <w:sz w:val="26"/>
          <w:szCs w:val="26"/>
        </w:rPr>
        <w:t>就業的支援不足，例如托兒服務不足、缺乏</w:t>
      </w:r>
      <w:r w:rsidR="00CB0345" w:rsidRPr="00FB691F">
        <w:rPr>
          <w:rFonts w:asciiTheme="minorHAnsi" w:eastAsiaTheme="minorEastAsia" w:hAnsiTheme="minorHAnsi" w:cstheme="minorBidi" w:hint="eastAsia"/>
          <w:kern w:val="2"/>
          <w:sz w:val="26"/>
          <w:szCs w:val="26"/>
        </w:rPr>
        <w:t>家庭友善措施等，這</w:t>
      </w:r>
      <w:r w:rsidR="00CB0345" w:rsidRPr="00FB691F">
        <w:rPr>
          <w:rFonts w:asciiTheme="minorHAnsi" w:eastAsiaTheme="minorEastAsia" w:hAnsiTheme="minorHAnsi" w:cstheme="minorBidi" w:hint="eastAsia"/>
          <w:kern w:val="2"/>
          <w:sz w:val="26"/>
          <w:szCs w:val="26"/>
          <w:lang w:eastAsia="zh-HK"/>
        </w:rPr>
        <w:t>導致婦</w:t>
      </w:r>
      <w:r w:rsidR="00090F3E" w:rsidRPr="00FB691F">
        <w:rPr>
          <w:rFonts w:asciiTheme="minorHAnsi" w:eastAsiaTheme="minorEastAsia" w:hAnsiTheme="minorHAnsi" w:cstheme="minorBidi" w:hint="eastAsia"/>
          <w:kern w:val="2"/>
          <w:sz w:val="26"/>
          <w:szCs w:val="26"/>
        </w:rPr>
        <w:t>女在就業方面困難重重，局限在照顧家庭的角色中，</w:t>
      </w:r>
      <w:r w:rsidR="007779FD" w:rsidRPr="00FB691F">
        <w:rPr>
          <w:rFonts w:asciiTheme="minorHAnsi" w:eastAsiaTheme="minorEastAsia" w:hAnsiTheme="minorHAnsi" w:cstheme="minorBidi" w:hint="eastAsia"/>
          <w:kern w:val="2"/>
          <w:sz w:val="26"/>
          <w:szCs w:val="26"/>
          <w:lang w:eastAsia="zh-HK"/>
        </w:rPr>
        <w:t>無法充分發揮能力</w:t>
      </w:r>
      <w:r w:rsidR="007779FD" w:rsidRPr="00FB691F">
        <w:rPr>
          <w:rFonts w:asciiTheme="minorHAnsi" w:eastAsiaTheme="minorEastAsia" w:hAnsiTheme="minorHAnsi" w:cstheme="minorBidi" w:hint="eastAsia"/>
          <w:kern w:val="2"/>
          <w:sz w:val="26"/>
          <w:szCs w:val="26"/>
        </w:rPr>
        <w:t>，</w:t>
      </w:r>
      <w:r w:rsidR="007779FD" w:rsidRPr="00FB691F">
        <w:rPr>
          <w:rFonts w:asciiTheme="minorHAnsi" w:eastAsiaTheme="minorEastAsia" w:hAnsiTheme="minorHAnsi" w:cstheme="minorBidi" w:hint="eastAsia"/>
          <w:kern w:val="2"/>
          <w:sz w:val="26"/>
          <w:szCs w:val="26"/>
          <w:lang w:eastAsia="zh-HK"/>
        </w:rPr>
        <w:t>貧窮問題嚴重，更可能讓此情況延續至下一代</w:t>
      </w:r>
      <w:r w:rsidR="007779FD" w:rsidRPr="00FB691F">
        <w:rPr>
          <w:rFonts w:asciiTheme="minorHAnsi" w:eastAsiaTheme="minorEastAsia" w:hAnsiTheme="minorHAnsi" w:cstheme="minorBidi" w:hint="eastAsia"/>
          <w:kern w:val="2"/>
          <w:sz w:val="26"/>
          <w:szCs w:val="26"/>
        </w:rPr>
        <w:t>。</w:t>
      </w:r>
      <w:r w:rsidR="00AB348F" w:rsidRPr="00FB691F">
        <w:rPr>
          <w:rFonts w:asciiTheme="minorHAnsi" w:eastAsiaTheme="minorEastAsia" w:hAnsiTheme="minorHAnsi" w:cstheme="minorBidi" w:hint="eastAsia"/>
          <w:color w:val="000000" w:themeColor="text1"/>
          <w:kern w:val="2"/>
          <w:sz w:val="26"/>
          <w:szCs w:val="26"/>
        </w:rPr>
        <w:t>但香港政府卻一直未重視基層婦女的需要，不少婦女因照顧子女等因素而未能投入勞動市場或發展個人興趣和技能，貧窮問題遠較其他群體嚴重。</w:t>
      </w:r>
    </w:p>
    <w:p w:rsidR="00F45519" w:rsidRPr="00FB691F" w:rsidRDefault="00F45519" w:rsidP="00F45519">
      <w:pPr>
        <w:rPr>
          <w:rFonts w:asciiTheme="minorHAnsi" w:eastAsiaTheme="minorEastAsia" w:hAnsiTheme="minorHAnsi" w:cstheme="minorBidi"/>
          <w:color w:val="000000" w:themeColor="text1"/>
          <w:kern w:val="2"/>
          <w:sz w:val="26"/>
          <w:szCs w:val="26"/>
        </w:rPr>
      </w:pPr>
    </w:p>
    <w:p w:rsidR="00AB348F" w:rsidRPr="00FB691F" w:rsidRDefault="00AB348F" w:rsidP="00AB348F">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rPr>
        <w:t>現時全港幼兒中心</w:t>
      </w:r>
      <w:r w:rsidRPr="00FB691F">
        <w:rPr>
          <w:rFonts w:asciiTheme="minorHAnsi" w:eastAsiaTheme="minorEastAsia" w:hAnsiTheme="minorHAnsi" w:cstheme="minorBidi" w:hint="eastAsia"/>
          <w:color w:val="000000" w:themeColor="text1"/>
          <w:kern w:val="2"/>
          <w:sz w:val="26"/>
          <w:szCs w:val="26"/>
        </w:rPr>
        <w:t>(22700)</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color w:val="000000" w:themeColor="text1"/>
          <w:kern w:val="2"/>
          <w:sz w:val="26"/>
          <w:szCs w:val="26"/>
        </w:rPr>
        <w:t>「鄰里支援幼兒照顧計劃」</w:t>
      </w:r>
      <w:r w:rsidRPr="00FB691F">
        <w:rPr>
          <w:rFonts w:asciiTheme="minorHAnsi" w:eastAsiaTheme="minorEastAsia" w:hAnsiTheme="minorHAnsi" w:cstheme="minorBidi" w:hint="eastAsia"/>
          <w:color w:val="000000" w:themeColor="text1"/>
          <w:kern w:val="2"/>
          <w:sz w:val="26"/>
          <w:szCs w:val="26"/>
        </w:rPr>
        <w:t>(4165)</w:t>
      </w:r>
      <w:r w:rsidRPr="00FB691F">
        <w:rPr>
          <w:rFonts w:asciiTheme="minorHAnsi" w:eastAsiaTheme="minorEastAsia" w:hAnsiTheme="minorHAnsi" w:cstheme="minorBidi" w:hint="eastAsia"/>
          <w:color w:val="000000" w:themeColor="text1"/>
          <w:kern w:val="2"/>
          <w:sz w:val="26"/>
          <w:szCs w:val="26"/>
        </w:rPr>
        <w:t>及課後托管</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少一萬</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等服務最多只可以提供不多於</w:t>
      </w:r>
      <w:r w:rsidRPr="00FB691F">
        <w:rPr>
          <w:rFonts w:asciiTheme="minorHAnsi" w:eastAsiaTheme="minorEastAsia" w:hAnsiTheme="minorHAnsi" w:cstheme="minorBidi" w:hint="eastAsia"/>
          <w:color w:val="000000" w:themeColor="text1"/>
          <w:kern w:val="2"/>
          <w:sz w:val="26"/>
          <w:szCs w:val="26"/>
        </w:rPr>
        <w:t>4</w:t>
      </w:r>
      <w:r w:rsidRPr="00FB691F">
        <w:rPr>
          <w:rFonts w:asciiTheme="minorHAnsi" w:eastAsiaTheme="minorEastAsia" w:hAnsiTheme="minorHAnsi" w:cstheme="minorBidi" w:hint="eastAsia"/>
          <w:color w:val="000000" w:themeColor="text1"/>
          <w:kern w:val="2"/>
          <w:sz w:val="26"/>
          <w:szCs w:val="26"/>
        </w:rPr>
        <w:t>萬個的照顧名額，但低收入家庭的兒童數目卻高達十萬人，托管服務完全不足。</w:t>
      </w:r>
      <w:r w:rsidR="00B2519F" w:rsidRPr="00FB691F">
        <w:rPr>
          <w:rFonts w:asciiTheme="minorHAnsi" w:eastAsiaTheme="minorEastAsia" w:hAnsiTheme="minorHAnsi" w:cstheme="minorBidi" w:hint="eastAsia"/>
          <w:color w:val="000000" w:themeColor="text1"/>
          <w:kern w:val="2"/>
          <w:sz w:val="26"/>
          <w:szCs w:val="26"/>
        </w:rPr>
        <w:t xml:space="preserve"> </w:t>
      </w:r>
      <w:r w:rsidR="00B2519F" w:rsidRPr="00FB691F">
        <w:rPr>
          <w:rFonts w:asciiTheme="minorHAnsi" w:eastAsiaTheme="minorEastAsia" w:hAnsiTheme="minorHAnsi" w:cstheme="minorBidi" w:hint="eastAsia"/>
          <w:color w:val="000000" w:themeColor="text1"/>
          <w:kern w:val="2"/>
          <w:sz w:val="26"/>
          <w:szCs w:val="26"/>
          <w:lang w:eastAsia="zh-HK"/>
        </w:rPr>
        <w:t>所以</w:t>
      </w:r>
      <w:r w:rsidRPr="00FB691F">
        <w:rPr>
          <w:rFonts w:asciiTheme="minorHAnsi" w:eastAsiaTheme="minorEastAsia" w:hAnsiTheme="minorHAnsi" w:cstheme="minorBidi" w:hint="eastAsia"/>
          <w:color w:val="000000" w:themeColor="text1"/>
          <w:kern w:val="2"/>
          <w:sz w:val="26"/>
          <w:szCs w:val="26"/>
        </w:rPr>
        <w:t>，不少基層婦女在工作和家庭之間，往往要作出犧牲，選擇擔任家庭主婦，這導致她們在職業</w:t>
      </w:r>
      <w:r w:rsidRPr="00FB691F">
        <w:rPr>
          <w:rFonts w:asciiTheme="minorHAnsi" w:eastAsiaTheme="minorEastAsia" w:hAnsiTheme="minorHAnsi" w:cstheme="minorBidi" w:hint="eastAsia"/>
          <w:color w:val="000000" w:themeColor="text1"/>
          <w:kern w:val="2"/>
          <w:sz w:val="26"/>
          <w:szCs w:val="26"/>
          <w:lang w:eastAsia="zh-HK"/>
        </w:rPr>
        <w:t>上</w:t>
      </w:r>
      <w:r w:rsidRPr="00FB691F">
        <w:rPr>
          <w:rFonts w:asciiTheme="minorHAnsi" w:eastAsiaTheme="minorEastAsia" w:hAnsiTheme="minorHAnsi" w:cstheme="minorBidi" w:hint="eastAsia"/>
          <w:color w:val="000000" w:themeColor="text1"/>
          <w:kern w:val="2"/>
          <w:sz w:val="26"/>
          <w:szCs w:val="26"/>
        </w:rPr>
        <w:t>缺乏出路。同時，即使她們有意找兼職幫助家計，往往因工作時間等因素而被拒絕，或只能找到一些工資低或沒有福利的工作。由此可見，基於政府托兒服務不足和缺乏家庭友善措施，大部分公司都未有因應婦女</w:t>
      </w:r>
      <w:r w:rsidR="00B2519F" w:rsidRPr="00FB691F">
        <w:rPr>
          <w:rFonts w:asciiTheme="minorHAnsi" w:eastAsiaTheme="minorEastAsia" w:hAnsiTheme="minorHAnsi" w:cstheme="minorBidi" w:hint="eastAsia"/>
          <w:color w:val="000000" w:themeColor="text1"/>
          <w:kern w:val="2"/>
          <w:sz w:val="26"/>
          <w:szCs w:val="26"/>
          <w:lang w:eastAsia="zh-HK"/>
        </w:rPr>
        <w:t>家庭照顧需要</w:t>
      </w:r>
      <w:r w:rsidRPr="00FB691F">
        <w:rPr>
          <w:rFonts w:asciiTheme="minorHAnsi" w:eastAsiaTheme="minorEastAsia" w:hAnsiTheme="minorHAnsi" w:cstheme="minorBidi" w:hint="eastAsia"/>
          <w:color w:val="000000" w:themeColor="text1"/>
          <w:kern w:val="2"/>
          <w:sz w:val="26"/>
          <w:szCs w:val="26"/>
        </w:rPr>
        <w:t>，提供適合她們的工作，這導致婦女被剝奪</w:t>
      </w:r>
      <w:r w:rsidRPr="00FB691F">
        <w:rPr>
          <w:rFonts w:asciiTheme="minorHAnsi" w:eastAsiaTheme="minorEastAsia" w:hAnsiTheme="minorHAnsi" w:cstheme="minorBidi" w:hint="eastAsia"/>
          <w:color w:val="000000" w:themeColor="text1"/>
          <w:kern w:val="2"/>
          <w:sz w:val="26"/>
          <w:szCs w:val="26"/>
          <w:lang w:eastAsia="zh-HK"/>
        </w:rPr>
        <w:t>經濟權利</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lang w:eastAsia="zh-HK"/>
        </w:rPr>
        <w:t>被迫擔任全職家庭主婦的角色</w:t>
      </w:r>
      <w:r w:rsidRPr="00FB691F">
        <w:rPr>
          <w:rFonts w:asciiTheme="minorHAnsi" w:eastAsiaTheme="minorEastAsia" w:hAnsiTheme="minorHAnsi" w:cstheme="minorBidi" w:hint="eastAsia"/>
          <w:color w:val="000000" w:themeColor="text1"/>
          <w:kern w:val="2"/>
          <w:sz w:val="26"/>
          <w:szCs w:val="26"/>
        </w:rPr>
        <w:t>，無法依靠經濟活動改善生活素質，貧窮問題嚴重。</w:t>
      </w:r>
      <w:r w:rsidRPr="00FB691F">
        <w:rPr>
          <w:rFonts w:asciiTheme="minorHAnsi" w:eastAsiaTheme="minorEastAsia" w:hAnsiTheme="minorHAnsi" w:cstheme="minorBidi" w:hint="eastAsia"/>
          <w:color w:val="000000" w:themeColor="text1"/>
          <w:kern w:val="2"/>
          <w:sz w:val="26"/>
          <w:szCs w:val="26"/>
          <w:lang w:eastAsia="zh-HK"/>
        </w:rPr>
        <w:t>同時，婦女亦因貧窮而無法為子女提供較佳的生活條件，讓子女能夠有更佳的發展，將來有機會脫離貧窮，結果造成跨代貧窮問題。</w:t>
      </w:r>
    </w:p>
    <w:p w:rsidR="00B2519F" w:rsidRPr="00FB691F" w:rsidRDefault="00B2519F" w:rsidP="008633D7">
      <w:pPr>
        <w:widowControl w:val="0"/>
        <w:ind w:firstLine="480"/>
        <w:rPr>
          <w:rFonts w:asciiTheme="minorHAnsi" w:eastAsiaTheme="minorEastAsia" w:hAnsiTheme="minorHAnsi" w:cstheme="minorBidi"/>
          <w:color w:val="000000" w:themeColor="text1"/>
          <w:kern w:val="2"/>
          <w:sz w:val="26"/>
          <w:szCs w:val="26"/>
        </w:rPr>
      </w:pPr>
    </w:p>
    <w:p w:rsidR="00103B32" w:rsidRPr="00FB691F" w:rsidRDefault="008633D7" w:rsidP="008633D7">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由上述數據可見，婦女就業方面面對各種排斥或不平等的對待，</w:t>
      </w:r>
      <w:r w:rsidR="00F456F2" w:rsidRPr="00FB691F">
        <w:rPr>
          <w:rFonts w:asciiTheme="minorHAnsi" w:eastAsiaTheme="minorEastAsia" w:hAnsiTheme="minorHAnsi" w:cstheme="minorBidi" w:hint="eastAsia"/>
          <w:color w:val="000000" w:themeColor="text1"/>
          <w:kern w:val="2"/>
          <w:sz w:val="26"/>
          <w:szCs w:val="26"/>
        </w:rPr>
        <w:t>貧窮問題較嚴重。</w:t>
      </w:r>
      <w:r w:rsidR="007779FD" w:rsidRPr="00FB691F">
        <w:rPr>
          <w:rFonts w:asciiTheme="minorHAnsi" w:eastAsiaTheme="minorEastAsia" w:hAnsiTheme="minorHAnsi" w:cstheme="minorBidi" w:hint="eastAsia"/>
          <w:color w:val="000000" w:themeColor="text1"/>
          <w:kern w:val="2"/>
          <w:sz w:val="26"/>
          <w:szCs w:val="26"/>
        </w:rPr>
        <w:t>婦女事務委員會</w:t>
      </w:r>
      <w:r w:rsidR="007779FD" w:rsidRPr="00FB691F">
        <w:rPr>
          <w:rFonts w:asciiTheme="minorHAnsi" w:eastAsiaTheme="minorEastAsia" w:hAnsiTheme="minorHAnsi" w:cstheme="minorBidi" w:hint="eastAsia"/>
          <w:color w:val="000000" w:themeColor="text1"/>
          <w:kern w:val="2"/>
          <w:sz w:val="26"/>
          <w:szCs w:val="26"/>
          <w:lang w:eastAsia="zh-HK"/>
        </w:rPr>
        <w:t>曾</w:t>
      </w:r>
      <w:r w:rsidR="007779FD" w:rsidRPr="00FB691F">
        <w:rPr>
          <w:rFonts w:asciiTheme="minorHAnsi" w:eastAsiaTheme="minorEastAsia" w:hAnsiTheme="minorHAnsi" w:cstheme="minorBidi" w:hint="eastAsia"/>
          <w:color w:val="000000" w:themeColor="text1"/>
          <w:kern w:val="2"/>
          <w:sz w:val="26"/>
          <w:szCs w:val="26"/>
        </w:rPr>
        <w:t>在報告中</w:t>
      </w:r>
      <w:r w:rsidR="002B3A9D" w:rsidRPr="00FB691F">
        <w:rPr>
          <w:rStyle w:val="ae"/>
          <w:rFonts w:asciiTheme="minorHAnsi" w:eastAsiaTheme="minorEastAsia" w:hAnsiTheme="minorHAnsi" w:cstheme="minorBidi"/>
          <w:color w:val="000000" w:themeColor="text1"/>
          <w:kern w:val="2"/>
          <w:sz w:val="26"/>
          <w:szCs w:val="26"/>
        </w:rPr>
        <w:footnoteReference w:id="2"/>
      </w:r>
      <w:r w:rsidR="007779FD" w:rsidRPr="00FB691F">
        <w:rPr>
          <w:rFonts w:asciiTheme="minorHAnsi" w:eastAsiaTheme="minorEastAsia" w:hAnsiTheme="minorHAnsi" w:cstheme="minorBidi" w:hint="eastAsia"/>
          <w:color w:val="000000" w:themeColor="text1"/>
          <w:kern w:val="2"/>
          <w:sz w:val="26"/>
          <w:szCs w:val="26"/>
        </w:rPr>
        <w:t>指出，婦女是推動社會進步和經濟發展的動力，在家庭層面，婦女是家庭的核心，對建構關愛家庭及培育健康和快樂成長的下一代，起著關鍵的作用；在社區層面，通過婦女在社區建設的參與，為社區提供互助支援網絡，有助維持社會穩定和諧；在經濟、政治和社會其他的領域，婦女是不容忽視的寶貴資源。</w:t>
      </w:r>
      <w:r w:rsidR="00B2519F" w:rsidRPr="00FB691F">
        <w:rPr>
          <w:rFonts w:asciiTheme="minorHAnsi" w:eastAsiaTheme="minorEastAsia" w:hAnsiTheme="minorHAnsi" w:cstheme="minorBidi" w:hint="eastAsia"/>
          <w:color w:val="000000" w:themeColor="text1"/>
          <w:kern w:val="2"/>
          <w:sz w:val="26"/>
          <w:szCs w:val="26"/>
          <w:lang w:eastAsia="zh-HK"/>
        </w:rPr>
        <w:t>所以</w:t>
      </w:r>
      <w:r w:rsidR="004D7C70" w:rsidRPr="00FB691F">
        <w:rPr>
          <w:rFonts w:asciiTheme="minorHAnsi" w:eastAsiaTheme="minorEastAsia" w:hAnsiTheme="minorHAnsi" w:cstheme="minorBidi" w:hint="eastAsia"/>
          <w:color w:val="000000" w:themeColor="text1"/>
          <w:kern w:val="2"/>
          <w:sz w:val="26"/>
          <w:szCs w:val="26"/>
          <w:lang w:eastAsia="zh-HK"/>
        </w:rPr>
        <w:t>，特區政府有必要透過各種方法，</w:t>
      </w:r>
      <w:r w:rsidRPr="00FB691F">
        <w:rPr>
          <w:rFonts w:asciiTheme="minorHAnsi" w:eastAsiaTheme="minorEastAsia" w:hAnsiTheme="minorHAnsi" w:cstheme="minorBidi" w:hint="eastAsia"/>
          <w:color w:val="000000" w:themeColor="text1"/>
          <w:kern w:val="2"/>
          <w:sz w:val="26"/>
          <w:szCs w:val="26"/>
          <w:lang w:eastAsia="zh-HK"/>
        </w:rPr>
        <w:t>幫助婦女就業，讓她們能夠脫離貧窮，並提供較佳的生活素質予子女，減少跨代貧窮問題。</w:t>
      </w:r>
      <w:r w:rsidR="00F456F2" w:rsidRPr="00FB691F">
        <w:rPr>
          <w:rFonts w:asciiTheme="minorHAnsi" w:eastAsiaTheme="minorEastAsia" w:hAnsiTheme="minorHAnsi" w:cstheme="minorBidi" w:hint="eastAsia"/>
          <w:color w:val="000000" w:themeColor="text1"/>
          <w:kern w:val="2"/>
          <w:sz w:val="26"/>
          <w:szCs w:val="26"/>
        </w:rPr>
        <w:t>而針對貧窮問題，不少國家包括加拿大、美國、英國等先進國家，以及孟加拉、印度等</w:t>
      </w:r>
      <w:r w:rsidR="00AC5B03" w:rsidRPr="00FB691F">
        <w:rPr>
          <w:rFonts w:asciiTheme="minorHAnsi" w:eastAsiaTheme="minorEastAsia" w:hAnsiTheme="minorHAnsi" w:cstheme="minorBidi" w:hint="eastAsia"/>
          <w:color w:val="000000" w:themeColor="text1"/>
          <w:kern w:val="2"/>
          <w:sz w:val="26"/>
          <w:szCs w:val="26"/>
          <w:lang w:eastAsia="zh-HK"/>
        </w:rPr>
        <w:t>發展中</w:t>
      </w:r>
      <w:r w:rsidR="00F456F2" w:rsidRPr="00FB691F">
        <w:rPr>
          <w:rFonts w:asciiTheme="minorHAnsi" w:eastAsiaTheme="minorEastAsia" w:hAnsiTheme="minorHAnsi" w:cstheme="minorBidi" w:hint="eastAsia"/>
          <w:color w:val="000000" w:themeColor="text1"/>
          <w:kern w:val="2"/>
          <w:sz w:val="26"/>
          <w:szCs w:val="26"/>
        </w:rPr>
        <w:t>國家均採用社區</w:t>
      </w:r>
      <w:r w:rsidR="00103B32" w:rsidRPr="00FB691F">
        <w:rPr>
          <w:rFonts w:asciiTheme="minorHAnsi" w:eastAsiaTheme="minorEastAsia" w:hAnsiTheme="minorHAnsi" w:cstheme="minorBidi" w:hint="eastAsia"/>
          <w:color w:val="000000" w:themeColor="text1"/>
          <w:kern w:val="2"/>
          <w:sz w:val="26"/>
          <w:szCs w:val="26"/>
          <w:lang w:eastAsia="zh-HK"/>
        </w:rPr>
        <w:t>經濟</w:t>
      </w:r>
      <w:r w:rsidR="00F456F2" w:rsidRPr="00FB691F">
        <w:rPr>
          <w:rFonts w:asciiTheme="minorHAnsi" w:eastAsiaTheme="minorEastAsia" w:hAnsiTheme="minorHAnsi" w:cstheme="minorBidi" w:hint="eastAsia"/>
          <w:color w:val="000000" w:themeColor="text1"/>
          <w:kern w:val="2"/>
          <w:sz w:val="26"/>
          <w:szCs w:val="26"/>
        </w:rPr>
        <w:t>發展的方法來解決貧窮、失業、投資下降等問題</w:t>
      </w:r>
      <w:r w:rsidR="009932B7" w:rsidRPr="00FB691F">
        <w:rPr>
          <w:rFonts w:asciiTheme="minorHAnsi" w:eastAsiaTheme="minorEastAsia" w:hAnsiTheme="minorHAnsi" w:cstheme="minorBidi" w:hint="eastAsia"/>
          <w:color w:val="000000" w:themeColor="text1"/>
          <w:kern w:val="2"/>
          <w:sz w:val="26"/>
          <w:szCs w:val="26"/>
        </w:rPr>
        <w:t>，</w:t>
      </w:r>
      <w:r w:rsidR="00103B32" w:rsidRPr="00FB691F">
        <w:rPr>
          <w:rFonts w:asciiTheme="minorHAnsi" w:eastAsiaTheme="minorEastAsia" w:hAnsiTheme="minorHAnsi" w:cstheme="minorBidi" w:hint="eastAsia"/>
          <w:color w:val="000000" w:themeColor="text1"/>
          <w:kern w:val="2"/>
          <w:sz w:val="26"/>
          <w:szCs w:val="26"/>
          <w:lang w:eastAsia="zh-HK"/>
        </w:rPr>
        <w:t>所以社區經濟的發展值得探討</w:t>
      </w:r>
      <w:r w:rsidR="009932B7" w:rsidRPr="00FB691F">
        <w:rPr>
          <w:rFonts w:asciiTheme="minorHAnsi" w:eastAsiaTheme="minorEastAsia" w:hAnsiTheme="minorHAnsi" w:cstheme="minorBidi" w:hint="eastAsia"/>
          <w:color w:val="000000" w:themeColor="text1"/>
          <w:kern w:val="2"/>
          <w:sz w:val="26"/>
          <w:szCs w:val="26"/>
        </w:rPr>
        <w:t>。</w:t>
      </w:r>
    </w:p>
    <w:p w:rsidR="00F456F2" w:rsidRPr="00FB691F" w:rsidRDefault="00F456F2" w:rsidP="00F456F2">
      <w:pPr>
        <w:rPr>
          <w:color w:val="000000" w:themeColor="text1"/>
          <w:sz w:val="26"/>
          <w:szCs w:val="26"/>
        </w:rPr>
      </w:pPr>
    </w:p>
    <w:p w:rsidR="00F456F2" w:rsidRPr="00FB691F" w:rsidRDefault="00F456F2" w:rsidP="005C0886">
      <w:pPr>
        <w:pStyle w:val="a7"/>
        <w:numPr>
          <w:ilvl w:val="0"/>
          <w:numId w:val="11"/>
        </w:numPr>
        <w:ind w:leftChars="0"/>
        <w:rPr>
          <w:b/>
          <w:sz w:val="26"/>
          <w:szCs w:val="26"/>
        </w:rPr>
      </w:pPr>
      <w:r w:rsidRPr="00FB691F">
        <w:rPr>
          <w:rFonts w:hint="eastAsia"/>
          <w:b/>
          <w:sz w:val="26"/>
          <w:szCs w:val="26"/>
        </w:rPr>
        <w:t>文獻回顧</w:t>
      </w:r>
      <w:r w:rsidR="009932B7" w:rsidRPr="00FB691F">
        <w:rPr>
          <w:rFonts w:hint="eastAsia"/>
          <w:b/>
          <w:sz w:val="26"/>
          <w:szCs w:val="26"/>
        </w:rPr>
        <w:t xml:space="preserve"> </w:t>
      </w:r>
      <w:r w:rsidR="009932B7" w:rsidRPr="00FB691F">
        <w:rPr>
          <w:b/>
          <w:sz w:val="26"/>
          <w:szCs w:val="26"/>
        </w:rPr>
        <w:t xml:space="preserve">– </w:t>
      </w:r>
      <w:r w:rsidR="009932B7" w:rsidRPr="00FB691F">
        <w:rPr>
          <w:rFonts w:hint="eastAsia"/>
          <w:b/>
          <w:sz w:val="26"/>
          <w:szCs w:val="26"/>
          <w:lang w:eastAsia="zh-HK"/>
        </w:rPr>
        <w:t>香港及海外社區經濟發展經驗</w:t>
      </w:r>
    </w:p>
    <w:p w:rsidR="009932B7" w:rsidRPr="00FB691F" w:rsidRDefault="009932B7" w:rsidP="009932B7">
      <w:pPr>
        <w:pStyle w:val="a7"/>
        <w:ind w:leftChars="0" w:left="360"/>
        <w:rPr>
          <w:b/>
          <w:sz w:val="26"/>
          <w:szCs w:val="26"/>
        </w:rPr>
      </w:pP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不同學者對社區經濟有不同的理解，香港學者黃洪</w:t>
      </w:r>
      <w:r w:rsidR="00A52728" w:rsidRPr="00FB691F">
        <w:rPr>
          <w:rStyle w:val="ae"/>
          <w:rFonts w:asciiTheme="minorHAnsi" w:eastAsiaTheme="minorEastAsia" w:hAnsiTheme="minorHAnsi" w:cstheme="minorBidi"/>
          <w:color w:val="000000" w:themeColor="text1"/>
          <w:kern w:val="2"/>
          <w:sz w:val="26"/>
          <w:szCs w:val="26"/>
        </w:rPr>
        <w:footnoteReference w:id="3"/>
      </w:r>
      <w:r w:rsidRPr="00FB691F">
        <w:rPr>
          <w:rFonts w:asciiTheme="minorHAnsi" w:eastAsiaTheme="minorEastAsia" w:hAnsiTheme="minorHAnsi" w:cstheme="minorBidi" w:hint="eastAsia"/>
          <w:color w:val="000000" w:themeColor="text1"/>
          <w:kern w:val="2"/>
          <w:sz w:val="26"/>
          <w:szCs w:val="26"/>
        </w:rPr>
        <w:t>將社區經濟發展定義為以社區為本，自下以上的參與及動員，發揮區內居民擁有未受市場利用的才能、技術與經驗，來服務其他社群的成員，以改善居民的生活素質，並讓參與者重獲生活的意義及尊嚴</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加拿大學者</w:t>
      </w:r>
      <w:r w:rsidRPr="00FB691F">
        <w:rPr>
          <w:rFonts w:asciiTheme="minorHAnsi" w:eastAsiaTheme="minorEastAsia" w:hAnsiTheme="minorHAnsi" w:cstheme="minorBidi"/>
          <w:color w:val="000000" w:themeColor="text1"/>
          <w:kern w:val="2"/>
          <w:sz w:val="26"/>
          <w:szCs w:val="26"/>
        </w:rPr>
        <w:t>Shragge</w:t>
      </w:r>
      <w:r w:rsidR="00A52728" w:rsidRPr="00FB691F">
        <w:rPr>
          <w:rStyle w:val="ae"/>
          <w:rFonts w:asciiTheme="minorHAnsi" w:eastAsiaTheme="minorEastAsia" w:hAnsiTheme="minorHAnsi" w:cstheme="minorBidi"/>
          <w:color w:val="000000" w:themeColor="text1"/>
          <w:kern w:val="2"/>
          <w:sz w:val="26"/>
          <w:szCs w:val="26"/>
        </w:rPr>
        <w:footnoteReference w:id="4"/>
      </w:r>
      <w:r w:rsidRPr="00FB691F">
        <w:rPr>
          <w:rFonts w:asciiTheme="minorHAnsi" w:eastAsiaTheme="minorEastAsia" w:hAnsiTheme="minorHAnsi" w:cstheme="minorBidi" w:hint="eastAsia"/>
          <w:color w:val="000000" w:themeColor="text1"/>
          <w:kern w:val="2"/>
          <w:sz w:val="26"/>
          <w:szCs w:val="26"/>
        </w:rPr>
        <w:t>則認為社區是對以市場為主，福利國家支持為輔的發達資本系統，而未能滿足部分人口基本需要這一現實所作出的回應</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而</w:t>
      </w:r>
      <w:r w:rsidRPr="00FB691F">
        <w:rPr>
          <w:rFonts w:asciiTheme="minorHAnsi" w:eastAsiaTheme="minorEastAsia" w:hAnsiTheme="minorHAnsi" w:cstheme="minorBidi" w:hint="eastAsia"/>
          <w:color w:val="000000" w:themeColor="text1"/>
          <w:kern w:val="2"/>
          <w:sz w:val="26"/>
          <w:szCs w:val="26"/>
        </w:rPr>
        <w:t>Swack</w:t>
      </w:r>
      <w:r w:rsidRPr="00FB691F">
        <w:rPr>
          <w:rFonts w:asciiTheme="minorHAnsi" w:eastAsiaTheme="minorEastAsia" w:hAnsiTheme="minorHAnsi" w:cstheme="minorBidi" w:hint="eastAsia"/>
          <w:color w:val="000000" w:themeColor="text1"/>
          <w:kern w:val="2"/>
          <w:sz w:val="26"/>
          <w:szCs w:val="26"/>
        </w:rPr>
        <w:t>和</w:t>
      </w:r>
      <w:r w:rsidRPr="00FB691F">
        <w:rPr>
          <w:rFonts w:asciiTheme="minorHAnsi" w:eastAsiaTheme="minorEastAsia" w:hAnsiTheme="minorHAnsi" w:cstheme="minorBidi" w:hint="eastAsia"/>
          <w:color w:val="000000" w:themeColor="text1"/>
          <w:kern w:val="2"/>
          <w:sz w:val="26"/>
          <w:szCs w:val="26"/>
        </w:rPr>
        <w:t>Mason</w:t>
      </w:r>
      <w:r w:rsidR="00A220C8" w:rsidRPr="00FB691F">
        <w:rPr>
          <w:rStyle w:val="ae"/>
          <w:rFonts w:asciiTheme="minorHAnsi" w:eastAsiaTheme="minorEastAsia" w:hAnsiTheme="minorHAnsi" w:cstheme="minorBidi"/>
          <w:color w:val="000000" w:themeColor="text1"/>
          <w:kern w:val="2"/>
          <w:sz w:val="26"/>
          <w:szCs w:val="26"/>
        </w:rPr>
        <w:footnoteReference w:id="5"/>
      </w:r>
      <w:r w:rsidRPr="00FB691F">
        <w:rPr>
          <w:rFonts w:asciiTheme="minorHAnsi" w:eastAsiaTheme="minorEastAsia" w:hAnsiTheme="minorHAnsi" w:cstheme="minorBidi" w:hint="eastAsia"/>
          <w:color w:val="000000" w:themeColor="text1"/>
          <w:kern w:val="2"/>
          <w:sz w:val="26"/>
          <w:szCs w:val="26"/>
        </w:rPr>
        <w:t>則認為社區經濟發展是透過社會服務機構去</w:t>
      </w:r>
      <w:r w:rsidRPr="00FB691F">
        <w:rPr>
          <w:rFonts w:asciiTheme="minorHAnsi" w:eastAsiaTheme="minorEastAsia" w:hAnsiTheme="minorHAnsi" w:cstheme="minorBidi" w:hint="eastAsia"/>
          <w:color w:val="000000" w:themeColor="text1"/>
          <w:kern w:val="2"/>
          <w:sz w:val="26"/>
          <w:szCs w:val="26"/>
        </w:rPr>
        <w:lastRenderedPageBreak/>
        <w:t>改變社區結構，為貧窮人士建立長期的社會服務，並使社區成員能夠更積極地去爭取利用社區資源。</w:t>
      </w:r>
    </w:p>
    <w:p w:rsidR="00AF2A2F" w:rsidRPr="00FB691F" w:rsidRDefault="00AF2A2F" w:rsidP="002C0950">
      <w:pPr>
        <w:widowControl w:val="0"/>
        <w:ind w:firstLine="480"/>
        <w:rPr>
          <w:rFonts w:asciiTheme="minorHAnsi" w:eastAsiaTheme="minorEastAsia" w:hAnsiTheme="minorHAnsi" w:cstheme="minorBidi"/>
          <w:color w:val="000000" w:themeColor="text1"/>
          <w:kern w:val="2"/>
          <w:sz w:val="26"/>
          <w:szCs w:val="26"/>
        </w:rPr>
      </w:pP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雖然不同學者對社區經濟發展會有不同的理解，但普遍認為有關計劃或活動會包含以下領域和目標</w:t>
      </w:r>
      <w:r w:rsidR="002C0950" w:rsidRPr="00FB691F">
        <w:rPr>
          <w:rStyle w:val="ae"/>
          <w:rFonts w:asciiTheme="minorHAnsi" w:eastAsiaTheme="minorEastAsia" w:hAnsiTheme="minorHAnsi" w:cstheme="minorBidi"/>
          <w:color w:val="000000" w:themeColor="text1"/>
          <w:kern w:val="2"/>
          <w:sz w:val="26"/>
          <w:szCs w:val="26"/>
        </w:rPr>
        <w:footnoteReference w:id="6"/>
      </w:r>
      <w:r w:rsidRPr="00FB691F">
        <w:rPr>
          <w:rFonts w:asciiTheme="minorHAnsi" w:eastAsiaTheme="minorEastAsia" w:hAnsiTheme="minorHAnsi" w:cstheme="minorBidi" w:hint="eastAsia"/>
          <w:color w:val="000000" w:themeColor="text1"/>
          <w:kern w:val="2"/>
          <w:sz w:val="26"/>
          <w:szCs w:val="26"/>
        </w:rPr>
        <w:t>：</w:t>
      </w:r>
    </w:p>
    <w:p w:rsidR="00F456F2" w:rsidRPr="00FB691F" w:rsidRDefault="00F456F2" w:rsidP="002C0950">
      <w:pPr>
        <w:pStyle w:val="a7"/>
        <w:numPr>
          <w:ilvl w:val="0"/>
          <w:numId w:val="24"/>
        </w:numPr>
        <w:ind w:leftChars="0"/>
        <w:rPr>
          <w:color w:val="000000" w:themeColor="text1"/>
          <w:sz w:val="26"/>
          <w:szCs w:val="26"/>
        </w:rPr>
      </w:pPr>
      <w:r w:rsidRPr="00FB691F">
        <w:rPr>
          <w:rFonts w:hint="eastAsia"/>
          <w:color w:val="000000" w:themeColor="text1"/>
          <w:sz w:val="26"/>
          <w:szCs w:val="26"/>
        </w:rPr>
        <w:t>提高勞工素質</w:t>
      </w:r>
    </w:p>
    <w:p w:rsidR="00F456F2" w:rsidRPr="00FB691F" w:rsidRDefault="00F456F2" w:rsidP="002C0950">
      <w:pPr>
        <w:pStyle w:val="a7"/>
        <w:numPr>
          <w:ilvl w:val="0"/>
          <w:numId w:val="24"/>
        </w:numPr>
        <w:ind w:leftChars="0"/>
        <w:rPr>
          <w:color w:val="000000" w:themeColor="text1"/>
          <w:sz w:val="26"/>
          <w:szCs w:val="26"/>
        </w:rPr>
      </w:pPr>
      <w:r w:rsidRPr="00FB691F">
        <w:rPr>
          <w:rFonts w:hint="eastAsia"/>
          <w:color w:val="000000" w:themeColor="text1"/>
          <w:sz w:val="26"/>
          <w:szCs w:val="26"/>
        </w:rPr>
        <w:t>增進勞力需求</w:t>
      </w:r>
    </w:p>
    <w:p w:rsidR="00F456F2" w:rsidRPr="00FB691F" w:rsidRDefault="00F456F2" w:rsidP="002C0950">
      <w:pPr>
        <w:pStyle w:val="a7"/>
        <w:numPr>
          <w:ilvl w:val="0"/>
          <w:numId w:val="24"/>
        </w:numPr>
        <w:ind w:leftChars="0"/>
        <w:rPr>
          <w:color w:val="000000" w:themeColor="text1"/>
          <w:sz w:val="26"/>
          <w:szCs w:val="26"/>
        </w:rPr>
      </w:pPr>
      <w:r w:rsidRPr="00FB691F">
        <w:rPr>
          <w:rFonts w:hint="eastAsia"/>
          <w:color w:val="000000" w:themeColor="text1"/>
          <w:sz w:val="26"/>
          <w:szCs w:val="26"/>
        </w:rPr>
        <w:t>提高勞工和工作的匹配程度</w:t>
      </w:r>
    </w:p>
    <w:p w:rsidR="00F456F2" w:rsidRPr="00FB691F" w:rsidRDefault="00F456F2" w:rsidP="002C0950">
      <w:pPr>
        <w:pStyle w:val="a7"/>
        <w:numPr>
          <w:ilvl w:val="0"/>
          <w:numId w:val="24"/>
        </w:numPr>
        <w:ind w:leftChars="0"/>
        <w:rPr>
          <w:color w:val="000000" w:themeColor="text1"/>
          <w:sz w:val="26"/>
          <w:szCs w:val="26"/>
        </w:rPr>
      </w:pPr>
      <w:r w:rsidRPr="00FB691F">
        <w:rPr>
          <w:rFonts w:hint="eastAsia"/>
          <w:color w:val="000000" w:themeColor="text1"/>
          <w:sz w:val="26"/>
          <w:szCs w:val="26"/>
        </w:rPr>
        <w:t>擴大社區和個人參與</w:t>
      </w:r>
    </w:p>
    <w:p w:rsidR="002058DA" w:rsidRPr="00FB691F" w:rsidRDefault="002058DA" w:rsidP="002058DA">
      <w:pPr>
        <w:rPr>
          <w:rFonts w:ascii="新細明體" w:eastAsia="新細明體" w:hAnsi="新細明體" w:cs="新細明體"/>
          <w:color w:val="000000" w:themeColor="text1"/>
          <w:sz w:val="26"/>
          <w:szCs w:val="26"/>
        </w:rPr>
      </w:pPr>
    </w:p>
    <w:p w:rsidR="008633D7" w:rsidRPr="00FB691F" w:rsidRDefault="00F456F2" w:rsidP="00FB691F">
      <w:pPr>
        <w:ind w:firstLineChars="200" w:firstLine="520"/>
        <w:rPr>
          <w:color w:val="000000" w:themeColor="text1"/>
          <w:sz w:val="26"/>
          <w:szCs w:val="26"/>
        </w:rPr>
      </w:pPr>
      <w:r w:rsidRPr="00FB691F">
        <w:rPr>
          <w:rFonts w:ascii="新細明體" w:eastAsia="新細明體" w:hAnsi="新細明體" w:cs="新細明體" w:hint="eastAsia"/>
          <w:color w:val="000000" w:themeColor="text1"/>
          <w:sz w:val="26"/>
          <w:szCs w:val="26"/>
        </w:rPr>
        <w:t>社區經濟發展的內容廣泛，形式眾多，以下將會集中討論社會企業、社區經濟計劃和小販。</w:t>
      </w:r>
    </w:p>
    <w:p w:rsidR="009932B7" w:rsidRPr="00FB691F" w:rsidRDefault="009932B7" w:rsidP="009932B7">
      <w:pPr>
        <w:pStyle w:val="a7"/>
        <w:ind w:leftChars="0" w:left="960"/>
        <w:rPr>
          <w:color w:val="000000" w:themeColor="text1"/>
          <w:sz w:val="26"/>
          <w:szCs w:val="26"/>
        </w:rPr>
      </w:pPr>
    </w:p>
    <w:p w:rsidR="00F456F2" w:rsidRPr="00FB691F" w:rsidRDefault="00F456F2" w:rsidP="00F456F2">
      <w:pPr>
        <w:rPr>
          <w:rFonts w:asciiTheme="majorEastAsia" w:eastAsiaTheme="majorEastAsia" w:hAnsiTheme="majorEastAsia" w:cstheme="minorBidi"/>
          <w:b/>
          <w:color w:val="000000" w:themeColor="text1"/>
          <w:kern w:val="2"/>
          <w:sz w:val="26"/>
          <w:szCs w:val="26"/>
          <w:u w:val="single"/>
        </w:rPr>
      </w:pPr>
      <w:r w:rsidRPr="00FB691F">
        <w:rPr>
          <w:rFonts w:hint="eastAsia"/>
          <w:b/>
          <w:sz w:val="26"/>
          <w:szCs w:val="26"/>
          <w:u w:val="single"/>
          <w:lang w:eastAsia="zh-HK"/>
        </w:rPr>
        <w:t>2.1</w:t>
      </w:r>
      <w:r w:rsidRPr="00FB691F">
        <w:rPr>
          <w:rFonts w:asciiTheme="majorEastAsia" w:eastAsiaTheme="majorEastAsia" w:hAnsiTheme="majorEastAsia" w:cstheme="minorBidi"/>
          <w:b/>
          <w:color w:val="000000" w:themeColor="text1"/>
          <w:kern w:val="2"/>
          <w:sz w:val="26"/>
          <w:szCs w:val="26"/>
          <w:u w:val="single"/>
        </w:rPr>
        <w:t xml:space="preserve"> </w:t>
      </w:r>
      <w:r w:rsidRPr="00FB691F">
        <w:rPr>
          <w:rFonts w:asciiTheme="majorEastAsia" w:eastAsiaTheme="majorEastAsia" w:hAnsiTheme="majorEastAsia" w:cstheme="minorBidi" w:hint="eastAsia"/>
          <w:b/>
          <w:color w:val="000000" w:themeColor="text1"/>
          <w:kern w:val="2"/>
          <w:sz w:val="26"/>
          <w:szCs w:val="26"/>
          <w:u w:val="single"/>
        </w:rPr>
        <w:t>社會企業</w:t>
      </w:r>
    </w:p>
    <w:p w:rsidR="009932B7" w:rsidRPr="00FB691F" w:rsidRDefault="009932B7" w:rsidP="008633D7">
      <w:pPr>
        <w:widowControl w:val="0"/>
        <w:ind w:firstLine="480"/>
        <w:rPr>
          <w:rFonts w:asciiTheme="minorHAnsi" w:eastAsiaTheme="minorEastAsia" w:hAnsiTheme="minorHAnsi" w:cstheme="minorBidi"/>
          <w:color w:val="000000" w:themeColor="text1"/>
          <w:kern w:val="2"/>
          <w:sz w:val="26"/>
          <w:szCs w:val="26"/>
        </w:rPr>
      </w:pPr>
    </w:p>
    <w:p w:rsidR="00AF2A2F" w:rsidRPr="00FB691F" w:rsidRDefault="00F456F2" w:rsidP="008633D7">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世界經濟合作與發展組織的定義，社會企業是不同國家中採取不同合法形式的組織，它是按照企業家精神的組織，並同時追求社會目標和經濟目標。社會企業主要為弱勢社群及貧窮人士開啟機會和可持續的途徑，其以商業模式運作，但不是股東謀取最大利潤，所得的利潤是用來再投資於該社會企業或其他社區用途，令機構帶有仁義；同時，社企進入市場經濟，不依靠長期的撥款和捐助，而是以收費模式達致永續經營</w:t>
      </w:r>
      <w:r w:rsidR="002C0950" w:rsidRPr="00FB691F">
        <w:rPr>
          <w:rStyle w:val="ae"/>
          <w:rFonts w:asciiTheme="minorHAnsi" w:eastAsiaTheme="minorEastAsia" w:hAnsiTheme="minorHAnsi" w:cstheme="minorBidi"/>
          <w:color w:val="000000" w:themeColor="text1"/>
          <w:kern w:val="2"/>
          <w:sz w:val="26"/>
          <w:szCs w:val="26"/>
        </w:rPr>
        <w:footnoteReference w:id="7"/>
      </w:r>
      <w:r w:rsidRPr="00FB691F">
        <w:rPr>
          <w:rFonts w:asciiTheme="minorHAnsi" w:eastAsiaTheme="minorEastAsia" w:hAnsiTheme="minorHAnsi" w:cstheme="minorBidi" w:hint="eastAsia"/>
          <w:color w:val="000000" w:themeColor="text1"/>
          <w:kern w:val="2"/>
          <w:sz w:val="26"/>
          <w:szCs w:val="26"/>
        </w:rPr>
        <w:t>。</w:t>
      </w:r>
    </w:p>
    <w:p w:rsidR="008633D7" w:rsidRPr="00FB691F" w:rsidRDefault="008633D7" w:rsidP="008633D7">
      <w:pPr>
        <w:widowControl w:val="0"/>
        <w:ind w:firstLine="480"/>
        <w:rPr>
          <w:rFonts w:asciiTheme="minorHAnsi" w:eastAsiaTheme="minorEastAsia" w:hAnsiTheme="minorHAnsi" w:cstheme="minorBidi"/>
          <w:color w:val="000000" w:themeColor="text1"/>
          <w:kern w:val="2"/>
          <w:sz w:val="26"/>
          <w:szCs w:val="26"/>
        </w:rPr>
      </w:pPr>
    </w:p>
    <w:p w:rsidR="00F456F2" w:rsidRPr="00FB691F" w:rsidRDefault="000816C5"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根據鄧廣良的《</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社區經濟發展」計劃調查報告》，</w:t>
      </w:r>
      <w:r w:rsidR="00F456F2" w:rsidRPr="00FB691F">
        <w:rPr>
          <w:rFonts w:asciiTheme="minorHAnsi" w:eastAsiaTheme="minorEastAsia" w:hAnsiTheme="minorHAnsi" w:cstheme="minorBidi" w:hint="eastAsia"/>
          <w:color w:val="000000" w:themeColor="text1"/>
          <w:kern w:val="2"/>
          <w:sz w:val="26"/>
          <w:szCs w:val="26"/>
        </w:rPr>
        <w:t>香港社會企業的運作可分為五大類型：一、公司／中小企模式，即部分社福機構成立社會企業時，選擇根據公司條例，將其核下的社會企業單位註冊成獨立公司，獨立於原本母機構而成立，又或部分社會企業成立時，選擇根據公司條例將社會企業單位註冊成獨立公司；二、附屬單位模式，即社福機構傾向以單位的形式成立社會企業，這些社會企業依附原本的機構，以非政府經常性津助服務的形式運作；三、合作社模式，即社會企業以合作社的形式成立，故此單位由成立社會合作社成員所共同擁有，合作社中的所有成員對單位的運作和發展擁有同等的決策權；四、跳蚤市場模式，即社會企業單位並非直接提供工作予待業者，營運的單位主要扮演統籌的角色，向有需要的人士提供場地，讓他們售賣自己所生產的產品和服務；五、合資模式，即透過非營利組織和營利組織之間的合作，營運具社會目標</w:t>
      </w:r>
      <w:r w:rsidR="00F456F2" w:rsidRPr="00FB691F">
        <w:rPr>
          <w:rFonts w:asciiTheme="minorHAnsi" w:eastAsiaTheme="minorEastAsia" w:hAnsiTheme="minorHAnsi" w:cstheme="minorBidi" w:hint="eastAsia"/>
          <w:color w:val="000000" w:themeColor="text1"/>
          <w:kern w:val="2"/>
          <w:sz w:val="26"/>
          <w:szCs w:val="26"/>
        </w:rPr>
        <w:t>(</w:t>
      </w:r>
      <w:r w:rsidR="00F456F2" w:rsidRPr="00FB691F">
        <w:rPr>
          <w:rFonts w:asciiTheme="minorHAnsi" w:eastAsiaTheme="minorEastAsia" w:hAnsiTheme="minorHAnsi" w:cstheme="minorBidi" w:hint="eastAsia"/>
          <w:color w:val="000000" w:themeColor="text1"/>
          <w:kern w:val="2"/>
          <w:sz w:val="26"/>
          <w:szCs w:val="26"/>
        </w:rPr>
        <w:t>如僱用弱勢社群人士</w:t>
      </w:r>
      <w:r w:rsidR="00F456F2" w:rsidRPr="00FB691F">
        <w:rPr>
          <w:rFonts w:asciiTheme="minorHAnsi" w:eastAsiaTheme="minorEastAsia" w:hAnsiTheme="minorHAnsi" w:cstheme="minorBidi" w:hint="eastAsia"/>
          <w:color w:val="000000" w:themeColor="text1"/>
          <w:kern w:val="2"/>
          <w:sz w:val="26"/>
          <w:szCs w:val="26"/>
        </w:rPr>
        <w:t>)</w:t>
      </w:r>
      <w:r w:rsidR="00F456F2" w:rsidRPr="00FB691F">
        <w:rPr>
          <w:rFonts w:asciiTheme="minorHAnsi" w:eastAsiaTheme="minorEastAsia" w:hAnsiTheme="minorHAnsi" w:cstheme="minorBidi" w:hint="eastAsia"/>
          <w:color w:val="000000" w:themeColor="text1"/>
          <w:kern w:val="2"/>
          <w:sz w:val="26"/>
          <w:szCs w:val="26"/>
        </w:rPr>
        <w:t>的營商單位。</w:t>
      </w:r>
    </w:p>
    <w:p w:rsidR="00F9083E" w:rsidRPr="00FB691F" w:rsidRDefault="00F9083E" w:rsidP="005C0886">
      <w:pPr>
        <w:rPr>
          <w:sz w:val="26"/>
          <w:szCs w:val="26"/>
          <w:lang w:eastAsia="zh-HK"/>
        </w:rPr>
      </w:pPr>
    </w:p>
    <w:p w:rsidR="00F456F2" w:rsidRPr="00FB691F" w:rsidRDefault="00F456F2" w:rsidP="00F456F2">
      <w:pPr>
        <w:rPr>
          <w:b/>
          <w:sz w:val="26"/>
          <w:szCs w:val="26"/>
          <w:lang w:eastAsia="zh-HK"/>
        </w:rPr>
      </w:pPr>
      <w:r w:rsidRPr="00FB691F">
        <w:rPr>
          <w:b/>
          <w:sz w:val="26"/>
          <w:szCs w:val="26"/>
          <w:lang w:eastAsia="zh-HK"/>
        </w:rPr>
        <w:t xml:space="preserve">2.1.1 </w:t>
      </w:r>
      <w:r w:rsidR="009932B7" w:rsidRPr="00FB691F">
        <w:rPr>
          <w:rFonts w:asciiTheme="minorEastAsia" w:eastAsiaTheme="minorEastAsia" w:hAnsiTheme="minorEastAsia" w:hint="eastAsia"/>
          <w:b/>
          <w:sz w:val="26"/>
          <w:szCs w:val="26"/>
          <w:lang w:eastAsia="zh-HK"/>
        </w:rPr>
        <w:t>香港</w:t>
      </w:r>
      <w:r w:rsidRPr="00FB691F">
        <w:rPr>
          <w:rFonts w:ascii="新細明體" w:eastAsia="新細明體" w:hAnsi="新細明體" w:cs="新細明體" w:hint="eastAsia"/>
          <w:b/>
          <w:sz w:val="26"/>
          <w:szCs w:val="26"/>
          <w:lang w:eastAsia="zh-HK"/>
        </w:rPr>
        <w:t>社會企業發展的局限</w:t>
      </w:r>
    </w:p>
    <w:p w:rsidR="009932B7" w:rsidRPr="00FB691F" w:rsidRDefault="009932B7" w:rsidP="002C0950">
      <w:pPr>
        <w:widowControl w:val="0"/>
        <w:ind w:firstLine="480"/>
        <w:rPr>
          <w:rFonts w:asciiTheme="minorHAnsi" w:eastAsiaTheme="minorEastAsia" w:hAnsiTheme="minorHAnsi" w:cstheme="minorBidi"/>
          <w:color w:val="000000" w:themeColor="text1"/>
          <w:kern w:val="2"/>
          <w:sz w:val="26"/>
          <w:szCs w:val="26"/>
        </w:rPr>
      </w:pPr>
    </w:p>
    <w:p w:rsidR="000816C5" w:rsidRPr="00FB691F" w:rsidRDefault="000816C5"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根據</w:t>
      </w:r>
      <w:r w:rsidRPr="00FB691F">
        <w:rPr>
          <w:rFonts w:asciiTheme="minorHAnsi" w:eastAsiaTheme="minorEastAsia" w:hAnsiTheme="minorHAnsi" w:cstheme="minorBidi" w:hint="eastAsia"/>
          <w:color w:val="000000" w:themeColor="text1"/>
          <w:kern w:val="2"/>
          <w:sz w:val="26"/>
          <w:szCs w:val="26"/>
        </w:rPr>
        <w:t>2014</w:t>
      </w:r>
      <w:r w:rsidRPr="00FB691F">
        <w:rPr>
          <w:rFonts w:asciiTheme="minorHAnsi" w:eastAsiaTheme="minorEastAsia" w:hAnsiTheme="minorHAnsi" w:cstheme="minorBidi" w:hint="eastAsia"/>
          <w:color w:val="000000" w:themeColor="text1"/>
          <w:kern w:val="2"/>
          <w:sz w:val="26"/>
          <w:szCs w:val="26"/>
        </w:rPr>
        <w:t>年的《社企指南》，香港共有</w:t>
      </w:r>
      <w:r w:rsidRPr="00FB691F">
        <w:rPr>
          <w:rFonts w:asciiTheme="minorHAnsi" w:eastAsiaTheme="minorEastAsia" w:hAnsiTheme="minorHAnsi" w:cstheme="minorBidi" w:hint="eastAsia"/>
          <w:color w:val="000000" w:themeColor="text1"/>
          <w:kern w:val="2"/>
          <w:sz w:val="26"/>
          <w:szCs w:val="26"/>
        </w:rPr>
        <w:t>457</w:t>
      </w:r>
      <w:r w:rsidRPr="00FB691F">
        <w:rPr>
          <w:rFonts w:asciiTheme="minorHAnsi" w:eastAsiaTheme="minorEastAsia" w:hAnsiTheme="minorHAnsi" w:cstheme="minorBidi" w:hint="eastAsia"/>
          <w:color w:val="000000" w:themeColor="text1"/>
          <w:kern w:val="2"/>
          <w:sz w:val="26"/>
          <w:szCs w:val="26"/>
        </w:rPr>
        <w:t>間社企，而</w:t>
      </w:r>
      <w:r w:rsidRPr="00FB691F">
        <w:rPr>
          <w:rFonts w:asciiTheme="minorHAnsi" w:eastAsiaTheme="minorEastAsia" w:hAnsiTheme="minorHAnsi" w:cstheme="minorBidi" w:hint="eastAsia"/>
          <w:color w:val="000000" w:themeColor="text1"/>
          <w:kern w:val="2"/>
          <w:sz w:val="26"/>
          <w:szCs w:val="26"/>
        </w:rPr>
        <w:t>2013</w:t>
      </w:r>
      <w:r w:rsidRPr="00FB691F">
        <w:rPr>
          <w:rFonts w:asciiTheme="minorHAnsi" w:eastAsiaTheme="minorEastAsia" w:hAnsiTheme="minorHAnsi" w:cstheme="minorBidi" w:hint="eastAsia"/>
          <w:color w:val="000000" w:themeColor="text1"/>
          <w:kern w:val="2"/>
          <w:sz w:val="26"/>
          <w:szCs w:val="26"/>
        </w:rPr>
        <w:t>年共有</w:t>
      </w:r>
      <w:r w:rsidRPr="00FB691F">
        <w:rPr>
          <w:rFonts w:asciiTheme="minorHAnsi" w:eastAsiaTheme="minorEastAsia" w:hAnsiTheme="minorHAnsi" w:cstheme="minorBidi" w:hint="eastAsia"/>
          <w:color w:val="000000" w:themeColor="text1"/>
          <w:kern w:val="2"/>
          <w:sz w:val="26"/>
          <w:szCs w:val="26"/>
        </w:rPr>
        <w:t>26</w:t>
      </w:r>
      <w:r w:rsidRPr="00FB691F">
        <w:rPr>
          <w:rFonts w:asciiTheme="minorHAnsi" w:eastAsiaTheme="minorEastAsia" w:hAnsiTheme="minorHAnsi" w:cstheme="minorBidi" w:hint="eastAsia"/>
          <w:color w:val="000000" w:themeColor="text1"/>
          <w:kern w:val="2"/>
          <w:sz w:val="26"/>
          <w:szCs w:val="26"/>
        </w:rPr>
        <w:t>間社企結業。雖然社企結業所佔比例不高，但由政府資助開辦社企的結業比例偏高。根據《政府帳目委員會第六十二號報告書》，創業展才能計劃截至</w:t>
      </w:r>
      <w:r w:rsidRPr="00FB691F">
        <w:rPr>
          <w:rFonts w:asciiTheme="minorHAnsi" w:eastAsiaTheme="minorEastAsia" w:hAnsiTheme="minorHAnsi" w:cstheme="minorBidi" w:hint="eastAsia"/>
          <w:color w:val="000000" w:themeColor="text1"/>
          <w:kern w:val="2"/>
          <w:sz w:val="26"/>
          <w:szCs w:val="26"/>
        </w:rPr>
        <w:t>2013</w:t>
      </w:r>
      <w:r w:rsidRPr="00FB691F">
        <w:rPr>
          <w:rFonts w:asciiTheme="minorHAnsi" w:eastAsiaTheme="minorEastAsia" w:hAnsiTheme="minorHAnsi" w:cstheme="minorBidi" w:hint="eastAsia"/>
          <w:color w:val="000000" w:themeColor="text1"/>
          <w:kern w:val="2"/>
          <w:sz w:val="26"/>
          <w:szCs w:val="26"/>
        </w:rPr>
        <w:t>年</w:t>
      </w:r>
      <w:r w:rsidRPr="00FB691F">
        <w:rPr>
          <w:rFonts w:asciiTheme="minorHAnsi" w:eastAsiaTheme="minorEastAsia" w:hAnsiTheme="minorHAnsi" w:cstheme="minorBidi" w:hint="eastAsia"/>
          <w:color w:val="000000" w:themeColor="text1"/>
          <w:kern w:val="2"/>
          <w:sz w:val="26"/>
          <w:szCs w:val="26"/>
        </w:rPr>
        <w:t>9</w:t>
      </w:r>
      <w:r w:rsidRPr="00FB691F">
        <w:rPr>
          <w:rFonts w:asciiTheme="minorHAnsi" w:eastAsiaTheme="minorEastAsia" w:hAnsiTheme="minorHAnsi" w:cstheme="minorBidi" w:hint="eastAsia"/>
          <w:color w:val="000000" w:themeColor="text1"/>
          <w:kern w:val="2"/>
          <w:sz w:val="26"/>
          <w:szCs w:val="26"/>
        </w:rPr>
        <w:t>月，</w:t>
      </w:r>
      <w:r w:rsidRPr="00FB691F">
        <w:rPr>
          <w:rFonts w:asciiTheme="minorHAnsi" w:eastAsiaTheme="minorEastAsia" w:hAnsiTheme="minorHAnsi" w:cstheme="minorBidi" w:hint="eastAsia"/>
          <w:color w:val="000000" w:themeColor="text1"/>
          <w:kern w:val="2"/>
          <w:sz w:val="26"/>
          <w:szCs w:val="26"/>
        </w:rPr>
        <w:t xml:space="preserve"> </w:t>
      </w:r>
      <w:r w:rsidRPr="00FB691F">
        <w:rPr>
          <w:rFonts w:asciiTheme="minorHAnsi" w:eastAsiaTheme="minorEastAsia" w:hAnsiTheme="minorHAnsi" w:cstheme="minorBidi" w:hint="eastAsia"/>
          <w:color w:val="000000" w:themeColor="text1"/>
          <w:kern w:val="2"/>
          <w:sz w:val="26"/>
          <w:szCs w:val="26"/>
        </w:rPr>
        <w:t>在</w:t>
      </w:r>
      <w:r w:rsidRPr="00FB691F">
        <w:rPr>
          <w:rFonts w:asciiTheme="minorHAnsi" w:eastAsiaTheme="minorEastAsia" w:hAnsiTheme="minorHAnsi" w:cstheme="minorBidi" w:hint="eastAsia"/>
          <w:color w:val="000000" w:themeColor="text1"/>
          <w:kern w:val="2"/>
          <w:sz w:val="26"/>
          <w:szCs w:val="26"/>
        </w:rPr>
        <w:t>81</w:t>
      </w:r>
      <w:r w:rsidRPr="00FB691F">
        <w:rPr>
          <w:rFonts w:asciiTheme="minorHAnsi" w:eastAsiaTheme="minorEastAsia" w:hAnsiTheme="minorHAnsi" w:cstheme="minorBidi" w:hint="eastAsia"/>
          <w:color w:val="000000" w:themeColor="text1"/>
          <w:kern w:val="2"/>
          <w:sz w:val="26"/>
          <w:szCs w:val="26"/>
        </w:rPr>
        <w:t>個核准項目當中，有</w:t>
      </w:r>
      <w:r w:rsidRPr="00FB691F">
        <w:rPr>
          <w:rFonts w:asciiTheme="minorHAnsi" w:eastAsiaTheme="minorEastAsia" w:hAnsiTheme="minorHAnsi" w:cstheme="minorBidi" w:hint="eastAsia"/>
          <w:color w:val="000000" w:themeColor="text1"/>
          <w:kern w:val="2"/>
          <w:sz w:val="26"/>
          <w:szCs w:val="26"/>
        </w:rPr>
        <w:t>69</w:t>
      </w:r>
      <w:r w:rsidRPr="00FB691F">
        <w:rPr>
          <w:rFonts w:asciiTheme="minorHAnsi" w:eastAsiaTheme="minorEastAsia" w:hAnsiTheme="minorHAnsi" w:cstheme="minorBidi" w:hint="eastAsia"/>
          <w:color w:val="000000" w:themeColor="text1"/>
          <w:kern w:val="2"/>
          <w:sz w:val="26"/>
          <w:szCs w:val="26"/>
        </w:rPr>
        <w:t>個的資助期已屆滿。在該</w:t>
      </w:r>
      <w:r w:rsidRPr="00FB691F">
        <w:rPr>
          <w:rFonts w:asciiTheme="minorHAnsi" w:eastAsiaTheme="minorEastAsia" w:hAnsiTheme="minorHAnsi" w:cstheme="minorBidi" w:hint="eastAsia"/>
          <w:color w:val="000000" w:themeColor="text1"/>
          <w:kern w:val="2"/>
          <w:sz w:val="26"/>
          <w:szCs w:val="26"/>
        </w:rPr>
        <w:t>69</w:t>
      </w:r>
      <w:r w:rsidRPr="00FB691F">
        <w:rPr>
          <w:rFonts w:asciiTheme="minorHAnsi" w:eastAsiaTheme="minorEastAsia" w:hAnsiTheme="minorHAnsi" w:cstheme="minorBidi" w:hint="eastAsia"/>
          <w:color w:val="000000" w:themeColor="text1"/>
          <w:kern w:val="2"/>
          <w:sz w:val="26"/>
          <w:szCs w:val="26"/>
        </w:rPr>
        <w:t>個資助期</w:t>
      </w:r>
      <w:r w:rsidRPr="00FB691F">
        <w:rPr>
          <w:rFonts w:asciiTheme="minorHAnsi" w:eastAsiaTheme="minorEastAsia" w:hAnsiTheme="minorHAnsi" w:cstheme="minorBidi" w:hint="eastAsia"/>
          <w:color w:val="000000" w:themeColor="text1"/>
          <w:kern w:val="2"/>
          <w:sz w:val="26"/>
          <w:szCs w:val="26"/>
        </w:rPr>
        <w:t xml:space="preserve"> </w:t>
      </w:r>
      <w:r w:rsidRPr="00FB691F">
        <w:rPr>
          <w:rFonts w:asciiTheme="minorHAnsi" w:eastAsiaTheme="minorEastAsia" w:hAnsiTheme="minorHAnsi" w:cstheme="minorBidi" w:hint="eastAsia"/>
          <w:color w:val="000000" w:themeColor="text1"/>
          <w:kern w:val="2"/>
          <w:sz w:val="26"/>
          <w:szCs w:val="26"/>
        </w:rPr>
        <w:t>已屆滿的社企當中，有</w:t>
      </w:r>
      <w:r w:rsidRPr="00FB691F">
        <w:rPr>
          <w:rFonts w:asciiTheme="minorHAnsi" w:eastAsiaTheme="minorEastAsia" w:hAnsiTheme="minorHAnsi" w:cstheme="minorBidi" w:hint="eastAsia"/>
          <w:color w:val="000000" w:themeColor="text1"/>
          <w:kern w:val="2"/>
          <w:sz w:val="26"/>
          <w:szCs w:val="26"/>
        </w:rPr>
        <w:t>24</w:t>
      </w:r>
      <w:r w:rsidRPr="00FB691F">
        <w:rPr>
          <w:rFonts w:asciiTheme="minorHAnsi" w:eastAsiaTheme="minorEastAsia" w:hAnsiTheme="minorHAnsi" w:cstheme="minorBidi" w:hint="eastAsia"/>
          <w:color w:val="000000" w:themeColor="text1"/>
          <w:kern w:val="2"/>
          <w:sz w:val="26"/>
          <w:szCs w:val="26"/>
        </w:rPr>
        <w:t>個</w:t>
      </w:r>
      <w:r w:rsidRPr="00FB691F">
        <w:rPr>
          <w:rFonts w:asciiTheme="minorHAnsi" w:eastAsiaTheme="minorEastAsia" w:hAnsiTheme="minorHAnsi" w:cstheme="minorBidi" w:hint="eastAsia"/>
          <w:color w:val="000000" w:themeColor="text1"/>
          <w:kern w:val="2"/>
          <w:sz w:val="26"/>
          <w:szCs w:val="26"/>
        </w:rPr>
        <w:t>(35%)</w:t>
      </w:r>
      <w:r w:rsidR="00937D81" w:rsidRPr="00FB691F">
        <w:rPr>
          <w:rFonts w:asciiTheme="minorHAnsi" w:eastAsiaTheme="minorEastAsia" w:hAnsiTheme="minorHAnsi" w:cstheme="minorBidi" w:hint="eastAsia"/>
          <w:color w:val="000000" w:themeColor="text1"/>
          <w:kern w:val="2"/>
          <w:sz w:val="26"/>
          <w:szCs w:val="26"/>
        </w:rPr>
        <w:t>已經結業；而伙伴倡自</w:t>
      </w:r>
      <w:r w:rsidR="00937D81" w:rsidRPr="00FB691F">
        <w:rPr>
          <w:rFonts w:asciiTheme="minorHAnsi" w:eastAsiaTheme="minorEastAsia" w:hAnsiTheme="minorHAnsi" w:cstheme="minorBidi" w:hint="eastAsia"/>
          <w:color w:val="000000" w:themeColor="text1"/>
          <w:kern w:val="2"/>
          <w:sz w:val="26"/>
          <w:szCs w:val="26"/>
        </w:rPr>
        <w:lastRenderedPageBreak/>
        <w:t>強計劃截至</w:t>
      </w:r>
      <w:r w:rsidR="00937D81" w:rsidRPr="00FB691F">
        <w:rPr>
          <w:rFonts w:asciiTheme="minorHAnsi" w:eastAsiaTheme="minorEastAsia" w:hAnsiTheme="minorHAnsi" w:cstheme="minorBidi" w:hint="eastAsia"/>
          <w:color w:val="000000" w:themeColor="text1"/>
          <w:kern w:val="2"/>
          <w:sz w:val="26"/>
          <w:szCs w:val="26"/>
        </w:rPr>
        <w:t>2013</w:t>
      </w:r>
      <w:r w:rsidR="00937D81" w:rsidRPr="00FB691F">
        <w:rPr>
          <w:rFonts w:asciiTheme="minorHAnsi" w:eastAsiaTheme="minorEastAsia" w:hAnsiTheme="minorHAnsi" w:cstheme="minorBidi" w:hint="eastAsia"/>
          <w:color w:val="000000" w:themeColor="text1"/>
          <w:kern w:val="2"/>
          <w:sz w:val="26"/>
          <w:szCs w:val="26"/>
        </w:rPr>
        <w:t>年</w:t>
      </w:r>
      <w:r w:rsidR="00937D81" w:rsidRPr="00FB691F">
        <w:rPr>
          <w:rFonts w:asciiTheme="minorHAnsi" w:eastAsiaTheme="minorEastAsia" w:hAnsiTheme="minorHAnsi" w:cstheme="minorBidi" w:hint="eastAsia"/>
          <w:color w:val="000000" w:themeColor="text1"/>
          <w:kern w:val="2"/>
          <w:sz w:val="26"/>
          <w:szCs w:val="26"/>
        </w:rPr>
        <w:t>9</w:t>
      </w:r>
      <w:r w:rsidR="00937D81" w:rsidRPr="00FB691F">
        <w:rPr>
          <w:rFonts w:asciiTheme="minorHAnsi" w:eastAsiaTheme="minorEastAsia" w:hAnsiTheme="minorHAnsi" w:cstheme="minorBidi" w:hint="eastAsia"/>
          <w:color w:val="000000" w:themeColor="text1"/>
          <w:kern w:val="2"/>
          <w:sz w:val="26"/>
          <w:szCs w:val="26"/>
        </w:rPr>
        <w:t>月，在</w:t>
      </w:r>
      <w:r w:rsidR="00937D81" w:rsidRPr="00FB691F">
        <w:rPr>
          <w:rFonts w:asciiTheme="minorHAnsi" w:eastAsiaTheme="minorEastAsia" w:hAnsiTheme="minorHAnsi" w:cstheme="minorBidi" w:hint="eastAsia"/>
          <w:color w:val="000000" w:themeColor="text1"/>
          <w:kern w:val="2"/>
          <w:sz w:val="26"/>
          <w:szCs w:val="26"/>
        </w:rPr>
        <w:t>145</w:t>
      </w:r>
      <w:r w:rsidR="00937D81" w:rsidRPr="00FB691F">
        <w:rPr>
          <w:rFonts w:asciiTheme="minorHAnsi" w:eastAsiaTheme="minorEastAsia" w:hAnsiTheme="minorHAnsi" w:cstheme="minorBidi" w:hint="eastAsia"/>
          <w:color w:val="000000" w:themeColor="text1"/>
          <w:kern w:val="2"/>
          <w:sz w:val="26"/>
          <w:szCs w:val="26"/>
        </w:rPr>
        <w:t>個核准項目當中，</w:t>
      </w:r>
      <w:r w:rsidR="00937D81" w:rsidRPr="00FB691F">
        <w:rPr>
          <w:rFonts w:asciiTheme="minorHAnsi" w:eastAsiaTheme="minorEastAsia" w:hAnsiTheme="minorHAnsi" w:cstheme="minorBidi" w:hint="eastAsia"/>
          <w:color w:val="000000" w:themeColor="text1"/>
          <w:kern w:val="2"/>
          <w:sz w:val="26"/>
          <w:szCs w:val="26"/>
        </w:rPr>
        <w:t xml:space="preserve"> </w:t>
      </w:r>
      <w:r w:rsidR="00937D81" w:rsidRPr="00FB691F">
        <w:rPr>
          <w:rFonts w:asciiTheme="minorHAnsi" w:eastAsiaTheme="minorEastAsia" w:hAnsiTheme="minorHAnsi" w:cstheme="minorBidi" w:hint="eastAsia"/>
          <w:color w:val="000000" w:themeColor="text1"/>
          <w:kern w:val="2"/>
          <w:sz w:val="26"/>
          <w:szCs w:val="26"/>
        </w:rPr>
        <w:t>有</w:t>
      </w:r>
      <w:r w:rsidR="00937D81" w:rsidRPr="00FB691F">
        <w:rPr>
          <w:rFonts w:asciiTheme="minorHAnsi" w:eastAsiaTheme="minorEastAsia" w:hAnsiTheme="minorHAnsi" w:cstheme="minorBidi" w:hint="eastAsia"/>
          <w:color w:val="000000" w:themeColor="text1"/>
          <w:kern w:val="2"/>
          <w:sz w:val="26"/>
          <w:szCs w:val="26"/>
        </w:rPr>
        <w:t>25</w:t>
      </w:r>
      <w:r w:rsidR="00937D81" w:rsidRPr="00FB691F">
        <w:rPr>
          <w:rFonts w:asciiTheme="minorHAnsi" w:eastAsiaTheme="minorEastAsia" w:hAnsiTheme="minorHAnsi" w:cstheme="minorBidi" w:hint="eastAsia"/>
          <w:color w:val="000000" w:themeColor="text1"/>
          <w:kern w:val="2"/>
          <w:sz w:val="26"/>
          <w:szCs w:val="26"/>
        </w:rPr>
        <w:t>個</w:t>
      </w:r>
      <w:r w:rsidR="00937D81" w:rsidRPr="00FB691F">
        <w:rPr>
          <w:rFonts w:asciiTheme="minorHAnsi" w:eastAsiaTheme="minorEastAsia" w:hAnsiTheme="minorHAnsi" w:cstheme="minorBidi" w:hint="eastAsia"/>
          <w:color w:val="000000" w:themeColor="text1"/>
          <w:kern w:val="2"/>
          <w:sz w:val="26"/>
          <w:szCs w:val="26"/>
        </w:rPr>
        <w:t xml:space="preserve">(17%)13 </w:t>
      </w:r>
      <w:r w:rsidR="00937D81" w:rsidRPr="00FB691F">
        <w:rPr>
          <w:rFonts w:asciiTheme="minorHAnsi" w:eastAsiaTheme="minorEastAsia" w:hAnsiTheme="minorHAnsi" w:cstheme="minorBidi" w:hint="eastAsia"/>
          <w:color w:val="000000" w:themeColor="text1"/>
          <w:kern w:val="2"/>
          <w:sz w:val="26"/>
          <w:szCs w:val="26"/>
        </w:rPr>
        <w:t>已在資助期屆滿後結業。基於各種限制，社企在香港的發展受到一定的局限，詳述如下：</w:t>
      </w:r>
    </w:p>
    <w:p w:rsidR="00F456F2" w:rsidRPr="00FB691F" w:rsidRDefault="00F456F2" w:rsidP="00F456F2">
      <w:pPr>
        <w:rPr>
          <w:b/>
          <w:sz w:val="26"/>
          <w:szCs w:val="26"/>
          <w:lang w:eastAsia="zh-HK"/>
        </w:rPr>
      </w:pPr>
      <w:r w:rsidRPr="00FB691F">
        <w:rPr>
          <w:rFonts w:hint="eastAsia"/>
          <w:sz w:val="26"/>
          <w:szCs w:val="26"/>
          <w:lang w:eastAsia="zh-HK"/>
        </w:rPr>
        <w:t xml:space="preserve"> </w:t>
      </w:r>
      <w:r w:rsidR="00937D81" w:rsidRPr="00FB691F">
        <w:rPr>
          <w:rFonts w:hint="eastAsia"/>
          <w:sz w:val="26"/>
          <w:szCs w:val="26"/>
          <w:lang w:eastAsia="zh-HK"/>
        </w:rPr>
        <w:t xml:space="preserve"> </w:t>
      </w:r>
    </w:p>
    <w:p w:rsidR="00F456F2" w:rsidRPr="00FB691F" w:rsidRDefault="00F45519" w:rsidP="00F45519">
      <w:pPr>
        <w:rPr>
          <w:rFonts w:ascii="新細明體" w:eastAsia="新細明體" w:hAnsi="新細明體" w:cs="新細明體"/>
          <w:b/>
          <w:sz w:val="26"/>
          <w:szCs w:val="26"/>
          <w:lang w:eastAsia="zh-HK"/>
        </w:rPr>
      </w:pPr>
      <w:r w:rsidRPr="00FB691F">
        <w:rPr>
          <w:rFonts w:ascii="新細明體" w:eastAsia="新細明體" w:hAnsi="新細明體" w:cs="新細明體" w:hint="eastAsia"/>
          <w:b/>
          <w:sz w:val="26"/>
          <w:szCs w:val="26"/>
          <w:lang w:eastAsia="zh-HK"/>
        </w:rPr>
        <w:t>2.1.1.1</w:t>
      </w:r>
      <w:r w:rsidR="00F456F2" w:rsidRPr="00FB691F">
        <w:rPr>
          <w:rFonts w:ascii="新細明體" w:eastAsia="新細明體" w:hAnsi="新細明體" w:cs="新細明體" w:hint="eastAsia"/>
          <w:b/>
          <w:sz w:val="26"/>
          <w:szCs w:val="26"/>
          <w:lang w:eastAsia="zh-HK"/>
        </w:rPr>
        <w:t>政策限制</w:t>
      </w:r>
    </w:p>
    <w:p w:rsidR="0050046B" w:rsidRPr="00FB691F" w:rsidRDefault="0050046B" w:rsidP="00F45519">
      <w:pPr>
        <w:rPr>
          <w:b/>
          <w:sz w:val="26"/>
          <w:szCs w:val="26"/>
          <w:lang w:eastAsia="zh-HK"/>
        </w:rPr>
      </w:pPr>
    </w:p>
    <w:p w:rsidR="00F456F2" w:rsidRPr="00FB691F" w:rsidRDefault="00F456F2" w:rsidP="00F456F2">
      <w:pPr>
        <w:pStyle w:val="a7"/>
        <w:numPr>
          <w:ilvl w:val="0"/>
          <w:numId w:val="15"/>
        </w:numPr>
        <w:ind w:leftChars="0"/>
        <w:rPr>
          <w:b/>
          <w:sz w:val="26"/>
          <w:szCs w:val="26"/>
          <w:lang w:eastAsia="zh-HK"/>
        </w:rPr>
      </w:pPr>
      <w:r w:rsidRPr="00FB691F">
        <w:rPr>
          <w:rFonts w:hint="eastAsia"/>
          <w:b/>
          <w:sz w:val="26"/>
          <w:szCs w:val="26"/>
          <w:lang w:eastAsia="zh-HK"/>
        </w:rPr>
        <w:t>資助計劃的限制</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現時，政府資助的三個社企資助計劃，包括創業展才能、社區投資共享基金、伙伴倡自強</w:t>
      </w:r>
      <w:r w:rsidRPr="00FB691F">
        <w:rPr>
          <w:rFonts w:asciiTheme="minorHAnsi" w:eastAsiaTheme="minorEastAsia" w:hAnsiTheme="minorHAnsi" w:cstheme="minorBidi"/>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rPr>
        <w:t>社區協作計劃，</w:t>
      </w:r>
      <w:r w:rsidR="00937D81" w:rsidRPr="00FB691F">
        <w:rPr>
          <w:rFonts w:asciiTheme="minorHAnsi" w:eastAsiaTheme="minorEastAsia" w:hAnsiTheme="minorHAnsi" w:cstheme="minorBidi" w:hint="eastAsia"/>
          <w:color w:val="000000" w:themeColor="text1"/>
          <w:kern w:val="2"/>
          <w:sz w:val="26"/>
          <w:szCs w:val="26"/>
        </w:rPr>
        <w:t>都設有特定的限制，</w:t>
      </w:r>
      <w:r w:rsidRPr="00FB691F">
        <w:rPr>
          <w:rFonts w:asciiTheme="minorHAnsi" w:eastAsiaTheme="minorEastAsia" w:hAnsiTheme="minorHAnsi" w:cstheme="minorBidi" w:hint="eastAsia"/>
          <w:color w:val="000000" w:themeColor="text1"/>
          <w:kern w:val="2"/>
          <w:sz w:val="26"/>
          <w:szCs w:val="26"/>
        </w:rPr>
        <w:t>例如</w:t>
      </w:r>
      <w:r w:rsidR="00937D81" w:rsidRPr="00FB691F">
        <w:rPr>
          <w:rFonts w:asciiTheme="minorHAnsi" w:eastAsiaTheme="minorEastAsia" w:hAnsiTheme="minorHAnsi" w:cstheme="minorBidi" w:hint="eastAsia"/>
          <w:color w:val="000000" w:themeColor="text1"/>
          <w:kern w:val="2"/>
          <w:sz w:val="26"/>
          <w:szCs w:val="26"/>
        </w:rPr>
        <w:t>創業展才能</w:t>
      </w:r>
      <w:r w:rsidRPr="00FB691F">
        <w:rPr>
          <w:rFonts w:asciiTheme="minorHAnsi" w:eastAsiaTheme="minorEastAsia" w:hAnsiTheme="minorHAnsi" w:cstheme="minorBidi" w:hint="eastAsia"/>
          <w:color w:val="000000" w:themeColor="text1"/>
          <w:kern w:val="2"/>
          <w:sz w:val="26"/>
          <w:szCs w:val="26"/>
        </w:rPr>
        <w:t>規定申請者必須是</w:t>
      </w:r>
      <w:r w:rsidR="00937D81" w:rsidRPr="00FB691F">
        <w:rPr>
          <w:rFonts w:asciiTheme="minorHAnsi" w:eastAsiaTheme="minorEastAsia" w:hAnsiTheme="minorHAnsi" w:cstheme="minorBidi" w:hint="eastAsia"/>
          <w:color w:val="000000" w:themeColor="text1"/>
          <w:kern w:val="2"/>
          <w:sz w:val="26"/>
          <w:szCs w:val="26"/>
        </w:rPr>
        <w:t>慈善團體，已</w:t>
      </w:r>
      <w:r w:rsidRPr="00FB691F">
        <w:rPr>
          <w:rFonts w:asciiTheme="minorHAnsi" w:eastAsiaTheme="minorEastAsia" w:hAnsiTheme="minorHAnsi" w:cstheme="minorBidi" w:hint="eastAsia"/>
          <w:color w:val="000000" w:themeColor="text1"/>
          <w:kern w:val="2"/>
          <w:sz w:val="26"/>
          <w:szCs w:val="26"/>
        </w:rPr>
        <w:t>根據《稅務條例第</w:t>
      </w:r>
      <w:r w:rsidRPr="00FB691F">
        <w:rPr>
          <w:rFonts w:asciiTheme="minorHAnsi" w:eastAsiaTheme="minorEastAsia" w:hAnsiTheme="minorHAnsi" w:cstheme="minorBidi" w:hint="eastAsia"/>
          <w:color w:val="000000" w:themeColor="text1"/>
          <w:kern w:val="2"/>
          <w:sz w:val="26"/>
          <w:szCs w:val="26"/>
        </w:rPr>
        <w:t>112</w:t>
      </w:r>
      <w:r w:rsidRPr="00FB691F">
        <w:rPr>
          <w:rFonts w:asciiTheme="minorHAnsi" w:eastAsiaTheme="minorEastAsia" w:hAnsiTheme="minorHAnsi" w:cstheme="minorBidi" w:hint="eastAsia"/>
          <w:color w:val="000000" w:themeColor="text1"/>
          <w:kern w:val="2"/>
          <w:sz w:val="26"/>
          <w:szCs w:val="26"/>
        </w:rPr>
        <w:t>章》的第</w:t>
      </w:r>
      <w:r w:rsidRPr="00FB691F">
        <w:rPr>
          <w:rFonts w:asciiTheme="minorHAnsi" w:eastAsiaTheme="minorEastAsia" w:hAnsiTheme="minorHAnsi" w:cstheme="minorBidi" w:hint="eastAsia"/>
          <w:color w:val="000000" w:themeColor="text1"/>
          <w:kern w:val="2"/>
          <w:sz w:val="26"/>
          <w:szCs w:val="26"/>
        </w:rPr>
        <w:t>88</w:t>
      </w:r>
      <w:r w:rsidRPr="00FB691F">
        <w:rPr>
          <w:rFonts w:asciiTheme="minorHAnsi" w:eastAsiaTheme="minorEastAsia" w:hAnsiTheme="minorHAnsi" w:cstheme="minorBidi" w:hint="eastAsia"/>
          <w:color w:val="000000" w:themeColor="text1"/>
          <w:kern w:val="2"/>
          <w:sz w:val="26"/>
          <w:szCs w:val="26"/>
        </w:rPr>
        <w:t>條獲得認可，屬於</w:t>
      </w:r>
      <w:r w:rsidR="00937D81" w:rsidRPr="00FB691F">
        <w:rPr>
          <w:rFonts w:asciiTheme="minorHAnsi" w:eastAsiaTheme="minorEastAsia" w:hAnsiTheme="minorHAnsi" w:cstheme="minorBidi" w:hint="eastAsia"/>
          <w:color w:val="000000" w:themeColor="text1"/>
          <w:kern w:val="2"/>
          <w:sz w:val="26"/>
          <w:szCs w:val="26"/>
        </w:rPr>
        <w:t>真正慈善團體的非政府機構；伙伴倡自強</w:t>
      </w:r>
      <w:r w:rsidR="00937D81" w:rsidRPr="00FB691F">
        <w:rPr>
          <w:rFonts w:asciiTheme="minorHAnsi" w:eastAsiaTheme="minorEastAsia" w:hAnsiTheme="minorHAnsi" w:cstheme="minorBidi"/>
          <w:color w:val="000000" w:themeColor="text1"/>
          <w:kern w:val="2"/>
          <w:sz w:val="26"/>
          <w:szCs w:val="26"/>
        </w:rPr>
        <w:t>──</w:t>
      </w:r>
      <w:r w:rsidR="00937D81" w:rsidRPr="00FB691F">
        <w:rPr>
          <w:rFonts w:asciiTheme="minorHAnsi" w:eastAsiaTheme="minorEastAsia" w:hAnsiTheme="minorHAnsi" w:cstheme="minorBidi" w:hint="eastAsia"/>
          <w:color w:val="000000" w:themeColor="text1"/>
          <w:kern w:val="2"/>
          <w:sz w:val="26"/>
          <w:szCs w:val="26"/>
        </w:rPr>
        <w:t>社區協作計劃規定</w:t>
      </w:r>
      <w:r w:rsidR="006223B1" w:rsidRPr="00FB691F">
        <w:rPr>
          <w:rFonts w:asciiTheme="minorHAnsi" w:eastAsiaTheme="minorEastAsia" w:hAnsiTheme="minorHAnsi" w:cstheme="minorBidi" w:hint="eastAsia"/>
          <w:color w:val="000000" w:themeColor="text1"/>
          <w:kern w:val="2"/>
          <w:sz w:val="26"/>
          <w:szCs w:val="26"/>
        </w:rPr>
        <w:t>申請者必須是註冊的非牟利團體，具備社團條例註冊，如《社團條例》第</w:t>
      </w:r>
      <w:r w:rsidR="006223B1" w:rsidRPr="00FB691F">
        <w:rPr>
          <w:rFonts w:asciiTheme="minorHAnsi" w:eastAsiaTheme="minorEastAsia" w:hAnsiTheme="minorHAnsi" w:cstheme="minorBidi" w:hint="eastAsia"/>
          <w:color w:val="000000" w:themeColor="text1"/>
          <w:kern w:val="2"/>
          <w:sz w:val="26"/>
          <w:szCs w:val="26"/>
        </w:rPr>
        <w:t>151</w:t>
      </w:r>
      <w:r w:rsidR="006223B1" w:rsidRPr="00FB691F">
        <w:rPr>
          <w:rFonts w:asciiTheme="minorHAnsi" w:eastAsiaTheme="minorEastAsia" w:hAnsiTheme="minorHAnsi" w:cstheme="minorBidi" w:hint="eastAsia"/>
          <w:color w:val="000000" w:themeColor="text1"/>
          <w:kern w:val="2"/>
          <w:sz w:val="26"/>
          <w:szCs w:val="26"/>
        </w:rPr>
        <w:t>章及根據《稅務條例第</w:t>
      </w:r>
      <w:r w:rsidR="006223B1" w:rsidRPr="00FB691F">
        <w:rPr>
          <w:rFonts w:asciiTheme="minorHAnsi" w:eastAsiaTheme="minorEastAsia" w:hAnsiTheme="minorHAnsi" w:cstheme="minorBidi" w:hint="eastAsia"/>
          <w:color w:val="000000" w:themeColor="text1"/>
          <w:kern w:val="2"/>
          <w:sz w:val="26"/>
          <w:szCs w:val="26"/>
        </w:rPr>
        <w:t>112</w:t>
      </w:r>
      <w:r w:rsidR="006223B1" w:rsidRPr="00FB691F">
        <w:rPr>
          <w:rFonts w:asciiTheme="minorHAnsi" w:eastAsiaTheme="minorEastAsia" w:hAnsiTheme="minorHAnsi" w:cstheme="minorBidi" w:hint="eastAsia"/>
          <w:color w:val="000000" w:themeColor="text1"/>
          <w:kern w:val="2"/>
          <w:sz w:val="26"/>
          <w:szCs w:val="26"/>
        </w:rPr>
        <w:t>章》第</w:t>
      </w:r>
      <w:r w:rsidR="006223B1" w:rsidRPr="00FB691F">
        <w:rPr>
          <w:rFonts w:asciiTheme="minorHAnsi" w:eastAsiaTheme="minorEastAsia" w:hAnsiTheme="minorHAnsi" w:cstheme="minorBidi" w:hint="eastAsia"/>
          <w:color w:val="000000" w:themeColor="text1"/>
          <w:kern w:val="2"/>
          <w:sz w:val="26"/>
          <w:szCs w:val="26"/>
        </w:rPr>
        <w:t>88</w:t>
      </w:r>
      <w:r w:rsidR="006223B1" w:rsidRPr="00FB691F">
        <w:rPr>
          <w:rFonts w:asciiTheme="minorHAnsi" w:eastAsiaTheme="minorEastAsia" w:hAnsiTheme="minorHAnsi" w:cstheme="minorBidi" w:hint="eastAsia"/>
          <w:color w:val="000000" w:themeColor="text1"/>
          <w:kern w:val="2"/>
          <w:sz w:val="26"/>
          <w:szCs w:val="26"/>
        </w:rPr>
        <w:t>條獲得認可，是真正的非牟利團體，又或已具備最少一年從事非牟利活動或營運社企的註冊團體或有限公司。</w:t>
      </w:r>
      <w:r w:rsidRPr="00FB691F">
        <w:rPr>
          <w:rFonts w:asciiTheme="minorHAnsi" w:eastAsiaTheme="minorEastAsia" w:hAnsiTheme="minorHAnsi" w:cstheme="minorBidi" w:hint="eastAsia"/>
          <w:color w:val="000000" w:themeColor="text1"/>
          <w:kern w:val="2"/>
          <w:sz w:val="26"/>
          <w:szCs w:val="26"/>
        </w:rPr>
        <w:t>在這些</w:t>
      </w:r>
      <w:r w:rsidR="002C0950" w:rsidRPr="00FB691F">
        <w:rPr>
          <w:rFonts w:asciiTheme="minorHAnsi" w:eastAsiaTheme="minorEastAsia" w:hAnsiTheme="minorHAnsi" w:cstheme="minorBidi" w:hint="eastAsia"/>
          <w:color w:val="000000" w:themeColor="text1"/>
          <w:kern w:val="2"/>
          <w:sz w:val="26"/>
          <w:szCs w:val="26"/>
        </w:rPr>
        <w:t>規定下，一些由弱勢社群制定的具創意計劃難以獲得資助，這令</w:t>
      </w:r>
      <w:r w:rsidR="002C0950" w:rsidRPr="00FB691F">
        <w:rPr>
          <w:rFonts w:asciiTheme="minorHAnsi" w:eastAsiaTheme="minorEastAsia" w:hAnsiTheme="minorHAnsi" w:cstheme="minorBidi" w:hint="eastAsia"/>
          <w:color w:val="000000" w:themeColor="text1"/>
          <w:kern w:val="2"/>
          <w:sz w:val="26"/>
          <w:szCs w:val="26"/>
          <w:lang w:eastAsia="zh-HK"/>
        </w:rPr>
        <w:t>社會企業難以有效發展，並幫助基層脫貧。</w:t>
      </w:r>
    </w:p>
    <w:p w:rsidR="00937D81" w:rsidRPr="00FB691F" w:rsidRDefault="00937D81" w:rsidP="00F456F2">
      <w:pPr>
        <w:rPr>
          <w:rStyle w:val="st1"/>
          <w:rFonts w:ascii="新細明體" w:eastAsia="新細明體" w:hAnsi="新細明體" w:cs="新細明體"/>
          <w:b/>
          <w:sz w:val="26"/>
          <w:szCs w:val="26"/>
          <w:lang w:eastAsia="zh-HK"/>
        </w:rPr>
      </w:pPr>
    </w:p>
    <w:p w:rsidR="00F456F2" w:rsidRPr="00FB691F" w:rsidRDefault="00F456F2" w:rsidP="00F456F2">
      <w:pPr>
        <w:pStyle w:val="a7"/>
        <w:numPr>
          <w:ilvl w:val="0"/>
          <w:numId w:val="15"/>
        </w:numPr>
        <w:ind w:leftChars="0"/>
        <w:rPr>
          <w:rStyle w:val="st1"/>
          <w:rFonts w:ascii="新細明體" w:eastAsia="新細明體" w:hAnsi="新細明體" w:cs="新細明體"/>
          <w:b/>
          <w:sz w:val="26"/>
          <w:szCs w:val="26"/>
          <w:lang w:eastAsia="zh-HK"/>
        </w:rPr>
      </w:pPr>
      <w:r w:rsidRPr="00FB691F">
        <w:rPr>
          <w:rStyle w:val="st1"/>
          <w:rFonts w:ascii="新細明體" w:eastAsia="新細明體" w:hAnsi="新細明體" w:cs="新細明體" w:hint="eastAsia"/>
          <w:b/>
          <w:sz w:val="26"/>
          <w:szCs w:val="26"/>
          <w:lang w:eastAsia="zh-HK"/>
        </w:rPr>
        <w:t>法例的限制</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法例的限制亦令人們難以成立以合作社方式經營的社會企業。香港現時只有《合作社條例》與社區經濟發展直接相關。然而，條例的內容繁瑣，由註冊程序、社員登記、資產處理、交易及股份限制、利潤分配、審計及解散程序等等，皆有規管</w:t>
      </w:r>
      <w:r w:rsidR="002C0950" w:rsidRPr="00FB691F">
        <w:rPr>
          <w:rStyle w:val="ae"/>
          <w:rFonts w:asciiTheme="minorHAnsi" w:eastAsiaTheme="minorEastAsia" w:hAnsiTheme="minorHAnsi" w:cstheme="minorBidi"/>
          <w:color w:val="000000" w:themeColor="text1"/>
          <w:kern w:val="2"/>
          <w:sz w:val="26"/>
          <w:szCs w:val="26"/>
        </w:rPr>
        <w:footnoteReference w:id="8"/>
      </w:r>
      <w:r w:rsidRPr="00FB691F">
        <w:rPr>
          <w:rFonts w:asciiTheme="minorHAnsi" w:eastAsiaTheme="minorEastAsia" w:hAnsiTheme="minorHAnsi" w:cstheme="minorBidi" w:hint="eastAsia"/>
          <w:color w:val="000000" w:themeColor="text1"/>
          <w:kern w:val="2"/>
          <w:sz w:val="26"/>
          <w:szCs w:val="26"/>
        </w:rPr>
        <w:t>。不少民間團體如失業者、婦女或其他弱勢社群在籌組合作社時，更發現條例不少地方會對社區經濟發展構成障礙，例如：條例規定註冊人數必須不少於十人，而理事會人數規定是五人，對於小型經濟計劃來說，要支付十人的薪金是困難的；又例如《合作社條例》規定社員要將</w:t>
      </w:r>
      <w:r w:rsidRPr="00FB691F">
        <w:rPr>
          <w:rFonts w:asciiTheme="minorHAnsi" w:eastAsiaTheme="minorEastAsia" w:hAnsiTheme="minorHAnsi" w:cstheme="minorBidi" w:hint="eastAsia"/>
          <w:color w:val="000000" w:themeColor="text1"/>
          <w:kern w:val="2"/>
          <w:sz w:val="26"/>
          <w:szCs w:val="26"/>
        </w:rPr>
        <w:t xml:space="preserve"> 25%</w:t>
      </w:r>
      <w:r w:rsidRPr="00FB691F">
        <w:rPr>
          <w:rFonts w:asciiTheme="minorHAnsi" w:eastAsiaTheme="minorEastAsia" w:hAnsiTheme="minorHAnsi" w:cstheme="minorBidi" w:hint="eastAsia"/>
          <w:color w:val="000000" w:themeColor="text1"/>
          <w:kern w:val="2"/>
          <w:sz w:val="26"/>
          <w:szCs w:val="26"/>
        </w:rPr>
        <w:t>的盈利撥入基金，而「盈利」所指的是「純利」還是「毛利」，條例並沒有說明。此外，合作社受《稅務條例》及《強制性公積金計劃條例》規管，須繳稅及供強積金，但合作社有別於商業註冊機構，除了讓社員取得收入以維持生計外，亦有其服務社會的精神，要其繳交稅項或支付強積金會加重社員經濟負擔</w:t>
      </w:r>
      <w:r w:rsidR="002C0950" w:rsidRPr="00FB691F">
        <w:rPr>
          <w:rStyle w:val="ae"/>
          <w:rFonts w:asciiTheme="minorHAnsi" w:eastAsiaTheme="minorEastAsia" w:hAnsiTheme="minorHAnsi" w:cstheme="minorBidi"/>
          <w:color w:val="000000" w:themeColor="text1"/>
          <w:kern w:val="2"/>
          <w:sz w:val="26"/>
          <w:szCs w:val="26"/>
        </w:rPr>
        <w:footnoteReference w:id="9"/>
      </w:r>
      <w:r w:rsidRPr="00FB691F">
        <w:rPr>
          <w:rFonts w:asciiTheme="minorHAnsi" w:eastAsiaTheme="minorEastAsia" w:hAnsiTheme="minorHAnsi" w:cstheme="minorBidi" w:hint="eastAsia"/>
          <w:color w:val="000000" w:themeColor="text1"/>
          <w:kern w:val="2"/>
          <w:sz w:val="26"/>
          <w:szCs w:val="26"/>
        </w:rPr>
        <w:t>。</w:t>
      </w:r>
    </w:p>
    <w:p w:rsidR="00F456F2" w:rsidRPr="00FB691F" w:rsidRDefault="00F456F2" w:rsidP="00F456F2">
      <w:pPr>
        <w:rPr>
          <w:rFonts w:eastAsiaTheme="minorEastAsia"/>
          <w:b/>
          <w:sz w:val="26"/>
          <w:szCs w:val="26"/>
          <w:lang w:eastAsia="zh-HK"/>
        </w:rPr>
      </w:pPr>
    </w:p>
    <w:p w:rsidR="00F456F2" w:rsidRPr="00FB691F" w:rsidRDefault="00F456F2" w:rsidP="00F456F2">
      <w:pPr>
        <w:pStyle w:val="a7"/>
        <w:numPr>
          <w:ilvl w:val="0"/>
          <w:numId w:val="16"/>
        </w:numPr>
        <w:ind w:leftChars="0"/>
        <w:rPr>
          <w:b/>
          <w:sz w:val="26"/>
          <w:szCs w:val="26"/>
          <w:lang w:eastAsia="zh-HK"/>
        </w:rPr>
      </w:pPr>
      <w:r w:rsidRPr="00FB691F">
        <w:rPr>
          <w:rFonts w:hint="eastAsia"/>
          <w:b/>
          <w:sz w:val="26"/>
          <w:szCs w:val="26"/>
          <w:lang w:eastAsia="zh-HK"/>
        </w:rPr>
        <w:t>政府支援不足</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社企一般具有社會目標，不能採取商業機構壓縮成本的方法，這令他們的資金更為緊絀。故此，不少社企表示在起步階段的確需要在制度上享有更多優惠條件，始可生存，但由於政府資助社企仍處於初期階段，以扶貧及工賬的概念批出撥款，仍未建立支援社企的法律架構及營商制度。同時，政府也未有法例訂以社企登記的特殊商業登記或營業牌照認定，不少社企與一般企業無異，沒有稅務優惠。在公共招標政策方面，政府也不會有優惠社企的計分方法及容許小型社企參與招標的分拆投標制。在缺乏政府的支持下，社企的經營容易出現各種問題，以致難以持續發展</w:t>
      </w:r>
      <w:r w:rsidR="002C0950" w:rsidRPr="00FB691F">
        <w:rPr>
          <w:rStyle w:val="ae"/>
          <w:rFonts w:asciiTheme="minorHAnsi" w:eastAsiaTheme="minorEastAsia" w:hAnsiTheme="minorHAnsi" w:cstheme="minorBidi"/>
          <w:color w:val="000000" w:themeColor="text1"/>
          <w:kern w:val="2"/>
          <w:sz w:val="26"/>
          <w:szCs w:val="26"/>
        </w:rPr>
        <w:footnoteReference w:id="10"/>
      </w:r>
      <w:r w:rsidRPr="00FB691F">
        <w:rPr>
          <w:rFonts w:asciiTheme="minorHAnsi" w:eastAsiaTheme="minorEastAsia" w:hAnsiTheme="minorHAnsi" w:cstheme="minorBidi" w:hint="eastAsia"/>
          <w:color w:val="000000" w:themeColor="text1"/>
          <w:kern w:val="2"/>
          <w:sz w:val="26"/>
          <w:szCs w:val="26"/>
        </w:rPr>
        <w:t>。</w:t>
      </w:r>
    </w:p>
    <w:p w:rsidR="00F456F2" w:rsidRPr="00FB691F" w:rsidRDefault="00F456F2" w:rsidP="00F456F2">
      <w:pPr>
        <w:rPr>
          <w:sz w:val="26"/>
          <w:szCs w:val="26"/>
          <w:lang w:eastAsia="zh-HK"/>
        </w:rPr>
      </w:pPr>
    </w:p>
    <w:p w:rsidR="00F456F2" w:rsidRPr="00FB691F" w:rsidRDefault="00F45519" w:rsidP="00F45519">
      <w:pPr>
        <w:rPr>
          <w:b/>
          <w:sz w:val="26"/>
          <w:szCs w:val="26"/>
          <w:lang w:eastAsia="zh-HK"/>
        </w:rPr>
      </w:pPr>
      <w:r w:rsidRPr="00FB691F">
        <w:rPr>
          <w:sz w:val="26"/>
          <w:szCs w:val="26"/>
          <w:lang w:eastAsia="zh-HK"/>
        </w:rPr>
        <w:t>2.1.1.2</w:t>
      </w:r>
      <w:r w:rsidR="00F456F2" w:rsidRPr="00FB691F">
        <w:rPr>
          <w:rFonts w:ascii="新細明體" w:eastAsia="新細明體" w:hAnsi="新細明體" w:cs="新細明體" w:hint="eastAsia"/>
          <w:b/>
          <w:sz w:val="26"/>
          <w:szCs w:val="26"/>
          <w:lang w:eastAsia="zh-HK"/>
        </w:rPr>
        <w:t>發展局限</w:t>
      </w:r>
    </w:p>
    <w:p w:rsidR="00F456F2" w:rsidRPr="00FB691F" w:rsidRDefault="00F456F2" w:rsidP="00F456F2">
      <w:pPr>
        <w:pStyle w:val="a7"/>
        <w:numPr>
          <w:ilvl w:val="0"/>
          <w:numId w:val="15"/>
        </w:numPr>
        <w:ind w:leftChars="0"/>
        <w:rPr>
          <w:rFonts w:eastAsia="新細明體"/>
          <w:b/>
          <w:sz w:val="26"/>
          <w:szCs w:val="26"/>
        </w:rPr>
      </w:pPr>
      <w:r w:rsidRPr="00FB691F">
        <w:rPr>
          <w:rFonts w:eastAsia="新細明體" w:hint="eastAsia"/>
          <w:b/>
          <w:sz w:val="26"/>
          <w:szCs w:val="26"/>
        </w:rPr>
        <w:t>欠缺商業管理人才</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在管理方面，社企一般以社工為主，加上社區內的受助網絡，除非主辦團體本身有人才</w:t>
      </w:r>
      <w:r w:rsidRPr="00FB691F">
        <w:rPr>
          <w:rFonts w:asciiTheme="minorHAnsi" w:eastAsiaTheme="minorEastAsia" w:hAnsiTheme="minorHAnsi" w:cstheme="minorBidi" w:hint="eastAsia"/>
          <w:color w:val="000000" w:themeColor="text1"/>
          <w:kern w:val="2"/>
          <w:sz w:val="26"/>
          <w:szCs w:val="26"/>
        </w:rPr>
        <w:lastRenderedPageBreak/>
        <w:t>網絡，否則社企在資金有限的環境下，不易招攬到優秀管理人，引致市場定位、產品設計、庫存及供應管理技巧不足、公司的社會價值和品牌意識不明確、定價策略欠佳等問題下，社企難以在市場上競爭；</w:t>
      </w:r>
      <w:r w:rsidRPr="00FB691F">
        <w:rPr>
          <w:rFonts w:asciiTheme="minorHAnsi" w:eastAsiaTheme="minorEastAsia" w:hAnsiTheme="minorHAnsi" w:cstheme="minorBidi" w:hint="eastAsia"/>
          <w:color w:val="000000" w:themeColor="text1"/>
          <w:kern w:val="2"/>
          <w:sz w:val="26"/>
          <w:szCs w:val="26"/>
        </w:rPr>
        <w:t xml:space="preserve"> </w:t>
      </w:r>
      <w:r w:rsidRPr="00FB691F">
        <w:rPr>
          <w:rFonts w:asciiTheme="minorHAnsi" w:eastAsiaTheme="minorEastAsia" w:hAnsiTheme="minorHAnsi" w:cstheme="minorBidi" w:hint="eastAsia"/>
          <w:color w:val="000000" w:themeColor="text1"/>
          <w:kern w:val="2"/>
          <w:sz w:val="26"/>
          <w:szCs w:val="26"/>
        </w:rPr>
        <w:t>同時，社企的員工多來自弱勢社群，他們</w:t>
      </w:r>
      <w:r w:rsidR="002C0950" w:rsidRPr="00FB691F">
        <w:rPr>
          <w:rFonts w:asciiTheme="minorHAnsi" w:eastAsiaTheme="minorEastAsia" w:hAnsiTheme="minorHAnsi" w:cstheme="minorBidi" w:hint="eastAsia"/>
          <w:color w:val="000000" w:themeColor="text1"/>
          <w:kern w:val="2"/>
          <w:sz w:val="26"/>
          <w:szCs w:val="26"/>
          <w:lang w:eastAsia="zh-HK"/>
        </w:rPr>
        <w:t>受教育程度所限，加上本身面對情緒、被排斥等困擾，</w:t>
      </w:r>
      <w:r w:rsidRPr="00FB691F">
        <w:rPr>
          <w:rFonts w:asciiTheme="minorHAnsi" w:eastAsiaTheme="minorEastAsia" w:hAnsiTheme="minorHAnsi" w:cstheme="minorBidi" w:hint="eastAsia"/>
          <w:color w:val="000000" w:themeColor="text1"/>
          <w:kern w:val="2"/>
          <w:sz w:val="26"/>
          <w:szCs w:val="26"/>
        </w:rPr>
        <w:t>需要管理人員的循循善誘或作適當崗位工作，甚至提供輔導</w:t>
      </w:r>
      <w:r w:rsidR="002C0950" w:rsidRPr="00FB691F">
        <w:rPr>
          <w:rStyle w:val="ae"/>
          <w:rFonts w:asciiTheme="minorHAnsi" w:eastAsiaTheme="minorEastAsia" w:hAnsiTheme="minorHAnsi" w:cstheme="minorBidi"/>
          <w:color w:val="000000" w:themeColor="text1"/>
          <w:kern w:val="2"/>
          <w:sz w:val="26"/>
          <w:szCs w:val="26"/>
        </w:rPr>
        <w:footnoteReference w:id="11"/>
      </w:r>
      <w:r w:rsidRPr="00FB691F">
        <w:rPr>
          <w:rFonts w:asciiTheme="minorHAnsi" w:eastAsiaTheme="minorEastAsia" w:hAnsiTheme="minorHAnsi" w:cstheme="minorBidi" w:hint="eastAsia"/>
          <w:color w:val="000000" w:themeColor="text1"/>
          <w:kern w:val="2"/>
          <w:sz w:val="26"/>
          <w:szCs w:val="26"/>
        </w:rPr>
        <w:t>。在這些限制下，社企難不能順利擴充業務或多接生意，以致難以賺取利潤，並推動企業的進一步發展。</w:t>
      </w:r>
    </w:p>
    <w:p w:rsidR="00F456F2" w:rsidRPr="00FB691F" w:rsidRDefault="00F456F2" w:rsidP="00F456F2">
      <w:pPr>
        <w:rPr>
          <w:b/>
          <w:sz w:val="26"/>
          <w:szCs w:val="26"/>
          <w:lang w:eastAsia="zh-HK"/>
        </w:rPr>
      </w:pPr>
    </w:p>
    <w:p w:rsidR="00F456F2" w:rsidRPr="00FB691F" w:rsidRDefault="00F456F2" w:rsidP="00F456F2">
      <w:pPr>
        <w:pStyle w:val="a7"/>
        <w:numPr>
          <w:ilvl w:val="0"/>
          <w:numId w:val="15"/>
        </w:numPr>
        <w:ind w:leftChars="0"/>
        <w:rPr>
          <w:rFonts w:eastAsia="新細明體"/>
          <w:b/>
          <w:sz w:val="26"/>
          <w:szCs w:val="26"/>
        </w:rPr>
      </w:pPr>
      <w:r w:rsidRPr="00FB691F">
        <w:rPr>
          <w:rFonts w:eastAsia="新細明體" w:hint="eastAsia"/>
          <w:b/>
          <w:sz w:val="26"/>
          <w:szCs w:val="26"/>
        </w:rPr>
        <w:t>資金短缺</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香港社企一般資金短缺，除了社福團體自己的能力、籌款網絡及政府的項目資助外，一般籌募資金困難，財政儲備也有限，不能租用有利舖位，以接觸更多客戶，更難向銀行借貸。在資金不足、儲備有限的情況下，經營者難以應付業務淡季的支出，也不能大量進貨以抵禦來貨漲價的預期</w:t>
      </w:r>
      <w:r w:rsidR="002C0950" w:rsidRPr="00FB691F">
        <w:rPr>
          <w:rStyle w:val="ae"/>
          <w:rFonts w:asciiTheme="minorHAnsi" w:eastAsiaTheme="minorEastAsia" w:hAnsiTheme="minorHAnsi" w:cstheme="minorBidi"/>
          <w:color w:val="000000" w:themeColor="text1"/>
          <w:kern w:val="2"/>
          <w:sz w:val="26"/>
          <w:szCs w:val="26"/>
        </w:rPr>
        <w:footnoteReference w:id="12"/>
      </w:r>
      <w:r w:rsidRPr="00FB691F">
        <w:rPr>
          <w:rFonts w:asciiTheme="minorHAnsi" w:eastAsiaTheme="minorEastAsia" w:hAnsiTheme="minorHAnsi" w:cstheme="minorBidi" w:hint="eastAsia"/>
          <w:color w:val="000000" w:themeColor="text1"/>
          <w:kern w:val="2"/>
          <w:sz w:val="26"/>
          <w:szCs w:val="26"/>
        </w:rPr>
        <w:t>。結果，不少社企在資助完結後，由於不再得到政府資金或其他網絡的支持，只能被迫結業。</w:t>
      </w:r>
    </w:p>
    <w:p w:rsidR="00F456F2" w:rsidRPr="00FB691F" w:rsidRDefault="00F456F2" w:rsidP="00F456F2">
      <w:pPr>
        <w:rPr>
          <w:rStyle w:val="st1"/>
          <w:rFonts w:ascii="新細明體" w:eastAsia="新細明體" w:hAnsi="新細明體" w:cs="新細明體"/>
          <w:b/>
          <w:sz w:val="26"/>
          <w:szCs w:val="26"/>
          <w:lang w:eastAsia="zh-HK"/>
        </w:rPr>
      </w:pPr>
    </w:p>
    <w:p w:rsidR="00F456F2" w:rsidRPr="00FB691F" w:rsidRDefault="00F456F2" w:rsidP="001A7D65">
      <w:pPr>
        <w:pStyle w:val="a7"/>
        <w:numPr>
          <w:ilvl w:val="0"/>
          <w:numId w:val="15"/>
        </w:numPr>
        <w:ind w:leftChars="0"/>
        <w:rPr>
          <w:rFonts w:eastAsia="新細明體"/>
          <w:b/>
          <w:sz w:val="26"/>
          <w:szCs w:val="26"/>
        </w:rPr>
      </w:pPr>
      <w:r w:rsidRPr="00FB691F">
        <w:rPr>
          <w:rFonts w:eastAsia="新細明體" w:hint="eastAsia"/>
          <w:b/>
          <w:sz w:val="26"/>
          <w:szCs w:val="26"/>
        </w:rPr>
        <w:t>運作困難</w:t>
      </w: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以跳蚤市場為例，雖然現時在香港不同社區湧現，但不少非牟利機構在運作的過程中都面對天氣、人流等問題</w:t>
      </w:r>
      <w:r w:rsidR="002C0950" w:rsidRPr="00FB691F">
        <w:rPr>
          <w:rStyle w:val="ae"/>
          <w:rFonts w:asciiTheme="minorHAnsi" w:eastAsiaTheme="minorEastAsia" w:hAnsiTheme="minorHAnsi" w:cstheme="minorBidi"/>
          <w:color w:val="000000" w:themeColor="text1"/>
          <w:kern w:val="2"/>
          <w:sz w:val="26"/>
          <w:szCs w:val="26"/>
        </w:rPr>
        <w:footnoteReference w:id="13"/>
      </w:r>
      <w:r w:rsidRPr="00FB691F">
        <w:rPr>
          <w:rFonts w:asciiTheme="minorHAnsi" w:eastAsiaTheme="minorEastAsia" w:hAnsiTheme="minorHAnsi" w:cstheme="minorBidi" w:hint="eastAsia"/>
          <w:color w:val="000000" w:themeColor="text1"/>
          <w:kern w:val="2"/>
          <w:sz w:val="26"/>
          <w:szCs w:val="26"/>
        </w:rPr>
        <w:t>，令參與計劃的居民難以透過販賣產品賺取收入。</w:t>
      </w:r>
    </w:p>
    <w:p w:rsidR="008633D7" w:rsidRPr="00FB691F" w:rsidRDefault="008633D7" w:rsidP="00F456F2">
      <w:pPr>
        <w:rPr>
          <w:rFonts w:eastAsiaTheme="minorEastAsia"/>
          <w:b/>
          <w:sz w:val="26"/>
          <w:szCs w:val="26"/>
          <w:lang w:eastAsia="zh-HK"/>
        </w:rPr>
      </w:pPr>
    </w:p>
    <w:p w:rsidR="00F456F2" w:rsidRPr="00FB691F" w:rsidRDefault="00F45519" w:rsidP="00F45519">
      <w:pPr>
        <w:rPr>
          <w:b/>
          <w:sz w:val="26"/>
          <w:szCs w:val="26"/>
          <w:lang w:eastAsia="zh-HK"/>
        </w:rPr>
      </w:pPr>
      <w:r w:rsidRPr="00FB691F">
        <w:rPr>
          <w:rFonts w:ascii="新細明體" w:eastAsia="新細明體" w:hAnsi="新細明體" w:cs="新細明體"/>
          <w:b/>
          <w:sz w:val="26"/>
          <w:szCs w:val="26"/>
          <w:lang w:eastAsia="zh-HK"/>
        </w:rPr>
        <w:t>2.1.1.3</w:t>
      </w:r>
      <w:r w:rsidR="00F456F2" w:rsidRPr="00FB691F">
        <w:rPr>
          <w:rFonts w:ascii="新細明體" w:eastAsia="新細明體" w:hAnsi="新細明體" w:cs="新細明體" w:hint="eastAsia"/>
          <w:b/>
          <w:sz w:val="26"/>
          <w:szCs w:val="26"/>
          <w:lang w:eastAsia="zh-HK"/>
        </w:rPr>
        <w:t>市場競爭大，社企難以與一般企業競爭</w:t>
      </w:r>
    </w:p>
    <w:p w:rsidR="0050046B" w:rsidRPr="00FB691F" w:rsidRDefault="0050046B" w:rsidP="002C0950">
      <w:pPr>
        <w:widowControl w:val="0"/>
        <w:ind w:firstLine="480"/>
        <w:rPr>
          <w:rFonts w:asciiTheme="minorHAnsi" w:eastAsiaTheme="minorEastAsia" w:hAnsiTheme="minorHAnsi" w:cstheme="minorBidi"/>
          <w:color w:val="000000" w:themeColor="text1"/>
          <w:kern w:val="2"/>
          <w:sz w:val="26"/>
          <w:szCs w:val="26"/>
        </w:rPr>
      </w:pP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社企除了要與一般企業競爭外，也要與其他社企競爭，容易引致社企的市場份額不足，難以達至收支平衡。</w:t>
      </w:r>
      <w:r w:rsidRPr="00FB691F">
        <w:rPr>
          <w:rFonts w:asciiTheme="minorHAnsi" w:eastAsiaTheme="minorEastAsia" w:hAnsiTheme="minorHAnsi" w:cstheme="minorBidi" w:hint="eastAsia"/>
          <w:color w:val="000000" w:themeColor="text1"/>
          <w:kern w:val="2"/>
          <w:sz w:val="26"/>
          <w:szCs w:val="26"/>
        </w:rPr>
        <w:t xml:space="preserve"> </w:t>
      </w:r>
    </w:p>
    <w:p w:rsidR="008633D7" w:rsidRPr="00FB691F" w:rsidRDefault="008633D7" w:rsidP="002C0950">
      <w:pPr>
        <w:widowControl w:val="0"/>
        <w:ind w:firstLine="480"/>
        <w:rPr>
          <w:rFonts w:asciiTheme="minorHAnsi" w:eastAsiaTheme="minorEastAsia" w:hAnsiTheme="minorHAnsi" w:cstheme="minorBidi"/>
          <w:color w:val="000000" w:themeColor="text1"/>
          <w:kern w:val="2"/>
          <w:sz w:val="26"/>
          <w:szCs w:val="26"/>
        </w:rPr>
      </w:pP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現時，政府在資助社企發展時，一般以獨立計劃的方式審批，很少以宏觀的角度審批，更不會給予專業或業務管理的顧問意見，或鼓勵同類的計劃合併經營或分拆市場，增加效率</w:t>
      </w:r>
      <w:r w:rsidR="002C0950" w:rsidRPr="00FB691F">
        <w:rPr>
          <w:rStyle w:val="ae"/>
          <w:rFonts w:asciiTheme="minorHAnsi" w:eastAsiaTheme="minorEastAsia" w:hAnsiTheme="minorHAnsi" w:cstheme="minorBidi"/>
          <w:color w:val="000000" w:themeColor="text1"/>
          <w:kern w:val="2"/>
          <w:sz w:val="26"/>
          <w:szCs w:val="26"/>
        </w:rPr>
        <w:footnoteReference w:id="14"/>
      </w:r>
      <w:r w:rsidRPr="00FB691F">
        <w:rPr>
          <w:rFonts w:asciiTheme="minorHAnsi" w:eastAsiaTheme="minorEastAsia" w:hAnsiTheme="minorHAnsi" w:cstheme="minorBidi" w:hint="eastAsia"/>
          <w:color w:val="000000" w:themeColor="text1"/>
          <w:kern w:val="2"/>
          <w:sz w:val="26"/>
          <w:szCs w:val="26"/>
        </w:rPr>
        <w:t>。故此，部分團體因對市場的認識不深，在申請計劃時容易重覆市場已有的商業服務，又或與其他社企的服務重覆，未能提供獨特的產品，以致佔據市場份額不足以生存。</w:t>
      </w:r>
    </w:p>
    <w:p w:rsidR="00AF2A2F" w:rsidRPr="00FB691F" w:rsidRDefault="00AF2A2F" w:rsidP="002C0950">
      <w:pPr>
        <w:widowControl w:val="0"/>
        <w:ind w:firstLine="480"/>
        <w:rPr>
          <w:rFonts w:asciiTheme="minorHAnsi" w:eastAsiaTheme="minorEastAsia" w:hAnsiTheme="minorHAnsi" w:cstheme="minorBidi"/>
          <w:color w:val="000000" w:themeColor="text1"/>
          <w:kern w:val="2"/>
          <w:sz w:val="26"/>
          <w:szCs w:val="26"/>
        </w:rPr>
      </w:pPr>
    </w:p>
    <w:p w:rsidR="00F456F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此外，部分社企的業務概念被商界知悉而市場銷售網絡建立之後，很多所謂非主流的營業項目都會被取代，例如速遞湯水，由於鐵路公司加強地鐵的銷售舖，很多售賣湯水及保健飲品的公司在車站開設分店</w:t>
      </w:r>
      <w:r w:rsidR="002C0950" w:rsidRPr="00FB691F">
        <w:rPr>
          <w:rStyle w:val="ae"/>
          <w:rFonts w:asciiTheme="minorHAnsi" w:eastAsiaTheme="minorEastAsia" w:hAnsiTheme="minorHAnsi" w:cstheme="minorBidi"/>
          <w:color w:val="000000" w:themeColor="text1"/>
          <w:kern w:val="2"/>
          <w:sz w:val="26"/>
          <w:szCs w:val="26"/>
        </w:rPr>
        <w:footnoteReference w:id="15"/>
      </w:r>
      <w:r w:rsidRPr="00FB691F">
        <w:rPr>
          <w:rFonts w:asciiTheme="minorHAnsi" w:eastAsiaTheme="minorEastAsia" w:hAnsiTheme="minorHAnsi" w:cstheme="minorBidi" w:hint="eastAsia"/>
          <w:color w:val="000000" w:themeColor="text1"/>
          <w:kern w:val="2"/>
          <w:sz w:val="26"/>
          <w:szCs w:val="26"/>
        </w:rPr>
        <w:t>。結果，社企難以與這些商店競爭，服務日益式微。</w:t>
      </w:r>
    </w:p>
    <w:p w:rsidR="002C0950" w:rsidRPr="00FB691F" w:rsidRDefault="002C0950" w:rsidP="00F456F2">
      <w:pPr>
        <w:rPr>
          <w:rFonts w:eastAsiaTheme="minorEastAsia"/>
          <w:b/>
          <w:sz w:val="26"/>
          <w:szCs w:val="26"/>
          <w:lang w:eastAsia="zh-HK"/>
        </w:rPr>
      </w:pPr>
    </w:p>
    <w:p w:rsidR="00F456F2" w:rsidRPr="00FB691F" w:rsidRDefault="00F45519" w:rsidP="00F45519">
      <w:pPr>
        <w:rPr>
          <w:b/>
          <w:sz w:val="26"/>
          <w:szCs w:val="26"/>
          <w:lang w:eastAsia="zh-HK"/>
        </w:rPr>
      </w:pPr>
      <w:r w:rsidRPr="00FB691F">
        <w:rPr>
          <w:rFonts w:ascii="新細明體" w:eastAsia="新細明體" w:hAnsi="新細明體" w:cs="新細明體"/>
          <w:b/>
          <w:sz w:val="26"/>
          <w:szCs w:val="26"/>
          <w:lang w:eastAsia="zh-HK"/>
        </w:rPr>
        <w:t>2.1.1.4</w:t>
      </w:r>
      <w:r w:rsidR="00F456F2" w:rsidRPr="00FB691F">
        <w:rPr>
          <w:rFonts w:ascii="新細明體" w:eastAsia="新細明體" w:hAnsi="新細明體" w:cs="新細明體" w:hint="eastAsia"/>
          <w:b/>
          <w:sz w:val="26"/>
          <w:szCs w:val="26"/>
          <w:lang w:eastAsia="zh-HK"/>
        </w:rPr>
        <w:t>社會對社企的認知及支持不足</w:t>
      </w:r>
    </w:p>
    <w:p w:rsidR="008A1082" w:rsidRPr="00FB691F" w:rsidRDefault="00F456F2" w:rsidP="002C0950">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rPr>
        <w:t>若消費者明白市場內較為便宜的選擇其實是隱藏了社會成本和環境成本，而社企是較公平地支付了社會成本和環境成本的，他們也會樂於光顧。然而，香港社企的標纖仍有混淆不清的現象，有時會被當作價格昂貴的盈利公司，有時又會被當作接受政府補貼、以服務社會</w:t>
      </w:r>
      <w:r w:rsidRPr="00FB691F">
        <w:rPr>
          <w:rFonts w:asciiTheme="minorHAnsi" w:eastAsiaTheme="minorEastAsia" w:hAnsiTheme="minorHAnsi" w:cstheme="minorBidi" w:hint="eastAsia"/>
          <w:color w:val="000000" w:themeColor="text1"/>
          <w:kern w:val="2"/>
          <w:sz w:val="26"/>
          <w:szCs w:val="26"/>
        </w:rPr>
        <w:lastRenderedPageBreak/>
        <w:t>為主的福利事業</w:t>
      </w:r>
      <w:r w:rsidR="002E4E83" w:rsidRPr="00FB691F">
        <w:rPr>
          <w:rStyle w:val="ae"/>
          <w:rFonts w:asciiTheme="minorHAnsi" w:eastAsiaTheme="minorEastAsia" w:hAnsiTheme="minorHAnsi" w:cstheme="minorBidi"/>
          <w:color w:val="000000" w:themeColor="text1"/>
          <w:kern w:val="2"/>
          <w:sz w:val="26"/>
          <w:szCs w:val="26"/>
        </w:rPr>
        <w:footnoteReference w:id="16"/>
      </w:r>
      <w:r w:rsidRPr="00FB691F">
        <w:rPr>
          <w:rFonts w:asciiTheme="minorHAnsi" w:eastAsiaTheme="minorEastAsia" w:hAnsiTheme="minorHAnsi" w:cstheme="minorBidi" w:hint="eastAsia"/>
          <w:color w:val="000000" w:themeColor="text1"/>
          <w:kern w:val="2"/>
          <w:sz w:val="26"/>
          <w:szCs w:val="26"/>
        </w:rPr>
        <w:t>。故此，部分人士或會認為社企接受政府補貼，價錢應較便宜，這項誤解或會令他們不願支持社企所出售的產品或服務。</w:t>
      </w:r>
    </w:p>
    <w:p w:rsidR="001A7D65" w:rsidRPr="00FB691F" w:rsidRDefault="001A7D65" w:rsidP="005C0886">
      <w:pPr>
        <w:rPr>
          <w:rFonts w:eastAsiaTheme="minorEastAsia"/>
          <w:sz w:val="26"/>
          <w:szCs w:val="26"/>
          <w:lang w:eastAsia="zh-HK"/>
        </w:rPr>
      </w:pPr>
    </w:p>
    <w:p w:rsidR="001A7D65" w:rsidRPr="00FB691F" w:rsidRDefault="001A7D65" w:rsidP="005C0886">
      <w:pPr>
        <w:rPr>
          <w:rFonts w:eastAsiaTheme="minorEastAsia"/>
          <w:b/>
          <w:sz w:val="26"/>
          <w:szCs w:val="26"/>
          <w:lang w:eastAsia="zh-HK"/>
        </w:rPr>
      </w:pPr>
      <w:r w:rsidRPr="00FB691F">
        <w:rPr>
          <w:b/>
          <w:sz w:val="26"/>
          <w:szCs w:val="26"/>
          <w:lang w:eastAsia="zh-HK"/>
        </w:rPr>
        <w:t xml:space="preserve">2.1.2 </w:t>
      </w:r>
      <w:r w:rsidRPr="00FB691F">
        <w:rPr>
          <w:rFonts w:ascii="新細明體" w:eastAsia="新細明體" w:hAnsi="新細明體" w:cs="新細明體" w:hint="eastAsia"/>
          <w:b/>
          <w:sz w:val="26"/>
          <w:szCs w:val="26"/>
          <w:lang w:eastAsia="zh-HK"/>
        </w:rPr>
        <w:t>社會企業在海外的發展</w:t>
      </w:r>
    </w:p>
    <w:p w:rsidR="009932B7" w:rsidRPr="00FB691F" w:rsidRDefault="009932B7" w:rsidP="001A7D65">
      <w:pPr>
        <w:widowControl w:val="0"/>
        <w:ind w:firstLine="480"/>
        <w:rPr>
          <w:rFonts w:asciiTheme="minorHAnsi" w:eastAsiaTheme="minorEastAsia" w:hAnsiTheme="minorHAnsi" w:cstheme="minorBidi"/>
          <w:color w:val="000000" w:themeColor="text1"/>
          <w:kern w:val="2"/>
          <w:sz w:val="26"/>
          <w:szCs w:val="26"/>
          <w:lang w:eastAsia="zh-HK"/>
        </w:rPr>
      </w:pPr>
    </w:p>
    <w:p w:rsidR="001A7D65" w:rsidRPr="00FB691F" w:rsidRDefault="00FD5DD1" w:rsidP="001A7D6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在香港，成功發展的社會企業為數不多，而長者安居服務協會的平安鐘服務是一個不錯的例子。長者安居服務協會總幹事受訪時指該服務的成功之道是用商業手法營運，在</w:t>
      </w:r>
      <w:r w:rsidRPr="00FB691F">
        <w:rPr>
          <w:rFonts w:asciiTheme="minorHAnsi" w:eastAsiaTheme="minorEastAsia" w:hAnsiTheme="minorHAnsi" w:cstheme="minorBidi" w:hint="eastAsia"/>
          <w:color w:val="000000" w:themeColor="text1"/>
          <w:kern w:val="2"/>
          <w:sz w:val="26"/>
          <w:szCs w:val="26"/>
          <w:lang w:eastAsia="zh-HK"/>
        </w:rPr>
        <w:t>150</w:t>
      </w:r>
      <w:r w:rsidRPr="00FB691F">
        <w:rPr>
          <w:rFonts w:asciiTheme="minorHAnsi" w:eastAsiaTheme="minorEastAsia" w:hAnsiTheme="minorHAnsi" w:cstheme="minorBidi" w:hint="eastAsia"/>
          <w:color w:val="000000" w:themeColor="text1"/>
          <w:kern w:val="2"/>
          <w:sz w:val="26"/>
          <w:szCs w:val="26"/>
          <w:lang w:eastAsia="zh-HK"/>
        </w:rPr>
        <w:t>個同事中，只有</w:t>
      </w:r>
      <w:r w:rsidRPr="00FB691F">
        <w:rPr>
          <w:rFonts w:asciiTheme="minorHAnsi" w:eastAsiaTheme="minorEastAsia" w:hAnsiTheme="minorHAnsi" w:cstheme="minorBidi" w:hint="eastAsia"/>
          <w:color w:val="000000" w:themeColor="text1"/>
          <w:kern w:val="2"/>
          <w:sz w:val="26"/>
          <w:szCs w:val="26"/>
          <w:lang w:eastAsia="zh-HK"/>
        </w:rPr>
        <w:t>14</w:t>
      </w:r>
      <w:r w:rsidRPr="00FB691F">
        <w:rPr>
          <w:rFonts w:asciiTheme="minorHAnsi" w:eastAsiaTheme="minorEastAsia" w:hAnsiTheme="minorHAnsi" w:cstheme="minorBidi" w:hint="eastAsia"/>
          <w:color w:val="000000" w:themeColor="text1"/>
          <w:kern w:val="2"/>
          <w:sz w:val="26"/>
          <w:szCs w:val="26"/>
          <w:lang w:eastAsia="zh-HK"/>
        </w:rPr>
        <w:t>名是社工，其餘的都是市場推廣、資訊科技和會計等專業人士。另外，他亦表示不少非牟利機構不願意花費金錢宣傳，認為這是浪費金錢，但其認為廣告和招攬人才是必須的。</w:t>
      </w:r>
    </w:p>
    <w:p w:rsidR="00E15437" w:rsidRPr="00FB691F" w:rsidRDefault="00E15437" w:rsidP="001A7D65">
      <w:pPr>
        <w:widowControl w:val="0"/>
        <w:ind w:firstLine="480"/>
        <w:rPr>
          <w:rFonts w:asciiTheme="minorHAnsi" w:eastAsiaTheme="minorEastAsia" w:hAnsiTheme="minorHAnsi" w:cstheme="minorBidi"/>
          <w:color w:val="000000" w:themeColor="text1"/>
          <w:kern w:val="2"/>
          <w:sz w:val="26"/>
          <w:szCs w:val="26"/>
          <w:lang w:eastAsia="zh-HK"/>
        </w:rPr>
      </w:pPr>
    </w:p>
    <w:p w:rsidR="00FD5DD1" w:rsidRPr="00FB691F" w:rsidRDefault="00FD5DD1" w:rsidP="001A7D6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香港的社會企業缺乏以商業角度營運，加上政府政策對社企的支援不足，使香港社企的發展遠不如海外地區或國家，例如根據團結香港基金</w:t>
      </w:r>
      <w:r w:rsidR="00A220C8" w:rsidRPr="00FB691F">
        <w:rPr>
          <w:rFonts w:asciiTheme="minorHAnsi" w:eastAsiaTheme="minorEastAsia" w:hAnsiTheme="minorHAnsi" w:cstheme="minorBidi" w:hint="eastAsia"/>
          <w:color w:val="000000" w:themeColor="text1"/>
          <w:kern w:val="2"/>
          <w:sz w:val="26"/>
          <w:szCs w:val="26"/>
        </w:rPr>
        <w:t>( Our Hong Kong Foundation)</w:t>
      </w:r>
      <w:r w:rsidRPr="00FB691F">
        <w:rPr>
          <w:rFonts w:asciiTheme="minorHAnsi" w:eastAsiaTheme="minorEastAsia" w:hAnsiTheme="minorHAnsi" w:cstheme="minorBidi" w:hint="eastAsia"/>
          <w:color w:val="000000" w:themeColor="text1"/>
          <w:kern w:val="2"/>
          <w:sz w:val="26"/>
          <w:szCs w:val="26"/>
          <w:lang w:eastAsia="zh-HK"/>
        </w:rPr>
        <w:t>的報告，</w:t>
      </w:r>
      <w:r w:rsidR="00861F83" w:rsidRPr="00FB691F">
        <w:rPr>
          <w:rFonts w:asciiTheme="minorHAnsi" w:eastAsiaTheme="minorEastAsia" w:hAnsiTheme="minorHAnsi" w:cstheme="minorBidi" w:hint="eastAsia"/>
          <w:color w:val="000000" w:themeColor="text1"/>
          <w:kern w:val="2"/>
          <w:sz w:val="26"/>
          <w:szCs w:val="26"/>
          <w:lang w:eastAsia="zh-HK"/>
        </w:rPr>
        <w:t>2013</w:t>
      </w:r>
      <w:r w:rsidR="00861F83" w:rsidRPr="00FB691F">
        <w:rPr>
          <w:rFonts w:asciiTheme="minorHAnsi" w:eastAsiaTheme="minorEastAsia" w:hAnsiTheme="minorHAnsi" w:cstheme="minorBidi" w:hint="eastAsia"/>
          <w:color w:val="000000" w:themeColor="text1"/>
          <w:kern w:val="2"/>
          <w:sz w:val="26"/>
          <w:szCs w:val="26"/>
          <w:lang w:eastAsia="zh-HK"/>
        </w:rPr>
        <w:t>年</w:t>
      </w:r>
      <w:r w:rsidRPr="00FB691F">
        <w:rPr>
          <w:rFonts w:asciiTheme="minorHAnsi" w:eastAsiaTheme="minorEastAsia" w:hAnsiTheme="minorHAnsi" w:cstheme="minorBidi" w:hint="eastAsia"/>
          <w:color w:val="000000" w:themeColor="text1"/>
          <w:kern w:val="2"/>
          <w:sz w:val="26"/>
          <w:szCs w:val="26"/>
          <w:lang w:eastAsia="zh-HK"/>
        </w:rPr>
        <w:t>香港</w:t>
      </w:r>
      <w:r w:rsidR="00AD01A1" w:rsidRPr="00FB691F">
        <w:rPr>
          <w:rFonts w:asciiTheme="minorHAnsi" w:eastAsiaTheme="minorEastAsia" w:hAnsiTheme="minorHAnsi" w:cstheme="minorBidi" w:hint="eastAsia"/>
          <w:color w:val="000000" w:themeColor="text1"/>
          <w:kern w:val="2"/>
          <w:sz w:val="26"/>
          <w:szCs w:val="26"/>
          <w:lang w:eastAsia="zh-HK"/>
        </w:rPr>
        <w:t>有</w:t>
      </w:r>
      <w:r w:rsidR="00AD01A1" w:rsidRPr="00FB691F">
        <w:rPr>
          <w:rFonts w:asciiTheme="minorHAnsi" w:eastAsiaTheme="minorEastAsia" w:hAnsiTheme="minorHAnsi" w:cstheme="minorBidi" w:hint="eastAsia"/>
          <w:color w:val="000000" w:themeColor="text1"/>
          <w:kern w:val="2"/>
          <w:sz w:val="26"/>
          <w:szCs w:val="26"/>
          <w:lang w:eastAsia="zh-HK"/>
        </w:rPr>
        <w:t>457</w:t>
      </w:r>
      <w:r w:rsidR="00AD01A1" w:rsidRPr="00FB691F">
        <w:rPr>
          <w:rFonts w:asciiTheme="minorHAnsi" w:eastAsiaTheme="minorEastAsia" w:hAnsiTheme="minorHAnsi" w:cstheme="minorBidi" w:hint="eastAsia"/>
          <w:color w:val="000000" w:themeColor="text1"/>
          <w:kern w:val="2"/>
          <w:sz w:val="26"/>
          <w:szCs w:val="26"/>
          <w:lang w:eastAsia="zh-HK"/>
        </w:rPr>
        <w:t>家社會企業，約有</w:t>
      </w:r>
      <w:r w:rsidRPr="00FB691F">
        <w:rPr>
          <w:rFonts w:asciiTheme="minorHAnsi" w:eastAsiaTheme="minorEastAsia" w:hAnsiTheme="minorHAnsi" w:cstheme="minorBidi" w:hint="eastAsia"/>
          <w:color w:val="000000" w:themeColor="text1"/>
          <w:kern w:val="2"/>
          <w:sz w:val="26"/>
          <w:szCs w:val="26"/>
          <w:lang w:eastAsia="zh-HK"/>
        </w:rPr>
        <w:t>8,900</w:t>
      </w:r>
      <w:r w:rsidR="00AD01A1" w:rsidRPr="00FB691F">
        <w:rPr>
          <w:rFonts w:asciiTheme="minorHAnsi" w:eastAsiaTheme="minorEastAsia" w:hAnsiTheme="minorHAnsi" w:cstheme="minorBidi" w:hint="eastAsia"/>
          <w:color w:val="000000" w:themeColor="text1"/>
          <w:kern w:val="2"/>
          <w:sz w:val="26"/>
          <w:szCs w:val="26"/>
          <w:lang w:eastAsia="zh-HK"/>
        </w:rPr>
        <w:t>名員工</w:t>
      </w:r>
      <w:r w:rsidRPr="00FB691F">
        <w:rPr>
          <w:rFonts w:asciiTheme="minorHAnsi" w:eastAsiaTheme="minorEastAsia" w:hAnsiTheme="minorHAnsi" w:cstheme="minorBidi" w:hint="eastAsia"/>
          <w:color w:val="000000" w:themeColor="text1"/>
          <w:kern w:val="2"/>
          <w:sz w:val="26"/>
          <w:szCs w:val="26"/>
          <w:lang w:eastAsia="zh-HK"/>
        </w:rPr>
        <w:t>，</w:t>
      </w:r>
      <w:r w:rsidR="00AD01A1" w:rsidRPr="00FB691F">
        <w:rPr>
          <w:rFonts w:asciiTheme="minorHAnsi" w:eastAsiaTheme="minorEastAsia" w:hAnsiTheme="minorHAnsi" w:cstheme="minorBidi" w:hint="eastAsia"/>
          <w:color w:val="000000" w:themeColor="text1"/>
          <w:kern w:val="2"/>
          <w:sz w:val="26"/>
          <w:szCs w:val="26"/>
          <w:lang w:eastAsia="zh-HK"/>
        </w:rPr>
        <w:t>而社企的</w:t>
      </w:r>
      <w:r w:rsidRPr="00FB691F">
        <w:rPr>
          <w:rFonts w:asciiTheme="minorHAnsi" w:eastAsiaTheme="minorEastAsia" w:hAnsiTheme="minorHAnsi" w:cstheme="minorBidi" w:hint="eastAsia"/>
          <w:color w:val="000000" w:themeColor="text1"/>
          <w:kern w:val="2"/>
          <w:sz w:val="26"/>
          <w:szCs w:val="26"/>
          <w:lang w:eastAsia="zh-HK"/>
        </w:rPr>
        <w:t>營業額為</w:t>
      </w:r>
      <w:r w:rsidRPr="00FB691F">
        <w:rPr>
          <w:rFonts w:asciiTheme="minorHAnsi" w:eastAsiaTheme="minorEastAsia" w:hAnsiTheme="minorHAnsi" w:cstheme="minorBidi" w:hint="eastAsia"/>
          <w:color w:val="000000" w:themeColor="text1"/>
          <w:kern w:val="2"/>
          <w:sz w:val="26"/>
          <w:szCs w:val="26"/>
          <w:lang w:eastAsia="zh-HK"/>
        </w:rPr>
        <w:t>15</w:t>
      </w:r>
      <w:r w:rsidRPr="00FB691F">
        <w:rPr>
          <w:rFonts w:asciiTheme="minorHAnsi" w:eastAsiaTheme="minorEastAsia" w:hAnsiTheme="minorHAnsi" w:cstheme="minorBidi" w:hint="eastAsia"/>
          <w:color w:val="000000" w:themeColor="text1"/>
          <w:kern w:val="2"/>
          <w:sz w:val="26"/>
          <w:szCs w:val="26"/>
          <w:lang w:eastAsia="zh-HK"/>
        </w:rPr>
        <w:t>億，</w:t>
      </w:r>
      <w:r w:rsidR="00AD01A1" w:rsidRPr="00FB691F">
        <w:rPr>
          <w:rFonts w:asciiTheme="minorHAnsi" w:eastAsiaTheme="minorEastAsia" w:hAnsiTheme="minorHAnsi" w:cstheme="minorBidi" w:hint="eastAsia"/>
          <w:color w:val="000000" w:themeColor="text1"/>
          <w:kern w:val="2"/>
          <w:sz w:val="26"/>
          <w:szCs w:val="26"/>
          <w:lang w:eastAsia="zh-HK"/>
        </w:rPr>
        <w:t>佔</w:t>
      </w:r>
      <w:r w:rsidR="009932B7" w:rsidRPr="00FB691F">
        <w:rPr>
          <w:rFonts w:asciiTheme="minorHAnsi" w:eastAsiaTheme="minorEastAsia" w:hAnsiTheme="minorHAnsi" w:cstheme="minorBidi" w:hint="eastAsia"/>
          <w:color w:val="000000" w:themeColor="text1"/>
          <w:kern w:val="2"/>
          <w:sz w:val="26"/>
          <w:szCs w:val="26"/>
          <w:lang w:eastAsia="zh-HK"/>
        </w:rPr>
        <w:t>本地</w:t>
      </w:r>
      <w:r w:rsidR="00325B1A" w:rsidRPr="00FB691F">
        <w:rPr>
          <w:rFonts w:asciiTheme="minorHAnsi" w:eastAsiaTheme="minorEastAsia" w:hAnsiTheme="minorHAnsi" w:cstheme="minorBidi" w:hint="eastAsia"/>
          <w:color w:val="000000" w:themeColor="text1"/>
          <w:kern w:val="2"/>
          <w:sz w:val="26"/>
          <w:szCs w:val="26"/>
          <w:lang w:eastAsia="zh-HK"/>
        </w:rPr>
        <w:t>生產總值</w:t>
      </w:r>
      <w:r w:rsidR="00325B1A" w:rsidRPr="00FB691F">
        <w:rPr>
          <w:rFonts w:asciiTheme="minorHAnsi" w:eastAsiaTheme="minorEastAsia" w:hAnsiTheme="minorHAnsi" w:cstheme="minorBidi" w:hint="eastAsia"/>
          <w:color w:val="000000" w:themeColor="text1"/>
          <w:kern w:val="2"/>
          <w:sz w:val="26"/>
          <w:szCs w:val="26"/>
          <w:lang w:eastAsia="zh-HK"/>
        </w:rPr>
        <w:t>0.07%</w:t>
      </w:r>
      <w:r w:rsidR="00325B1A" w:rsidRPr="00FB691F">
        <w:rPr>
          <w:rFonts w:asciiTheme="minorHAnsi" w:eastAsiaTheme="minorEastAsia" w:hAnsiTheme="minorHAnsi" w:cstheme="minorBidi" w:hint="eastAsia"/>
          <w:color w:val="000000" w:themeColor="text1"/>
          <w:kern w:val="2"/>
          <w:sz w:val="26"/>
          <w:szCs w:val="26"/>
          <w:lang w:eastAsia="zh-HK"/>
        </w:rPr>
        <w:t>，而</w:t>
      </w:r>
      <w:r w:rsidR="00861F83" w:rsidRPr="00FB691F">
        <w:rPr>
          <w:rFonts w:asciiTheme="minorHAnsi" w:eastAsiaTheme="minorEastAsia" w:hAnsiTheme="minorHAnsi" w:cstheme="minorBidi" w:hint="eastAsia"/>
          <w:color w:val="000000" w:themeColor="text1"/>
          <w:kern w:val="2"/>
          <w:sz w:val="26"/>
          <w:szCs w:val="26"/>
          <w:lang w:eastAsia="zh-HK"/>
        </w:rPr>
        <w:t>根據</w:t>
      </w:r>
      <w:r w:rsidR="00861F83" w:rsidRPr="00FB691F">
        <w:rPr>
          <w:rFonts w:asciiTheme="minorHAnsi" w:eastAsiaTheme="minorEastAsia" w:hAnsiTheme="minorHAnsi" w:cstheme="minorBidi" w:hint="eastAsia"/>
          <w:color w:val="000000" w:themeColor="text1"/>
          <w:kern w:val="2"/>
          <w:sz w:val="26"/>
          <w:szCs w:val="26"/>
          <w:lang w:eastAsia="zh-HK"/>
        </w:rPr>
        <w:t xml:space="preserve"> 2013 </w:t>
      </w:r>
      <w:r w:rsidR="00861F83" w:rsidRPr="00FB691F">
        <w:rPr>
          <w:rFonts w:asciiTheme="minorHAnsi" w:eastAsiaTheme="minorEastAsia" w:hAnsiTheme="minorHAnsi" w:cstheme="minorBidi" w:hint="eastAsia"/>
          <w:color w:val="000000" w:themeColor="text1"/>
          <w:kern w:val="2"/>
          <w:sz w:val="26"/>
          <w:szCs w:val="26"/>
          <w:lang w:eastAsia="zh-HK"/>
        </w:rPr>
        <w:t>年社會企業商會統計，英國約有</w:t>
      </w:r>
      <w:r w:rsidR="00861F83" w:rsidRPr="00FB691F">
        <w:rPr>
          <w:rFonts w:asciiTheme="minorHAnsi" w:eastAsiaTheme="minorEastAsia" w:hAnsiTheme="minorHAnsi" w:cstheme="minorBidi" w:hint="eastAsia"/>
          <w:color w:val="000000" w:themeColor="text1"/>
          <w:kern w:val="2"/>
          <w:sz w:val="26"/>
          <w:szCs w:val="26"/>
          <w:lang w:eastAsia="zh-HK"/>
        </w:rPr>
        <w:t>7</w:t>
      </w:r>
      <w:r w:rsidR="00861F83" w:rsidRPr="00FB691F">
        <w:rPr>
          <w:rFonts w:asciiTheme="minorHAnsi" w:eastAsiaTheme="minorEastAsia" w:hAnsiTheme="minorHAnsi" w:cstheme="minorBidi" w:hint="eastAsia"/>
          <w:color w:val="000000" w:themeColor="text1"/>
          <w:kern w:val="2"/>
          <w:sz w:val="26"/>
          <w:szCs w:val="26"/>
          <w:lang w:eastAsia="zh-HK"/>
        </w:rPr>
        <w:t>萬家社會企業，對其經濟貢獻達</w:t>
      </w:r>
      <w:r w:rsidR="00861F83" w:rsidRPr="00FB691F">
        <w:rPr>
          <w:rFonts w:asciiTheme="minorHAnsi" w:eastAsiaTheme="minorEastAsia" w:hAnsiTheme="minorHAnsi" w:cstheme="minorBidi" w:hint="eastAsia"/>
          <w:color w:val="000000" w:themeColor="text1"/>
          <w:kern w:val="2"/>
          <w:sz w:val="26"/>
          <w:szCs w:val="26"/>
          <w:lang w:eastAsia="zh-HK"/>
        </w:rPr>
        <w:t xml:space="preserve"> 187</w:t>
      </w:r>
      <w:r w:rsidR="00861F83" w:rsidRPr="00FB691F">
        <w:rPr>
          <w:rFonts w:asciiTheme="minorHAnsi" w:eastAsiaTheme="minorEastAsia" w:hAnsiTheme="minorHAnsi" w:cstheme="minorBidi" w:hint="eastAsia"/>
          <w:color w:val="000000" w:themeColor="text1"/>
          <w:kern w:val="2"/>
          <w:sz w:val="26"/>
          <w:szCs w:val="26"/>
          <w:lang w:eastAsia="zh-HK"/>
        </w:rPr>
        <w:t>億英鎊，共僱用了將近</w:t>
      </w:r>
      <w:r w:rsidR="00861F83" w:rsidRPr="00FB691F">
        <w:rPr>
          <w:rFonts w:asciiTheme="minorHAnsi" w:eastAsiaTheme="minorEastAsia" w:hAnsiTheme="minorHAnsi" w:cstheme="minorBidi" w:hint="eastAsia"/>
          <w:color w:val="000000" w:themeColor="text1"/>
          <w:kern w:val="2"/>
          <w:sz w:val="26"/>
          <w:szCs w:val="26"/>
          <w:lang w:eastAsia="zh-HK"/>
        </w:rPr>
        <w:t>100</w:t>
      </w:r>
      <w:r w:rsidR="00861F83" w:rsidRPr="00FB691F">
        <w:rPr>
          <w:rFonts w:asciiTheme="minorHAnsi" w:eastAsiaTheme="minorEastAsia" w:hAnsiTheme="minorHAnsi" w:cstheme="minorBidi" w:hint="eastAsia"/>
          <w:color w:val="000000" w:themeColor="text1"/>
          <w:kern w:val="2"/>
          <w:sz w:val="26"/>
          <w:szCs w:val="26"/>
          <w:lang w:eastAsia="zh-HK"/>
        </w:rPr>
        <w:t>萬名員工，社會企業的生產總值約</w:t>
      </w:r>
      <w:r w:rsidR="00861F83" w:rsidRPr="00FB691F">
        <w:rPr>
          <w:rFonts w:asciiTheme="minorHAnsi" w:eastAsiaTheme="minorEastAsia" w:hAnsiTheme="minorHAnsi" w:cstheme="minorBidi" w:hint="eastAsia"/>
          <w:color w:val="000000" w:themeColor="text1"/>
          <w:kern w:val="2"/>
          <w:sz w:val="26"/>
          <w:szCs w:val="26"/>
          <w:lang w:eastAsia="zh-HK"/>
        </w:rPr>
        <w:t>240</w:t>
      </w:r>
      <w:r w:rsidR="00861F83" w:rsidRPr="00FB691F">
        <w:rPr>
          <w:rFonts w:asciiTheme="minorHAnsi" w:eastAsiaTheme="minorEastAsia" w:hAnsiTheme="minorHAnsi" w:cstheme="minorBidi" w:hint="eastAsia"/>
          <w:color w:val="000000" w:themeColor="text1"/>
          <w:kern w:val="2"/>
          <w:sz w:val="26"/>
          <w:szCs w:val="26"/>
          <w:lang w:eastAsia="zh-HK"/>
        </w:rPr>
        <w:t>億英鎊，已在英國年度</w:t>
      </w:r>
      <w:r w:rsidR="00861F83" w:rsidRPr="00FB691F">
        <w:rPr>
          <w:rFonts w:asciiTheme="minorHAnsi" w:eastAsiaTheme="minorEastAsia" w:hAnsiTheme="minorHAnsi" w:cstheme="minorBidi" w:hint="eastAsia"/>
          <w:color w:val="000000" w:themeColor="text1"/>
          <w:kern w:val="2"/>
          <w:sz w:val="26"/>
          <w:szCs w:val="26"/>
          <w:lang w:eastAsia="zh-HK"/>
        </w:rPr>
        <w:t>GDP</w:t>
      </w:r>
      <w:r w:rsidR="00861F83" w:rsidRPr="00FB691F">
        <w:rPr>
          <w:rFonts w:asciiTheme="minorHAnsi" w:eastAsiaTheme="minorEastAsia" w:hAnsiTheme="minorHAnsi" w:cstheme="minorBidi" w:hint="eastAsia"/>
          <w:color w:val="000000" w:themeColor="text1"/>
          <w:kern w:val="2"/>
          <w:sz w:val="26"/>
          <w:szCs w:val="26"/>
          <w:lang w:eastAsia="zh-HK"/>
        </w:rPr>
        <w:t>中佔了</w:t>
      </w:r>
      <w:r w:rsidR="00861F83" w:rsidRPr="00FB691F">
        <w:rPr>
          <w:rFonts w:asciiTheme="minorHAnsi" w:eastAsiaTheme="minorEastAsia" w:hAnsiTheme="minorHAnsi" w:cstheme="minorBidi" w:hint="eastAsia"/>
          <w:color w:val="000000" w:themeColor="text1"/>
          <w:kern w:val="2"/>
          <w:sz w:val="26"/>
          <w:szCs w:val="26"/>
          <w:lang w:eastAsia="zh-HK"/>
        </w:rPr>
        <w:t>1.5%</w:t>
      </w:r>
      <w:r w:rsidR="00861F83" w:rsidRPr="00FB691F">
        <w:rPr>
          <w:rFonts w:asciiTheme="minorHAnsi" w:eastAsiaTheme="minorEastAsia" w:hAnsiTheme="minorHAnsi" w:cstheme="minorBidi" w:hint="eastAsia"/>
          <w:color w:val="000000" w:themeColor="text1"/>
          <w:kern w:val="2"/>
          <w:sz w:val="26"/>
          <w:szCs w:val="26"/>
          <w:lang w:eastAsia="zh-HK"/>
        </w:rPr>
        <w:t>。由此可見，香港社會企業的發展較其他國家緩慢，政府有必要借鑑</w:t>
      </w:r>
      <w:r w:rsidR="00E15437" w:rsidRPr="00FB691F">
        <w:rPr>
          <w:rFonts w:asciiTheme="minorHAnsi" w:eastAsiaTheme="minorEastAsia" w:hAnsiTheme="minorHAnsi" w:cstheme="minorBidi" w:hint="eastAsia"/>
          <w:color w:val="000000" w:themeColor="text1"/>
          <w:kern w:val="2"/>
          <w:sz w:val="26"/>
          <w:szCs w:val="26"/>
          <w:lang w:eastAsia="zh-HK"/>
        </w:rPr>
        <w:t>其他地區或國家的經驗。</w:t>
      </w:r>
    </w:p>
    <w:p w:rsidR="00A220C8" w:rsidRPr="00FB691F" w:rsidRDefault="00A220C8" w:rsidP="001A7D65">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在英國</w:t>
      </w:r>
      <w:r w:rsidR="00E15437" w:rsidRPr="00FB691F">
        <w:rPr>
          <w:rStyle w:val="ae"/>
          <w:rFonts w:asciiTheme="minorHAnsi" w:eastAsiaTheme="minorEastAsia" w:hAnsiTheme="minorHAnsi" w:cstheme="minorBidi"/>
          <w:color w:val="000000" w:themeColor="text1"/>
          <w:kern w:val="2"/>
          <w:sz w:val="26"/>
          <w:szCs w:val="26"/>
          <w:lang w:eastAsia="zh-HK"/>
        </w:rPr>
        <w:footnoteReference w:id="17"/>
      </w:r>
      <w:r w:rsidRPr="00FB691F">
        <w:rPr>
          <w:rFonts w:asciiTheme="minorHAnsi" w:eastAsiaTheme="minorEastAsia" w:hAnsiTheme="minorHAnsi" w:cstheme="minorBidi" w:hint="eastAsia"/>
          <w:color w:val="000000" w:themeColor="text1"/>
          <w:kern w:val="2"/>
          <w:sz w:val="26"/>
          <w:szCs w:val="26"/>
          <w:lang w:eastAsia="zh-HK"/>
        </w:rPr>
        <w:t>，政府制定《社會企業法》，為社會企業提供特殊的公司註冊，用社會公認證標準和遵守資產的規定，立法規管社企如何成立、解散、合併、對利潤及資產的轉移有清晰規定，規定每年作出社會效益報告以供審查，這有助社企確立身分和推廣形象，也方便捐助者向慈善公司捐款。同時，政府亦為社會企業提供各種公共服務；</w:t>
      </w:r>
      <w:r w:rsidRPr="00FB691F">
        <w:rPr>
          <w:rFonts w:asciiTheme="minorHAnsi" w:eastAsiaTheme="minorEastAsia" w:hAnsiTheme="minorHAnsi" w:cstheme="minorBidi" w:hint="eastAsia"/>
          <w:color w:val="000000" w:themeColor="text1"/>
          <w:kern w:val="2"/>
          <w:sz w:val="26"/>
          <w:szCs w:val="26"/>
          <w:lang w:eastAsia="zh-HK"/>
        </w:rPr>
        <w:t>(a)</w:t>
      </w:r>
      <w:r w:rsidRPr="00FB691F">
        <w:rPr>
          <w:rFonts w:asciiTheme="minorHAnsi" w:eastAsiaTheme="minorEastAsia" w:hAnsiTheme="minorHAnsi" w:cstheme="minorBidi" w:hint="eastAsia"/>
          <w:color w:val="000000" w:themeColor="text1"/>
          <w:kern w:val="2"/>
          <w:sz w:val="26"/>
          <w:szCs w:val="26"/>
          <w:lang w:eastAsia="zh-HK"/>
        </w:rPr>
        <w:t>推行全面的社會企業策略；</w:t>
      </w:r>
      <w:r w:rsidRPr="00FB691F">
        <w:rPr>
          <w:rFonts w:asciiTheme="minorHAnsi" w:eastAsiaTheme="minorEastAsia" w:hAnsiTheme="minorHAnsi" w:cstheme="minorBidi" w:hint="eastAsia"/>
          <w:color w:val="000000" w:themeColor="text1"/>
          <w:kern w:val="2"/>
          <w:sz w:val="26"/>
          <w:szCs w:val="26"/>
          <w:lang w:eastAsia="zh-HK"/>
        </w:rPr>
        <w:t>(b)</w:t>
      </w:r>
      <w:r w:rsidRPr="00FB691F">
        <w:rPr>
          <w:rFonts w:asciiTheme="minorHAnsi" w:eastAsiaTheme="minorEastAsia" w:hAnsiTheme="minorHAnsi" w:cstheme="minorBidi" w:hint="eastAsia"/>
          <w:color w:val="000000" w:themeColor="text1"/>
          <w:kern w:val="2"/>
          <w:sz w:val="26"/>
          <w:szCs w:val="26"/>
          <w:lang w:eastAsia="zh-HK"/>
        </w:rPr>
        <w:t>讓社企業參與提供的公共服務；</w:t>
      </w:r>
      <w:r w:rsidRPr="00FB691F">
        <w:rPr>
          <w:rFonts w:asciiTheme="minorHAnsi" w:eastAsiaTheme="minorEastAsia" w:hAnsiTheme="minorHAnsi" w:cstheme="minorBidi" w:hint="eastAsia"/>
          <w:color w:val="000000" w:themeColor="text1"/>
          <w:kern w:val="2"/>
          <w:sz w:val="26"/>
          <w:szCs w:val="26"/>
          <w:lang w:eastAsia="zh-HK"/>
        </w:rPr>
        <w:t>(c)</w:t>
      </w:r>
      <w:r w:rsidRPr="00FB691F">
        <w:rPr>
          <w:rFonts w:asciiTheme="minorHAnsi" w:eastAsiaTheme="minorEastAsia" w:hAnsiTheme="minorHAnsi" w:cstheme="minorBidi" w:hint="eastAsia"/>
          <w:color w:val="000000" w:themeColor="text1"/>
          <w:kern w:val="2"/>
          <w:sz w:val="26"/>
          <w:szCs w:val="26"/>
          <w:lang w:eastAsia="zh-HK"/>
        </w:rPr>
        <w:t>社會企業可透過社區發展融資機構獲得資金，以鼓勵更多社會企業在弱勢社群地區內成立，並向參與或投資於社區發展的財務機構提供社區投資稅務優惠；</w:t>
      </w:r>
      <w:r w:rsidRPr="00FB691F">
        <w:rPr>
          <w:rFonts w:asciiTheme="minorHAnsi" w:eastAsiaTheme="minorEastAsia" w:hAnsiTheme="minorHAnsi" w:cstheme="minorBidi" w:hint="eastAsia"/>
          <w:color w:val="000000" w:themeColor="text1"/>
          <w:kern w:val="2"/>
          <w:sz w:val="26"/>
          <w:szCs w:val="26"/>
          <w:lang w:eastAsia="zh-HK"/>
        </w:rPr>
        <w:t>(d)</w:t>
      </w:r>
      <w:r w:rsidRPr="00FB691F">
        <w:rPr>
          <w:rFonts w:asciiTheme="minorHAnsi" w:eastAsiaTheme="minorEastAsia" w:hAnsiTheme="minorHAnsi" w:cstheme="minorBidi" w:hint="eastAsia"/>
          <w:color w:val="000000" w:themeColor="text1"/>
          <w:kern w:val="2"/>
          <w:sz w:val="26"/>
          <w:szCs w:val="26"/>
          <w:lang w:eastAsia="zh-HK"/>
        </w:rPr>
        <w:t>為社會企業提供業務支援及培訓；</w:t>
      </w:r>
      <w:r w:rsidRPr="00FB691F">
        <w:rPr>
          <w:rFonts w:asciiTheme="minorHAnsi" w:eastAsiaTheme="minorEastAsia" w:hAnsiTheme="minorHAnsi" w:cstheme="minorBidi" w:hint="eastAsia"/>
          <w:color w:val="000000" w:themeColor="text1"/>
          <w:kern w:val="2"/>
          <w:sz w:val="26"/>
          <w:szCs w:val="26"/>
          <w:lang w:eastAsia="zh-HK"/>
        </w:rPr>
        <w:t>(e)</w:t>
      </w:r>
      <w:r w:rsidRPr="00FB691F">
        <w:rPr>
          <w:rFonts w:asciiTheme="minorHAnsi" w:eastAsiaTheme="minorEastAsia" w:hAnsiTheme="minorHAnsi" w:cstheme="minorBidi" w:hint="eastAsia"/>
          <w:color w:val="000000" w:themeColor="text1"/>
          <w:kern w:val="2"/>
          <w:sz w:val="26"/>
          <w:szCs w:val="26"/>
          <w:lang w:eastAsia="zh-HK"/>
        </w:rPr>
        <w:t>掌握社會企業的資料；</w:t>
      </w:r>
      <w:r w:rsidRPr="00FB691F">
        <w:rPr>
          <w:rFonts w:asciiTheme="minorHAnsi" w:eastAsiaTheme="minorEastAsia" w:hAnsiTheme="minorHAnsi" w:cstheme="minorBidi" w:hint="eastAsia"/>
          <w:color w:val="000000" w:themeColor="text1"/>
          <w:kern w:val="2"/>
          <w:sz w:val="26"/>
          <w:szCs w:val="26"/>
          <w:lang w:eastAsia="zh-HK"/>
        </w:rPr>
        <w:t>(f)</w:t>
      </w:r>
      <w:r w:rsidRPr="00FB691F">
        <w:rPr>
          <w:rFonts w:asciiTheme="minorHAnsi" w:eastAsiaTheme="minorEastAsia" w:hAnsiTheme="minorHAnsi" w:cstheme="minorBidi" w:hint="eastAsia"/>
          <w:color w:val="000000" w:themeColor="text1"/>
          <w:kern w:val="2"/>
          <w:sz w:val="26"/>
          <w:szCs w:val="26"/>
          <w:lang w:eastAsia="zh-HK"/>
        </w:rPr>
        <w:t>提高公眾對社會企業界別的認識。在這些政策的幫助下，社企由成立至運作，都得到政府全面的支持，較容易在市場上競爭。英國在社會企業方面的政策完善，既能幫助弱勢社群成立社企，也能向他們提供業務管理方面的支援和培訓，更能促進社會對社企的認識，以推動人們支持社企發展，這有助弱勢社群透過經營社企改善生活素質，以及提高自我效能。</w:t>
      </w:r>
    </w:p>
    <w:p w:rsidR="00E15437" w:rsidRPr="00FB691F" w:rsidRDefault="00E15437" w:rsidP="00E15437">
      <w:pPr>
        <w:widowControl w:val="0"/>
        <w:ind w:firstLine="480"/>
        <w:rPr>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意大利政府在</w:t>
      </w:r>
      <w:r w:rsidRPr="00FB691F">
        <w:rPr>
          <w:rFonts w:asciiTheme="minorHAnsi" w:eastAsiaTheme="minorEastAsia" w:hAnsiTheme="minorHAnsi" w:cstheme="minorBidi" w:hint="eastAsia"/>
          <w:color w:val="000000" w:themeColor="text1"/>
          <w:kern w:val="2"/>
          <w:sz w:val="26"/>
          <w:szCs w:val="26"/>
          <w:lang w:eastAsia="zh-HK"/>
        </w:rPr>
        <w:t>1991</w:t>
      </w:r>
      <w:r w:rsidRPr="00FB691F">
        <w:rPr>
          <w:rFonts w:asciiTheme="minorHAnsi" w:eastAsiaTheme="minorEastAsia" w:hAnsiTheme="minorHAnsi" w:cstheme="minorBidi" w:hint="eastAsia"/>
          <w:color w:val="000000" w:themeColor="text1"/>
          <w:kern w:val="2"/>
          <w:sz w:val="26"/>
          <w:szCs w:val="26"/>
          <w:lang w:eastAsia="zh-HK"/>
        </w:rPr>
        <w:t>年通過社區合作社法例。其承諾的合作社包括：提供社會、醫療與教育服務，以及聘用不少於</w:t>
      </w:r>
      <w:r w:rsidRPr="00FB691F">
        <w:rPr>
          <w:rFonts w:asciiTheme="minorHAnsi" w:eastAsiaTheme="minorEastAsia" w:hAnsiTheme="minorHAnsi" w:cstheme="minorBidi" w:hint="eastAsia"/>
          <w:color w:val="000000" w:themeColor="text1"/>
          <w:kern w:val="2"/>
          <w:sz w:val="26"/>
          <w:szCs w:val="26"/>
          <w:lang w:eastAsia="zh-HK"/>
        </w:rPr>
        <w:t>30%</w:t>
      </w:r>
      <w:r w:rsidRPr="00FB691F">
        <w:rPr>
          <w:rFonts w:asciiTheme="minorHAnsi" w:eastAsiaTheme="minorEastAsia" w:hAnsiTheme="minorHAnsi" w:cstheme="minorBidi" w:hint="eastAsia"/>
          <w:color w:val="000000" w:themeColor="text1"/>
          <w:kern w:val="2"/>
          <w:sz w:val="26"/>
          <w:szCs w:val="26"/>
          <w:lang w:eastAsia="zh-HK"/>
        </w:rPr>
        <w:t>的弱勢社群或難以找到工作的人士的企業。合作社可透過多項財政措施取得融資上的支援，包括低息貸款及資助。合作社獲得資助後須將其</w:t>
      </w:r>
      <w:r w:rsidRPr="00FB691F">
        <w:rPr>
          <w:rFonts w:asciiTheme="minorHAnsi" w:eastAsiaTheme="minorEastAsia" w:hAnsiTheme="minorHAnsi" w:cstheme="minorBidi" w:hint="eastAsia"/>
          <w:color w:val="000000" w:themeColor="text1"/>
          <w:kern w:val="2"/>
          <w:sz w:val="26"/>
          <w:szCs w:val="26"/>
          <w:lang w:eastAsia="zh-HK"/>
        </w:rPr>
        <w:t>3%</w:t>
      </w:r>
      <w:r w:rsidRPr="00FB691F">
        <w:rPr>
          <w:rFonts w:asciiTheme="minorHAnsi" w:eastAsiaTheme="minorEastAsia" w:hAnsiTheme="minorHAnsi" w:cstheme="minorBidi" w:hint="eastAsia"/>
          <w:color w:val="000000" w:themeColor="text1"/>
          <w:kern w:val="2"/>
          <w:sz w:val="26"/>
          <w:szCs w:val="26"/>
          <w:lang w:eastAsia="zh-HK"/>
        </w:rPr>
        <w:t>的年收入提供給墨確尼基金，以支援其他新成立的合作社。政府亦規定將</w:t>
      </w:r>
      <w:r w:rsidRPr="00FB691F">
        <w:rPr>
          <w:rFonts w:asciiTheme="minorHAnsi" w:eastAsiaTheme="minorEastAsia" w:hAnsiTheme="minorHAnsi" w:cstheme="minorBidi" w:hint="eastAsia"/>
          <w:color w:val="000000" w:themeColor="text1"/>
          <w:kern w:val="2"/>
          <w:sz w:val="26"/>
          <w:szCs w:val="26"/>
          <w:lang w:eastAsia="zh-HK"/>
        </w:rPr>
        <w:t>20%</w:t>
      </w:r>
      <w:r w:rsidRPr="00FB691F">
        <w:rPr>
          <w:rFonts w:asciiTheme="minorHAnsi" w:eastAsiaTheme="minorEastAsia" w:hAnsiTheme="minorHAnsi" w:cstheme="minorBidi" w:hint="eastAsia"/>
          <w:color w:val="000000" w:themeColor="text1"/>
          <w:kern w:val="2"/>
          <w:sz w:val="26"/>
          <w:szCs w:val="26"/>
          <w:lang w:eastAsia="zh-HK"/>
        </w:rPr>
        <w:t>的公共部門商品及服務採購，預留給聘用不少於</w:t>
      </w:r>
      <w:r w:rsidRPr="00FB691F">
        <w:rPr>
          <w:rFonts w:asciiTheme="minorHAnsi" w:eastAsiaTheme="minorEastAsia" w:hAnsiTheme="minorHAnsi" w:cstheme="minorBidi" w:hint="eastAsia"/>
          <w:color w:val="000000" w:themeColor="text1"/>
          <w:kern w:val="2"/>
          <w:sz w:val="26"/>
          <w:szCs w:val="26"/>
          <w:lang w:eastAsia="zh-HK"/>
        </w:rPr>
        <w:t>30%</w:t>
      </w:r>
      <w:r w:rsidRPr="00FB691F">
        <w:rPr>
          <w:rFonts w:asciiTheme="minorHAnsi" w:eastAsiaTheme="minorEastAsia" w:hAnsiTheme="minorHAnsi" w:cstheme="minorBidi" w:hint="eastAsia"/>
          <w:color w:val="000000" w:themeColor="text1"/>
          <w:kern w:val="2"/>
          <w:sz w:val="26"/>
          <w:szCs w:val="26"/>
          <w:lang w:eastAsia="zh-HK"/>
        </w:rPr>
        <w:t>的弱勢社群或難以找到工作的人士的企業</w:t>
      </w:r>
      <w:r w:rsidR="00E15437" w:rsidRPr="00FB691F">
        <w:rPr>
          <w:rStyle w:val="ae"/>
          <w:rFonts w:asciiTheme="minorHAnsi" w:eastAsiaTheme="minorEastAsia" w:hAnsiTheme="minorHAnsi" w:cstheme="minorBidi"/>
          <w:color w:val="000000" w:themeColor="text1"/>
          <w:kern w:val="2"/>
          <w:sz w:val="26"/>
          <w:szCs w:val="26"/>
          <w:lang w:eastAsia="zh-HK"/>
        </w:rPr>
        <w:footnoteReference w:id="18"/>
      </w:r>
      <w:r w:rsidRPr="00FB691F">
        <w:rPr>
          <w:rFonts w:asciiTheme="minorHAnsi" w:eastAsiaTheme="minorEastAsia" w:hAnsiTheme="minorHAnsi" w:cstheme="minorBidi" w:hint="eastAsia"/>
          <w:color w:val="000000" w:themeColor="text1"/>
          <w:kern w:val="2"/>
          <w:sz w:val="26"/>
          <w:szCs w:val="26"/>
          <w:lang w:eastAsia="zh-HK"/>
        </w:rPr>
        <w:t>，這項政策能擴闊社會企業的銷售網絡，避免因競爭力不及商業企業而遭到淘汰。</w:t>
      </w:r>
      <w:r w:rsidRPr="00FB691F">
        <w:rPr>
          <w:rFonts w:asciiTheme="minorHAnsi" w:eastAsiaTheme="minorEastAsia" w:hAnsiTheme="minorHAnsi" w:cstheme="minorBidi" w:hint="eastAsia"/>
          <w:color w:val="000000" w:themeColor="text1"/>
          <w:kern w:val="2"/>
          <w:sz w:val="26"/>
          <w:szCs w:val="26"/>
          <w:lang w:eastAsia="zh-HK"/>
        </w:rPr>
        <w:t xml:space="preserve"> </w:t>
      </w:r>
    </w:p>
    <w:p w:rsidR="00AF2A2F" w:rsidRPr="00FB691F" w:rsidRDefault="00AF2A2F"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lastRenderedPageBreak/>
        <w:t>而在馬來西亞</w:t>
      </w:r>
      <w:r w:rsidR="00E15437" w:rsidRPr="00FB691F">
        <w:rPr>
          <w:rStyle w:val="ae"/>
          <w:rFonts w:asciiTheme="minorHAnsi" w:eastAsiaTheme="minorEastAsia" w:hAnsiTheme="minorHAnsi" w:cstheme="minorBidi"/>
          <w:color w:val="000000" w:themeColor="text1"/>
          <w:kern w:val="2"/>
          <w:sz w:val="26"/>
          <w:szCs w:val="26"/>
          <w:lang w:eastAsia="zh-HK"/>
        </w:rPr>
        <w:footnoteReference w:id="19"/>
      </w:r>
      <w:r w:rsidRPr="00FB691F">
        <w:rPr>
          <w:rFonts w:asciiTheme="minorHAnsi" w:eastAsiaTheme="minorEastAsia" w:hAnsiTheme="minorHAnsi" w:cstheme="minorBidi" w:hint="eastAsia"/>
          <w:color w:val="000000" w:themeColor="text1"/>
          <w:kern w:val="2"/>
          <w:sz w:val="26"/>
          <w:szCs w:val="26"/>
          <w:lang w:eastAsia="zh-HK"/>
        </w:rPr>
        <w:t>，其在</w:t>
      </w:r>
      <w:r w:rsidRPr="00FB691F">
        <w:rPr>
          <w:rFonts w:asciiTheme="minorHAnsi" w:eastAsiaTheme="minorEastAsia" w:hAnsiTheme="minorHAnsi" w:cstheme="minorBidi" w:hint="eastAsia"/>
          <w:color w:val="000000" w:themeColor="text1"/>
          <w:kern w:val="2"/>
          <w:sz w:val="26"/>
          <w:szCs w:val="26"/>
          <w:lang w:eastAsia="zh-HK"/>
        </w:rPr>
        <w:t>1993</w:t>
      </w:r>
      <w:r w:rsidRPr="00FB691F">
        <w:rPr>
          <w:rFonts w:asciiTheme="minorHAnsi" w:eastAsiaTheme="minorEastAsia" w:hAnsiTheme="minorHAnsi" w:cstheme="minorBidi" w:hint="eastAsia"/>
          <w:color w:val="000000" w:themeColor="text1"/>
          <w:kern w:val="2"/>
          <w:sz w:val="26"/>
          <w:szCs w:val="26"/>
          <w:lang w:eastAsia="zh-HK"/>
        </w:rPr>
        <w:t>年頒佈《合作社法案》，對合作社的經管理設定更高標準，而</w:t>
      </w:r>
      <w:r w:rsidRPr="00FB691F">
        <w:rPr>
          <w:rFonts w:asciiTheme="minorHAnsi" w:eastAsiaTheme="minorEastAsia" w:hAnsiTheme="minorHAnsi" w:cstheme="minorBidi" w:hint="eastAsia"/>
          <w:color w:val="000000" w:themeColor="text1"/>
          <w:kern w:val="2"/>
          <w:sz w:val="26"/>
          <w:szCs w:val="26"/>
          <w:lang w:eastAsia="zh-HK"/>
        </w:rPr>
        <w:t>2008</w:t>
      </w:r>
      <w:r w:rsidRPr="00FB691F">
        <w:rPr>
          <w:rFonts w:asciiTheme="minorHAnsi" w:eastAsiaTheme="minorEastAsia" w:hAnsiTheme="minorHAnsi" w:cstheme="minorBidi" w:hint="eastAsia"/>
          <w:color w:val="000000" w:themeColor="text1"/>
          <w:kern w:val="2"/>
          <w:sz w:val="26"/>
          <w:szCs w:val="26"/>
          <w:lang w:eastAsia="zh-HK"/>
        </w:rPr>
        <w:t>年更成立全國合作社委員會，對合作社進行監督和管理，並負責合作社的成立和註冊。而為了鼓勵合作社的成立，其會給予新成立的合作社一筆過</w:t>
      </w:r>
      <w:r w:rsidRPr="00FB691F">
        <w:rPr>
          <w:rFonts w:asciiTheme="minorHAnsi" w:eastAsiaTheme="minorEastAsia" w:hAnsiTheme="minorHAnsi" w:cstheme="minorBidi" w:hint="eastAsia"/>
          <w:color w:val="000000" w:themeColor="text1"/>
          <w:kern w:val="2"/>
          <w:sz w:val="26"/>
          <w:szCs w:val="26"/>
          <w:lang w:eastAsia="zh-HK"/>
        </w:rPr>
        <w:t>30</w:t>
      </w:r>
      <w:r w:rsidRPr="00FB691F">
        <w:rPr>
          <w:rFonts w:asciiTheme="minorHAnsi" w:eastAsiaTheme="minorEastAsia" w:hAnsiTheme="minorHAnsi" w:cstheme="minorBidi" w:hint="eastAsia"/>
          <w:color w:val="000000" w:themeColor="text1"/>
          <w:kern w:val="2"/>
          <w:sz w:val="26"/>
          <w:szCs w:val="26"/>
          <w:lang w:eastAsia="zh-HK"/>
        </w:rPr>
        <w:t>萬</w:t>
      </w:r>
      <w:r w:rsidRPr="00FB691F">
        <w:rPr>
          <w:rFonts w:asciiTheme="minorHAnsi" w:eastAsiaTheme="minorEastAsia" w:hAnsiTheme="minorHAnsi" w:cstheme="minorBidi"/>
          <w:color w:val="000000" w:themeColor="text1"/>
          <w:kern w:val="2"/>
          <w:sz w:val="26"/>
          <w:szCs w:val="26"/>
          <w:lang w:eastAsia="zh-HK"/>
        </w:rPr>
        <w:t>馬來西亞令吉</w:t>
      </w:r>
      <w:r w:rsidRPr="00FB691F">
        <w:rPr>
          <w:rFonts w:asciiTheme="minorHAnsi" w:eastAsiaTheme="minorEastAsia" w:hAnsiTheme="minorHAnsi" w:cstheme="minorBidi" w:hint="eastAsia"/>
          <w:color w:val="000000" w:themeColor="text1"/>
          <w:kern w:val="2"/>
          <w:sz w:val="26"/>
          <w:szCs w:val="26"/>
          <w:lang w:eastAsia="zh-HK"/>
        </w:rPr>
        <w:t>的開辦費和</w:t>
      </w:r>
      <w:r w:rsidRPr="00FB691F">
        <w:rPr>
          <w:rFonts w:asciiTheme="minorHAnsi" w:eastAsiaTheme="minorEastAsia" w:hAnsiTheme="minorHAnsi" w:cstheme="minorBidi" w:hint="eastAsia"/>
          <w:color w:val="000000" w:themeColor="text1"/>
          <w:kern w:val="2"/>
          <w:sz w:val="26"/>
          <w:szCs w:val="26"/>
          <w:lang w:eastAsia="zh-HK"/>
        </w:rPr>
        <w:t>5</w:t>
      </w:r>
      <w:r w:rsidRPr="00FB691F">
        <w:rPr>
          <w:rFonts w:asciiTheme="minorHAnsi" w:eastAsiaTheme="minorEastAsia" w:hAnsiTheme="minorHAnsi" w:cstheme="minorBidi" w:hint="eastAsia"/>
          <w:color w:val="000000" w:themeColor="text1"/>
          <w:kern w:val="2"/>
          <w:sz w:val="26"/>
          <w:szCs w:val="26"/>
          <w:lang w:eastAsia="zh-HK"/>
        </w:rPr>
        <w:t>年免稅期，如合作社營運滿兩年，可向政府申請一筆</w:t>
      </w:r>
      <w:r w:rsidRPr="00FB691F">
        <w:rPr>
          <w:rFonts w:asciiTheme="minorHAnsi" w:eastAsiaTheme="minorEastAsia" w:hAnsiTheme="minorHAnsi" w:cstheme="minorBidi" w:hint="eastAsia"/>
          <w:color w:val="000000" w:themeColor="text1"/>
          <w:kern w:val="2"/>
          <w:sz w:val="26"/>
          <w:szCs w:val="26"/>
          <w:lang w:eastAsia="zh-HK"/>
        </w:rPr>
        <w:t>30</w:t>
      </w:r>
      <w:r w:rsidRPr="00FB691F">
        <w:rPr>
          <w:rFonts w:asciiTheme="minorHAnsi" w:eastAsiaTheme="minorEastAsia" w:hAnsiTheme="minorHAnsi" w:cstheme="minorBidi" w:hint="eastAsia"/>
          <w:color w:val="000000" w:themeColor="text1"/>
          <w:kern w:val="2"/>
          <w:sz w:val="26"/>
          <w:szCs w:val="26"/>
          <w:lang w:eastAsia="zh-HK"/>
        </w:rPr>
        <w:t>萬至</w:t>
      </w:r>
      <w:r w:rsidRPr="00FB691F">
        <w:rPr>
          <w:rFonts w:asciiTheme="minorHAnsi" w:eastAsiaTheme="minorEastAsia" w:hAnsiTheme="minorHAnsi" w:cstheme="minorBidi" w:hint="eastAsia"/>
          <w:color w:val="000000" w:themeColor="text1"/>
          <w:kern w:val="2"/>
          <w:sz w:val="26"/>
          <w:szCs w:val="26"/>
          <w:lang w:eastAsia="zh-HK"/>
        </w:rPr>
        <w:t>900</w:t>
      </w:r>
      <w:r w:rsidRPr="00FB691F">
        <w:rPr>
          <w:rFonts w:asciiTheme="minorHAnsi" w:eastAsiaTheme="minorEastAsia" w:hAnsiTheme="minorHAnsi" w:cstheme="minorBidi" w:hint="eastAsia"/>
          <w:color w:val="000000" w:themeColor="text1"/>
          <w:kern w:val="2"/>
          <w:sz w:val="26"/>
          <w:szCs w:val="26"/>
          <w:lang w:eastAsia="zh-HK"/>
        </w:rPr>
        <w:t>萬</w:t>
      </w:r>
      <w:r w:rsidRPr="00FB691F">
        <w:rPr>
          <w:rFonts w:asciiTheme="minorHAnsi" w:eastAsiaTheme="minorEastAsia" w:hAnsiTheme="minorHAnsi" w:cstheme="minorBidi"/>
          <w:color w:val="000000" w:themeColor="text1"/>
          <w:kern w:val="2"/>
          <w:sz w:val="26"/>
          <w:szCs w:val="26"/>
          <w:lang w:eastAsia="zh-HK"/>
        </w:rPr>
        <w:t>馬來西亞令吉</w:t>
      </w:r>
      <w:r w:rsidRPr="00FB691F">
        <w:rPr>
          <w:rFonts w:asciiTheme="minorHAnsi" w:eastAsiaTheme="minorEastAsia" w:hAnsiTheme="minorHAnsi" w:cstheme="minorBidi" w:hint="eastAsia"/>
          <w:color w:val="000000" w:themeColor="text1"/>
          <w:kern w:val="2"/>
          <w:sz w:val="26"/>
          <w:szCs w:val="26"/>
          <w:lang w:eastAsia="zh-HK"/>
        </w:rPr>
        <w:t>的低息貸款，用於設施建設或項目投資。再者，政府亦會每年徵收</w:t>
      </w:r>
      <w:r w:rsidRPr="00FB691F">
        <w:rPr>
          <w:rFonts w:asciiTheme="minorHAnsi" w:eastAsiaTheme="minorEastAsia" w:hAnsiTheme="minorHAnsi" w:cstheme="minorBidi" w:hint="eastAsia"/>
          <w:color w:val="000000" w:themeColor="text1"/>
          <w:kern w:val="2"/>
          <w:sz w:val="26"/>
          <w:szCs w:val="26"/>
          <w:lang w:eastAsia="zh-HK"/>
        </w:rPr>
        <w:t>1%</w:t>
      </w:r>
      <w:r w:rsidRPr="00FB691F">
        <w:rPr>
          <w:rFonts w:asciiTheme="minorHAnsi" w:eastAsiaTheme="minorEastAsia" w:hAnsiTheme="minorHAnsi" w:cstheme="minorBidi" w:hint="eastAsia"/>
          <w:color w:val="000000" w:themeColor="text1"/>
          <w:kern w:val="2"/>
          <w:sz w:val="26"/>
          <w:szCs w:val="26"/>
          <w:lang w:eastAsia="zh-HK"/>
        </w:rPr>
        <w:t>至</w:t>
      </w:r>
      <w:r w:rsidRPr="00FB691F">
        <w:rPr>
          <w:rFonts w:asciiTheme="minorHAnsi" w:eastAsiaTheme="minorEastAsia" w:hAnsiTheme="minorHAnsi" w:cstheme="minorBidi" w:hint="eastAsia"/>
          <w:color w:val="000000" w:themeColor="text1"/>
          <w:kern w:val="2"/>
          <w:sz w:val="26"/>
          <w:szCs w:val="26"/>
          <w:lang w:eastAsia="zh-HK"/>
        </w:rPr>
        <w:t>2%</w:t>
      </w:r>
      <w:r w:rsidRPr="00FB691F">
        <w:rPr>
          <w:rFonts w:asciiTheme="minorHAnsi" w:eastAsiaTheme="minorEastAsia" w:hAnsiTheme="minorHAnsi" w:cstheme="minorBidi" w:hint="eastAsia"/>
          <w:color w:val="000000" w:themeColor="text1"/>
          <w:kern w:val="2"/>
          <w:sz w:val="26"/>
          <w:szCs w:val="26"/>
          <w:lang w:eastAsia="zh-HK"/>
        </w:rPr>
        <w:t>的稅後利潤，以進行合作社教育。</w:t>
      </w:r>
    </w:p>
    <w:p w:rsidR="00E15437" w:rsidRPr="00FB691F" w:rsidRDefault="00E15437"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rPr>
      </w:pPr>
      <w:r w:rsidRPr="00FB691F">
        <w:rPr>
          <w:rFonts w:asciiTheme="minorHAnsi" w:eastAsiaTheme="minorEastAsia" w:hAnsiTheme="minorHAnsi" w:cstheme="minorBidi" w:hint="eastAsia"/>
          <w:color w:val="000000" w:themeColor="text1"/>
          <w:kern w:val="2"/>
          <w:sz w:val="26"/>
          <w:szCs w:val="26"/>
          <w:lang w:eastAsia="zh-HK"/>
        </w:rPr>
        <w:t>由上述分析可見，要有效推動社會企業的發展，政府除了提供創業基金外，也需要提供管理方面的培訓和支援，協助社企掌握市場資訊和管理方法，更需要在稅務優惠、公眾教育等方面的政策配合。</w:t>
      </w:r>
    </w:p>
    <w:p w:rsidR="00F456F2" w:rsidRPr="00FB691F" w:rsidRDefault="00F456F2" w:rsidP="00F456F2">
      <w:pPr>
        <w:autoSpaceDE w:val="0"/>
        <w:autoSpaceDN w:val="0"/>
        <w:adjustRightInd w:val="0"/>
        <w:rPr>
          <w:rFonts w:ascii="DFHei-Lt-HKP-BF" w:cs="DFHei-Lt-HKP-BF"/>
          <w:sz w:val="26"/>
          <w:szCs w:val="26"/>
        </w:rPr>
      </w:pPr>
    </w:p>
    <w:p w:rsidR="00F456F2" w:rsidRPr="00FB691F" w:rsidRDefault="00F456F2" w:rsidP="00F456F2">
      <w:pPr>
        <w:rPr>
          <w:rFonts w:ascii="新細明體" w:eastAsia="新細明體" w:hAnsi="新細明體" w:cs="新細明體"/>
          <w:b/>
          <w:sz w:val="26"/>
          <w:szCs w:val="26"/>
          <w:u w:val="single"/>
          <w:lang w:eastAsia="zh-HK"/>
        </w:rPr>
      </w:pPr>
      <w:r w:rsidRPr="00FB691F">
        <w:rPr>
          <w:b/>
          <w:sz w:val="26"/>
          <w:szCs w:val="26"/>
          <w:u w:val="single"/>
          <w:lang w:eastAsia="zh-HK"/>
        </w:rPr>
        <w:t>2.2</w:t>
      </w:r>
      <w:r w:rsidR="009932B7" w:rsidRPr="00FB691F">
        <w:rPr>
          <w:rFonts w:asciiTheme="minorEastAsia" w:eastAsiaTheme="minorEastAsia" w:hAnsiTheme="minorEastAsia" w:hint="eastAsia"/>
          <w:b/>
          <w:sz w:val="26"/>
          <w:szCs w:val="26"/>
          <w:u w:val="single"/>
          <w:lang w:eastAsia="zh-HK"/>
        </w:rPr>
        <w:t>互助</w:t>
      </w:r>
      <w:r w:rsidRPr="00FB691F">
        <w:rPr>
          <w:rFonts w:ascii="新細明體" w:eastAsia="新細明體" w:hAnsi="新細明體" w:cs="新細明體" w:hint="eastAsia"/>
          <w:b/>
          <w:sz w:val="26"/>
          <w:szCs w:val="26"/>
          <w:u w:val="single"/>
          <w:lang w:eastAsia="zh-HK"/>
        </w:rPr>
        <w:t>社區經濟計劃</w:t>
      </w:r>
    </w:p>
    <w:p w:rsidR="009932B7" w:rsidRPr="00FB691F" w:rsidRDefault="009932B7" w:rsidP="00F456F2">
      <w:pPr>
        <w:rPr>
          <w:b/>
          <w:sz w:val="26"/>
          <w:szCs w:val="26"/>
          <w:u w:val="single"/>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社區經濟計劃是由民間團體在社區開展，藉着動員群眾參與，充份動用區內未受用的資源，如才能、歷史文化等。計劃透過利用基層市民的技能、時間進行交換，讓不同階層的市民都能平等參與交換，使到基層市民一方面能發揮所長，另一方面亦能分享到社區資源</w:t>
      </w:r>
      <w:r w:rsidR="00E15437" w:rsidRPr="00FB691F">
        <w:rPr>
          <w:rStyle w:val="ae"/>
          <w:rFonts w:asciiTheme="minorHAnsi" w:eastAsiaTheme="minorEastAsia" w:hAnsiTheme="minorHAnsi" w:cstheme="minorBidi"/>
          <w:color w:val="000000" w:themeColor="text1"/>
          <w:kern w:val="2"/>
          <w:sz w:val="26"/>
          <w:szCs w:val="26"/>
          <w:lang w:eastAsia="zh-HK"/>
        </w:rPr>
        <w:footnoteReference w:id="20"/>
      </w:r>
      <w:r w:rsidRPr="00FB691F">
        <w:rPr>
          <w:rFonts w:asciiTheme="minorHAnsi" w:eastAsiaTheme="minorEastAsia" w:hAnsiTheme="minorHAnsi" w:cstheme="minorBidi" w:hint="eastAsia"/>
          <w:color w:val="000000" w:themeColor="text1"/>
          <w:kern w:val="2"/>
          <w:sz w:val="26"/>
          <w:szCs w:val="26"/>
          <w:lang w:eastAsia="zh-HK"/>
        </w:rPr>
        <w:t>。社區經濟計劃的模式較多，包括以物易物、社區另類貨幣、由居民製作產品，再交由機構出售，以賺取金錢等。</w:t>
      </w:r>
    </w:p>
    <w:p w:rsidR="00AF2A2F" w:rsidRPr="00FB691F" w:rsidRDefault="00AF2A2F"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E15437"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社區經濟計劃能夠讓居民在不同方面充權，並改善生活素質，</w:t>
      </w:r>
      <w:r w:rsidR="00F456F2" w:rsidRPr="00FB691F">
        <w:rPr>
          <w:rFonts w:asciiTheme="minorHAnsi" w:eastAsiaTheme="minorEastAsia" w:hAnsiTheme="minorHAnsi" w:cstheme="minorBidi" w:hint="eastAsia"/>
          <w:color w:val="000000" w:themeColor="text1"/>
          <w:kern w:val="2"/>
          <w:sz w:val="26"/>
          <w:szCs w:val="26"/>
          <w:lang w:eastAsia="zh-HK"/>
        </w:rPr>
        <w:t>例如，有參與時間貨幣的居民表示其可用時間積分換到過往未能負的東西和服務，他們能夠重新學習知識和技能，為投入市場作準備；又例如有居民表示與計劃讓他們建立不同的社群網絡，增加與不同社經地位人士觸的機會，並從中獲得知訊和資源</w:t>
      </w:r>
      <w:r w:rsidRPr="00FB691F">
        <w:rPr>
          <w:rStyle w:val="ae"/>
          <w:rFonts w:asciiTheme="minorHAnsi" w:eastAsiaTheme="minorEastAsia" w:hAnsiTheme="minorHAnsi" w:cstheme="minorBidi"/>
          <w:color w:val="000000" w:themeColor="text1"/>
          <w:kern w:val="2"/>
          <w:sz w:val="26"/>
          <w:szCs w:val="26"/>
          <w:lang w:eastAsia="zh-HK"/>
        </w:rPr>
        <w:footnoteReference w:id="21"/>
      </w:r>
      <w:r w:rsidR="00F456F2" w:rsidRPr="00FB691F">
        <w:rPr>
          <w:rFonts w:asciiTheme="minorHAnsi" w:eastAsiaTheme="minorEastAsia" w:hAnsiTheme="minorHAnsi" w:cstheme="minorBidi" w:hint="eastAsia"/>
          <w:color w:val="000000" w:themeColor="text1"/>
          <w:kern w:val="2"/>
          <w:sz w:val="26"/>
          <w:szCs w:val="26"/>
          <w:lang w:eastAsia="zh-HK"/>
        </w:rPr>
        <w:t>；又例如有居民認為計劃能夠促進居民間的互助和互信關係</w:t>
      </w:r>
      <w:r w:rsidRPr="00FB691F">
        <w:rPr>
          <w:rStyle w:val="ae"/>
          <w:rFonts w:asciiTheme="minorHAnsi" w:eastAsiaTheme="minorEastAsia" w:hAnsiTheme="minorHAnsi" w:cstheme="minorBidi"/>
          <w:color w:val="000000" w:themeColor="text1"/>
          <w:kern w:val="2"/>
          <w:sz w:val="26"/>
          <w:szCs w:val="26"/>
          <w:lang w:eastAsia="zh-HK"/>
        </w:rPr>
        <w:footnoteReference w:id="22"/>
      </w:r>
      <w:r w:rsidR="00F456F2" w:rsidRPr="00FB691F">
        <w:rPr>
          <w:rFonts w:asciiTheme="minorHAnsi" w:eastAsiaTheme="minorEastAsia" w:hAnsiTheme="minorHAnsi" w:cstheme="minorBidi" w:hint="eastAsia"/>
          <w:color w:val="000000" w:themeColor="text1"/>
          <w:kern w:val="2"/>
          <w:sz w:val="26"/>
          <w:szCs w:val="26"/>
          <w:lang w:eastAsia="zh-HK"/>
        </w:rPr>
        <w:t>。</w:t>
      </w:r>
    </w:p>
    <w:p w:rsidR="00F456F2" w:rsidRPr="00FB691F" w:rsidRDefault="00F456F2" w:rsidP="00F456F2">
      <w:pPr>
        <w:rPr>
          <w:sz w:val="26"/>
          <w:szCs w:val="26"/>
          <w:lang w:eastAsia="zh-HK"/>
        </w:rPr>
      </w:pPr>
    </w:p>
    <w:p w:rsidR="00F456F2" w:rsidRPr="00FB691F" w:rsidRDefault="00F456F2" w:rsidP="00F456F2">
      <w:pPr>
        <w:rPr>
          <w:b/>
          <w:sz w:val="26"/>
          <w:szCs w:val="26"/>
          <w:lang w:eastAsia="zh-HK"/>
        </w:rPr>
      </w:pPr>
      <w:r w:rsidRPr="00FB691F">
        <w:rPr>
          <w:b/>
          <w:sz w:val="26"/>
          <w:szCs w:val="26"/>
          <w:lang w:eastAsia="zh-HK"/>
        </w:rPr>
        <w:t xml:space="preserve">2.2.1 </w:t>
      </w:r>
      <w:r w:rsidR="009932B7" w:rsidRPr="00FB691F">
        <w:rPr>
          <w:rFonts w:asciiTheme="minorEastAsia" w:eastAsiaTheme="minorEastAsia" w:hAnsiTheme="minorEastAsia" w:hint="eastAsia"/>
          <w:b/>
          <w:sz w:val="26"/>
          <w:szCs w:val="26"/>
          <w:lang w:eastAsia="zh-HK"/>
        </w:rPr>
        <w:t>香港互助</w:t>
      </w:r>
      <w:r w:rsidRPr="00FB691F">
        <w:rPr>
          <w:rFonts w:ascii="新細明體" w:eastAsia="新細明體" w:hAnsi="新細明體" w:cs="新細明體" w:hint="eastAsia"/>
          <w:b/>
          <w:sz w:val="26"/>
          <w:szCs w:val="26"/>
          <w:lang w:eastAsia="zh-HK"/>
        </w:rPr>
        <w:t>社區經濟計劃的局限</w:t>
      </w:r>
    </w:p>
    <w:p w:rsidR="009932B7" w:rsidRPr="00FB691F" w:rsidRDefault="009932B7"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在香港，不少非牟利機構亦有組織相關的社區經濟計劃。勞資關係協會在</w:t>
      </w:r>
      <w:r w:rsidRPr="00FB691F">
        <w:rPr>
          <w:rFonts w:asciiTheme="minorHAnsi" w:eastAsiaTheme="minorEastAsia" w:hAnsiTheme="minorHAnsi" w:cstheme="minorBidi" w:hint="eastAsia"/>
          <w:color w:val="000000" w:themeColor="text1"/>
          <w:kern w:val="2"/>
          <w:sz w:val="26"/>
          <w:szCs w:val="26"/>
          <w:lang w:eastAsia="zh-HK"/>
        </w:rPr>
        <w:t>2001</w:t>
      </w:r>
      <w:r w:rsidRPr="00FB691F">
        <w:rPr>
          <w:rFonts w:asciiTheme="minorHAnsi" w:eastAsiaTheme="minorEastAsia" w:hAnsiTheme="minorHAnsi" w:cstheme="minorBidi" w:hint="eastAsia"/>
          <w:color w:val="000000" w:themeColor="text1"/>
          <w:kern w:val="2"/>
          <w:sz w:val="26"/>
          <w:szCs w:val="26"/>
          <w:lang w:eastAsia="zh-HK"/>
        </w:rPr>
        <w:t>年推行「二手物社區經濟試驗計劃」，動員社區居民參與，以結合不同社群的力量，並宣揚社區互助及環保的訊息</w:t>
      </w:r>
      <w:r w:rsidR="00E15437" w:rsidRPr="00FB691F">
        <w:rPr>
          <w:rStyle w:val="ae"/>
          <w:rFonts w:asciiTheme="minorHAnsi" w:eastAsiaTheme="minorEastAsia" w:hAnsiTheme="minorHAnsi" w:cstheme="minorBidi"/>
          <w:color w:val="000000" w:themeColor="text1"/>
          <w:kern w:val="2"/>
          <w:sz w:val="26"/>
          <w:szCs w:val="26"/>
          <w:lang w:eastAsia="zh-HK"/>
        </w:rPr>
        <w:footnoteReference w:id="23"/>
      </w:r>
      <w:r w:rsidRPr="00FB691F">
        <w:rPr>
          <w:rFonts w:asciiTheme="minorHAnsi" w:eastAsiaTheme="minorEastAsia" w:hAnsiTheme="minorHAnsi" w:cstheme="minorBidi" w:hint="eastAsia"/>
          <w:color w:val="000000" w:themeColor="text1"/>
          <w:kern w:val="2"/>
          <w:sz w:val="26"/>
          <w:szCs w:val="26"/>
          <w:lang w:eastAsia="zh-HK"/>
        </w:rPr>
        <w:t>；聖雅各福群會於</w:t>
      </w:r>
      <w:r w:rsidRPr="00FB691F">
        <w:rPr>
          <w:rFonts w:asciiTheme="minorHAnsi" w:eastAsiaTheme="minorEastAsia" w:hAnsiTheme="minorHAnsi" w:cstheme="minorBidi"/>
          <w:color w:val="000000" w:themeColor="text1"/>
          <w:kern w:val="2"/>
          <w:sz w:val="26"/>
          <w:szCs w:val="26"/>
          <w:lang w:eastAsia="zh-HK"/>
        </w:rPr>
        <w:t xml:space="preserve"> 2001 </w:t>
      </w:r>
      <w:r w:rsidRPr="00FB691F">
        <w:rPr>
          <w:rFonts w:asciiTheme="minorHAnsi" w:eastAsiaTheme="minorEastAsia" w:hAnsiTheme="minorHAnsi" w:cstheme="minorBidi" w:hint="eastAsia"/>
          <w:color w:val="000000" w:themeColor="text1"/>
          <w:kern w:val="2"/>
          <w:sz w:val="26"/>
          <w:szCs w:val="26"/>
          <w:lang w:eastAsia="zh-HK"/>
        </w:rPr>
        <w:t>年底獲得樂施會的資助，組織街坊成立社區經濟互助計劃</w:t>
      </w:r>
      <w:r w:rsidRPr="00FB691F">
        <w:rPr>
          <w:rFonts w:asciiTheme="minorHAnsi" w:eastAsiaTheme="minorEastAsia" w:hAnsiTheme="minorHAnsi" w:cstheme="minorBidi" w:hint="eastAsia"/>
          <w:color w:val="000000" w:themeColor="text1"/>
          <w:kern w:val="2"/>
          <w:sz w:val="26"/>
          <w:szCs w:val="26"/>
          <w:lang w:eastAsia="zh-HK"/>
        </w:rPr>
        <w:t> </w:t>
      </w:r>
      <w:r w:rsidRPr="00FB691F">
        <w:rPr>
          <w:rFonts w:asciiTheme="minorHAnsi" w:eastAsiaTheme="minorEastAsia" w:hAnsiTheme="minorHAnsi" w:cstheme="minorBidi"/>
          <w:color w:val="000000" w:themeColor="text1"/>
          <w:kern w:val="2"/>
          <w:sz w:val="26"/>
          <w:szCs w:val="26"/>
          <w:lang w:eastAsia="zh-HK"/>
        </w:rPr>
        <w:t>Community‐Oriented Mutual Economy</w:t>
      </w:r>
      <w:r w:rsidRPr="00FB691F">
        <w:rPr>
          <w:rFonts w:asciiTheme="minorHAnsi" w:eastAsiaTheme="minorEastAsia" w:hAnsiTheme="minorHAnsi" w:cstheme="minorBidi" w:hint="eastAsia"/>
          <w:color w:val="000000" w:themeColor="text1"/>
          <w:kern w:val="2"/>
          <w:sz w:val="26"/>
          <w:szCs w:val="26"/>
          <w:lang w:eastAsia="zh-HK"/>
        </w:rPr>
        <w:t>，設立社區貨幣制度，以「時分券」促進區內居民服務和貨品交換，藉此重建社區經濟，協助提升居民的生活水平</w:t>
      </w:r>
      <w:r w:rsidR="00E15437" w:rsidRPr="00FB691F">
        <w:rPr>
          <w:rStyle w:val="ae"/>
          <w:rFonts w:asciiTheme="minorHAnsi" w:eastAsiaTheme="minorEastAsia" w:hAnsiTheme="minorHAnsi" w:cstheme="minorBidi"/>
          <w:color w:val="000000" w:themeColor="text1"/>
          <w:kern w:val="2"/>
          <w:sz w:val="26"/>
          <w:szCs w:val="26"/>
          <w:lang w:eastAsia="zh-HK"/>
        </w:rPr>
        <w:footnoteReference w:id="24"/>
      </w:r>
      <w:r w:rsidRPr="00FB691F">
        <w:rPr>
          <w:rFonts w:asciiTheme="minorHAnsi" w:eastAsiaTheme="minorEastAsia" w:hAnsiTheme="minorHAnsi" w:cstheme="minorBidi" w:hint="eastAsia"/>
          <w:color w:val="000000" w:themeColor="text1"/>
          <w:kern w:val="2"/>
          <w:sz w:val="26"/>
          <w:szCs w:val="26"/>
          <w:lang w:eastAsia="zh-HK"/>
        </w:rPr>
        <w:t>。</w:t>
      </w:r>
    </w:p>
    <w:p w:rsidR="00AF2A2F" w:rsidRPr="00FB691F" w:rsidRDefault="00AF2A2F"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lastRenderedPageBreak/>
        <w:t>雖然如此，社區經濟在香港的發展亦面對不少困難，包括人手及資源的限制、發展渠道的限制、區民的參與程度等。在人力及資源方面，負責機構缺乏穩定和持續的資助，或會導致人手不足，難以進行有關項目；在發展渠道方面，時分券可能會面對使用渠道不足、以物易物會面對部分物品難以與人替換的問題、而居民製作的產品缺乏出售途徑等；在會員參與方面，即使機構會員數量眾多，但基於部分會員並非恆常參與，又或認為計劃成效不大，這或會導致機構難以動員成員參與，結果削弱計劃的成效。無疑，在缺乏政府的支援下，社區經濟在香港的發展面對一定的局限。</w:t>
      </w:r>
    </w:p>
    <w:p w:rsidR="00E15437" w:rsidRPr="00FB691F" w:rsidRDefault="00E15437" w:rsidP="00F456F2">
      <w:pPr>
        <w:rPr>
          <w:rFonts w:eastAsiaTheme="minorEastAsia"/>
          <w:sz w:val="26"/>
          <w:szCs w:val="26"/>
          <w:lang w:eastAsia="zh-HK"/>
        </w:rPr>
      </w:pPr>
    </w:p>
    <w:p w:rsidR="00F456F2" w:rsidRPr="00FB691F" w:rsidRDefault="00F456F2" w:rsidP="00F456F2">
      <w:pPr>
        <w:rPr>
          <w:b/>
          <w:sz w:val="26"/>
          <w:szCs w:val="26"/>
          <w:lang w:eastAsia="zh-HK"/>
        </w:rPr>
      </w:pPr>
      <w:r w:rsidRPr="00FB691F">
        <w:rPr>
          <w:b/>
          <w:sz w:val="26"/>
          <w:szCs w:val="26"/>
          <w:lang w:eastAsia="zh-HK"/>
        </w:rPr>
        <w:t xml:space="preserve">2.2.2 </w:t>
      </w:r>
      <w:r w:rsidRPr="00FB691F">
        <w:rPr>
          <w:rFonts w:ascii="新細明體" w:eastAsia="新細明體" w:hAnsi="新細明體" w:cs="新細明體" w:hint="eastAsia"/>
          <w:b/>
          <w:sz w:val="26"/>
          <w:szCs w:val="26"/>
          <w:lang w:eastAsia="zh-HK"/>
        </w:rPr>
        <w:t>社區經濟計劃在海外的發展</w:t>
      </w:r>
    </w:p>
    <w:p w:rsidR="009932B7" w:rsidRPr="00FB691F" w:rsidRDefault="009932B7"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在海外，不少國家都有推行社區經濟計劃的經驗，而其成功經驗亦很值得香港借鑑。在墨爾本，多個社區都興建環保園，由當地區民分工合作，如失業青年、退休人士等，共同參與花園裏的不同設施的運作，如把棄置廢物生產成各類有用的物品，以連結區內的居民，並發展經濟</w:t>
      </w:r>
      <w:r w:rsidR="00E15437" w:rsidRPr="00FB691F">
        <w:rPr>
          <w:rStyle w:val="ae"/>
          <w:rFonts w:asciiTheme="minorHAnsi" w:eastAsiaTheme="minorEastAsia" w:hAnsiTheme="minorHAnsi" w:cstheme="minorBidi"/>
          <w:color w:val="000000" w:themeColor="text1"/>
          <w:kern w:val="2"/>
          <w:sz w:val="26"/>
          <w:szCs w:val="26"/>
          <w:lang w:eastAsia="zh-HK"/>
        </w:rPr>
        <w:footnoteReference w:id="25"/>
      </w:r>
      <w:r w:rsidRPr="00FB691F">
        <w:rPr>
          <w:rFonts w:asciiTheme="minorHAnsi" w:eastAsiaTheme="minorEastAsia" w:hAnsiTheme="minorHAnsi" w:cstheme="minorBidi" w:hint="eastAsia"/>
          <w:color w:val="000000" w:themeColor="text1"/>
          <w:kern w:val="2"/>
          <w:sz w:val="26"/>
          <w:szCs w:val="26"/>
          <w:lang w:eastAsia="zh-HK"/>
        </w:rPr>
        <w:t>。計劃能夠召集不同才能的人士，充分發揮他們的才能，這令社區經濟計劃得以成功進行。而美國人</w:t>
      </w:r>
      <w:r w:rsidRPr="00FB691F">
        <w:rPr>
          <w:rFonts w:asciiTheme="minorHAnsi" w:eastAsiaTheme="minorEastAsia" w:hAnsiTheme="minorHAnsi" w:cstheme="minorBidi"/>
          <w:color w:val="000000" w:themeColor="text1"/>
          <w:kern w:val="2"/>
          <w:sz w:val="26"/>
          <w:szCs w:val="26"/>
          <w:lang w:eastAsia="zh-HK"/>
        </w:rPr>
        <w:t>Paul</w:t>
      </w:r>
      <w:r w:rsidRPr="00FB691F">
        <w:rPr>
          <w:rFonts w:asciiTheme="minorHAnsi" w:eastAsiaTheme="minorEastAsia" w:hAnsiTheme="minorHAnsi" w:cstheme="minorBidi" w:hint="eastAsia"/>
          <w:color w:val="000000" w:themeColor="text1"/>
          <w:kern w:val="2"/>
          <w:sz w:val="26"/>
          <w:szCs w:val="26"/>
          <w:lang w:eastAsia="zh-HK"/>
        </w:rPr>
        <w:t xml:space="preserve"> </w:t>
      </w:r>
      <w:r w:rsidRPr="00FB691F">
        <w:rPr>
          <w:rFonts w:asciiTheme="minorHAnsi" w:eastAsiaTheme="minorEastAsia" w:hAnsiTheme="minorHAnsi" w:cstheme="minorBidi"/>
          <w:color w:val="000000" w:themeColor="text1"/>
          <w:kern w:val="2"/>
          <w:sz w:val="26"/>
          <w:szCs w:val="26"/>
          <w:lang w:eastAsia="zh-HK"/>
        </w:rPr>
        <w:t>Grover</w:t>
      </w:r>
      <w:r w:rsidRPr="00FB691F">
        <w:rPr>
          <w:rFonts w:asciiTheme="minorHAnsi" w:eastAsiaTheme="minorEastAsia" w:hAnsiTheme="minorHAnsi" w:cstheme="minorBidi" w:hint="eastAsia"/>
          <w:color w:val="000000" w:themeColor="text1"/>
          <w:kern w:val="2"/>
          <w:sz w:val="26"/>
          <w:szCs w:val="26"/>
          <w:lang w:eastAsia="zh-HK"/>
        </w:rPr>
        <w:t>創立名為「</w:t>
      </w:r>
      <w:r w:rsidRPr="00FB691F">
        <w:rPr>
          <w:rFonts w:asciiTheme="minorHAnsi" w:eastAsiaTheme="minorEastAsia" w:hAnsiTheme="minorHAnsi" w:cstheme="minorBidi"/>
          <w:color w:val="000000" w:themeColor="text1"/>
          <w:kern w:val="2"/>
          <w:sz w:val="26"/>
          <w:szCs w:val="26"/>
          <w:lang w:eastAsia="zh-HK"/>
        </w:rPr>
        <w:t>HOURS</w:t>
      </w:r>
      <w:r w:rsidRPr="00FB691F">
        <w:rPr>
          <w:rFonts w:asciiTheme="minorHAnsi" w:eastAsiaTheme="minorEastAsia" w:hAnsiTheme="minorHAnsi" w:cstheme="minorBidi" w:hint="eastAsia"/>
          <w:color w:val="000000" w:themeColor="text1"/>
          <w:kern w:val="2"/>
          <w:sz w:val="26"/>
          <w:szCs w:val="26"/>
          <w:lang w:eastAsia="zh-HK"/>
        </w:rPr>
        <w:t>」的社區時分券</w:t>
      </w:r>
      <w:r w:rsidR="00E15437" w:rsidRPr="00FB691F">
        <w:rPr>
          <w:rStyle w:val="ae"/>
          <w:rFonts w:asciiTheme="minorHAnsi" w:eastAsiaTheme="minorEastAsia" w:hAnsiTheme="minorHAnsi" w:cstheme="minorBidi"/>
          <w:color w:val="000000" w:themeColor="text1"/>
          <w:kern w:val="2"/>
          <w:sz w:val="26"/>
          <w:szCs w:val="26"/>
          <w:lang w:eastAsia="zh-HK"/>
        </w:rPr>
        <w:footnoteReference w:id="26"/>
      </w:r>
      <w:r w:rsidRPr="00FB691F">
        <w:rPr>
          <w:rFonts w:asciiTheme="minorHAnsi" w:eastAsiaTheme="minorEastAsia" w:hAnsiTheme="minorHAnsi" w:cstheme="minorBidi" w:hint="eastAsia"/>
          <w:color w:val="000000" w:themeColor="text1"/>
          <w:kern w:val="2"/>
          <w:sz w:val="26"/>
          <w:szCs w:val="26"/>
          <w:lang w:eastAsia="zh-HK"/>
        </w:rPr>
        <w:t>，市民每提供一小時的服務，可得到</w:t>
      </w:r>
      <w:r w:rsidRPr="00FB691F">
        <w:rPr>
          <w:rFonts w:asciiTheme="minorHAnsi" w:eastAsiaTheme="minorEastAsia" w:hAnsiTheme="minorHAnsi" w:cstheme="minorBidi" w:hint="eastAsia"/>
          <w:color w:val="000000" w:themeColor="text1"/>
          <w:kern w:val="2"/>
          <w:sz w:val="26"/>
          <w:szCs w:val="26"/>
          <w:lang w:eastAsia="zh-HK"/>
        </w:rPr>
        <w:t>1</w:t>
      </w:r>
      <w:r w:rsidRPr="00FB691F">
        <w:rPr>
          <w:rFonts w:asciiTheme="minorHAnsi" w:eastAsiaTheme="minorEastAsia" w:hAnsiTheme="minorHAnsi" w:cstheme="minorBidi"/>
          <w:color w:val="000000" w:themeColor="text1"/>
          <w:kern w:val="2"/>
          <w:sz w:val="26"/>
          <w:szCs w:val="26"/>
          <w:lang w:eastAsia="zh-HK"/>
        </w:rPr>
        <w:t xml:space="preserve"> HOURS</w:t>
      </w:r>
      <w:r w:rsidRPr="00FB691F">
        <w:rPr>
          <w:rFonts w:asciiTheme="minorHAnsi" w:eastAsiaTheme="minorEastAsia" w:hAnsiTheme="minorHAnsi" w:cstheme="minorBidi"/>
          <w:color w:val="000000" w:themeColor="text1"/>
          <w:kern w:val="2"/>
          <w:sz w:val="26"/>
          <w:szCs w:val="26"/>
          <w:lang w:eastAsia="zh-HK"/>
        </w:rPr>
        <w:t>，</w:t>
      </w:r>
      <w:r w:rsidRPr="00FB691F">
        <w:rPr>
          <w:rFonts w:asciiTheme="minorHAnsi" w:eastAsiaTheme="minorEastAsia" w:hAnsiTheme="minorHAnsi" w:cstheme="minorBidi" w:hint="eastAsia"/>
          <w:color w:val="000000" w:themeColor="text1"/>
          <w:kern w:val="2"/>
          <w:sz w:val="26"/>
          <w:szCs w:val="26"/>
          <w:lang w:eastAsia="zh-HK"/>
        </w:rPr>
        <w:t>而其賺取</w:t>
      </w:r>
      <w:r w:rsidRPr="00FB691F">
        <w:rPr>
          <w:rFonts w:asciiTheme="minorHAnsi" w:eastAsiaTheme="minorEastAsia" w:hAnsiTheme="minorHAnsi" w:cstheme="minorBidi"/>
          <w:color w:val="000000" w:themeColor="text1"/>
          <w:kern w:val="2"/>
          <w:sz w:val="26"/>
          <w:szCs w:val="26"/>
          <w:lang w:eastAsia="zh-HK"/>
        </w:rPr>
        <w:t>HOURS</w:t>
      </w:r>
      <w:r w:rsidRPr="00FB691F">
        <w:rPr>
          <w:rFonts w:asciiTheme="minorHAnsi" w:eastAsiaTheme="minorEastAsia" w:hAnsiTheme="minorHAnsi" w:cstheme="minorBidi" w:hint="eastAsia"/>
          <w:color w:val="000000" w:themeColor="text1"/>
          <w:kern w:val="2"/>
          <w:sz w:val="26"/>
          <w:szCs w:val="26"/>
          <w:lang w:eastAsia="zh-HK"/>
        </w:rPr>
        <w:t>後，可以換取相應的工作服務時數，或以貨幣形式購買一般商品。</w:t>
      </w:r>
      <w:r w:rsidRPr="00FB691F">
        <w:rPr>
          <w:rFonts w:asciiTheme="minorHAnsi" w:eastAsiaTheme="minorEastAsia" w:hAnsiTheme="minorHAnsi" w:cstheme="minorBidi"/>
          <w:color w:val="000000" w:themeColor="text1"/>
          <w:kern w:val="2"/>
          <w:sz w:val="26"/>
          <w:szCs w:val="26"/>
          <w:lang w:eastAsia="zh-HK"/>
        </w:rPr>
        <w:t>HOURS</w:t>
      </w:r>
      <w:r w:rsidRPr="00FB691F">
        <w:rPr>
          <w:rFonts w:asciiTheme="minorHAnsi" w:eastAsiaTheme="minorEastAsia" w:hAnsiTheme="minorHAnsi" w:cstheme="minorBidi" w:hint="eastAsia"/>
          <w:color w:val="000000" w:themeColor="text1"/>
          <w:kern w:val="2"/>
          <w:sz w:val="26"/>
          <w:szCs w:val="26"/>
          <w:lang w:eastAsia="zh-HK"/>
        </w:rPr>
        <w:t>不只限成員參與，非成員只要願意使用或接受</w:t>
      </w:r>
      <w:r w:rsidRPr="00FB691F">
        <w:rPr>
          <w:rFonts w:asciiTheme="minorHAnsi" w:eastAsiaTheme="minorEastAsia" w:hAnsiTheme="minorHAnsi" w:cstheme="minorBidi"/>
          <w:color w:val="000000" w:themeColor="text1"/>
          <w:kern w:val="2"/>
          <w:sz w:val="26"/>
          <w:szCs w:val="26"/>
          <w:lang w:eastAsia="zh-HK"/>
        </w:rPr>
        <w:t>HOURS</w:t>
      </w:r>
      <w:r w:rsidRPr="00FB691F">
        <w:rPr>
          <w:rFonts w:asciiTheme="minorHAnsi" w:eastAsiaTheme="minorEastAsia" w:hAnsiTheme="minorHAnsi" w:cstheme="minorBidi" w:hint="eastAsia"/>
          <w:color w:val="000000" w:themeColor="text1"/>
          <w:kern w:val="2"/>
          <w:sz w:val="26"/>
          <w:szCs w:val="26"/>
          <w:lang w:eastAsia="zh-HK"/>
        </w:rPr>
        <w:t>便可加入，所以其接觸層面廣泛，參與人數眾多。</w:t>
      </w:r>
      <w:r w:rsidRPr="00FB691F">
        <w:rPr>
          <w:rFonts w:asciiTheme="minorHAnsi" w:eastAsiaTheme="minorEastAsia" w:hAnsiTheme="minorHAnsi" w:cstheme="minorBidi"/>
          <w:color w:val="000000" w:themeColor="text1"/>
          <w:kern w:val="2"/>
          <w:sz w:val="26"/>
          <w:szCs w:val="26"/>
          <w:lang w:eastAsia="zh-HK"/>
        </w:rPr>
        <w:t xml:space="preserve">HOURS </w:t>
      </w:r>
      <w:r w:rsidRPr="00FB691F">
        <w:rPr>
          <w:rFonts w:asciiTheme="minorHAnsi" w:eastAsiaTheme="minorEastAsia" w:hAnsiTheme="minorHAnsi" w:cstheme="minorBidi" w:hint="eastAsia"/>
          <w:color w:val="000000" w:themeColor="text1"/>
          <w:kern w:val="2"/>
          <w:sz w:val="26"/>
          <w:szCs w:val="26"/>
          <w:lang w:eastAsia="zh-HK"/>
        </w:rPr>
        <w:t>的行政費主要由其發行報紙的廣告收益支付，而部分經費則來自地方政府的資助或其他基金的贊助。在政府和其他基金的支持下，計劃能夠順利推行，不必擔心因資金短缺問題而需要被迫中止。</w:t>
      </w:r>
    </w:p>
    <w:p w:rsidR="00A220C8" w:rsidRPr="00FB691F" w:rsidRDefault="00A220C8" w:rsidP="00F456F2">
      <w:pPr>
        <w:rPr>
          <w:rFonts w:eastAsiaTheme="minorEastAsia"/>
          <w:sz w:val="26"/>
          <w:szCs w:val="26"/>
          <w:lang w:eastAsia="zh-HK"/>
        </w:rPr>
      </w:pPr>
    </w:p>
    <w:p w:rsidR="00F456F2" w:rsidRPr="00FB691F" w:rsidRDefault="00E15437" w:rsidP="00F456F2">
      <w:pPr>
        <w:rPr>
          <w:rFonts w:eastAsiaTheme="minorEastAsia"/>
          <w:b/>
          <w:sz w:val="26"/>
          <w:szCs w:val="26"/>
          <w:u w:val="single"/>
          <w:lang w:eastAsia="zh-HK"/>
        </w:rPr>
      </w:pPr>
      <w:r w:rsidRPr="00FB691F">
        <w:rPr>
          <w:b/>
          <w:sz w:val="26"/>
          <w:szCs w:val="26"/>
          <w:u w:val="single"/>
          <w:lang w:eastAsia="zh-HK"/>
        </w:rPr>
        <w:t>2.</w:t>
      </w:r>
      <w:r w:rsidR="009932B7" w:rsidRPr="00FB691F">
        <w:rPr>
          <w:b/>
          <w:sz w:val="26"/>
          <w:szCs w:val="26"/>
          <w:u w:val="single"/>
          <w:lang w:eastAsia="zh-HK"/>
        </w:rPr>
        <w:t>3</w:t>
      </w:r>
      <w:r w:rsidRPr="00FB691F">
        <w:rPr>
          <w:rFonts w:ascii="新細明體" w:eastAsia="新細明體" w:hAnsi="新細明體" w:cs="新細明體" w:hint="eastAsia"/>
          <w:b/>
          <w:sz w:val="26"/>
          <w:szCs w:val="26"/>
          <w:u w:val="single"/>
          <w:lang w:eastAsia="zh-HK"/>
        </w:rPr>
        <w:t>小販</w:t>
      </w:r>
    </w:p>
    <w:p w:rsidR="009932B7" w:rsidRPr="00FB691F" w:rsidRDefault="009932B7"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根據《公眾衞生及市政條例》，小販的定義可分為兩類，前者是指在公眾地方作商業活動的人，包括將貨品、貨物或銷售品售賣或為出售而將其展出；展出貨品、貨物或銷售品的樣本或式樣，以於較後時間將其交付；將其手工藝技能或其個人服務出租或要約出租。而後者是為下列目的而往來流動的人，包括將貨品、貨物或銷售品售賣或為出售而將其展出；將其手工藝技能或其個人服務出租或要約出租。</w:t>
      </w:r>
    </w:p>
    <w:p w:rsidR="00AF2A2F" w:rsidRPr="00FB691F" w:rsidRDefault="00AF2A2F"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近年，香港各大財團的壟斷情況日益嚴重，愈多愈多社會人士討論小販或跳蚤市場對香港的本土文化、扶貧、社區經濟等的功能和貢獻。然而，香港現時在這方面的發展落後，只有管理，忽略發展。現時，香港將小販政策將小販政策歸於「食物及環境衛生」事務，而政府在</w:t>
      </w:r>
      <w:r w:rsidRPr="00FB691F">
        <w:rPr>
          <w:rFonts w:asciiTheme="minorHAnsi" w:eastAsiaTheme="minorEastAsia" w:hAnsiTheme="minorHAnsi" w:cstheme="minorBidi" w:hint="eastAsia"/>
          <w:color w:val="000000" w:themeColor="text1"/>
          <w:kern w:val="2"/>
          <w:sz w:val="26"/>
          <w:szCs w:val="26"/>
          <w:lang w:eastAsia="zh-HK"/>
        </w:rPr>
        <w:t>70</w:t>
      </w:r>
      <w:r w:rsidRPr="00FB691F">
        <w:rPr>
          <w:rFonts w:asciiTheme="minorHAnsi" w:eastAsiaTheme="minorEastAsia" w:hAnsiTheme="minorHAnsi" w:cstheme="minorBidi" w:hint="eastAsia"/>
          <w:color w:val="000000" w:themeColor="text1"/>
          <w:kern w:val="2"/>
          <w:sz w:val="26"/>
          <w:szCs w:val="26"/>
          <w:lang w:eastAsia="zh-HK"/>
        </w:rPr>
        <w:t>年代決定不再簽發新牌照，並提供津貼鼓勵持牌小販交回牌照，這種政策方向令有有意從事小販行業的人士難以入行，也促使人們對跳蚤市場</w:t>
      </w:r>
      <w:r w:rsidRPr="00FB691F">
        <w:rPr>
          <w:rFonts w:asciiTheme="minorHAnsi" w:eastAsiaTheme="minorEastAsia" w:hAnsiTheme="minorHAnsi" w:cstheme="minorBidi" w:hint="eastAsia"/>
          <w:color w:val="000000" w:themeColor="text1"/>
          <w:kern w:val="2"/>
          <w:sz w:val="26"/>
          <w:szCs w:val="26"/>
          <w:lang w:eastAsia="zh-HK"/>
        </w:rPr>
        <w:t>(</w:t>
      </w:r>
      <w:r w:rsidRPr="00FB691F">
        <w:rPr>
          <w:rFonts w:asciiTheme="minorHAnsi" w:eastAsiaTheme="minorEastAsia" w:hAnsiTheme="minorHAnsi" w:cstheme="minorBidi" w:hint="eastAsia"/>
          <w:color w:val="000000" w:themeColor="text1"/>
          <w:kern w:val="2"/>
          <w:sz w:val="26"/>
          <w:szCs w:val="26"/>
          <w:lang w:eastAsia="zh-HK"/>
        </w:rPr>
        <w:t>可歸類為社會企業的一種形式</w:t>
      </w:r>
      <w:r w:rsidRPr="00FB691F">
        <w:rPr>
          <w:rFonts w:asciiTheme="minorHAnsi" w:eastAsiaTheme="minorEastAsia" w:hAnsiTheme="minorHAnsi" w:cstheme="minorBidi" w:hint="eastAsia"/>
          <w:color w:val="000000" w:themeColor="text1"/>
          <w:kern w:val="2"/>
          <w:sz w:val="26"/>
          <w:szCs w:val="26"/>
          <w:lang w:eastAsia="zh-HK"/>
        </w:rPr>
        <w:t>)</w:t>
      </w:r>
      <w:r w:rsidRPr="00FB691F">
        <w:rPr>
          <w:rFonts w:asciiTheme="minorHAnsi" w:eastAsiaTheme="minorEastAsia" w:hAnsiTheme="minorHAnsi" w:cstheme="minorBidi" w:hint="eastAsia"/>
          <w:color w:val="000000" w:themeColor="text1"/>
          <w:kern w:val="2"/>
          <w:sz w:val="26"/>
          <w:szCs w:val="26"/>
          <w:lang w:eastAsia="zh-HK"/>
        </w:rPr>
        <w:t>的需求日益增加</w:t>
      </w:r>
      <w:r w:rsidR="00E15437" w:rsidRPr="00FB691F">
        <w:rPr>
          <w:rStyle w:val="ae"/>
          <w:rFonts w:asciiTheme="minorHAnsi" w:eastAsiaTheme="minorEastAsia" w:hAnsiTheme="minorHAnsi" w:cstheme="minorBidi"/>
          <w:color w:val="000000" w:themeColor="text1"/>
          <w:kern w:val="2"/>
          <w:sz w:val="26"/>
          <w:szCs w:val="26"/>
          <w:lang w:eastAsia="zh-HK"/>
        </w:rPr>
        <w:footnoteReference w:id="27"/>
      </w:r>
      <w:r w:rsidRPr="00FB691F">
        <w:rPr>
          <w:rFonts w:asciiTheme="minorHAnsi" w:eastAsiaTheme="minorEastAsia" w:hAnsiTheme="minorHAnsi" w:cstheme="minorBidi" w:hint="eastAsia"/>
          <w:color w:val="000000" w:themeColor="text1"/>
          <w:kern w:val="2"/>
          <w:sz w:val="26"/>
          <w:szCs w:val="26"/>
          <w:lang w:eastAsia="zh-HK"/>
        </w:rPr>
        <w:t>。</w:t>
      </w:r>
    </w:p>
    <w:p w:rsidR="00E15437" w:rsidRPr="00FB691F" w:rsidRDefault="00E15437" w:rsidP="00E15437">
      <w:pPr>
        <w:widowControl w:val="0"/>
        <w:ind w:firstLine="480"/>
        <w:rPr>
          <w:rFonts w:asciiTheme="minorHAnsi" w:eastAsiaTheme="minorEastAsia" w:hAnsiTheme="minorHAnsi" w:cstheme="minorBidi"/>
          <w:color w:val="000000" w:themeColor="text1"/>
          <w:kern w:val="2"/>
          <w:sz w:val="26"/>
          <w:szCs w:val="26"/>
          <w:lang w:eastAsia="zh-HK"/>
        </w:rPr>
      </w:pPr>
    </w:p>
    <w:p w:rsidR="00F456F2" w:rsidRPr="00FB691F" w:rsidRDefault="00F456F2" w:rsidP="00F456F2">
      <w:pPr>
        <w:rPr>
          <w:b/>
          <w:sz w:val="26"/>
          <w:szCs w:val="26"/>
          <w:lang w:eastAsia="zh-HK"/>
        </w:rPr>
      </w:pPr>
      <w:r w:rsidRPr="00FB691F">
        <w:rPr>
          <w:rFonts w:hint="eastAsia"/>
          <w:b/>
          <w:sz w:val="26"/>
          <w:szCs w:val="26"/>
          <w:lang w:eastAsia="zh-HK"/>
        </w:rPr>
        <w:t>2.3.1</w:t>
      </w:r>
      <w:r w:rsidRPr="00FB691F">
        <w:rPr>
          <w:b/>
          <w:sz w:val="26"/>
          <w:szCs w:val="26"/>
          <w:lang w:eastAsia="zh-HK"/>
        </w:rPr>
        <w:t xml:space="preserve"> </w:t>
      </w:r>
      <w:r w:rsidRPr="00FB691F">
        <w:rPr>
          <w:rFonts w:ascii="新細明體" w:eastAsia="新細明體" w:hAnsi="新細明體" w:cs="新細明體" w:hint="eastAsia"/>
          <w:b/>
          <w:sz w:val="26"/>
          <w:szCs w:val="26"/>
          <w:lang w:eastAsia="zh-HK"/>
        </w:rPr>
        <w:t>小販在香港發展的局限</w:t>
      </w: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雖然小販文化能成為香港的生活特色，並為市民提供日常生活所需，但當中涉各種利益，</w:t>
      </w:r>
      <w:r w:rsidRPr="00FB691F">
        <w:rPr>
          <w:rFonts w:asciiTheme="minorHAnsi" w:eastAsiaTheme="minorEastAsia" w:hAnsiTheme="minorHAnsi" w:cstheme="minorBidi" w:hint="eastAsia"/>
          <w:color w:val="000000" w:themeColor="text1"/>
          <w:kern w:val="2"/>
          <w:sz w:val="26"/>
          <w:szCs w:val="26"/>
          <w:lang w:eastAsia="zh-HK"/>
        </w:rPr>
        <w:lastRenderedPageBreak/>
        <w:t>小販人數的增長亦會帶來不少問題。例如對於附近居民來說，街頭擺賣活動可能造成阻塞、環境滋擾、甚或衞生和火警的風險，而對於鄰近商戶而言，小販不必支付租金，或會對他們的生意構成威脅。也可能認為街頭擺賣活動對他們的生意構成不公平競爭，因為小販不用支付租金</w:t>
      </w:r>
      <w:r w:rsidR="00E15437" w:rsidRPr="00FB691F">
        <w:rPr>
          <w:rStyle w:val="ae"/>
          <w:rFonts w:asciiTheme="minorHAnsi" w:eastAsiaTheme="minorEastAsia" w:hAnsiTheme="minorHAnsi" w:cstheme="minorBidi"/>
          <w:color w:val="000000" w:themeColor="text1"/>
          <w:kern w:val="2"/>
          <w:sz w:val="26"/>
          <w:szCs w:val="26"/>
          <w:lang w:eastAsia="zh-HK"/>
        </w:rPr>
        <w:footnoteReference w:id="28"/>
      </w:r>
      <w:r w:rsidRPr="00FB691F">
        <w:rPr>
          <w:rFonts w:asciiTheme="minorHAnsi" w:eastAsiaTheme="minorEastAsia" w:hAnsiTheme="minorHAnsi" w:cstheme="minorBidi" w:hint="eastAsia"/>
          <w:color w:val="000000" w:themeColor="text1"/>
          <w:kern w:val="2"/>
          <w:sz w:val="26"/>
          <w:szCs w:val="26"/>
          <w:lang w:eastAsia="zh-HK"/>
        </w:rPr>
        <w:t>。</w:t>
      </w:r>
    </w:p>
    <w:p w:rsidR="00F456F2" w:rsidRPr="00FB691F" w:rsidRDefault="00F456F2" w:rsidP="00F456F2">
      <w:pPr>
        <w:rPr>
          <w:rFonts w:eastAsiaTheme="minorEastAsia"/>
          <w:sz w:val="26"/>
          <w:szCs w:val="26"/>
          <w:lang w:eastAsia="zh-HK"/>
        </w:rPr>
      </w:pPr>
    </w:p>
    <w:p w:rsidR="00F456F2" w:rsidRPr="00FB691F" w:rsidRDefault="00F456F2" w:rsidP="00F456F2">
      <w:pPr>
        <w:rPr>
          <w:b/>
          <w:sz w:val="26"/>
          <w:szCs w:val="26"/>
          <w:lang w:eastAsia="zh-HK"/>
        </w:rPr>
      </w:pPr>
      <w:r w:rsidRPr="00FB691F">
        <w:rPr>
          <w:b/>
          <w:sz w:val="26"/>
          <w:szCs w:val="26"/>
          <w:lang w:eastAsia="zh-HK"/>
        </w:rPr>
        <w:t xml:space="preserve">2.32 </w:t>
      </w:r>
      <w:r w:rsidRPr="00FB691F">
        <w:rPr>
          <w:rFonts w:ascii="新細明體" w:eastAsia="新細明體" w:hAnsi="新細明體" w:cs="新細明體" w:hint="eastAsia"/>
          <w:b/>
          <w:sz w:val="26"/>
          <w:szCs w:val="26"/>
          <w:lang w:eastAsia="zh-HK"/>
        </w:rPr>
        <w:t>小販在海外的發展</w:t>
      </w:r>
    </w:p>
    <w:p w:rsidR="00F456F2" w:rsidRPr="00FB691F" w:rsidRDefault="00F456F2" w:rsidP="00E15437">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基於小販在香港的發展面對一定的限制，政府可參考海外的發展經驗，改善現今的局限。例如，新加坡政府把攤販移到小販中心集中管理，而中心以較低租金形式資助檔販經營，為市民提供多元化的選擇</w:t>
      </w:r>
      <w:r w:rsidR="00E15437" w:rsidRPr="00FB691F">
        <w:rPr>
          <w:rStyle w:val="ae"/>
          <w:rFonts w:asciiTheme="minorHAnsi" w:eastAsiaTheme="minorEastAsia" w:hAnsiTheme="minorHAnsi" w:cstheme="minorBidi"/>
          <w:color w:val="000000" w:themeColor="text1"/>
          <w:kern w:val="2"/>
          <w:sz w:val="26"/>
          <w:szCs w:val="26"/>
          <w:lang w:eastAsia="zh-HK"/>
        </w:rPr>
        <w:footnoteReference w:id="29"/>
      </w:r>
      <w:r w:rsidRPr="00FB691F">
        <w:rPr>
          <w:rFonts w:asciiTheme="minorHAnsi" w:eastAsiaTheme="minorEastAsia" w:hAnsiTheme="minorHAnsi" w:cstheme="minorBidi" w:hint="eastAsia"/>
          <w:color w:val="000000" w:themeColor="text1"/>
          <w:kern w:val="2"/>
          <w:sz w:val="26"/>
          <w:szCs w:val="26"/>
          <w:lang w:eastAsia="zh-HK"/>
        </w:rPr>
        <w:t>。為了進一步發展小販墟市，讓社區可以獲取更多的利潤，而低下階層亦可得到更多的工作機會，其在</w:t>
      </w:r>
      <w:r w:rsidRPr="00FB691F">
        <w:rPr>
          <w:rFonts w:asciiTheme="minorHAnsi" w:eastAsiaTheme="minorEastAsia" w:hAnsiTheme="minorHAnsi" w:cstheme="minorBidi" w:hint="eastAsia"/>
          <w:color w:val="000000" w:themeColor="text1"/>
          <w:kern w:val="2"/>
          <w:sz w:val="26"/>
          <w:szCs w:val="26"/>
          <w:lang w:eastAsia="zh-HK"/>
        </w:rPr>
        <w:t>2011</w:t>
      </w:r>
      <w:r w:rsidRPr="00FB691F">
        <w:rPr>
          <w:rFonts w:asciiTheme="minorHAnsi" w:eastAsiaTheme="minorEastAsia" w:hAnsiTheme="minorHAnsi" w:cstheme="minorBidi" w:hint="eastAsia"/>
          <w:color w:val="000000" w:themeColor="text1"/>
          <w:kern w:val="2"/>
          <w:sz w:val="26"/>
          <w:szCs w:val="26"/>
          <w:lang w:eastAsia="zh-HK"/>
        </w:rPr>
        <w:t>年更成立了「小販中心公眾諮詢委員會」，負責相關工作。此外，加拿大</w:t>
      </w:r>
      <w:r w:rsidRPr="00FB691F">
        <w:rPr>
          <w:rFonts w:asciiTheme="minorHAnsi" w:eastAsiaTheme="minorEastAsia" w:hAnsiTheme="minorHAnsi" w:cstheme="minorBidi"/>
          <w:color w:val="000000" w:themeColor="text1"/>
          <w:kern w:val="2"/>
          <w:sz w:val="26"/>
          <w:szCs w:val="26"/>
          <w:lang w:eastAsia="zh-HK"/>
        </w:rPr>
        <w:t>卡加利市原來只容許快餐車在停車場等經營，</w:t>
      </w:r>
      <w:r w:rsidRPr="00FB691F">
        <w:rPr>
          <w:rFonts w:asciiTheme="minorHAnsi" w:eastAsiaTheme="minorEastAsia" w:hAnsiTheme="minorHAnsi" w:cstheme="minorBidi" w:hint="eastAsia"/>
          <w:color w:val="000000" w:themeColor="text1"/>
          <w:kern w:val="2"/>
          <w:sz w:val="26"/>
          <w:szCs w:val="26"/>
          <w:lang w:eastAsia="zh-HK"/>
        </w:rPr>
        <w:t>但其後</w:t>
      </w:r>
      <w:r w:rsidRPr="00FB691F">
        <w:rPr>
          <w:rFonts w:asciiTheme="minorHAnsi" w:eastAsiaTheme="minorEastAsia" w:hAnsiTheme="minorHAnsi" w:cstheme="minorBidi"/>
          <w:color w:val="000000" w:themeColor="text1"/>
          <w:kern w:val="2"/>
          <w:sz w:val="26"/>
          <w:szCs w:val="26"/>
          <w:lang w:eastAsia="zh-HK"/>
        </w:rPr>
        <w:t>正式允許快餐車在公眾街頭經營，</w:t>
      </w:r>
      <w:r w:rsidRPr="00FB691F">
        <w:rPr>
          <w:rFonts w:asciiTheme="minorHAnsi" w:eastAsiaTheme="minorEastAsia" w:hAnsiTheme="minorHAnsi" w:cstheme="minorBidi"/>
          <w:color w:val="000000" w:themeColor="text1"/>
          <w:kern w:val="2"/>
          <w:sz w:val="26"/>
          <w:szCs w:val="26"/>
          <w:lang w:eastAsia="zh-HK"/>
        </w:rPr>
        <w:t>2011</w:t>
      </w:r>
      <w:r w:rsidRPr="00FB691F">
        <w:rPr>
          <w:rFonts w:asciiTheme="minorHAnsi" w:eastAsiaTheme="minorEastAsia" w:hAnsiTheme="minorHAnsi" w:cstheme="minorBidi"/>
          <w:color w:val="000000" w:themeColor="text1"/>
          <w:kern w:val="2"/>
          <w:sz w:val="26"/>
          <w:szCs w:val="26"/>
          <w:lang w:eastAsia="zh-HK"/>
        </w:rPr>
        <w:t>年原本只有約</w:t>
      </w:r>
      <w:r w:rsidRPr="00FB691F">
        <w:rPr>
          <w:rFonts w:asciiTheme="minorHAnsi" w:eastAsiaTheme="minorEastAsia" w:hAnsiTheme="minorHAnsi" w:cstheme="minorBidi"/>
          <w:color w:val="000000" w:themeColor="text1"/>
          <w:kern w:val="2"/>
          <w:sz w:val="26"/>
          <w:szCs w:val="26"/>
          <w:lang w:eastAsia="zh-HK"/>
        </w:rPr>
        <w:t>8</w:t>
      </w:r>
      <w:r w:rsidRPr="00FB691F">
        <w:rPr>
          <w:rFonts w:asciiTheme="minorHAnsi" w:eastAsiaTheme="minorEastAsia" w:hAnsiTheme="minorHAnsi" w:cstheme="minorBidi"/>
          <w:color w:val="000000" w:themeColor="text1"/>
          <w:kern w:val="2"/>
          <w:sz w:val="26"/>
          <w:szCs w:val="26"/>
          <w:lang w:eastAsia="zh-HK"/>
        </w:rPr>
        <w:t>輛經營，至今已增至逾</w:t>
      </w:r>
      <w:r w:rsidRPr="00FB691F">
        <w:rPr>
          <w:rFonts w:asciiTheme="minorHAnsi" w:eastAsiaTheme="minorEastAsia" w:hAnsiTheme="minorHAnsi" w:cstheme="minorBidi"/>
          <w:color w:val="000000" w:themeColor="text1"/>
          <w:kern w:val="2"/>
          <w:sz w:val="26"/>
          <w:szCs w:val="26"/>
          <w:lang w:eastAsia="zh-HK"/>
        </w:rPr>
        <w:t>40</w:t>
      </w:r>
      <w:r w:rsidRPr="00FB691F">
        <w:rPr>
          <w:rFonts w:asciiTheme="minorHAnsi" w:eastAsiaTheme="minorEastAsia" w:hAnsiTheme="minorHAnsi" w:cstheme="minorBidi"/>
          <w:color w:val="000000" w:themeColor="text1"/>
          <w:kern w:val="2"/>
          <w:sz w:val="26"/>
          <w:szCs w:val="26"/>
          <w:lang w:eastAsia="zh-HK"/>
        </w:rPr>
        <w:t>輛。為提高衞生水平，快餐車均受規管，須符合防火及衞生規例，又禁止停泊在任何餐廳的</w:t>
      </w:r>
      <w:r w:rsidRPr="00FB691F">
        <w:rPr>
          <w:rFonts w:asciiTheme="minorHAnsi" w:eastAsiaTheme="minorEastAsia" w:hAnsiTheme="minorHAnsi" w:cstheme="minorBidi"/>
          <w:color w:val="000000" w:themeColor="text1"/>
          <w:kern w:val="2"/>
          <w:sz w:val="26"/>
          <w:szCs w:val="26"/>
          <w:lang w:eastAsia="zh-HK"/>
        </w:rPr>
        <w:t>25</w:t>
      </w:r>
      <w:r w:rsidRPr="00FB691F">
        <w:rPr>
          <w:rFonts w:asciiTheme="minorHAnsi" w:eastAsiaTheme="minorEastAsia" w:hAnsiTheme="minorHAnsi" w:cstheme="minorBidi"/>
          <w:color w:val="000000" w:themeColor="text1"/>
          <w:kern w:val="2"/>
          <w:sz w:val="26"/>
          <w:szCs w:val="26"/>
          <w:lang w:eastAsia="zh-HK"/>
        </w:rPr>
        <w:t>米範圍內，以免對附近餐廳造成劇烈競爭</w:t>
      </w:r>
      <w:r w:rsidR="00E15437" w:rsidRPr="00FB691F">
        <w:rPr>
          <w:rStyle w:val="ae"/>
          <w:rFonts w:asciiTheme="minorHAnsi" w:eastAsiaTheme="minorEastAsia" w:hAnsiTheme="minorHAnsi" w:cstheme="minorBidi"/>
          <w:color w:val="000000" w:themeColor="text1"/>
          <w:kern w:val="2"/>
          <w:sz w:val="26"/>
          <w:szCs w:val="26"/>
          <w:lang w:eastAsia="zh-HK"/>
        </w:rPr>
        <w:footnoteReference w:id="30"/>
      </w:r>
      <w:r w:rsidRPr="00FB691F">
        <w:rPr>
          <w:rFonts w:asciiTheme="minorHAnsi" w:eastAsiaTheme="minorEastAsia" w:hAnsiTheme="minorHAnsi" w:cstheme="minorBidi"/>
          <w:color w:val="000000" w:themeColor="text1"/>
          <w:kern w:val="2"/>
          <w:sz w:val="26"/>
          <w:szCs w:val="26"/>
          <w:lang w:eastAsia="zh-HK"/>
        </w:rPr>
        <w:t>。</w:t>
      </w:r>
      <w:r w:rsidRPr="00FB691F">
        <w:rPr>
          <w:rFonts w:asciiTheme="minorHAnsi" w:eastAsiaTheme="minorEastAsia" w:hAnsiTheme="minorHAnsi" w:cstheme="minorBidi" w:hint="eastAsia"/>
          <w:color w:val="000000" w:themeColor="text1"/>
          <w:kern w:val="2"/>
          <w:sz w:val="26"/>
          <w:szCs w:val="26"/>
          <w:lang w:eastAsia="zh-HK"/>
        </w:rPr>
        <w:t>故此，只要政府妥善管理小販，定能為基層市民提供就業的新方冋，也能避免造成市場上的惡性競爭，以及成衞生問題。</w:t>
      </w:r>
    </w:p>
    <w:p w:rsidR="00F456F2" w:rsidRPr="00FB691F" w:rsidRDefault="00F456F2" w:rsidP="00F456F2">
      <w:pPr>
        <w:rPr>
          <w:rFonts w:eastAsiaTheme="minorEastAsia"/>
          <w:color w:val="000000" w:themeColor="text1"/>
          <w:sz w:val="26"/>
          <w:szCs w:val="26"/>
        </w:rPr>
      </w:pPr>
    </w:p>
    <w:p w:rsidR="00E15437" w:rsidRPr="00FB691F" w:rsidRDefault="007B4EDF" w:rsidP="007B4EDF">
      <w:pPr>
        <w:pStyle w:val="a7"/>
        <w:numPr>
          <w:ilvl w:val="0"/>
          <w:numId w:val="11"/>
        </w:numPr>
        <w:ind w:leftChars="0"/>
        <w:rPr>
          <w:b/>
          <w:color w:val="000000" w:themeColor="text1"/>
          <w:sz w:val="26"/>
          <w:szCs w:val="26"/>
        </w:rPr>
      </w:pPr>
      <w:r w:rsidRPr="00FB691F">
        <w:rPr>
          <w:rFonts w:hint="eastAsia"/>
          <w:b/>
          <w:color w:val="000000" w:themeColor="text1"/>
          <w:sz w:val="26"/>
          <w:szCs w:val="26"/>
        </w:rPr>
        <w:t>香港社區組織協會的經驗</w:t>
      </w:r>
    </w:p>
    <w:p w:rsidR="009932B7" w:rsidRPr="00FB691F" w:rsidRDefault="009932B7" w:rsidP="006449B5">
      <w:pPr>
        <w:widowControl w:val="0"/>
        <w:ind w:firstLine="480"/>
        <w:rPr>
          <w:rFonts w:asciiTheme="minorHAnsi" w:eastAsiaTheme="minorEastAsia" w:hAnsiTheme="minorHAnsi" w:cstheme="minorBidi"/>
          <w:color w:val="000000" w:themeColor="text1"/>
          <w:kern w:val="2"/>
          <w:sz w:val="26"/>
          <w:szCs w:val="26"/>
          <w:lang w:eastAsia="zh-HK"/>
        </w:rPr>
      </w:pPr>
    </w:p>
    <w:p w:rsidR="006449B5" w:rsidRPr="00FB691F" w:rsidRDefault="006449B5" w:rsidP="006449B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本會</w:t>
      </w:r>
      <w:r w:rsidRPr="00FB691F">
        <w:rPr>
          <w:rFonts w:asciiTheme="minorHAnsi" w:eastAsiaTheme="minorEastAsia" w:hAnsiTheme="minorHAnsi" w:cstheme="minorBidi"/>
          <w:color w:val="000000" w:themeColor="text1"/>
          <w:kern w:val="2"/>
          <w:sz w:val="26"/>
          <w:szCs w:val="26"/>
          <w:lang w:eastAsia="zh-HK"/>
        </w:rPr>
        <w:t>是一個註冊非牟利志願社會服務團體，致力推動公民權利教育及提供專業社會福利服務的組織。</w:t>
      </w:r>
      <w:r w:rsidRPr="00FB691F">
        <w:rPr>
          <w:rFonts w:asciiTheme="minorHAnsi" w:eastAsiaTheme="minorEastAsia" w:hAnsiTheme="minorHAnsi" w:cstheme="minorBidi" w:hint="eastAsia"/>
          <w:color w:val="000000" w:themeColor="text1"/>
          <w:kern w:val="2"/>
          <w:sz w:val="26"/>
          <w:szCs w:val="26"/>
          <w:lang w:eastAsia="zh-HK"/>
        </w:rPr>
        <w:t>本會</w:t>
      </w:r>
      <w:r w:rsidRPr="00FB691F">
        <w:rPr>
          <w:rFonts w:asciiTheme="minorHAnsi" w:eastAsiaTheme="minorEastAsia" w:hAnsiTheme="minorHAnsi" w:cstheme="minorBidi"/>
          <w:color w:val="000000" w:themeColor="text1"/>
          <w:kern w:val="2"/>
          <w:sz w:val="26"/>
          <w:szCs w:val="26"/>
          <w:lang w:eastAsia="zh-HK"/>
        </w:rPr>
        <w:t>主要服務的對象均為社會上被受歧視或忽略的一群，普遍均處於貧窮狀況，基本生活及人權均未得到全面保障。</w:t>
      </w:r>
    </w:p>
    <w:p w:rsidR="00AF2A2F" w:rsidRPr="00FB691F" w:rsidRDefault="00AF2A2F" w:rsidP="006449B5">
      <w:pPr>
        <w:widowControl w:val="0"/>
        <w:ind w:firstLine="480"/>
        <w:rPr>
          <w:rFonts w:asciiTheme="minorHAnsi" w:eastAsiaTheme="minorEastAsia" w:hAnsiTheme="minorHAnsi" w:cstheme="minorBidi"/>
          <w:color w:val="000000" w:themeColor="text1"/>
          <w:kern w:val="2"/>
          <w:sz w:val="26"/>
          <w:szCs w:val="26"/>
          <w:lang w:eastAsia="zh-HK"/>
        </w:rPr>
      </w:pPr>
    </w:p>
    <w:p w:rsidR="008633D7" w:rsidRPr="00FB691F" w:rsidRDefault="006449B5" w:rsidP="006449B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在</w:t>
      </w:r>
      <w:r w:rsidRPr="00FB691F">
        <w:rPr>
          <w:rFonts w:asciiTheme="minorHAnsi" w:eastAsiaTheme="minorEastAsia" w:hAnsiTheme="minorHAnsi" w:cstheme="minorBidi" w:hint="eastAsia"/>
          <w:color w:val="000000" w:themeColor="text1"/>
          <w:kern w:val="2"/>
          <w:sz w:val="26"/>
          <w:szCs w:val="26"/>
          <w:lang w:eastAsia="zh-HK"/>
        </w:rPr>
        <w:t>1998</w:t>
      </w:r>
      <w:r w:rsidRPr="00FB691F">
        <w:rPr>
          <w:rFonts w:asciiTheme="minorHAnsi" w:eastAsiaTheme="minorEastAsia" w:hAnsiTheme="minorHAnsi" w:cstheme="minorBidi" w:hint="eastAsia"/>
          <w:color w:val="000000" w:themeColor="text1"/>
          <w:kern w:val="2"/>
          <w:sz w:val="26"/>
          <w:szCs w:val="26"/>
          <w:lang w:eastAsia="zh-HK"/>
        </w:rPr>
        <w:t>年，本會</w:t>
      </w:r>
      <w:r w:rsidRPr="00FB691F">
        <w:rPr>
          <w:rFonts w:asciiTheme="minorHAnsi" w:eastAsiaTheme="minorEastAsia" w:hAnsiTheme="minorHAnsi" w:cstheme="minorBidi"/>
          <w:color w:val="000000" w:themeColor="text1"/>
          <w:kern w:val="2"/>
          <w:sz w:val="26"/>
          <w:szCs w:val="26"/>
          <w:lang w:eastAsia="zh-HK"/>
        </w:rPr>
        <w:t>組織新移民婦女提倡婦女及家庭權益，一起學習和互相幫助，提高權利意識和自強能力</w:t>
      </w:r>
      <w:r w:rsidR="009932B7" w:rsidRPr="00FB691F">
        <w:rPr>
          <w:rFonts w:asciiTheme="minorHAnsi" w:eastAsiaTheme="minorEastAsia" w:hAnsiTheme="minorHAnsi" w:cstheme="minorBidi" w:hint="eastAsia"/>
          <w:color w:val="000000" w:themeColor="text1"/>
          <w:kern w:val="2"/>
          <w:sz w:val="26"/>
          <w:szCs w:val="26"/>
        </w:rPr>
        <w:t>，</w:t>
      </w:r>
      <w:r w:rsidR="009932B7" w:rsidRPr="00FB691F">
        <w:rPr>
          <w:rFonts w:asciiTheme="minorHAnsi" w:eastAsiaTheme="minorEastAsia" w:hAnsiTheme="minorHAnsi" w:cstheme="minorBidi" w:hint="eastAsia"/>
          <w:color w:val="000000" w:themeColor="text1"/>
          <w:kern w:val="2"/>
          <w:sz w:val="26"/>
          <w:szCs w:val="26"/>
          <w:lang w:eastAsia="zh-HK"/>
        </w:rPr>
        <w:t>但發現本港托兒服務嚴重不足，勞動市場又極不家庭友善</w:t>
      </w:r>
      <w:r w:rsidR="009932B7" w:rsidRPr="00FB691F">
        <w:rPr>
          <w:rFonts w:asciiTheme="minorHAnsi" w:eastAsiaTheme="minorEastAsia" w:hAnsiTheme="minorHAnsi" w:cstheme="minorBidi" w:hint="eastAsia"/>
          <w:color w:val="000000" w:themeColor="text1"/>
          <w:kern w:val="2"/>
          <w:sz w:val="26"/>
          <w:szCs w:val="26"/>
        </w:rPr>
        <w:t>，</w:t>
      </w:r>
      <w:r w:rsidR="009932B7" w:rsidRPr="00FB691F">
        <w:rPr>
          <w:rFonts w:asciiTheme="minorHAnsi" w:eastAsiaTheme="minorEastAsia" w:hAnsiTheme="minorHAnsi" w:cstheme="minorBidi" w:hint="eastAsia"/>
          <w:color w:val="000000" w:themeColor="text1"/>
          <w:kern w:val="2"/>
          <w:sz w:val="26"/>
          <w:szCs w:val="26"/>
          <w:lang w:eastAsia="zh-HK"/>
        </w:rPr>
        <w:t>婦女就業及經濟權利被剝削</w:t>
      </w:r>
      <w:r w:rsidRPr="00FB691F">
        <w:rPr>
          <w:rFonts w:asciiTheme="minorHAnsi" w:eastAsiaTheme="minorEastAsia" w:hAnsiTheme="minorHAnsi" w:cstheme="minorBidi" w:hint="eastAsia"/>
          <w:color w:val="000000" w:themeColor="text1"/>
          <w:kern w:val="2"/>
          <w:sz w:val="26"/>
          <w:szCs w:val="26"/>
          <w:lang w:eastAsia="zh-HK"/>
        </w:rPr>
        <w:t>。本會在</w:t>
      </w:r>
      <w:r w:rsidRPr="00FB691F">
        <w:rPr>
          <w:rFonts w:asciiTheme="minorHAnsi" w:eastAsiaTheme="minorEastAsia" w:hAnsiTheme="minorHAnsi" w:cstheme="minorBidi" w:hint="eastAsia"/>
          <w:color w:val="000000" w:themeColor="text1"/>
          <w:kern w:val="2"/>
          <w:sz w:val="26"/>
          <w:szCs w:val="26"/>
          <w:lang w:eastAsia="zh-HK"/>
        </w:rPr>
        <w:t>2009</w:t>
      </w:r>
      <w:r w:rsidRPr="00FB691F">
        <w:rPr>
          <w:rFonts w:asciiTheme="minorHAnsi" w:eastAsiaTheme="minorEastAsia" w:hAnsiTheme="minorHAnsi" w:cstheme="minorBidi" w:hint="eastAsia"/>
          <w:color w:val="000000" w:themeColor="text1"/>
          <w:kern w:val="2"/>
          <w:sz w:val="26"/>
          <w:szCs w:val="26"/>
          <w:lang w:eastAsia="zh-HK"/>
        </w:rPr>
        <w:t>年、</w:t>
      </w:r>
      <w:r w:rsidRPr="00FB691F">
        <w:rPr>
          <w:rFonts w:asciiTheme="minorHAnsi" w:eastAsiaTheme="minorEastAsia" w:hAnsiTheme="minorHAnsi" w:cstheme="minorBidi" w:hint="eastAsia"/>
          <w:color w:val="000000" w:themeColor="text1"/>
          <w:kern w:val="2"/>
          <w:sz w:val="26"/>
          <w:szCs w:val="26"/>
          <w:lang w:eastAsia="zh-HK"/>
        </w:rPr>
        <w:t>2012</w:t>
      </w:r>
      <w:r w:rsidRPr="00FB691F">
        <w:rPr>
          <w:rFonts w:asciiTheme="minorHAnsi" w:eastAsiaTheme="minorEastAsia" w:hAnsiTheme="minorHAnsi" w:cstheme="minorBidi" w:hint="eastAsia"/>
          <w:color w:val="000000" w:themeColor="text1"/>
          <w:kern w:val="2"/>
          <w:sz w:val="26"/>
          <w:szCs w:val="26"/>
          <w:lang w:eastAsia="zh-HK"/>
        </w:rPr>
        <w:t>年、</w:t>
      </w:r>
      <w:r w:rsidRPr="00FB691F">
        <w:rPr>
          <w:rFonts w:asciiTheme="minorHAnsi" w:eastAsiaTheme="minorEastAsia" w:hAnsiTheme="minorHAnsi" w:cstheme="minorBidi" w:hint="eastAsia"/>
          <w:color w:val="000000" w:themeColor="text1"/>
          <w:kern w:val="2"/>
          <w:sz w:val="26"/>
          <w:szCs w:val="26"/>
          <w:lang w:eastAsia="zh-HK"/>
        </w:rPr>
        <w:t>2014</w:t>
      </w:r>
      <w:r w:rsidRPr="00FB691F">
        <w:rPr>
          <w:rFonts w:asciiTheme="minorHAnsi" w:eastAsiaTheme="minorEastAsia" w:hAnsiTheme="minorHAnsi" w:cstheme="minorBidi" w:hint="eastAsia"/>
          <w:color w:val="000000" w:themeColor="text1"/>
          <w:kern w:val="2"/>
          <w:sz w:val="26"/>
          <w:szCs w:val="26"/>
          <w:lang w:eastAsia="zh-HK"/>
        </w:rPr>
        <w:t>年和</w:t>
      </w:r>
      <w:r w:rsidRPr="00FB691F">
        <w:rPr>
          <w:rFonts w:asciiTheme="minorHAnsi" w:eastAsiaTheme="minorEastAsia" w:hAnsiTheme="minorHAnsi" w:cstheme="minorBidi" w:hint="eastAsia"/>
          <w:color w:val="000000" w:themeColor="text1"/>
          <w:kern w:val="2"/>
          <w:sz w:val="26"/>
          <w:szCs w:val="26"/>
          <w:lang w:eastAsia="zh-HK"/>
        </w:rPr>
        <w:t>2015</w:t>
      </w:r>
      <w:r w:rsidR="009932B7" w:rsidRPr="00FB691F">
        <w:rPr>
          <w:rFonts w:asciiTheme="minorHAnsi" w:eastAsiaTheme="minorEastAsia" w:hAnsiTheme="minorHAnsi" w:cstheme="minorBidi" w:hint="eastAsia"/>
          <w:color w:val="000000" w:themeColor="text1"/>
          <w:kern w:val="2"/>
          <w:sz w:val="26"/>
          <w:szCs w:val="26"/>
          <w:lang w:eastAsia="zh-HK"/>
        </w:rPr>
        <w:t>年曾進行有關婦女就業的研究報告，引證</w:t>
      </w:r>
      <w:r w:rsidRPr="00FB691F">
        <w:rPr>
          <w:rFonts w:asciiTheme="minorHAnsi" w:eastAsiaTheme="minorEastAsia" w:hAnsiTheme="minorHAnsi" w:cstheme="minorBidi" w:hint="eastAsia"/>
          <w:color w:val="000000" w:themeColor="text1"/>
          <w:kern w:val="2"/>
          <w:sz w:val="26"/>
          <w:szCs w:val="26"/>
          <w:lang w:eastAsia="zh-HK"/>
        </w:rPr>
        <w:t>香港托兒服務不足</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lang w:eastAsia="zh-HK"/>
        </w:rPr>
        <w:t>以及欠缺家庭友善政策</w:t>
      </w:r>
      <w:r w:rsidRPr="00FB691F">
        <w:rPr>
          <w:rFonts w:asciiTheme="minorHAnsi" w:eastAsiaTheme="minorEastAsia" w:hAnsiTheme="minorHAnsi" w:cstheme="minorBidi" w:hint="eastAsia"/>
          <w:color w:val="000000" w:themeColor="text1"/>
          <w:kern w:val="2"/>
          <w:sz w:val="26"/>
          <w:szCs w:val="26"/>
        </w:rPr>
        <w:t>，</w:t>
      </w:r>
      <w:r w:rsidRPr="00FB691F">
        <w:rPr>
          <w:rFonts w:asciiTheme="minorHAnsi" w:eastAsiaTheme="minorEastAsia" w:hAnsiTheme="minorHAnsi" w:cstheme="minorBidi" w:hint="eastAsia"/>
          <w:color w:val="000000" w:themeColor="text1"/>
          <w:kern w:val="2"/>
          <w:sz w:val="26"/>
          <w:szCs w:val="26"/>
          <w:lang w:eastAsia="zh-HK"/>
        </w:rPr>
        <w:t>不少基層婦女因照顧子女而未能投勞動市場，賺取金錢改善生活素質，以致貧窮問題較為嚴重。</w:t>
      </w:r>
    </w:p>
    <w:p w:rsidR="008633D7" w:rsidRPr="00FB691F" w:rsidRDefault="008633D7" w:rsidP="006449B5">
      <w:pPr>
        <w:widowControl w:val="0"/>
        <w:ind w:firstLine="480"/>
        <w:rPr>
          <w:rFonts w:asciiTheme="minorHAnsi" w:eastAsiaTheme="minorEastAsia" w:hAnsiTheme="minorHAnsi" w:cstheme="minorBidi"/>
          <w:color w:val="000000" w:themeColor="text1"/>
          <w:kern w:val="2"/>
          <w:sz w:val="26"/>
          <w:szCs w:val="26"/>
          <w:lang w:eastAsia="zh-HK"/>
        </w:rPr>
      </w:pPr>
    </w:p>
    <w:p w:rsidR="009932B7" w:rsidRPr="00FB691F" w:rsidRDefault="006449B5" w:rsidP="006449B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為幫助婦女改善生活素質，本會在</w:t>
      </w:r>
      <w:r w:rsidRPr="00FB691F">
        <w:rPr>
          <w:rFonts w:asciiTheme="minorHAnsi" w:eastAsiaTheme="minorEastAsia" w:hAnsiTheme="minorHAnsi" w:cstheme="minorBidi" w:hint="eastAsia"/>
          <w:color w:val="000000" w:themeColor="text1"/>
          <w:kern w:val="2"/>
          <w:sz w:val="26"/>
          <w:szCs w:val="26"/>
          <w:lang w:eastAsia="zh-HK"/>
        </w:rPr>
        <w:t>2015</w:t>
      </w:r>
      <w:r w:rsidRPr="00FB691F">
        <w:rPr>
          <w:rFonts w:asciiTheme="minorHAnsi" w:eastAsiaTheme="minorEastAsia" w:hAnsiTheme="minorHAnsi" w:cstheme="minorBidi" w:hint="eastAsia"/>
          <w:color w:val="000000" w:themeColor="text1"/>
          <w:kern w:val="2"/>
          <w:sz w:val="26"/>
          <w:szCs w:val="26"/>
          <w:lang w:eastAsia="zh-HK"/>
        </w:rPr>
        <w:t>年開始嘗試與不同機構</w:t>
      </w:r>
      <w:r w:rsidR="00D607CC" w:rsidRPr="00FB691F">
        <w:rPr>
          <w:rFonts w:asciiTheme="minorHAnsi" w:eastAsiaTheme="minorEastAsia" w:hAnsiTheme="minorHAnsi" w:cstheme="minorBidi" w:hint="eastAsia"/>
          <w:color w:val="000000" w:themeColor="text1"/>
          <w:kern w:val="2"/>
          <w:sz w:val="26"/>
          <w:szCs w:val="26"/>
          <w:lang w:eastAsia="zh-HK"/>
        </w:rPr>
        <w:t>合作，</w:t>
      </w:r>
      <w:r w:rsidR="00FF264B" w:rsidRPr="00FB691F">
        <w:rPr>
          <w:rFonts w:asciiTheme="minorHAnsi" w:eastAsiaTheme="minorEastAsia" w:hAnsiTheme="minorHAnsi" w:cstheme="minorBidi" w:hint="eastAsia"/>
          <w:color w:val="000000" w:themeColor="text1"/>
          <w:kern w:val="2"/>
          <w:sz w:val="26"/>
          <w:szCs w:val="26"/>
          <w:lang w:eastAsia="zh-HK"/>
        </w:rPr>
        <w:t>包括社會企業和商業機構，</w:t>
      </w:r>
      <w:r w:rsidR="00D607CC" w:rsidRPr="00FB691F">
        <w:rPr>
          <w:rFonts w:asciiTheme="minorHAnsi" w:eastAsiaTheme="minorEastAsia" w:hAnsiTheme="minorHAnsi" w:cstheme="minorBidi" w:hint="eastAsia"/>
          <w:color w:val="000000" w:themeColor="text1"/>
          <w:kern w:val="2"/>
          <w:sz w:val="26"/>
          <w:szCs w:val="26"/>
          <w:lang w:eastAsia="zh-HK"/>
        </w:rPr>
        <w:t>為婦女提供各類的在家工作項目，如皮革、手袋</w:t>
      </w:r>
      <w:r w:rsidR="009932B7" w:rsidRPr="00FB691F">
        <w:rPr>
          <w:rFonts w:asciiTheme="minorHAnsi" w:eastAsiaTheme="minorEastAsia" w:hAnsiTheme="minorHAnsi" w:cstheme="minorBidi" w:hint="eastAsia"/>
          <w:color w:val="000000" w:themeColor="text1"/>
          <w:kern w:val="2"/>
          <w:sz w:val="26"/>
          <w:szCs w:val="26"/>
          <w:lang w:eastAsia="zh-HK"/>
        </w:rPr>
        <w:t>、編織等</w:t>
      </w:r>
      <w:r w:rsidR="00D607CC" w:rsidRPr="00FB691F">
        <w:rPr>
          <w:rFonts w:asciiTheme="minorHAnsi" w:eastAsiaTheme="minorEastAsia" w:hAnsiTheme="minorHAnsi" w:cstheme="minorBidi" w:hint="eastAsia"/>
          <w:color w:val="000000" w:themeColor="text1"/>
          <w:kern w:val="2"/>
          <w:sz w:val="26"/>
          <w:szCs w:val="26"/>
          <w:lang w:eastAsia="zh-HK"/>
        </w:rPr>
        <w:t>。直至現時</w:t>
      </w:r>
      <w:r w:rsidR="00D607CC" w:rsidRPr="00FB691F">
        <w:rPr>
          <w:rFonts w:asciiTheme="minorHAnsi" w:eastAsiaTheme="minorEastAsia" w:hAnsiTheme="minorHAnsi" w:cstheme="minorBidi" w:hint="eastAsia"/>
          <w:color w:val="000000" w:themeColor="text1"/>
          <w:kern w:val="2"/>
          <w:sz w:val="26"/>
          <w:szCs w:val="26"/>
        </w:rPr>
        <w:t>，</w:t>
      </w:r>
      <w:r w:rsidR="00D607CC" w:rsidRPr="00FB691F">
        <w:rPr>
          <w:rFonts w:asciiTheme="minorHAnsi" w:eastAsiaTheme="minorEastAsia" w:hAnsiTheme="minorHAnsi" w:cstheme="minorBidi" w:hint="eastAsia"/>
          <w:color w:val="000000" w:themeColor="text1"/>
          <w:kern w:val="2"/>
          <w:sz w:val="26"/>
          <w:szCs w:val="26"/>
          <w:lang w:eastAsia="zh-HK"/>
        </w:rPr>
        <w:t>有關項目已訓練了</w:t>
      </w:r>
      <w:r w:rsidR="00D607CC" w:rsidRPr="00FB691F">
        <w:rPr>
          <w:rFonts w:asciiTheme="minorHAnsi" w:eastAsiaTheme="minorEastAsia" w:hAnsiTheme="minorHAnsi" w:cstheme="minorBidi" w:hint="eastAsia"/>
          <w:color w:val="000000" w:themeColor="text1"/>
          <w:kern w:val="2"/>
          <w:sz w:val="26"/>
          <w:szCs w:val="26"/>
          <w:lang w:eastAsia="zh-HK"/>
        </w:rPr>
        <w:t>80</w:t>
      </w:r>
      <w:r w:rsidR="00D607CC" w:rsidRPr="00FB691F">
        <w:rPr>
          <w:rFonts w:asciiTheme="minorHAnsi" w:eastAsiaTheme="minorEastAsia" w:hAnsiTheme="minorHAnsi" w:cstheme="minorBidi" w:hint="eastAsia"/>
          <w:color w:val="000000" w:themeColor="text1"/>
          <w:kern w:val="2"/>
          <w:sz w:val="26"/>
          <w:szCs w:val="26"/>
          <w:lang w:eastAsia="zh-HK"/>
        </w:rPr>
        <w:t>至</w:t>
      </w:r>
      <w:r w:rsidR="00D607CC" w:rsidRPr="00FB691F">
        <w:rPr>
          <w:rFonts w:asciiTheme="minorHAnsi" w:eastAsiaTheme="minorEastAsia" w:hAnsiTheme="minorHAnsi" w:cstheme="minorBidi" w:hint="eastAsia"/>
          <w:color w:val="000000" w:themeColor="text1"/>
          <w:kern w:val="2"/>
          <w:sz w:val="26"/>
          <w:szCs w:val="26"/>
          <w:lang w:eastAsia="zh-HK"/>
        </w:rPr>
        <w:t>90</w:t>
      </w:r>
      <w:r w:rsidR="00D607CC" w:rsidRPr="00FB691F">
        <w:rPr>
          <w:rFonts w:asciiTheme="minorHAnsi" w:eastAsiaTheme="minorEastAsia" w:hAnsiTheme="minorHAnsi" w:cstheme="minorBidi" w:hint="eastAsia"/>
          <w:color w:val="000000" w:themeColor="text1"/>
          <w:kern w:val="2"/>
          <w:sz w:val="26"/>
          <w:szCs w:val="26"/>
          <w:lang w:eastAsia="zh-HK"/>
        </w:rPr>
        <w:t>名婦女，當中有</w:t>
      </w:r>
      <w:r w:rsidR="00D607CC" w:rsidRPr="00FB691F">
        <w:rPr>
          <w:rFonts w:asciiTheme="minorHAnsi" w:eastAsiaTheme="minorEastAsia" w:hAnsiTheme="minorHAnsi" w:cstheme="minorBidi" w:hint="eastAsia"/>
          <w:color w:val="000000" w:themeColor="text1"/>
          <w:kern w:val="2"/>
          <w:sz w:val="26"/>
          <w:szCs w:val="26"/>
          <w:lang w:eastAsia="zh-HK"/>
        </w:rPr>
        <w:t>50</w:t>
      </w:r>
      <w:r w:rsidR="00D607CC" w:rsidRPr="00FB691F">
        <w:rPr>
          <w:rFonts w:asciiTheme="minorHAnsi" w:eastAsiaTheme="minorEastAsia" w:hAnsiTheme="minorHAnsi" w:cstheme="minorBidi" w:hint="eastAsia"/>
          <w:color w:val="000000" w:themeColor="text1"/>
          <w:kern w:val="2"/>
          <w:sz w:val="26"/>
          <w:szCs w:val="26"/>
          <w:lang w:eastAsia="zh-HK"/>
        </w:rPr>
        <w:t>至</w:t>
      </w:r>
      <w:r w:rsidR="00D607CC" w:rsidRPr="00FB691F">
        <w:rPr>
          <w:rFonts w:asciiTheme="minorHAnsi" w:eastAsiaTheme="minorEastAsia" w:hAnsiTheme="minorHAnsi" w:cstheme="minorBidi" w:hint="eastAsia"/>
          <w:color w:val="000000" w:themeColor="text1"/>
          <w:kern w:val="2"/>
          <w:sz w:val="26"/>
          <w:szCs w:val="26"/>
          <w:lang w:eastAsia="zh-HK"/>
        </w:rPr>
        <w:t>60</w:t>
      </w:r>
      <w:r w:rsidR="00D607CC" w:rsidRPr="00FB691F">
        <w:rPr>
          <w:rFonts w:asciiTheme="minorHAnsi" w:eastAsiaTheme="minorEastAsia" w:hAnsiTheme="minorHAnsi" w:cstheme="minorBidi" w:hint="eastAsia"/>
          <w:color w:val="000000" w:themeColor="text1"/>
          <w:kern w:val="2"/>
          <w:sz w:val="26"/>
          <w:szCs w:val="26"/>
          <w:lang w:eastAsia="zh-HK"/>
        </w:rPr>
        <w:t>名婦女現時繼續從事有關工作。不少參與婦女表示項目能夠增加她們的自信，讓她們明白個</w:t>
      </w:r>
      <w:r w:rsidR="008633D7" w:rsidRPr="00FB691F">
        <w:rPr>
          <w:rFonts w:asciiTheme="minorHAnsi" w:eastAsiaTheme="minorEastAsia" w:hAnsiTheme="minorHAnsi" w:cstheme="minorBidi" w:hint="eastAsia"/>
          <w:color w:val="000000" w:themeColor="text1"/>
          <w:kern w:val="2"/>
          <w:sz w:val="26"/>
          <w:szCs w:val="26"/>
          <w:lang w:eastAsia="zh-HK"/>
        </w:rPr>
        <w:t>人能夠製作高質素質的產品，並透過此途徑賺取金錢，幫補生計。為了進一步發展在家工作項目，本會繼續擴展合作機構的數目</w:t>
      </w:r>
      <w:r w:rsidR="009932B7" w:rsidRPr="00FB691F">
        <w:rPr>
          <w:rFonts w:asciiTheme="minorHAnsi" w:eastAsiaTheme="minorEastAsia" w:hAnsiTheme="minorHAnsi" w:cstheme="minorBidi" w:hint="eastAsia"/>
          <w:color w:val="000000" w:themeColor="text1"/>
          <w:kern w:val="2"/>
          <w:sz w:val="26"/>
          <w:szCs w:val="26"/>
          <w:lang w:eastAsia="zh-HK"/>
        </w:rPr>
        <w:t>。</w:t>
      </w:r>
    </w:p>
    <w:p w:rsidR="009932B7" w:rsidRPr="00FB691F" w:rsidRDefault="009932B7" w:rsidP="006449B5">
      <w:pPr>
        <w:widowControl w:val="0"/>
        <w:ind w:firstLine="480"/>
        <w:rPr>
          <w:rFonts w:asciiTheme="minorHAnsi" w:eastAsiaTheme="minorEastAsia" w:hAnsiTheme="minorHAnsi" w:cstheme="minorBidi"/>
          <w:color w:val="000000" w:themeColor="text1"/>
          <w:kern w:val="2"/>
          <w:sz w:val="26"/>
          <w:szCs w:val="26"/>
          <w:lang w:eastAsia="zh-HK"/>
        </w:rPr>
      </w:pPr>
    </w:p>
    <w:p w:rsidR="008633D7" w:rsidRPr="00FB691F" w:rsidRDefault="009932B7" w:rsidP="006449B5">
      <w:pPr>
        <w:widowControl w:val="0"/>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但</w:t>
      </w:r>
      <w:r w:rsidR="008633D7" w:rsidRPr="00FB691F">
        <w:rPr>
          <w:rFonts w:asciiTheme="minorHAnsi" w:eastAsiaTheme="minorEastAsia" w:hAnsiTheme="minorHAnsi" w:cstheme="minorBidi" w:hint="eastAsia"/>
          <w:color w:val="000000" w:themeColor="text1"/>
          <w:kern w:val="2"/>
          <w:sz w:val="26"/>
          <w:szCs w:val="26"/>
          <w:lang w:eastAsia="zh-HK"/>
        </w:rPr>
        <w:t>在家工作發展面對</w:t>
      </w:r>
      <w:r w:rsidR="001538DC" w:rsidRPr="00FB691F">
        <w:rPr>
          <w:rFonts w:asciiTheme="minorHAnsi" w:eastAsiaTheme="minorEastAsia" w:hAnsiTheme="minorHAnsi" w:cstheme="minorBidi" w:hint="eastAsia"/>
          <w:color w:val="000000" w:themeColor="text1"/>
          <w:kern w:val="2"/>
          <w:sz w:val="26"/>
          <w:szCs w:val="26"/>
          <w:lang w:eastAsia="zh-HK"/>
        </w:rPr>
        <w:t>多項局限</w:t>
      </w:r>
      <w:r w:rsidR="001538DC" w:rsidRPr="00FB691F">
        <w:rPr>
          <w:rFonts w:asciiTheme="minorEastAsia" w:hAnsiTheme="minorEastAsia" w:hint="eastAsia"/>
          <w:color w:val="000000" w:themeColor="text1"/>
          <w:sz w:val="26"/>
          <w:szCs w:val="26"/>
          <w:lang w:eastAsia="zh-HK"/>
        </w:rPr>
        <w:t>：</w:t>
      </w:r>
      <w:r w:rsidR="001538DC" w:rsidRPr="00FB691F">
        <w:rPr>
          <w:rFonts w:asciiTheme="minorEastAsia" w:eastAsiaTheme="minorEastAsia" w:hAnsiTheme="minorEastAsia" w:hint="eastAsia"/>
          <w:color w:val="000000" w:themeColor="text1"/>
          <w:sz w:val="26"/>
          <w:szCs w:val="26"/>
          <w:lang w:eastAsia="zh-HK"/>
        </w:rPr>
        <w:t>首先，為婦女提供在家工作的機構面對租金高企的問題，加上銷售網絡有限，未必能夠為婦女提供大量工作機會；婦女每個月在家製作的產品有限，平均每個月</w:t>
      </w:r>
      <w:r w:rsidRPr="00FB691F">
        <w:rPr>
          <w:rFonts w:asciiTheme="minorEastAsia" w:eastAsiaTheme="minorEastAsia" w:hAnsiTheme="minorEastAsia" w:hint="eastAsia"/>
          <w:color w:val="000000" w:themeColor="text1"/>
          <w:sz w:val="26"/>
          <w:szCs w:val="26"/>
          <w:lang w:eastAsia="zh-HK"/>
        </w:rPr>
        <w:t>只可做幾</w:t>
      </w:r>
      <w:r w:rsidR="001538DC" w:rsidRPr="00FB691F">
        <w:rPr>
          <w:rFonts w:asciiTheme="minorEastAsia" w:eastAsiaTheme="minorEastAsia" w:hAnsiTheme="minorEastAsia" w:hint="eastAsia"/>
          <w:color w:val="000000" w:themeColor="text1"/>
          <w:sz w:val="26"/>
          <w:szCs w:val="26"/>
          <w:lang w:eastAsia="zh-HK"/>
        </w:rPr>
        <w:t>個，賺取的金錢不足以改善生活素質；</w:t>
      </w:r>
      <w:r w:rsidR="008043A0" w:rsidRPr="00FB691F">
        <w:rPr>
          <w:rFonts w:asciiTheme="minorEastAsia" w:eastAsiaTheme="minorEastAsia" w:hAnsiTheme="minorEastAsia" w:hint="eastAsia"/>
          <w:color w:val="000000" w:themeColor="text1"/>
          <w:sz w:val="26"/>
          <w:szCs w:val="26"/>
          <w:lang w:eastAsia="zh-HK"/>
        </w:rPr>
        <w:t>而且要提升產品質素及擴闊市場，要不斷</w:t>
      </w:r>
      <w:r w:rsidR="001538DC" w:rsidRPr="00FB691F">
        <w:rPr>
          <w:rFonts w:asciiTheme="minorEastAsia" w:eastAsiaTheme="minorEastAsia" w:hAnsiTheme="minorEastAsia" w:hint="eastAsia"/>
          <w:color w:val="000000" w:themeColor="text1"/>
          <w:sz w:val="26"/>
          <w:szCs w:val="26"/>
          <w:lang w:eastAsia="zh-HK"/>
        </w:rPr>
        <w:t>培訓</w:t>
      </w:r>
      <w:r w:rsidR="008043A0" w:rsidRPr="00FB691F">
        <w:rPr>
          <w:rFonts w:asciiTheme="minorEastAsia" w:eastAsiaTheme="minorEastAsia" w:hAnsiTheme="minorEastAsia" w:hint="eastAsia"/>
          <w:color w:val="000000" w:themeColor="text1"/>
          <w:sz w:val="26"/>
          <w:szCs w:val="26"/>
          <w:lang w:eastAsia="zh-HK"/>
        </w:rPr>
        <w:t>婦女學習新工序，需要培訓費及工具等，目前缺乏這類的培訓課程、資金支援及</w:t>
      </w:r>
      <w:r w:rsidR="008043A0" w:rsidRPr="00FB691F">
        <w:rPr>
          <w:rFonts w:asciiTheme="minorEastAsia" w:eastAsiaTheme="minorEastAsia" w:hAnsiTheme="minorEastAsia" w:hint="eastAsia"/>
          <w:color w:val="000000" w:themeColor="text1"/>
          <w:sz w:val="26"/>
          <w:szCs w:val="26"/>
          <w:lang w:eastAsia="zh-HK"/>
        </w:rPr>
        <w:lastRenderedPageBreak/>
        <w:t>市場拓展等</w:t>
      </w:r>
      <w:r w:rsidR="001538DC" w:rsidRPr="00FB691F">
        <w:rPr>
          <w:rFonts w:asciiTheme="minorEastAsia" w:eastAsiaTheme="minorEastAsia" w:hAnsiTheme="minorEastAsia" w:hint="eastAsia"/>
          <w:color w:val="000000" w:themeColor="text1"/>
          <w:sz w:val="26"/>
          <w:szCs w:val="26"/>
          <w:lang w:eastAsia="zh-HK"/>
        </w:rPr>
        <w:t>。針對在家工作的發</w:t>
      </w:r>
      <w:r w:rsidR="00FF264B" w:rsidRPr="00FB691F">
        <w:rPr>
          <w:rFonts w:asciiTheme="minorEastAsia" w:eastAsiaTheme="minorEastAsia" w:hAnsiTheme="minorEastAsia" w:hint="eastAsia"/>
          <w:color w:val="000000" w:themeColor="text1"/>
          <w:sz w:val="26"/>
          <w:szCs w:val="26"/>
          <w:lang w:eastAsia="zh-HK"/>
        </w:rPr>
        <w:t>展情況局限，以及婦女因照顧家庭而面對的各種限制</w:t>
      </w:r>
      <w:r w:rsidR="00FF264B" w:rsidRPr="00FB691F">
        <w:rPr>
          <w:rFonts w:asciiTheme="minorEastAsia" w:eastAsiaTheme="minorEastAsia" w:hAnsiTheme="minorEastAsia" w:hint="eastAsia"/>
          <w:color w:val="000000" w:themeColor="text1"/>
          <w:sz w:val="26"/>
          <w:szCs w:val="26"/>
        </w:rPr>
        <w:t>，</w:t>
      </w:r>
      <w:r w:rsidR="008043A0" w:rsidRPr="00FB691F">
        <w:rPr>
          <w:rFonts w:asciiTheme="minorEastAsia" w:eastAsiaTheme="minorEastAsia" w:hAnsiTheme="minorEastAsia" w:hint="eastAsia"/>
          <w:color w:val="000000" w:themeColor="text1"/>
          <w:sz w:val="26"/>
          <w:szCs w:val="26"/>
          <w:lang w:eastAsia="zh-HK"/>
        </w:rPr>
        <w:t>本會於2016年2月至5月開展</w:t>
      </w:r>
      <w:r w:rsidR="00FF264B" w:rsidRPr="00FB691F">
        <w:rPr>
          <w:rFonts w:asciiTheme="minorHAnsi" w:eastAsiaTheme="minorEastAsia" w:hAnsiTheme="minorHAnsi" w:cstheme="minorBidi" w:hint="eastAsia"/>
          <w:color w:val="000000" w:themeColor="text1"/>
          <w:kern w:val="2"/>
          <w:sz w:val="26"/>
          <w:szCs w:val="26"/>
        </w:rPr>
        <w:t>「</w:t>
      </w:r>
      <w:r w:rsidR="008043A0" w:rsidRPr="00FB691F">
        <w:rPr>
          <w:rFonts w:asciiTheme="minorHAnsi" w:eastAsiaTheme="minorEastAsia" w:hAnsiTheme="minorHAnsi" w:cstheme="minorBidi" w:hint="eastAsia"/>
          <w:b/>
          <w:color w:val="000000" w:themeColor="text1"/>
          <w:kern w:val="2"/>
          <w:sz w:val="26"/>
          <w:szCs w:val="26"/>
          <w:lang w:eastAsia="zh-HK"/>
        </w:rPr>
        <w:t>基</w:t>
      </w:r>
      <w:r w:rsidR="008043A0" w:rsidRPr="00FB691F">
        <w:rPr>
          <w:rFonts w:ascii="新細明體" w:eastAsia="新細明體" w:hAnsi="新細明體" w:cs="新細明體" w:hint="eastAsia"/>
          <w:b/>
          <w:color w:val="000000"/>
          <w:sz w:val="26"/>
          <w:szCs w:val="26"/>
        </w:rPr>
        <w:t>層婦女參與社區經濟</w:t>
      </w:r>
      <w:r w:rsidR="00120D47" w:rsidRPr="00FB691F">
        <w:rPr>
          <w:rFonts w:ascii="新細明體" w:eastAsia="新細明體" w:hAnsi="新細明體" w:cs="新細明體" w:hint="eastAsia"/>
          <w:b/>
          <w:color w:val="000000"/>
          <w:sz w:val="26"/>
          <w:szCs w:val="26"/>
        </w:rPr>
        <w:t>情況及需要</w:t>
      </w:r>
      <w:r w:rsidR="008043A0" w:rsidRPr="00FB691F">
        <w:rPr>
          <w:rFonts w:ascii="新細明體" w:eastAsia="新細明體" w:hAnsi="新細明體" w:cs="新細明體" w:hint="eastAsia"/>
          <w:b/>
          <w:color w:val="000000"/>
          <w:sz w:val="26"/>
          <w:szCs w:val="26"/>
        </w:rPr>
        <w:t>研究</w:t>
      </w:r>
      <w:r w:rsidR="00FF264B" w:rsidRPr="00FB691F">
        <w:rPr>
          <w:rFonts w:asciiTheme="minorHAnsi" w:eastAsiaTheme="minorEastAsia" w:hAnsiTheme="minorHAnsi" w:cstheme="minorBidi" w:hint="eastAsia"/>
          <w:color w:val="000000" w:themeColor="text1"/>
          <w:kern w:val="2"/>
          <w:sz w:val="26"/>
          <w:szCs w:val="26"/>
        </w:rPr>
        <w:t>」</w:t>
      </w:r>
      <w:r w:rsidR="00FF264B" w:rsidRPr="00FB691F">
        <w:rPr>
          <w:rFonts w:asciiTheme="minorEastAsia" w:eastAsiaTheme="minorEastAsia" w:hAnsiTheme="minorEastAsia" w:hint="eastAsia"/>
          <w:color w:val="000000" w:themeColor="text1"/>
          <w:sz w:val="26"/>
          <w:szCs w:val="26"/>
          <w:lang w:eastAsia="zh-HK"/>
        </w:rPr>
        <w:t>，研究基層婦女在發展個人能力所面對的困難，並探討她們參與各類社區經濟項目，包括社會企業、合作社、在家工作等的情況和得著，</w:t>
      </w:r>
      <w:r w:rsidR="008043A0" w:rsidRPr="00FB691F">
        <w:rPr>
          <w:rFonts w:asciiTheme="minorEastAsia" w:eastAsiaTheme="minorEastAsia" w:hAnsiTheme="minorEastAsia" w:hint="eastAsia"/>
          <w:color w:val="000000" w:themeColor="text1"/>
          <w:sz w:val="26"/>
          <w:szCs w:val="26"/>
          <w:lang w:eastAsia="zh-HK"/>
        </w:rPr>
        <w:t>同時探討及比較香港與海外的社區經濟發展經驗，期望</w:t>
      </w:r>
      <w:r w:rsidR="00FF264B" w:rsidRPr="00FB691F">
        <w:rPr>
          <w:rFonts w:asciiTheme="minorEastAsia" w:eastAsiaTheme="minorEastAsia" w:hAnsiTheme="minorEastAsia" w:hint="eastAsia"/>
          <w:color w:val="000000" w:themeColor="text1"/>
          <w:sz w:val="26"/>
          <w:szCs w:val="26"/>
          <w:lang w:eastAsia="zh-HK"/>
        </w:rPr>
        <w:t>推動政府在政策上作出改變，協助婦女改善現今的狀況，能夠透過發展個人潛能改善生活。</w:t>
      </w:r>
    </w:p>
    <w:p w:rsidR="00FF264B" w:rsidRPr="00FB691F" w:rsidRDefault="00FF264B" w:rsidP="00F456F2">
      <w:pPr>
        <w:rPr>
          <w:rFonts w:eastAsiaTheme="minorEastAsia"/>
          <w:color w:val="000000" w:themeColor="text1"/>
          <w:sz w:val="26"/>
          <w:szCs w:val="26"/>
        </w:rPr>
      </w:pPr>
    </w:p>
    <w:p w:rsidR="00F456F2" w:rsidRPr="00FB691F" w:rsidRDefault="00F456F2" w:rsidP="005C0886">
      <w:pPr>
        <w:pStyle w:val="a7"/>
        <w:numPr>
          <w:ilvl w:val="0"/>
          <w:numId w:val="11"/>
        </w:numPr>
        <w:ind w:leftChars="0"/>
        <w:rPr>
          <w:b/>
          <w:color w:val="000000" w:themeColor="text1"/>
          <w:sz w:val="26"/>
          <w:szCs w:val="26"/>
        </w:rPr>
      </w:pPr>
      <w:r w:rsidRPr="00FB691F">
        <w:rPr>
          <w:rFonts w:hint="eastAsia"/>
          <w:b/>
          <w:color w:val="000000" w:themeColor="text1"/>
          <w:sz w:val="26"/>
          <w:szCs w:val="26"/>
        </w:rPr>
        <w:t>研究目的</w:t>
      </w:r>
    </w:p>
    <w:p w:rsidR="00F456F2" w:rsidRPr="00FB691F" w:rsidRDefault="00F456F2" w:rsidP="005C0886">
      <w:pPr>
        <w:pStyle w:val="ab"/>
        <w:numPr>
          <w:ilvl w:val="1"/>
          <w:numId w:val="11"/>
        </w:numPr>
        <w:rPr>
          <w:rFonts w:eastAsiaTheme="majorEastAsia"/>
          <w:color w:val="000000" w:themeColor="text1"/>
          <w:sz w:val="26"/>
          <w:szCs w:val="26"/>
        </w:rPr>
      </w:pPr>
      <w:r w:rsidRPr="00FB691F">
        <w:rPr>
          <w:color w:val="000000" w:themeColor="text1"/>
          <w:sz w:val="26"/>
          <w:szCs w:val="26"/>
          <w:lang w:eastAsia="zh-HK"/>
        </w:rPr>
        <w:t>瞭解婦女的工作經驗和就業情況</w:t>
      </w:r>
    </w:p>
    <w:p w:rsidR="00F456F2" w:rsidRPr="00FB691F" w:rsidRDefault="00F456F2" w:rsidP="005C0886">
      <w:pPr>
        <w:pStyle w:val="ab"/>
        <w:numPr>
          <w:ilvl w:val="1"/>
          <w:numId w:val="11"/>
        </w:numPr>
        <w:rPr>
          <w:rFonts w:eastAsiaTheme="majorEastAsia"/>
          <w:color w:val="000000" w:themeColor="text1"/>
          <w:sz w:val="26"/>
          <w:szCs w:val="26"/>
        </w:rPr>
      </w:pPr>
      <w:r w:rsidRPr="00FB691F">
        <w:rPr>
          <w:rFonts w:eastAsiaTheme="majorEastAsia"/>
          <w:color w:val="000000" w:themeColor="text1"/>
          <w:sz w:val="26"/>
          <w:szCs w:val="26"/>
          <w:lang w:eastAsia="zh-HK"/>
        </w:rPr>
        <w:t>瞭解婦女的興趣和技能</w:t>
      </w:r>
    </w:p>
    <w:p w:rsidR="00F456F2" w:rsidRPr="00FB691F" w:rsidRDefault="00F456F2" w:rsidP="005C0886">
      <w:pPr>
        <w:pStyle w:val="ab"/>
        <w:numPr>
          <w:ilvl w:val="1"/>
          <w:numId w:val="11"/>
        </w:numPr>
        <w:rPr>
          <w:rFonts w:eastAsiaTheme="majorEastAsia"/>
          <w:color w:val="000000" w:themeColor="text1"/>
          <w:sz w:val="26"/>
          <w:szCs w:val="26"/>
        </w:rPr>
      </w:pPr>
      <w:r w:rsidRPr="00FB691F">
        <w:rPr>
          <w:color w:val="000000" w:themeColor="text1"/>
          <w:sz w:val="26"/>
          <w:szCs w:val="26"/>
          <w:lang w:eastAsia="zh-HK"/>
        </w:rPr>
        <w:t>瞭</w:t>
      </w:r>
      <w:r w:rsidRPr="00FB691F">
        <w:rPr>
          <w:color w:val="000000" w:themeColor="text1"/>
          <w:sz w:val="26"/>
          <w:szCs w:val="26"/>
        </w:rPr>
        <w:t>解基層婦女對</w:t>
      </w:r>
      <w:r w:rsidRPr="00FB691F">
        <w:rPr>
          <w:rFonts w:eastAsiaTheme="majorEastAsia"/>
          <w:color w:val="000000" w:themeColor="text1"/>
          <w:sz w:val="26"/>
          <w:szCs w:val="26"/>
          <w:lang w:eastAsia="zh-HK"/>
        </w:rPr>
        <w:t>社區經濟發展計劃的看法</w:t>
      </w:r>
    </w:p>
    <w:p w:rsidR="00F456F2" w:rsidRPr="00FB691F" w:rsidRDefault="00F456F2" w:rsidP="005C0886">
      <w:pPr>
        <w:pStyle w:val="ab"/>
        <w:numPr>
          <w:ilvl w:val="1"/>
          <w:numId w:val="11"/>
        </w:numPr>
        <w:rPr>
          <w:rFonts w:eastAsiaTheme="majorEastAsia"/>
          <w:color w:val="000000" w:themeColor="text1"/>
          <w:sz w:val="26"/>
          <w:szCs w:val="26"/>
        </w:rPr>
      </w:pPr>
      <w:r w:rsidRPr="00FB691F">
        <w:rPr>
          <w:rFonts w:eastAsiaTheme="majorEastAsia"/>
          <w:color w:val="000000" w:themeColor="text1"/>
          <w:sz w:val="26"/>
          <w:szCs w:val="26"/>
          <w:lang w:eastAsia="zh-HK"/>
        </w:rPr>
        <w:t>瞭解社區經濟計劃對婦女的作用</w:t>
      </w:r>
    </w:p>
    <w:p w:rsidR="007B584C" w:rsidRPr="00FB691F" w:rsidRDefault="007B584C" w:rsidP="005C0886">
      <w:pPr>
        <w:pStyle w:val="ab"/>
        <w:numPr>
          <w:ilvl w:val="1"/>
          <w:numId w:val="11"/>
        </w:numPr>
        <w:rPr>
          <w:rFonts w:eastAsiaTheme="majorEastAsia"/>
          <w:color w:val="000000" w:themeColor="text1"/>
          <w:sz w:val="26"/>
          <w:szCs w:val="26"/>
        </w:rPr>
      </w:pPr>
      <w:r w:rsidRPr="00FB691F">
        <w:rPr>
          <w:rFonts w:eastAsiaTheme="majorEastAsia" w:hint="eastAsia"/>
          <w:color w:val="000000" w:themeColor="text1"/>
          <w:sz w:val="26"/>
          <w:szCs w:val="26"/>
          <w:lang w:eastAsia="zh-HK"/>
        </w:rPr>
        <w:t>探討香港與海外社區經濟發展的經驗</w:t>
      </w:r>
    </w:p>
    <w:p w:rsidR="007B584C" w:rsidRPr="00FB691F" w:rsidRDefault="007B584C" w:rsidP="005C0886">
      <w:pPr>
        <w:pStyle w:val="ab"/>
        <w:numPr>
          <w:ilvl w:val="1"/>
          <w:numId w:val="11"/>
        </w:numPr>
        <w:rPr>
          <w:rFonts w:eastAsiaTheme="majorEastAsia"/>
          <w:color w:val="000000" w:themeColor="text1"/>
          <w:sz w:val="26"/>
          <w:szCs w:val="26"/>
        </w:rPr>
      </w:pPr>
      <w:r w:rsidRPr="00FB691F">
        <w:rPr>
          <w:rFonts w:eastAsiaTheme="majorEastAsia" w:hint="eastAsia"/>
          <w:color w:val="000000" w:themeColor="text1"/>
          <w:sz w:val="26"/>
          <w:szCs w:val="26"/>
          <w:lang w:eastAsia="zh-HK"/>
        </w:rPr>
        <w:t>探討完善的社區經濟發展政策</w:t>
      </w:r>
    </w:p>
    <w:p w:rsidR="00AF2A2F" w:rsidRPr="00FB691F" w:rsidRDefault="00AF2A2F" w:rsidP="00AF2EBE">
      <w:pPr>
        <w:pStyle w:val="a7"/>
        <w:ind w:leftChars="0" w:left="0"/>
        <w:rPr>
          <w:b/>
          <w:color w:val="000000" w:themeColor="text1"/>
          <w:sz w:val="26"/>
          <w:szCs w:val="26"/>
        </w:rPr>
      </w:pPr>
    </w:p>
    <w:p w:rsidR="00F456F2" w:rsidRPr="00FB691F" w:rsidRDefault="00F456F2" w:rsidP="005C0886">
      <w:pPr>
        <w:pStyle w:val="a7"/>
        <w:numPr>
          <w:ilvl w:val="0"/>
          <w:numId w:val="11"/>
        </w:numPr>
        <w:ind w:leftChars="0"/>
        <w:rPr>
          <w:b/>
          <w:color w:val="000000" w:themeColor="text1"/>
          <w:sz w:val="26"/>
          <w:szCs w:val="26"/>
        </w:rPr>
      </w:pPr>
      <w:r w:rsidRPr="00FB691F">
        <w:rPr>
          <w:rFonts w:hint="eastAsia"/>
          <w:b/>
          <w:color w:val="000000" w:themeColor="text1"/>
          <w:sz w:val="26"/>
          <w:szCs w:val="26"/>
        </w:rPr>
        <w:t>研究方法</w:t>
      </w:r>
    </w:p>
    <w:p w:rsidR="00F456F2" w:rsidRPr="00FB691F" w:rsidRDefault="00A70E7F" w:rsidP="00F456F2">
      <w:pPr>
        <w:rPr>
          <w:color w:val="000000" w:themeColor="text1"/>
          <w:sz w:val="26"/>
          <w:szCs w:val="26"/>
        </w:rPr>
      </w:pPr>
      <w:r w:rsidRPr="00FB691F">
        <w:rPr>
          <w:rFonts w:hint="eastAsia"/>
          <w:b/>
          <w:sz w:val="26"/>
          <w:szCs w:val="26"/>
          <w:lang w:eastAsia="zh-HK"/>
        </w:rPr>
        <w:t>5</w:t>
      </w:r>
      <w:r w:rsidR="00F456F2" w:rsidRPr="00FB691F">
        <w:rPr>
          <w:rFonts w:hint="eastAsia"/>
          <w:b/>
          <w:sz w:val="26"/>
          <w:szCs w:val="26"/>
          <w:lang w:eastAsia="zh-HK"/>
        </w:rPr>
        <w:t>.1</w:t>
      </w:r>
      <w:r w:rsidR="00F456F2" w:rsidRPr="00FB691F">
        <w:rPr>
          <w:b/>
          <w:sz w:val="26"/>
          <w:szCs w:val="26"/>
          <w:lang w:eastAsia="zh-HK"/>
        </w:rPr>
        <w:t xml:space="preserve"> </w:t>
      </w:r>
      <w:r w:rsidR="00F456F2" w:rsidRPr="00FB691F">
        <w:rPr>
          <w:rFonts w:ascii="新細明體" w:eastAsia="新細明體" w:hAnsi="新細明體" w:cs="新細明體" w:hint="eastAsia"/>
          <w:b/>
          <w:sz w:val="26"/>
          <w:szCs w:val="26"/>
          <w:lang w:eastAsia="zh-HK"/>
        </w:rPr>
        <w:t>研究對象</w:t>
      </w:r>
      <w:r w:rsidR="00F456F2" w:rsidRPr="00FB691F">
        <w:rPr>
          <w:b/>
          <w:color w:val="000000" w:themeColor="text1"/>
          <w:sz w:val="26"/>
          <w:szCs w:val="26"/>
        </w:rPr>
        <w:br/>
      </w:r>
      <w:r w:rsidR="00F456F2" w:rsidRPr="00FB691F">
        <w:rPr>
          <w:rFonts w:asciiTheme="minorHAnsi" w:eastAsiaTheme="minorEastAsia" w:hAnsiTheme="minorHAnsi" w:cstheme="minorBidi" w:hint="eastAsia"/>
          <w:color w:val="000000" w:themeColor="text1"/>
          <w:kern w:val="2"/>
          <w:sz w:val="26"/>
          <w:szCs w:val="26"/>
          <w:lang w:eastAsia="zh-HK"/>
        </w:rPr>
        <w:t xml:space="preserve">    </w:t>
      </w:r>
      <w:r w:rsidR="00F456F2" w:rsidRPr="00FB691F">
        <w:rPr>
          <w:rFonts w:asciiTheme="minorHAnsi" w:eastAsiaTheme="minorEastAsia" w:hAnsiTheme="minorHAnsi" w:cstheme="minorBidi" w:hint="eastAsia"/>
          <w:color w:val="000000" w:themeColor="text1"/>
          <w:kern w:val="2"/>
          <w:sz w:val="26"/>
          <w:szCs w:val="26"/>
          <w:lang w:eastAsia="zh-HK"/>
        </w:rPr>
        <w:t>本問卷調查對象為基層婦女。</w:t>
      </w:r>
    </w:p>
    <w:p w:rsidR="00F456F2" w:rsidRPr="00FB691F" w:rsidRDefault="00F456F2" w:rsidP="00F456F2">
      <w:pPr>
        <w:rPr>
          <w:color w:val="000000" w:themeColor="text1"/>
          <w:sz w:val="26"/>
          <w:szCs w:val="26"/>
        </w:rPr>
      </w:pPr>
    </w:p>
    <w:p w:rsidR="00F456F2" w:rsidRPr="00FB691F" w:rsidRDefault="00A70E7F" w:rsidP="00F456F2">
      <w:pPr>
        <w:pStyle w:val="a7"/>
        <w:ind w:leftChars="0" w:left="0"/>
        <w:rPr>
          <w:rFonts w:ascii="Times New Roman" w:eastAsia="Times New Roman" w:hAnsi="Times New Roman" w:cs="Times New Roman"/>
          <w:b/>
          <w:kern w:val="0"/>
          <w:sz w:val="26"/>
          <w:szCs w:val="26"/>
          <w:lang w:eastAsia="zh-HK"/>
        </w:rPr>
      </w:pPr>
      <w:r w:rsidRPr="00FB691F">
        <w:rPr>
          <w:rFonts w:ascii="Times New Roman" w:eastAsia="Times New Roman" w:hAnsi="Times New Roman" w:cs="Times New Roman" w:hint="eastAsia"/>
          <w:b/>
          <w:kern w:val="0"/>
          <w:sz w:val="26"/>
          <w:szCs w:val="26"/>
          <w:lang w:eastAsia="zh-HK"/>
        </w:rPr>
        <w:t>5</w:t>
      </w:r>
      <w:r w:rsidR="00F456F2" w:rsidRPr="00FB691F">
        <w:rPr>
          <w:rFonts w:ascii="Times New Roman" w:eastAsia="Times New Roman" w:hAnsi="Times New Roman" w:cs="Times New Roman" w:hint="eastAsia"/>
          <w:b/>
          <w:kern w:val="0"/>
          <w:sz w:val="26"/>
          <w:szCs w:val="26"/>
          <w:lang w:eastAsia="zh-HK"/>
        </w:rPr>
        <w:t>.2</w:t>
      </w:r>
      <w:r w:rsidR="00F456F2" w:rsidRPr="00FB691F">
        <w:rPr>
          <w:rFonts w:ascii="Times New Roman" w:eastAsia="Times New Roman" w:hAnsi="Times New Roman" w:cs="Times New Roman"/>
          <w:b/>
          <w:kern w:val="0"/>
          <w:sz w:val="26"/>
          <w:szCs w:val="26"/>
          <w:lang w:eastAsia="zh-HK"/>
        </w:rPr>
        <w:t xml:space="preserve"> </w:t>
      </w:r>
      <w:r w:rsidR="00D8492B" w:rsidRPr="00FB691F">
        <w:rPr>
          <w:rFonts w:ascii="新細明體" w:eastAsia="新細明體" w:hAnsi="新細明體" w:cs="新細明體" w:hint="eastAsia"/>
          <w:b/>
          <w:kern w:val="0"/>
          <w:sz w:val="26"/>
          <w:szCs w:val="26"/>
          <w:lang w:eastAsia="zh-HK"/>
        </w:rPr>
        <w:t>研究</w:t>
      </w:r>
      <w:r w:rsidR="00F456F2" w:rsidRPr="00FB691F">
        <w:rPr>
          <w:rFonts w:ascii="新細明體" w:eastAsia="新細明體" w:hAnsi="新細明體" w:cs="新細明體" w:hint="eastAsia"/>
          <w:b/>
          <w:kern w:val="0"/>
          <w:sz w:val="26"/>
          <w:szCs w:val="26"/>
          <w:lang w:eastAsia="zh-HK"/>
        </w:rPr>
        <w:t>方法</w:t>
      </w:r>
    </w:p>
    <w:p w:rsidR="00F456F2" w:rsidRPr="00FB691F" w:rsidRDefault="00F456F2" w:rsidP="00F456F2">
      <w:pPr>
        <w:ind w:firstLine="480"/>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本機構</w:t>
      </w:r>
      <w:r w:rsidR="007B584C" w:rsidRPr="00FB691F">
        <w:rPr>
          <w:rFonts w:asciiTheme="minorHAnsi" w:eastAsiaTheme="minorEastAsia" w:hAnsiTheme="minorHAnsi" w:cstheme="minorBidi" w:hint="eastAsia"/>
          <w:color w:val="000000" w:themeColor="text1"/>
          <w:kern w:val="2"/>
          <w:sz w:val="26"/>
          <w:szCs w:val="26"/>
          <w:lang w:eastAsia="zh-HK"/>
        </w:rPr>
        <w:t>一方面作文獻回顧，</w:t>
      </w:r>
      <w:r w:rsidR="007B584C" w:rsidRPr="00FB691F">
        <w:rPr>
          <w:rFonts w:asciiTheme="minorEastAsia" w:eastAsiaTheme="minorEastAsia" w:hAnsiTheme="minorEastAsia" w:cstheme="minorBidi" w:hint="eastAsia"/>
          <w:color w:val="000000" w:themeColor="text1"/>
          <w:kern w:val="2"/>
          <w:sz w:val="26"/>
          <w:szCs w:val="26"/>
          <w:lang w:eastAsia="zh-HK"/>
        </w:rPr>
        <w:t>另一方面</w:t>
      </w:r>
      <w:r w:rsidR="00A911DA" w:rsidRPr="00FB691F">
        <w:rPr>
          <w:rFonts w:asciiTheme="minorEastAsia" w:eastAsiaTheme="minorEastAsia" w:hAnsiTheme="minorEastAsia" w:cstheme="minorBidi" w:hint="eastAsia"/>
          <w:color w:val="000000" w:themeColor="text1"/>
          <w:kern w:val="2"/>
          <w:sz w:val="26"/>
          <w:szCs w:val="26"/>
          <w:lang w:eastAsia="zh-HK"/>
        </w:rPr>
        <w:t>以聚焦小組與婦女探討她們面對的問題及建議。 同時</w:t>
      </w:r>
      <w:r w:rsidRPr="00FB691F">
        <w:rPr>
          <w:rFonts w:asciiTheme="minorHAnsi" w:eastAsiaTheme="minorEastAsia" w:hAnsiTheme="minorHAnsi" w:cstheme="minorBidi" w:hint="eastAsia"/>
          <w:color w:val="000000" w:themeColor="text1"/>
          <w:kern w:val="2"/>
          <w:sz w:val="26"/>
          <w:szCs w:val="26"/>
          <w:lang w:eastAsia="zh-HK"/>
        </w:rPr>
        <w:t>對接觸個案進行了立意抽樣</w:t>
      </w:r>
      <w:r w:rsidRPr="00FB691F">
        <w:rPr>
          <w:rFonts w:asciiTheme="minorHAnsi" w:eastAsiaTheme="minorEastAsia" w:hAnsiTheme="minorHAnsi" w:cstheme="minorBidi"/>
          <w:color w:val="000000" w:themeColor="text1"/>
          <w:kern w:val="2"/>
          <w:sz w:val="26"/>
          <w:szCs w:val="26"/>
          <w:lang w:eastAsia="zh-HK"/>
        </w:rPr>
        <w:t>(Purposive Sampling)</w:t>
      </w:r>
      <w:r w:rsidRPr="00FB691F">
        <w:rPr>
          <w:rFonts w:asciiTheme="minorHAnsi" w:eastAsiaTheme="minorEastAsia" w:hAnsiTheme="minorHAnsi" w:cstheme="minorBidi" w:hint="eastAsia"/>
          <w:color w:val="000000" w:themeColor="text1"/>
          <w:kern w:val="2"/>
          <w:sz w:val="26"/>
          <w:szCs w:val="26"/>
          <w:lang w:eastAsia="zh-HK"/>
        </w:rPr>
        <w:t>，對所有可以接觸到的個案均進行訪問</w:t>
      </w:r>
      <w:r w:rsidR="00D8492B" w:rsidRPr="00FB691F">
        <w:rPr>
          <w:rFonts w:asciiTheme="minorHAnsi" w:eastAsiaTheme="minorEastAsia" w:hAnsiTheme="minorHAnsi" w:cstheme="minorBidi" w:hint="eastAsia"/>
          <w:color w:val="000000" w:themeColor="text1"/>
          <w:kern w:val="2"/>
          <w:sz w:val="26"/>
          <w:szCs w:val="26"/>
          <w:lang w:eastAsia="zh-HK"/>
        </w:rPr>
        <w:t>，同時抽取典型個案作個案研究</w:t>
      </w:r>
      <w:r w:rsidRPr="00FB691F">
        <w:rPr>
          <w:rFonts w:asciiTheme="minorHAnsi" w:eastAsiaTheme="minorEastAsia" w:hAnsiTheme="minorHAnsi" w:cstheme="minorBidi" w:hint="eastAsia"/>
          <w:color w:val="000000" w:themeColor="text1"/>
          <w:kern w:val="2"/>
          <w:sz w:val="26"/>
          <w:szCs w:val="26"/>
          <w:lang w:eastAsia="zh-HK"/>
        </w:rPr>
        <w:t>。</w:t>
      </w:r>
    </w:p>
    <w:p w:rsidR="00F9083E" w:rsidRPr="00FB691F" w:rsidRDefault="00F9083E" w:rsidP="005C0886">
      <w:pPr>
        <w:rPr>
          <w:color w:val="000000" w:themeColor="text1"/>
          <w:sz w:val="26"/>
          <w:szCs w:val="26"/>
        </w:rPr>
      </w:pPr>
    </w:p>
    <w:p w:rsidR="00A70E7F" w:rsidRPr="00FB691F" w:rsidRDefault="00A70E7F" w:rsidP="00A70E7F">
      <w:pPr>
        <w:rPr>
          <w:rFonts w:asciiTheme="minorHAnsi" w:eastAsiaTheme="minorEastAsia" w:hAnsiTheme="minorHAnsi" w:cstheme="minorBidi"/>
          <w:color w:val="000000" w:themeColor="text1"/>
          <w:kern w:val="2"/>
          <w:sz w:val="26"/>
          <w:szCs w:val="26"/>
          <w:lang w:eastAsia="zh-HK"/>
        </w:rPr>
      </w:pPr>
      <w:r w:rsidRPr="00FB691F">
        <w:rPr>
          <w:rFonts w:hint="eastAsia"/>
          <w:b/>
          <w:sz w:val="26"/>
          <w:szCs w:val="26"/>
          <w:lang w:eastAsia="zh-HK"/>
        </w:rPr>
        <w:t>5</w:t>
      </w:r>
      <w:r w:rsidR="00F456F2" w:rsidRPr="00FB691F">
        <w:rPr>
          <w:rFonts w:hint="eastAsia"/>
          <w:b/>
          <w:sz w:val="26"/>
          <w:szCs w:val="26"/>
          <w:lang w:eastAsia="zh-HK"/>
        </w:rPr>
        <w:t xml:space="preserve">.3 </w:t>
      </w:r>
      <w:r w:rsidR="00F456F2" w:rsidRPr="00FB691F">
        <w:rPr>
          <w:rFonts w:ascii="新細明體" w:eastAsia="新細明體" w:hAnsi="新細明體" w:cs="新細明體" w:hint="eastAsia"/>
          <w:b/>
          <w:sz w:val="26"/>
          <w:szCs w:val="26"/>
          <w:lang w:eastAsia="zh-HK"/>
        </w:rPr>
        <w:t>問卷設計</w:t>
      </w:r>
      <w:r w:rsidR="00F456F2" w:rsidRPr="00FB691F">
        <w:rPr>
          <w:b/>
          <w:color w:val="000000" w:themeColor="text1"/>
          <w:sz w:val="26"/>
          <w:szCs w:val="26"/>
        </w:rPr>
        <w:br/>
      </w:r>
      <w:r w:rsidR="00F456F2" w:rsidRPr="00FB691F">
        <w:rPr>
          <w:rFonts w:asciiTheme="minorHAnsi" w:eastAsiaTheme="minorEastAsia" w:hAnsiTheme="minorHAnsi" w:cstheme="minorBidi" w:hint="eastAsia"/>
          <w:color w:val="000000" w:themeColor="text1"/>
          <w:kern w:val="2"/>
          <w:sz w:val="26"/>
          <w:szCs w:val="26"/>
          <w:lang w:eastAsia="zh-HK"/>
        </w:rPr>
        <w:t xml:space="preserve">   </w:t>
      </w:r>
      <w:r w:rsidR="00F456F2" w:rsidRPr="00FB691F">
        <w:rPr>
          <w:rFonts w:asciiTheme="minorHAnsi" w:eastAsiaTheme="minorEastAsia" w:hAnsiTheme="minorHAnsi" w:cstheme="minorBidi" w:hint="eastAsia"/>
          <w:color w:val="000000" w:themeColor="text1"/>
          <w:kern w:val="2"/>
          <w:sz w:val="26"/>
          <w:szCs w:val="26"/>
          <w:lang w:eastAsia="zh-HK"/>
        </w:rPr>
        <w:t>這次研究採用結構性問卷，問卷分為四部分，共五十二條問題，主要內容為</w:t>
      </w:r>
      <w:r w:rsidR="00F456F2" w:rsidRPr="00FB691F">
        <w:rPr>
          <w:rFonts w:asciiTheme="minorHAnsi" w:eastAsiaTheme="minorEastAsia" w:hAnsiTheme="minorHAnsi" w:cstheme="minorBidi"/>
          <w:color w:val="000000" w:themeColor="text1"/>
          <w:kern w:val="2"/>
          <w:sz w:val="26"/>
          <w:szCs w:val="26"/>
          <w:lang w:eastAsia="zh-HK"/>
        </w:rPr>
        <w:br/>
      </w:r>
      <w:r w:rsidR="00F456F2" w:rsidRPr="00FB691F">
        <w:rPr>
          <w:rFonts w:asciiTheme="minorHAnsi" w:eastAsiaTheme="minorEastAsia" w:hAnsiTheme="minorHAnsi" w:cstheme="minorBidi" w:hint="eastAsia"/>
          <w:color w:val="000000" w:themeColor="text1"/>
          <w:kern w:val="2"/>
          <w:sz w:val="26"/>
          <w:szCs w:val="26"/>
          <w:lang w:eastAsia="zh-HK"/>
        </w:rPr>
        <w:t>一</w:t>
      </w:r>
      <w:r w:rsidR="00F456F2" w:rsidRPr="00FB691F">
        <w:rPr>
          <w:rFonts w:asciiTheme="minorHAnsi" w:eastAsiaTheme="minorEastAsia" w:hAnsiTheme="minorHAnsi" w:cstheme="minorBidi" w:hint="eastAsia"/>
          <w:color w:val="000000" w:themeColor="text1"/>
          <w:kern w:val="2"/>
          <w:sz w:val="26"/>
          <w:szCs w:val="26"/>
          <w:lang w:eastAsia="zh-HK"/>
        </w:rPr>
        <w:t xml:space="preserve">. </w:t>
      </w:r>
      <w:r w:rsidR="00F456F2" w:rsidRPr="00FB691F">
        <w:rPr>
          <w:rFonts w:asciiTheme="minorHAnsi" w:eastAsiaTheme="minorEastAsia" w:hAnsiTheme="minorHAnsi" w:cstheme="minorBidi" w:hint="eastAsia"/>
          <w:color w:val="000000" w:themeColor="text1"/>
          <w:kern w:val="2"/>
          <w:sz w:val="26"/>
          <w:szCs w:val="26"/>
          <w:lang w:eastAsia="zh-HK"/>
        </w:rPr>
        <w:t>工作經驗與工作發展情況</w:t>
      </w:r>
    </w:p>
    <w:p w:rsidR="00A70E7F" w:rsidRPr="00FB691F" w:rsidRDefault="00F456F2" w:rsidP="00A70E7F">
      <w:pPr>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二</w:t>
      </w:r>
      <w:r w:rsidRPr="00FB691F">
        <w:rPr>
          <w:rFonts w:asciiTheme="minorHAnsi" w:eastAsiaTheme="minorEastAsia" w:hAnsiTheme="minorHAnsi" w:cstheme="minorBidi" w:hint="eastAsia"/>
          <w:color w:val="000000" w:themeColor="text1"/>
          <w:kern w:val="2"/>
          <w:sz w:val="26"/>
          <w:szCs w:val="26"/>
          <w:lang w:eastAsia="zh-HK"/>
        </w:rPr>
        <w:t xml:space="preserve">. </w:t>
      </w:r>
      <w:r w:rsidRPr="00FB691F">
        <w:rPr>
          <w:rFonts w:asciiTheme="minorHAnsi" w:eastAsiaTheme="minorEastAsia" w:hAnsiTheme="minorHAnsi" w:cstheme="minorBidi" w:hint="eastAsia"/>
          <w:color w:val="000000" w:themeColor="text1"/>
          <w:kern w:val="2"/>
          <w:sz w:val="26"/>
          <w:szCs w:val="26"/>
          <w:lang w:eastAsia="zh-HK"/>
        </w:rPr>
        <w:t>興趣與個人技能</w:t>
      </w:r>
    </w:p>
    <w:p w:rsidR="00F456F2" w:rsidRPr="00FB691F" w:rsidRDefault="00F456F2" w:rsidP="00A70E7F">
      <w:pPr>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三</w:t>
      </w:r>
      <w:r w:rsidRPr="00FB691F">
        <w:rPr>
          <w:rFonts w:asciiTheme="minorHAnsi" w:eastAsiaTheme="minorEastAsia" w:hAnsiTheme="minorHAnsi" w:cstheme="minorBidi" w:hint="eastAsia"/>
          <w:color w:val="000000" w:themeColor="text1"/>
          <w:kern w:val="2"/>
          <w:sz w:val="26"/>
          <w:szCs w:val="26"/>
          <w:lang w:eastAsia="zh-HK"/>
        </w:rPr>
        <w:t xml:space="preserve">. </w:t>
      </w:r>
      <w:r w:rsidRPr="00FB691F">
        <w:rPr>
          <w:rFonts w:asciiTheme="minorHAnsi" w:eastAsiaTheme="minorEastAsia" w:hAnsiTheme="minorHAnsi" w:cstheme="minorBidi" w:hint="eastAsia"/>
          <w:color w:val="000000" w:themeColor="text1"/>
          <w:kern w:val="2"/>
          <w:sz w:val="26"/>
          <w:szCs w:val="26"/>
          <w:lang w:eastAsia="zh-HK"/>
        </w:rPr>
        <w:t>對社區經濟發展計劃的看法</w:t>
      </w:r>
    </w:p>
    <w:p w:rsidR="00F456F2" w:rsidRPr="00FB691F" w:rsidRDefault="00F456F2" w:rsidP="00A70E7F">
      <w:pPr>
        <w:rPr>
          <w:rFonts w:asciiTheme="minorHAnsi" w:eastAsiaTheme="minorEastAsia" w:hAnsiTheme="minorHAnsi" w:cstheme="minorBidi"/>
          <w:color w:val="000000" w:themeColor="text1"/>
          <w:kern w:val="2"/>
          <w:sz w:val="26"/>
          <w:szCs w:val="26"/>
          <w:lang w:eastAsia="zh-HK"/>
        </w:rPr>
      </w:pPr>
      <w:r w:rsidRPr="00FB691F">
        <w:rPr>
          <w:rFonts w:asciiTheme="minorHAnsi" w:eastAsiaTheme="minorEastAsia" w:hAnsiTheme="minorHAnsi" w:cstheme="minorBidi" w:hint="eastAsia"/>
          <w:color w:val="000000" w:themeColor="text1"/>
          <w:kern w:val="2"/>
          <w:sz w:val="26"/>
          <w:szCs w:val="26"/>
          <w:lang w:eastAsia="zh-HK"/>
        </w:rPr>
        <w:t>四</w:t>
      </w:r>
      <w:r w:rsidRPr="00FB691F">
        <w:rPr>
          <w:rFonts w:asciiTheme="minorHAnsi" w:eastAsiaTheme="minorEastAsia" w:hAnsiTheme="minorHAnsi" w:cstheme="minorBidi" w:hint="eastAsia"/>
          <w:color w:val="000000" w:themeColor="text1"/>
          <w:kern w:val="2"/>
          <w:sz w:val="26"/>
          <w:szCs w:val="26"/>
          <w:lang w:eastAsia="zh-HK"/>
        </w:rPr>
        <w:t>.</w:t>
      </w:r>
      <w:r w:rsidRPr="00FB691F">
        <w:rPr>
          <w:rFonts w:asciiTheme="minorHAnsi" w:eastAsiaTheme="minorEastAsia" w:hAnsiTheme="minorHAnsi" w:cstheme="minorBidi"/>
          <w:color w:val="000000" w:themeColor="text1"/>
          <w:kern w:val="2"/>
          <w:sz w:val="26"/>
          <w:szCs w:val="26"/>
          <w:lang w:eastAsia="zh-HK"/>
        </w:rPr>
        <w:t xml:space="preserve"> </w:t>
      </w:r>
      <w:r w:rsidRPr="00FB691F">
        <w:rPr>
          <w:rFonts w:asciiTheme="minorHAnsi" w:eastAsiaTheme="minorEastAsia" w:hAnsiTheme="minorHAnsi" w:cstheme="minorBidi" w:hint="eastAsia"/>
          <w:color w:val="000000" w:themeColor="text1"/>
          <w:kern w:val="2"/>
          <w:sz w:val="26"/>
          <w:szCs w:val="26"/>
          <w:lang w:eastAsia="zh-HK"/>
        </w:rPr>
        <w:t>受訪者基本資料</w:t>
      </w:r>
    </w:p>
    <w:p w:rsidR="00554C56" w:rsidRPr="00FB691F" w:rsidRDefault="00554C56" w:rsidP="00CD6ACA">
      <w:pPr>
        <w:pStyle w:val="a7"/>
        <w:ind w:leftChars="0" w:left="0"/>
        <w:rPr>
          <w:b/>
          <w:color w:val="000000" w:themeColor="text1"/>
          <w:sz w:val="26"/>
          <w:szCs w:val="26"/>
        </w:rPr>
      </w:pPr>
    </w:p>
    <w:p w:rsidR="00AF2EBE" w:rsidRPr="00FB691F" w:rsidRDefault="00301401" w:rsidP="00AF2EBE">
      <w:pPr>
        <w:pStyle w:val="a7"/>
        <w:ind w:leftChars="0" w:left="0"/>
        <w:rPr>
          <w:color w:val="000000" w:themeColor="text1"/>
          <w:sz w:val="26"/>
          <w:szCs w:val="26"/>
        </w:rPr>
      </w:pPr>
      <w:r w:rsidRPr="00FB691F">
        <w:rPr>
          <w:rFonts w:ascii="Times New Roman" w:eastAsia="Times New Roman" w:hAnsi="Times New Roman" w:cs="Times New Roman"/>
          <w:b/>
          <w:kern w:val="0"/>
          <w:sz w:val="26"/>
          <w:szCs w:val="26"/>
          <w:lang w:eastAsia="zh-HK"/>
        </w:rPr>
        <w:t>5</w:t>
      </w:r>
      <w:r w:rsidR="005353BF" w:rsidRPr="00FB691F">
        <w:rPr>
          <w:rFonts w:ascii="Times New Roman" w:eastAsia="Times New Roman" w:hAnsi="Times New Roman" w:cs="Times New Roman" w:hint="eastAsia"/>
          <w:b/>
          <w:kern w:val="0"/>
          <w:sz w:val="26"/>
          <w:szCs w:val="26"/>
          <w:lang w:eastAsia="zh-HK"/>
        </w:rPr>
        <w:t>.4</w:t>
      </w:r>
      <w:r w:rsidR="00AF2EBE" w:rsidRPr="00FB691F">
        <w:rPr>
          <w:rFonts w:ascii="Times New Roman" w:eastAsia="Times New Roman" w:hAnsi="Times New Roman" w:cs="Times New Roman" w:hint="eastAsia"/>
          <w:b/>
          <w:kern w:val="0"/>
          <w:sz w:val="26"/>
          <w:szCs w:val="26"/>
          <w:lang w:eastAsia="zh-HK"/>
        </w:rPr>
        <w:t xml:space="preserve"> </w:t>
      </w:r>
      <w:r w:rsidR="00AF2EBE" w:rsidRPr="00FB691F">
        <w:rPr>
          <w:rFonts w:ascii="新細明體" w:eastAsia="新細明體" w:hAnsi="新細明體" w:cs="新細明體" w:hint="eastAsia"/>
          <w:b/>
          <w:kern w:val="0"/>
          <w:sz w:val="26"/>
          <w:szCs w:val="26"/>
          <w:lang w:eastAsia="zh-HK"/>
        </w:rPr>
        <w:t>問卷分析</w:t>
      </w:r>
      <w:r w:rsidR="00AF2EBE" w:rsidRPr="00FB691F">
        <w:rPr>
          <w:b/>
          <w:color w:val="000000" w:themeColor="text1"/>
          <w:sz w:val="26"/>
          <w:szCs w:val="26"/>
        </w:rPr>
        <w:br/>
      </w:r>
      <w:r w:rsidR="00CD6ACA" w:rsidRPr="00FB691F">
        <w:rPr>
          <w:rFonts w:hint="eastAsia"/>
          <w:color w:val="000000" w:themeColor="text1"/>
          <w:sz w:val="26"/>
          <w:szCs w:val="26"/>
        </w:rPr>
        <w:t xml:space="preserve">    </w:t>
      </w:r>
      <w:r w:rsidR="005353BF" w:rsidRPr="00FB691F">
        <w:rPr>
          <w:rFonts w:hint="eastAsia"/>
          <w:color w:val="000000" w:themeColor="text1"/>
          <w:sz w:val="26"/>
          <w:szCs w:val="26"/>
        </w:rPr>
        <w:t>這次研究收集了共</w:t>
      </w:r>
      <w:r w:rsidR="0019593E" w:rsidRPr="00FB691F">
        <w:rPr>
          <w:rFonts w:hint="eastAsia"/>
          <w:color w:val="000000" w:themeColor="text1"/>
          <w:sz w:val="26"/>
          <w:szCs w:val="26"/>
        </w:rPr>
        <w:t>150</w:t>
      </w:r>
      <w:r w:rsidR="00AF2EBE" w:rsidRPr="00FB691F">
        <w:rPr>
          <w:rFonts w:hint="eastAsia"/>
          <w:color w:val="000000" w:themeColor="text1"/>
          <w:sz w:val="26"/>
          <w:szCs w:val="26"/>
        </w:rPr>
        <w:t>份有效問卷，並以</w:t>
      </w:r>
      <w:r w:rsidR="00AF2EBE" w:rsidRPr="00FB691F">
        <w:rPr>
          <w:rFonts w:hint="eastAsia"/>
          <w:color w:val="000000" w:themeColor="text1"/>
          <w:sz w:val="26"/>
          <w:szCs w:val="26"/>
        </w:rPr>
        <w:t>SPSS</w:t>
      </w:r>
      <w:r w:rsidR="00AF2EBE" w:rsidRPr="00FB691F">
        <w:rPr>
          <w:rFonts w:hint="eastAsia"/>
          <w:color w:val="000000" w:themeColor="text1"/>
          <w:sz w:val="26"/>
          <w:szCs w:val="26"/>
        </w:rPr>
        <w:t>程式進行數據統計和分析。</w:t>
      </w:r>
    </w:p>
    <w:p w:rsidR="00AF2EBE" w:rsidRPr="00FB691F" w:rsidRDefault="00301401" w:rsidP="00CD6ACA">
      <w:pPr>
        <w:pStyle w:val="a7"/>
        <w:ind w:leftChars="0" w:left="0"/>
        <w:rPr>
          <w:b/>
          <w:color w:val="000000" w:themeColor="text1"/>
          <w:sz w:val="26"/>
          <w:szCs w:val="26"/>
        </w:rPr>
      </w:pPr>
      <w:r w:rsidRPr="00FB691F">
        <w:rPr>
          <w:rFonts w:ascii="Times New Roman" w:eastAsia="Times New Roman" w:hAnsi="Times New Roman" w:cs="Times New Roman"/>
          <w:b/>
          <w:kern w:val="0"/>
          <w:sz w:val="26"/>
          <w:szCs w:val="26"/>
          <w:lang w:eastAsia="zh-HK"/>
        </w:rPr>
        <w:t>5</w:t>
      </w:r>
      <w:r w:rsidR="00AF2EBE" w:rsidRPr="00FB691F">
        <w:rPr>
          <w:rFonts w:ascii="Times New Roman" w:eastAsia="Times New Roman" w:hAnsi="Times New Roman" w:cs="Times New Roman" w:hint="eastAsia"/>
          <w:b/>
          <w:kern w:val="0"/>
          <w:sz w:val="26"/>
          <w:szCs w:val="26"/>
          <w:lang w:eastAsia="zh-HK"/>
        </w:rPr>
        <w:t>.</w:t>
      </w:r>
      <w:r w:rsidR="005353BF" w:rsidRPr="00FB691F">
        <w:rPr>
          <w:rFonts w:ascii="Times New Roman" w:eastAsia="Times New Roman" w:hAnsi="Times New Roman" w:cs="Times New Roman" w:hint="eastAsia"/>
          <w:b/>
          <w:kern w:val="0"/>
          <w:sz w:val="26"/>
          <w:szCs w:val="26"/>
          <w:lang w:eastAsia="zh-HK"/>
        </w:rPr>
        <w:t>5</w:t>
      </w:r>
      <w:r w:rsidR="00AF2EBE" w:rsidRPr="00FB691F">
        <w:rPr>
          <w:rFonts w:ascii="Times New Roman" w:eastAsia="Times New Roman" w:hAnsi="Times New Roman" w:cs="Times New Roman" w:hint="eastAsia"/>
          <w:b/>
          <w:kern w:val="0"/>
          <w:sz w:val="26"/>
          <w:szCs w:val="26"/>
          <w:lang w:eastAsia="zh-HK"/>
        </w:rPr>
        <w:t xml:space="preserve"> </w:t>
      </w:r>
      <w:r w:rsidR="00AF2EBE" w:rsidRPr="00FB691F">
        <w:rPr>
          <w:rFonts w:ascii="新細明體" w:eastAsia="新細明體" w:hAnsi="新細明體" w:cs="新細明體" w:hint="eastAsia"/>
          <w:b/>
          <w:kern w:val="0"/>
          <w:sz w:val="26"/>
          <w:szCs w:val="26"/>
          <w:lang w:eastAsia="zh-HK"/>
        </w:rPr>
        <w:t>調查局限</w:t>
      </w:r>
      <w:r w:rsidR="00AF2EBE" w:rsidRPr="00FB691F">
        <w:rPr>
          <w:b/>
          <w:color w:val="000000" w:themeColor="text1"/>
          <w:sz w:val="26"/>
          <w:szCs w:val="26"/>
        </w:rPr>
        <w:br/>
      </w:r>
      <w:r w:rsidR="00CD6ACA" w:rsidRPr="00FB691F">
        <w:rPr>
          <w:rFonts w:hint="eastAsia"/>
          <w:color w:val="000000" w:themeColor="text1"/>
          <w:sz w:val="26"/>
          <w:szCs w:val="26"/>
        </w:rPr>
        <w:t xml:space="preserve">   </w:t>
      </w:r>
      <w:r w:rsidR="00AF2EBE" w:rsidRPr="00FB691F">
        <w:rPr>
          <w:rFonts w:hint="eastAsia"/>
          <w:color w:val="000000" w:themeColor="text1"/>
          <w:sz w:val="26"/>
          <w:szCs w:val="26"/>
        </w:rPr>
        <w:t>本會並沒有全港</w:t>
      </w:r>
      <w:r w:rsidR="005353BF" w:rsidRPr="00FB691F">
        <w:rPr>
          <w:rFonts w:hint="eastAsia"/>
          <w:color w:val="000000" w:themeColor="text1"/>
          <w:sz w:val="26"/>
          <w:szCs w:val="26"/>
        </w:rPr>
        <w:t>基層</w:t>
      </w:r>
      <w:r w:rsidR="00AF2EBE" w:rsidRPr="00FB691F">
        <w:rPr>
          <w:rFonts w:hint="eastAsia"/>
          <w:color w:val="000000" w:themeColor="text1"/>
          <w:sz w:val="26"/>
          <w:szCs w:val="26"/>
        </w:rPr>
        <w:t>婦女的名單，不能以較有代表性和準確性的隨機抽樣方式進行訪問。所以，訪問對象局限於為本會所接觸的</w:t>
      </w:r>
      <w:r w:rsidR="005353BF" w:rsidRPr="00FB691F">
        <w:rPr>
          <w:rFonts w:hint="eastAsia"/>
          <w:color w:val="000000" w:themeColor="text1"/>
          <w:sz w:val="26"/>
          <w:szCs w:val="26"/>
        </w:rPr>
        <w:t>基層</w:t>
      </w:r>
      <w:r w:rsidR="00AF2EBE" w:rsidRPr="00FB691F">
        <w:rPr>
          <w:rFonts w:hint="eastAsia"/>
          <w:color w:val="000000" w:themeColor="text1"/>
          <w:sz w:val="26"/>
          <w:szCs w:val="26"/>
        </w:rPr>
        <w:t>婦女。</w:t>
      </w:r>
    </w:p>
    <w:p w:rsidR="0019593E" w:rsidRDefault="0019593E" w:rsidP="00854778">
      <w:pPr>
        <w:pStyle w:val="ab"/>
        <w:jc w:val="both"/>
        <w:rPr>
          <w:rFonts w:asciiTheme="majorEastAsia" w:eastAsiaTheme="majorEastAsia" w:hAnsiTheme="majorEastAsia"/>
          <w:color w:val="000000" w:themeColor="text1"/>
          <w:sz w:val="26"/>
          <w:szCs w:val="26"/>
        </w:rPr>
      </w:pPr>
    </w:p>
    <w:p w:rsidR="00B606D1" w:rsidRDefault="00B606D1" w:rsidP="00854778">
      <w:pPr>
        <w:pStyle w:val="ab"/>
        <w:jc w:val="both"/>
        <w:rPr>
          <w:rFonts w:asciiTheme="majorEastAsia" w:eastAsiaTheme="majorEastAsia" w:hAnsiTheme="majorEastAsia"/>
          <w:color w:val="000000" w:themeColor="text1"/>
          <w:sz w:val="26"/>
          <w:szCs w:val="26"/>
        </w:rPr>
      </w:pPr>
    </w:p>
    <w:p w:rsidR="00B606D1" w:rsidRDefault="00B606D1" w:rsidP="00854778">
      <w:pPr>
        <w:pStyle w:val="ab"/>
        <w:jc w:val="both"/>
        <w:rPr>
          <w:rFonts w:asciiTheme="majorEastAsia" w:eastAsiaTheme="majorEastAsia" w:hAnsiTheme="majorEastAsia"/>
          <w:color w:val="000000" w:themeColor="text1"/>
          <w:sz w:val="26"/>
          <w:szCs w:val="26"/>
        </w:rPr>
      </w:pPr>
    </w:p>
    <w:p w:rsidR="00B606D1" w:rsidRDefault="00B606D1" w:rsidP="00854778">
      <w:pPr>
        <w:pStyle w:val="ab"/>
        <w:jc w:val="both"/>
        <w:rPr>
          <w:rFonts w:asciiTheme="majorEastAsia" w:eastAsiaTheme="majorEastAsia" w:hAnsiTheme="majorEastAsia"/>
          <w:color w:val="000000" w:themeColor="text1"/>
          <w:sz w:val="26"/>
          <w:szCs w:val="26"/>
        </w:rPr>
      </w:pPr>
    </w:p>
    <w:p w:rsidR="00B606D1" w:rsidRDefault="00B606D1" w:rsidP="00854778">
      <w:pPr>
        <w:pStyle w:val="ab"/>
        <w:jc w:val="both"/>
        <w:rPr>
          <w:rFonts w:asciiTheme="majorEastAsia" w:eastAsiaTheme="majorEastAsia" w:hAnsiTheme="majorEastAsia"/>
          <w:color w:val="000000" w:themeColor="text1"/>
          <w:sz w:val="26"/>
          <w:szCs w:val="26"/>
        </w:rPr>
      </w:pPr>
    </w:p>
    <w:p w:rsidR="00B606D1" w:rsidRPr="00FB691F" w:rsidRDefault="00B606D1" w:rsidP="00854778">
      <w:pPr>
        <w:pStyle w:val="ab"/>
        <w:jc w:val="both"/>
        <w:rPr>
          <w:rFonts w:asciiTheme="majorEastAsia" w:eastAsiaTheme="majorEastAsia" w:hAnsiTheme="majorEastAsia"/>
          <w:color w:val="000000" w:themeColor="text1"/>
          <w:sz w:val="26"/>
          <w:szCs w:val="26"/>
        </w:rPr>
      </w:pPr>
    </w:p>
    <w:p w:rsidR="0019593E" w:rsidRPr="00FB691F" w:rsidRDefault="0019593E" w:rsidP="005C0886">
      <w:pPr>
        <w:pStyle w:val="a7"/>
        <w:numPr>
          <w:ilvl w:val="0"/>
          <w:numId w:val="11"/>
        </w:numPr>
        <w:ind w:leftChars="0"/>
        <w:rPr>
          <w:b/>
          <w:color w:val="000000" w:themeColor="text1"/>
          <w:sz w:val="26"/>
          <w:szCs w:val="26"/>
        </w:rPr>
      </w:pPr>
      <w:r w:rsidRPr="00FB691F">
        <w:rPr>
          <w:rFonts w:hint="eastAsia"/>
          <w:b/>
          <w:color w:val="000000" w:themeColor="text1"/>
          <w:sz w:val="26"/>
          <w:szCs w:val="26"/>
        </w:rPr>
        <w:lastRenderedPageBreak/>
        <w:t>研究結果</w:t>
      </w:r>
    </w:p>
    <w:p w:rsidR="0019593E" w:rsidRPr="00FB691F" w:rsidRDefault="0019593E" w:rsidP="0019593E">
      <w:pPr>
        <w:pStyle w:val="a7"/>
        <w:ind w:leftChars="0"/>
        <w:rPr>
          <w:b/>
          <w:color w:val="000000" w:themeColor="text1"/>
          <w:sz w:val="26"/>
          <w:szCs w:val="26"/>
        </w:rPr>
      </w:pPr>
    </w:p>
    <w:p w:rsidR="00E61B8E" w:rsidRPr="00FB691F" w:rsidRDefault="00E61B8E" w:rsidP="00E61B8E">
      <w:pPr>
        <w:pStyle w:val="ab"/>
        <w:rPr>
          <w:rFonts w:asciiTheme="majorEastAsia" w:eastAsiaTheme="majorEastAsia" w:hAnsiTheme="majorEastAsia"/>
          <w:b/>
          <w:color w:val="000000" w:themeColor="text1"/>
          <w:sz w:val="26"/>
          <w:szCs w:val="26"/>
          <w:u w:val="single"/>
        </w:rPr>
      </w:pPr>
      <w:r w:rsidRPr="00FB691F">
        <w:rPr>
          <w:rFonts w:asciiTheme="majorEastAsia" w:eastAsiaTheme="majorEastAsia" w:hAnsiTheme="majorEastAsia" w:hint="eastAsia"/>
          <w:b/>
          <w:color w:val="000000" w:themeColor="text1"/>
          <w:sz w:val="26"/>
          <w:szCs w:val="26"/>
          <w:u w:val="single"/>
        </w:rPr>
        <w:t>受訪者基本資料</w:t>
      </w:r>
    </w:p>
    <w:p w:rsidR="00E61B8E" w:rsidRPr="00FB691F" w:rsidRDefault="00E61B8E" w:rsidP="00E61B8E">
      <w:pPr>
        <w:pStyle w:val="ab"/>
        <w:rPr>
          <w:rFonts w:asciiTheme="majorEastAsia" w:eastAsiaTheme="majorEastAsia" w:hAnsiTheme="majorEastAsia"/>
          <w:color w:val="000000" w:themeColor="text1"/>
          <w:sz w:val="26"/>
          <w:szCs w:val="26"/>
        </w:rPr>
      </w:pPr>
    </w:p>
    <w:p w:rsidR="00E61B8E" w:rsidRPr="00FB691F" w:rsidRDefault="00E61B8E" w:rsidP="00E61B8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b/>
          <w:color w:val="000000" w:themeColor="text1"/>
          <w:sz w:val="26"/>
          <w:szCs w:val="26"/>
        </w:rPr>
        <w:t>年齡</w:t>
      </w:r>
      <w:r w:rsidRPr="00FB691F">
        <w:rPr>
          <w:rFonts w:asciiTheme="minorEastAsia" w:hAnsiTheme="minorEastAsia" w:cs="Times New Roman" w:hint="eastAsia"/>
          <w:b/>
          <w:color w:val="000000" w:themeColor="text1"/>
          <w:kern w:val="0"/>
          <w:sz w:val="26"/>
          <w:szCs w:val="26"/>
          <w:lang w:eastAsia="zh-HK"/>
        </w:rPr>
        <w:t>：</w:t>
      </w:r>
      <w:r w:rsidRPr="00FB691F">
        <w:rPr>
          <w:rFonts w:asciiTheme="majorEastAsia" w:eastAsiaTheme="majorEastAsia" w:hAnsiTheme="majorEastAsia" w:hint="eastAsia"/>
          <w:color w:val="000000" w:themeColor="text1"/>
          <w:sz w:val="26"/>
          <w:szCs w:val="26"/>
        </w:rPr>
        <w:t>1.3%受訪婦女29歲或以下，</w:t>
      </w:r>
      <w:r w:rsidR="001E7F53" w:rsidRPr="00FB691F">
        <w:rPr>
          <w:rFonts w:asciiTheme="majorEastAsia" w:eastAsiaTheme="majorEastAsia" w:hAnsiTheme="majorEastAsia" w:hint="eastAsia"/>
          <w:color w:val="000000" w:themeColor="text1"/>
          <w:sz w:val="26"/>
          <w:szCs w:val="26"/>
        </w:rPr>
        <w:t>27.3</w:t>
      </w:r>
      <w:r w:rsidRPr="00FB691F">
        <w:rPr>
          <w:rFonts w:asciiTheme="majorEastAsia" w:eastAsiaTheme="majorEastAsia" w:hAnsiTheme="majorEastAsia" w:hint="eastAsia"/>
          <w:color w:val="000000" w:themeColor="text1"/>
          <w:sz w:val="26"/>
          <w:szCs w:val="26"/>
        </w:rPr>
        <w:t>%為30歲至39歲，</w:t>
      </w:r>
      <w:r w:rsidR="001E7F53" w:rsidRPr="00FB691F">
        <w:rPr>
          <w:rFonts w:asciiTheme="majorEastAsia" w:eastAsiaTheme="majorEastAsia" w:hAnsiTheme="majorEastAsia" w:hint="eastAsia"/>
          <w:color w:val="000000" w:themeColor="text1"/>
          <w:sz w:val="26"/>
          <w:szCs w:val="26"/>
        </w:rPr>
        <w:t>50</w:t>
      </w:r>
      <w:r w:rsidRPr="00FB691F">
        <w:rPr>
          <w:rFonts w:asciiTheme="majorEastAsia" w:eastAsiaTheme="majorEastAsia" w:hAnsiTheme="majorEastAsia" w:hint="eastAsia"/>
          <w:color w:val="000000" w:themeColor="text1"/>
          <w:sz w:val="26"/>
          <w:szCs w:val="26"/>
        </w:rPr>
        <w:t>%為40至49歲，</w:t>
      </w:r>
      <w:r w:rsidR="001E7F53" w:rsidRPr="00FB691F">
        <w:rPr>
          <w:rFonts w:asciiTheme="majorEastAsia" w:eastAsiaTheme="majorEastAsia" w:hAnsiTheme="majorEastAsia" w:hint="eastAsia"/>
          <w:color w:val="000000" w:themeColor="text1"/>
          <w:sz w:val="26"/>
          <w:szCs w:val="26"/>
        </w:rPr>
        <w:t>18.7</w:t>
      </w:r>
      <w:r w:rsidRPr="00FB691F">
        <w:rPr>
          <w:rFonts w:asciiTheme="majorEastAsia" w:eastAsiaTheme="majorEastAsia" w:hAnsiTheme="majorEastAsia" w:hint="eastAsia"/>
          <w:color w:val="000000" w:themeColor="text1"/>
          <w:sz w:val="26"/>
          <w:szCs w:val="26"/>
        </w:rPr>
        <w:t>%為50歲至58歲</w:t>
      </w:r>
      <w:r w:rsidR="001E7F53" w:rsidRPr="00FB691F">
        <w:rPr>
          <w:rFonts w:asciiTheme="majorEastAsia" w:eastAsiaTheme="majorEastAsia" w:hAnsiTheme="majorEastAsia" w:hint="eastAsia"/>
          <w:color w:val="000000" w:themeColor="text1"/>
          <w:sz w:val="26"/>
          <w:szCs w:val="26"/>
        </w:rPr>
        <w:t>，2.7%</w:t>
      </w:r>
      <w:r w:rsidR="001E7F53" w:rsidRPr="00FB691F">
        <w:rPr>
          <w:rFonts w:asciiTheme="majorEastAsia" w:eastAsiaTheme="majorEastAsia" w:hAnsiTheme="majorEastAsia" w:hint="eastAsia"/>
          <w:color w:val="000000" w:themeColor="text1"/>
          <w:sz w:val="26"/>
          <w:szCs w:val="26"/>
          <w:lang w:eastAsia="zh-HK"/>
        </w:rPr>
        <w:t>為60歲或以上</w:t>
      </w:r>
      <w:r w:rsidRPr="00FB691F">
        <w:rPr>
          <w:rFonts w:asciiTheme="majorEastAsia" w:eastAsiaTheme="majorEastAsia" w:hAnsiTheme="majorEastAsia" w:hint="eastAsia"/>
          <w:color w:val="000000" w:themeColor="text1"/>
          <w:sz w:val="26"/>
          <w:szCs w:val="26"/>
        </w:rPr>
        <w:t>。中位數為</w:t>
      </w:r>
      <w:r w:rsidR="001E7F53" w:rsidRPr="00FB691F">
        <w:rPr>
          <w:rFonts w:asciiTheme="majorEastAsia" w:eastAsiaTheme="majorEastAsia" w:hAnsiTheme="majorEastAsia" w:hint="eastAsia"/>
          <w:color w:val="000000" w:themeColor="text1"/>
          <w:sz w:val="26"/>
          <w:szCs w:val="26"/>
        </w:rPr>
        <w:t>43</w:t>
      </w:r>
      <w:r w:rsidRPr="00FB691F">
        <w:rPr>
          <w:rFonts w:asciiTheme="majorEastAsia" w:eastAsiaTheme="majorEastAsia" w:hAnsiTheme="majorEastAsia" w:hint="eastAsia"/>
          <w:color w:val="000000" w:themeColor="text1"/>
          <w:sz w:val="26"/>
          <w:szCs w:val="26"/>
        </w:rPr>
        <w:t>歲。(表</w:t>
      </w:r>
      <w:r w:rsidR="001E7F53" w:rsidRPr="00FB691F">
        <w:rPr>
          <w:rFonts w:asciiTheme="majorEastAsia" w:eastAsiaTheme="majorEastAsia" w:hAnsiTheme="majorEastAsia" w:hint="eastAsia"/>
          <w:color w:val="000000" w:themeColor="text1"/>
          <w:sz w:val="26"/>
          <w:szCs w:val="26"/>
          <w:lang w:eastAsia="zh-HK"/>
        </w:rPr>
        <w:t>五十六</w:t>
      </w:r>
      <w:r w:rsidRPr="00FB691F">
        <w:rPr>
          <w:rFonts w:asciiTheme="majorEastAsia" w:eastAsiaTheme="majorEastAsia" w:hAnsiTheme="majorEastAsia" w:hint="eastAsia"/>
          <w:color w:val="000000" w:themeColor="text1"/>
          <w:sz w:val="26"/>
          <w:szCs w:val="26"/>
        </w:rPr>
        <w:t>)</w:t>
      </w:r>
    </w:p>
    <w:p w:rsidR="00E61B8E" w:rsidRPr="00FB691F" w:rsidRDefault="00E61B8E" w:rsidP="00E61B8E">
      <w:pPr>
        <w:pStyle w:val="ab"/>
        <w:rPr>
          <w:rFonts w:asciiTheme="majorEastAsia" w:eastAsiaTheme="majorEastAsia" w:hAnsiTheme="majorEastAsia"/>
          <w:color w:val="000000" w:themeColor="text1"/>
          <w:sz w:val="26"/>
          <w:szCs w:val="26"/>
        </w:rPr>
      </w:pPr>
    </w:p>
    <w:p w:rsidR="00E61B8E" w:rsidRPr="00FB691F" w:rsidRDefault="00E61B8E" w:rsidP="00E61B8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b/>
          <w:color w:val="000000" w:themeColor="text1"/>
          <w:sz w:val="26"/>
          <w:szCs w:val="26"/>
        </w:rPr>
        <w:t>居港年期</w:t>
      </w:r>
      <w:r w:rsidR="001E7F53" w:rsidRPr="00FB691F">
        <w:rPr>
          <w:rFonts w:asciiTheme="minorEastAsia" w:hAnsiTheme="minorEastAsia" w:cs="Times New Roman" w:hint="eastAsia"/>
          <w:b/>
          <w:color w:val="000000" w:themeColor="text1"/>
          <w:kern w:val="0"/>
          <w:sz w:val="26"/>
          <w:szCs w:val="26"/>
          <w:lang w:eastAsia="zh-HK"/>
        </w:rPr>
        <w:t>：</w:t>
      </w:r>
      <w:r w:rsidRPr="00FB691F">
        <w:rPr>
          <w:rFonts w:asciiTheme="majorEastAsia" w:eastAsiaTheme="majorEastAsia" w:hAnsiTheme="majorEastAsia" w:hint="eastAsia"/>
          <w:color w:val="000000" w:themeColor="text1"/>
          <w:sz w:val="26"/>
          <w:szCs w:val="26"/>
        </w:rPr>
        <w:t>9</w:t>
      </w:r>
      <w:r w:rsidR="001E7F53" w:rsidRPr="00FB691F">
        <w:rPr>
          <w:rFonts w:asciiTheme="majorEastAsia" w:eastAsiaTheme="majorEastAsia" w:hAnsiTheme="majorEastAsia" w:hint="eastAsia"/>
          <w:color w:val="000000" w:themeColor="text1"/>
          <w:sz w:val="26"/>
          <w:szCs w:val="26"/>
        </w:rPr>
        <w:t>6</w:t>
      </w:r>
      <w:r w:rsidRPr="00FB691F">
        <w:rPr>
          <w:rFonts w:asciiTheme="majorEastAsia" w:eastAsiaTheme="majorEastAsia" w:hAnsiTheme="majorEastAsia" w:hint="eastAsia"/>
          <w:color w:val="000000" w:themeColor="text1"/>
          <w:sz w:val="26"/>
          <w:szCs w:val="26"/>
        </w:rPr>
        <w:t>%非香港出生，</w:t>
      </w:r>
      <w:r w:rsidR="001E7F53" w:rsidRPr="00FB691F">
        <w:rPr>
          <w:rFonts w:asciiTheme="majorEastAsia" w:eastAsiaTheme="majorEastAsia" w:hAnsiTheme="majorEastAsia" w:hint="eastAsia"/>
          <w:color w:val="000000" w:themeColor="text1"/>
          <w:sz w:val="26"/>
          <w:szCs w:val="26"/>
        </w:rPr>
        <w:t>4</w:t>
      </w:r>
      <w:r w:rsidRPr="00FB691F">
        <w:rPr>
          <w:rFonts w:asciiTheme="majorEastAsia" w:eastAsiaTheme="majorEastAsia" w:hAnsiTheme="majorEastAsia" w:hint="eastAsia"/>
          <w:color w:val="000000" w:themeColor="text1"/>
          <w:sz w:val="26"/>
          <w:szCs w:val="26"/>
        </w:rPr>
        <w:t>%香港出生。</w:t>
      </w:r>
      <w:r w:rsidR="001E7F53" w:rsidRPr="00FB691F">
        <w:rPr>
          <w:rFonts w:asciiTheme="majorEastAsia" w:eastAsiaTheme="majorEastAsia" w:hAnsiTheme="majorEastAsia" w:hint="eastAsia"/>
          <w:color w:val="000000" w:themeColor="text1"/>
          <w:sz w:val="26"/>
          <w:szCs w:val="26"/>
        </w:rPr>
        <w:t>15.3</w:t>
      </w:r>
      <w:r w:rsidRPr="00FB691F">
        <w:rPr>
          <w:rFonts w:asciiTheme="majorEastAsia" w:eastAsiaTheme="majorEastAsia" w:hAnsiTheme="majorEastAsia" w:hint="eastAsia"/>
          <w:color w:val="000000" w:themeColor="text1"/>
          <w:sz w:val="26"/>
          <w:szCs w:val="26"/>
        </w:rPr>
        <w:t>%居港3年</w:t>
      </w:r>
      <w:r w:rsidR="001E7F53" w:rsidRPr="00FB691F">
        <w:rPr>
          <w:rFonts w:asciiTheme="majorEastAsia" w:eastAsiaTheme="majorEastAsia" w:hAnsiTheme="majorEastAsia" w:hint="eastAsia"/>
          <w:color w:val="000000" w:themeColor="text1"/>
          <w:sz w:val="26"/>
          <w:szCs w:val="26"/>
          <w:lang w:eastAsia="zh-HK"/>
        </w:rPr>
        <w:t>或以下</w:t>
      </w:r>
      <w:r w:rsidRPr="00FB691F">
        <w:rPr>
          <w:rFonts w:asciiTheme="majorEastAsia" w:eastAsiaTheme="majorEastAsia" w:hAnsiTheme="majorEastAsia" w:hint="eastAsia"/>
          <w:color w:val="000000" w:themeColor="text1"/>
          <w:sz w:val="26"/>
          <w:szCs w:val="26"/>
        </w:rPr>
        <w:t>，</w:t>
      </w:r>
      <w:r w:rsidR="001E7F53" w:rsidRPr="00FB691F">
        <w:rPr>
          <w:rFonts w:asciiTheme="majorEastAsia" w:eastAsiaTheme="majorEastAsia" w:hAnsiTheme="majorEastAsia" w:hint="eastAsia"/>
          <w:color w:val="000000" w:themeColor="text1"/>
          <w:sz w:val="26"/>
          <w:szCs w:val="26"/>
        </w:rPr>
        <w:t>20.8</w:t>
      </w:r>
      <w:r w:rsidRPr="00FB691F">
        <w:rPr>
          <w:rFonts w:asciiTheme="majorEastAsia" w:eastAsiaTheme="majorEastAsia" w:hAnsiTheme="majorEastAsia" w:hint="eastAsia"/>
          <w:color w:val="000000" w:themeColor="text1"/>
          <w:sz w:val="26"/>
          <w:szCs w:val="26"/>
        </w:rPr>
        <w:t>%居港</w:t>
      </w:r>
      <w:r w:rsidR="001E7F53" w:rsidRPr="00FB691F">
        <w:rPr>
          <w:rFonts w:asciiTheme="majorEastAsia" w:eastAsiaTheme="majorEastAsia" w:hAnsiTheme="majorEastAsia" w:hint="eastAsia"/>
          <w:color w:val="000000" w:themeColor="text1"/>
          <w:sz w:val="26"/>
          <w:szCs w:val="26"/>
        </w:rPr>
        <w:t>4</w:t>
      </w:r>
      <w:r w:rsidRPr="00FB691F">
        <w:rPr>
          <w:rFonts w:asciiTheme="majorEastAsia" w:eastAsiaTheme="majorEastAsia" w:hAnsiTheme="majorEastAsia" w:hint="eastAsia"/>
          <w:color w:val="000000" w:themeColor="text1"/>
          <w:sz w:val="26"/>
          <w:szCs w:val="26"/>
        </w:rPr>
        <w:t>至</w:t>
      </w:r>
      <w:r w:rsidR="001E7F53" w:rsidRPr="00FB691F">
        <w:rPr>
          <w:rFonts w:asciiTheme="majorEastAsia" w:eastAsiaTheme="majorEastAsia" w:hAnsiTheme="majorEastAsia" w:hint="eastAsia"/>
          <w:color w:val="000000" w:themeColor="text1"/>
          <w:sz w:val="26"/>
          <w:szCs w:val="26"/>
        </w:rPr>
        <w:t>6</w:t>
      </w:r>
      <w:r w:rsidRPr="00FB691F">
        <w:rPr>
          <w:rFonts w:asciiTheme="majorEastAsia" w:eastAsiaTheme="majorEastAsia" w:hAnsiTheme="majorEastAsia" w:hint="eastAsia"/>
          <w:color w:val="000000" w:themeColor="text1"/>
          <w:sz w:val="26"/>
          <w:szCs w:val="26"/>
        </w:rPr>
        <w:t>年，</w:t>
      </w:r>
      <w:r w:rsidR="001E7F53" w:rsidRPr="00FB691F">
        <w:rPr>
          <w:rFonts w:asciiTheme="majorEastAsia" w:eastAsiaTheme="majorEastAsia" w:hAnsiTheme="majorEastAsia" w:hint="eastAsia"/>
          <w:color w:val="000000" w:themeColor="text1"/>
          <w:sz w:val="26"/>
          <w:szCs w:val="26"/>
        </w:rPr>
        <w:t>60.4</w:t>
      </w:r>
      <w:r w:rsidRPr="00FB691F">
        <w:rPr>
          <w:rFonts w:asciiTheme="majorEastAsia" w:eastAsiaTheme="majorEastAsia" w:hAnsiTheme="majorEastAsia" w:hint="eastAsia"/>
          <w:color w:val="000000" w:themeColor="text1"/>
          <w:sz w:val="26"/>
          <w:szCs w:val="26"/>
        </w:rPr>
        <w:t>%為7年至20年</w:t>
      </w:r>
      <w:r w:rsidR="001E7F53" w:rsidRPr="00FB691F">
        <w:rPr>
          <w:rFonts w:asciiTheme="majorEastAsia" w:eastAsiaTheme="majorEastAsia" w:hAnsiTheme="majorEastAsia" w:hint="eastAsia"/>
          <w:color w:val="000000" w:themeColor="text1"/>
          <w:sz w:val="26"/>
          <w:szCs w:val="26"/>
        </w:rPr>
        <w:t>，</w:t>
      </w:r>
      <w:r w:rsidR="001E7F53" w:rsidRPr="00FB691F">
        <w:rPr>
          <w:rFonts w:asciiTheme="majorEastAsia" w:eastAsiaTheme="majorEastAsia" w:hAnsiTheme="majorEastAsia" w:hint="eastAsia"/>
          <w:color w:val="000000" w:themeColor="text1"/>
          <w:sz w:val="26"/>
          <w:szCs w:val="26"/>
          <w:lang w:eastAsia="zh-HK"/>
        </w:rPr>
        <w:t>而3.5%為21年或以上</w:t>
      </w:r>
      <w:r w:rsidRPr="00FB691F">
        <w:rPr>
          <w:rFonts w:asciiTheme="majorEastAsia" w:eastAsiaTheme="majorEastAsia" w:hAnsiTheme="majorEastAsia" w:hint="eastAsia"/>
          <w:color w:val="000000" w:themeColor="text1"/>
          <w:sz w:val="26"/>
          <w:szCs w:val="26"/>
        </w:rPr>
        <w:t>。中位數為</w:t>
      </w:r>
      <w:r w:rsidR="001E7F53" w:rsidRPr="00FB691F">
        <w:rPr>
          <w:rFonts w:asciiTheme="majorEastAsia" w:eastAsiaTheme="majorEastAsia" w:hAnsiTheme="majorEastAsia"/>
          <w:color w:val="000000" w:themeColor="text1"/>
          <w:sz w:val="26"/>
          <w:szCs w:val="26"/>
        </w:rPr>
        <w:t>8</w:t>
      </w:r>
      <w:r w:rsidRPr="00FB691F">
        <w:rPr>
          <w:rFonts w:asciiTheme="majorEastAsia" w:eastAsiaTheme="majorEastAsia" w:hAnsiTheme="majorEastAsia" w:hint="eastAsia"/>
          <w:color w:val="000000" w:themeColor="text1"/>
          <w:sz w:val="26"/>
          <w:szCs w:val="26"/>
        </w:rPr>
        <w:t>年。(表</w:t>
      </w:r>
      <w:r w:rsidR="001E7F53" w:rsidRPr="00FB691F">
        <w:rPr>
          <w:rFonts w:asciiTheme="majorEastAsia" w:eastAsiaTheme="majorEastAsia" w:hAnsiTheme="majorEastAsia" w:hint="eastAsia"/>
          <w:color w:val="000000" w:themeColor="text1"/>
          <w:sz w:val="26"/>
          <w:szCs w:val="26"/>
          <w:lang w:eastAsia="zh-HK"/>
        </w:rPr>
        <w:t>五十七</w:t>
      </w:r>
      <w:r w:rsidRPr="00FB691F">
        <w:rPr>
          <w:rFonts w:asciiTheme="majorEastAsia" w:eastAsiaTheme="majorEastAsia" w:hAnsiTheme="majorEastAsia" w:hint="eastAsia"/>
          <w:color w:val="000000" w:themeColor="text1"/>
          <w:sz w:val="26"/>
          <w:szCs w:val="26"/>
        </w:rPr>
        <w:t>及五十</w:t>
      </w:r>
      <w:r w:rsidR="001E7F53" w:rsidRPr="00FB691F">
        <w:rPr>
          <w:rFonts w:asciiTheme="majorEastAsia" w:eastAsiaTheme="majorEastAsia" w:hAnsiTheme="majorEastAsia" w:hint="eastAsia"/>
          <w:color w:val="000000" w:themeColor="text1"/>
          <w:sz w:val="26"/>
          <w:szCs w:val="26"/>
          <w:lang w:eastAsia="zh-HK"/>
        </w:rPr>
        <w:t>八</w:t>
      </w:r>
      <w:r w:rsidRPr="00FB691F">
        <w:rPr>
          <w:rFonts w:asciiTheme="majorEastAsia" w:eastAsiaTheme="majorEastAsia" w:hAnsiTheme="majorEastAsia" w:hint="eastAsia"/>
          <w:color w:val="000000" w:themeColor="text1"/>
          <w:sz w:val="26"/>
          <w:szCs w:val="26"/>
        </w:rPr>
        <w:t xml:space="preserve">)    </w:t>
      </w:r>
    </w:p>
    <w:p w:rsidR="00E61B8E" w:rsidRPr="00FB691F" w:rsidRDefault="00E61B8E" w:rsidP="00E61B8E">
      <w:pPr>
        <w:pStyle w:val="ab"/>
        <w:rPr>
          <w:rFonts w:asciiTheme="majorEastAsia" w:eastAsiaTheme="majorEastAsia" w:hAnsiTheme="majorEastAsia"/>
          <w:color w:val="000000" w:themeColor="text1"/>
          <w:sz w:val="26"/>
          <w:szCs w:val="26"/>
        </w:rPr>
      </w:pPr>
    </w:p>
    <w:p w:rsidR="00E61B8E" w:rsidRPr="00FB691F" w:rsidRDefault="00E61B8E" w:rsidP="00FB691F">
      <w:pPr>
        <w:pStyle w:val="ab"/>
        <w:ind w:left="1301" w:hangingChars="500" w:hanging="1301"/>
        <w:rPr>
          <w:rFonts w:ascii="新細明體" w:hAnsi="新細明體" w:cs="新細明體"/>
          <w:color w:val="000000" w:themeColor="text1"/>
          <w:kern w:val="0"/>
          <w:sz w:val="26"/>
          <w:szCs w:val="26"/>
        </w:rPr>
      </w:pPr>
      <w:r w:rsidRPr="00FB691F">
        <w:rPr>
          <w:rFonts w:asciiTheme="majorEastAsia" w:eastAsiaTheme="majorEastAsia" w:hAnsiTheme="majorEastAsia" w:hint="eastAsia"/>
          <w:b/>
          <w:color w:val="000000" w:themeColor="text1"/>
          <w:sz w:val="26"/>
          <w:szCs w:val="26"/>
        </w:rPr>
        <w:t>教育程度方面</w:t>
      </w:r>
      <w:r w:rsidR="001E7F53" w:rsidRPr="00FB691F">
        <w:rPr>
          <w:rFonts w:asciiTheme="minorEastAsia" w:hAnsiTheme="minorEastAsia" w:cs="Times New Roman" w:hint="eastAsia"/>
          <w:b/>
          <w:color w:val="000000" w:themeColor="text1"/>
          <w:kern w:val="0"/>
          <w:sz w:val="26"/>
          <w:szCs w:val="26"/>
          <w:lang w:eastAsia="zh-HK"/>
        </w:rPr>
        <w:t>：</w:t>
      </w:r>
      <w:r w:rsidRPr="00FB691F">
        <w:rPr>
          <w:rFonts w:ascii="新細明體" w:hAnsi="新細明體" w:hint="eastAsia"/>
          <w:color w:val="000000" w:themeColor="text1"/>
          <w:sz w:val="26"/>
          <w:szCs w:val="26"/>
        </w:rPr>
        <w:t>22</w:t>
      </w:r>
      <w:r w:rsidR="001E7F53" w:rsidRPr="00FB691F">
        <w:rPr>
          <w:rFonts w:ascii="新細明體" w:hAnsi="新細明體" w:hint="eastAsia"/>
          <w:color w:val="000000" w:themeColor="text1"/>
          <w:sz w:val="26"/>
          <w:szCs w:val="26"/>
        </w:rPr>
        <w:t>.7</w:t>
      </w:r>
      <w:r w:rsidRPr="00FB691F">
        <w:rPr>
          <w:rFonts w:ascii="新細明體" w:hAnsi="新細明體" w:hint="eastAsia"/>
          <w:color w:val="000000" w:themeColor="text1"/>
          <w:sz w:val="26"/>
          <w:szCs w:val="26"/>
        </w:rPr>
        <w:t>%小學，4</w:t>
      </w:r>
      <w:r w:rsidR="001E7F53" w:rsidRPr="00FB691F">
        <w:rPr>
          <w:rFonts w:ascii="新細明體" w:hAnsi="新細明體" w:hint="eastAsia"/>
          <w:color w:val="000000" w:themeColor="text1"/>
          <w:sz w:val="26"/>
          <w:szCs w:val="26"/>
        </w:rPr>
        <w:t>8</w:t>
      </w:r>
      <w:r w:rsidRPr="00FB691F">
        <w:rPr>
          <w:rFonts w:ascii="新細明體" w:hAnsi="新細明體" w:hint="eastAsia"/>
          <w:color w:val="000000" w:themeColor="text1"/>
          <w:sz w:val="26"/>
          <w:szCs w:val="26"/>
        </w:rPr>
        <w:t>%初中，22</w:t>
      </w:r>
      <w:r w:rsidR="001E7F53" w:rsidRPr="00FB691F">
        <w:rPr>
          <w:rFonts w:ascii="新細明體" w:hAnsi="新細明體" w:hint="eastAsia"/>
          <w:color w:val="000000" w:themeColor="text1"/>
          <w:sz w:val="26"/>
          <w:szCs w:val="26"/>
        </w:rPr>
        <w:t>.3</w:t>
      </w:r>
      <w:r w:rsidRPr="00FB691F">
        <w:rPr>
          <w:rFonts w:ascii="新細明體" w:hAnsi="新細明體" w:hint="eastAsia"/>
          <w:color w:val="000000" w:themeColor="text1"/>
          <w:sz w:val="26"/>
          <w:szCs w:val="26"/>
        </w:rPr>
        <w:t>%高中，</w:t>
      </w:r>
      <w:r w:rsidR="001E7F53" w:rsidRPr="00FB691F">
        <w:rPr>
          <w:rFonts w:ascii="新細明體" w:hAnsi="新細明體" w:hint="eastAsia"/>
          <w:color w:val="000000" w:themeColor="text1"/>
          <w:sz w:val="26"/>
          <w:szCs w:val="26"/>
        </w:rPr>
        <w:t>6</w:t>
      </w:r>
      <w:r w:rsidRPr="00FB691F">
        <w:rPr>
          <w:rFonts w:ascii="新細明體" w:hAnsi="新細明體" w:hint="eastAsia"/>
          <w:color w:val="000000" w:themeColor="text1"/>
          <w:sz w:val="26"/>
          <w:szCs w:val="26"/>
        </w:rPr>
        <w:t>%大學或</w:t>
      </w:r>
      <w:r w:rsidRPr="00FB691F">
        <w:rPr>
          <w:rFonts w:ascii="新細明體" w:hAnsi="新細明體" w:cs="新細明體"/>
          <w:color w:val="000000" w:themeColor="text1"/>
          <w:kern w:val="0"/>
          <w:sz w:val="26"/>
          <w:szCs w:val="26"/>
        </w:rPr>
        <w:t>專上教育</w:t>
      </w:r>
      <w:r w:rsidRPr="00FB691F">
        <w:rPr>
          <w:rFonts w:ascii="新細明體" w:hAnsi="新細明體" w:cs="新細明體" w:hint="eastAsia"/>
          <w:color w:val="000000" w:themeColor="text1"/>
          <w:kern w:val="0"/>
          <w:sz w:val="26"/>
          <w:szCs w:val="26"/>
        </w:rPr>
        <w:t>。</w:t>
      </w:r>
      <w:r w:rsidR="001E7F53" w:rsidRPr="00FB691F">
        <w:rPr>
          <w:rFonts w:asciiTheme="majorEastAsia" w:eastAsiaTheme="majorEastAsia" w:hAnsiTheme="majorEastAsia" w:hint="eastAsia"/>
          <w:color w:val="000000" w:themeColor="text1"/>
          <w:sz w:val="26"/>
          <w:szCs w:val="26"/>
        </w:rPr>
        <w:t>(表</w:t>
      </w:r>
      <w:r w:rsidR="001E7F53" w:rsidRPr="00FB691F">
        <w:rPr>
          <w:rFonts w:asciiTheme="majorEastAsia" w:eastAsiaTheme="majorEastAsia" w:hAnsiTheme="majorEastAsia" w:hint="eastAsia"/>
          <w:color w:val="000000" w:themeColor="text1"/>
          <w:sz w:val="26"/>
          <w:szCs w:val="26"/>
          <w:lang w:eastAsia="zh-HK"/>
        </w:rPr>
        <w:t>五十九</w:t>
      </w:r>
      <w:r w:rsidR="001E7F53" w:rsidRPr="00FB691F">
        <w:rPr>
          <w:rFonts w:asciiTheme="majorEastAsia" w:eastAsiaTheme="majorEastAsia" w:hAnsiTheme="majorEastAsia" w:hint="eastAsia"/>
          <w:color w:val="000000" w:themeColor="text1"/>
          <w:sz w:val="26"/>
          <w:szCs w:val="26"/>
        </w:rPr>
        <w:t>)</w:t>
      </w:r>
    </w:p>
    <w:p w:rsidR="001E7F53" w:rsidRPr="00FB691F" w:rsidRDefault="001E7F53" w:rsidP="00FB691F">
      <w:pPr>
        <w:pStyle w:val="ab"/>
        <w:ind w:left="1301" w:hangingChars="500" w:hanging="1301"/>
        <w:rPr>
          <w:rFonts w:ascii="新細明體" w:hAnsi="新細明體" w:cs="新細明體"/>
          <w:b/>
          <w:color w:val="000000" w:themeColor="text1"/>
          <w:kern w:val="0"/>
          <w:sz w:val="26"/>
          <w:szCs w:val="26"/>
        </w:rPr>
      </w:pPr>
    </w:p>
    <w:p w:rsidR="00E61B8E" w:rsidRPr="00FB691F" w:rsidRDefault="00E61B8E" w:rsidP="00FB691F">
      <w:pPr>
        <w:pStyle w:val="ab"/>
        <w:ind w:left="1301" w:hangingChars="500" w:hanging="1301"/>
        <w:rPr>
          <w:rFonts w:ascii="新細明體" w:hAnsi="新細明體" w:cs="新細明體"/>
          <w:color w:val="000000" w:themeColor="text1"/>
          <w:kern w:val="0"/>
          <w:sz w:val="26"/>
          <w:szCs w:val="26"/>
        </w:rPr>
      </w:pPr>
      <w:r w:rsidRPr="00FB691F">
        <w:rPr>
          <w:rFonts w:ascii="新細明體" w:hAnsi="新細明體" w:cs="新細明體" w:hint="eastAsia"/>
          <w:b/>
          <w:color w:val="000000" w:themeColor="text1"/>
          <w:kern w:val="0"/>
          <w:sz w:val="26"/>
          <w:szCs w:val="26"/>
        </w:rPr>
        <w:t>教育地點</w:t>
      </w:r>
      <w:r w:rsidR="001E7F53" w:rsidRPr="00FB691F">
        <w:rPr>
          <w:rFonts w:asciiTheme="minorEastAsia" w:hAnsiTheme="minorEastAsia" w:cs="Times New Roman" w:hint="eastAsia"/>
          <w:b/>
          <w:color w:val="000000" w:themeColor="text1"/>
          <w:kern w:val="0"/>
          <w:sz w:val="26"/>
          <w:szCs w:val="26"/>
          <w:lang w:eastAsia="zh-HK"/>
        </w:rPr>
        <w:t>：</w:t>
      </w:r>
      <w:r w:rsidRPr="00FB691F">
        <w:rPr>
          <w:rFonts w:ascii="新細明體" w:hAnsi="新細明體" w:cs="新細明體" w:hint="eastAsia"/>
          <w:color w:val="000000" w:themeColor="text1"/>
          <w:kern w:val="0"/>
          <w:sz w:val="26"/>
          <w:szCs w:val="26"/>
        </w:rPr>
        <w:t>9</w:t>
      </w:r>
      <w:r w:rsidR="001E7F53" w:rsidRPr="00FB691F">
        <w:rPr>
          <w:rFonts w:ascii="新細明體" w:hAnsi="新細明體" w:cs="新細明體" w:hint="eastAsia"/>
          <w:color w:val="000000" w:themeColor="text1"/>
          <w:kern w:val="0"/>
          <w:sz w:val="26"/>
          <w:szCs w:val="26"/>
        </w:rPr>
        <w:t>3</w:t>
      </w:r>
      <w:r w:rsidRPr="00FB691F">
        <w:rPr>
          <w:rFonts w:ascii="新細明體" w:hAnsi="新細明體" w:cs="新細明體" w:hint="eastAsia"/>
          <w:color w:val="000000" w:themeColor="text1"/>
          <w:kern w:val="0"/>
          <w:sz w:val="26"/>
          <w:szCs w:val="26"/>
        </w:rPr>
        <w:t>.</w:t>
      </w:r>
      <w:r w:rsidR="001E7F53" w:rsidRPr="00FB691F">
        <w:rPr>
          <w:rFonts w:ascii="新細明體" w:hAnsi="新細明體" w:cs="新細明體" w:hint="eastAsia"/>
          <w:color w:val="000000" w:themeColor="text1"/>
          <w:kern w:val="0"/>
          <w:sz w:val="26"/>
          <w:szCs w:val="26"/>
        </w:rPr>
        <w:t>3</w:t>
      </w:r>
      <w:r w:rsidRPr="00FB691F">
        <w:rPr>
          <w:rFonts w:ascii="新細明體" w:hAnsi="新細明體" w:cs="新細明體" w:hint="eastAsia"/>
          <w:color w:val="000000" w:themeColor="text1"/>
          <w:kern w:val="0"/>
          <w:sz w:val="26"/>
          <w:szCs w:val="26"/>
        </w:rPr>
        <w:t>%內地，6%香港</w:t>
      </w:r>
      <w:r w:rsidR="001E7F53" w:rsidRPr="00FB691F">
        <w:rPr>
          <w:rFonts w:ascii="新細明體" w:hAnsi="新細明體" w:cs="新細明體" w:hint="eastAsia"/>
          <w:color w:val="000000" w:themeColor="text1"/>
          <w:kern w:val="0"/>
          <w:sz w:val="26"/>
          <w:szCs w:val="26"/>
        </w:rPr>
        <w:t>，0.7%</w:t>
      </w:r>
      <w:r w:rsidR="001E7F53" w:rsidRPr="00FB691F">
        <w:rPr>
          <w:rFonts w:ascii="新細明體" w:hAnsi="新細明體" w:cs="新細明體" w:hint="eastAsia"/>
          <w:color w:val="000000" w:themeColor="text1"/>
          <w:kern w:val="0"/>
          <w:sz w:val="26"/>
          <w:szCs w:val="26"/>
          <w:lang w:eastAsia="zh-HK"/>
        </w:rPr>
        <w:t>其他地方</w:t>
      </w:r>
      <w:r w:rsidRPr="00FB691F">
        <w:rPr>
          <w:rFonts w:ascii="新細明體" w:hAnsi="新細明體" w:cs="新細明體" w:hint="eastAsia"/>
          <w:color w:val="000000" w:themeColor="text1"/>
          <w:kern w:val="0"/>
          <w:sz w:val="26"/>
          <w:szCs w:val="26"/>
        </w:rPr>
        <w:t>。(表</w:t>
      </w:r>
      <w:r w:rsidR="001E7F53" w:rsidRPr="00FB691F">
        <w:rPr>
          <w:rFonts w:ascii="新細明體" w:hAnsi="新細明體" w:cs="新細明體" w:hint="eastAsia"/>
          <w:color w:val="000000" w:themeColor="text1"/>
          <w:kern w:val="0"/>
          <w:sz w:val="26"/>
          <w:szCs w:val="26"/>
          <w:lang w:eastAsia="zh-HK"/>
        </w:rPr>
        <w:t>六十</w:t>
      </w:r>
      <w:r w:rsidRPr="00FB691F">
        <w:rPr>
          <w:rFonts w:ascii="新細明體" w:hAnsi="新細明體" w:cs="新細明體" w:hint="eastAsia"/>
          <w:color w:val="000000" w:themeColor="text1"/>
          <w:kern w:val="0"/>
          <w:sz w:val="26"/>
          <w:szCs w:val="26"/>
        </w:rPr>
        <w:t>)</w:t>
      </w:r>
    </w:p>
    <w:p w:rsidR="00E61B8E" w:rsidRPr="00FB691F" w:rsidRDefault="00E61B8E" w:rsidP="00E61B8E">
      <w:pPr>
        <w:pStyle w:val="ab"/>
        <w:rPr>
          <w:rFonts w:ascii="新細明體" w:hAnsi="新細明體"/>
          <w:color w:val="000000" w:themeColor="text1"/>
          <w:sz w:val="26"/>
          <w:szCs w:val="26"/>
        </w:rPr>
      </w:pPr>
    </w:p>
    <w:p w:rsidR="00E61B8E" w:rsidRPr="00FB691F" w:rsidRDefault="00E61B8E" w:rsidP="00E61B8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b/>
          <w:color w:val="000000" w:themeColor="text1"/>
          <w:sz w:val="26"/>
          <w:szCs w:val="26"/>
        </w:rPr>
        <w:t>婚姻狀況</w:t>
      </w:r>
      <w:r w:rsidR="001E7F53" w:rsidRPr="00FB691F">
        <w:rPr>
          <w:rFonts w:asciiTheme="minorEastAsia" w:hAnsiTheme="minorEastAsia" w:cs="Times New Roman" w:hint="eastAsia"/>
          <w:b/>
          <w:color w:val="000000" w:themeColor="text1"/>
          <w:kern w:val="0"/>
          <w:sz w:val="26"/>
          <w:szCs w:val="26"/>
          <w:lang w:eastAsia="zh-HK"/>
        </w:rPr>
        <w:t>：</w:t>
      </w:r>
      <w:r w:rsidRPr="00FB691F">
        <w:rPr>
          <w:rFonts w:asciiTheme="majorEastAsia" w:eastAsiaTheme="majorEastAsia" w:hAnsiTheme="majorEastAsia" w:hint="eastAsia"/>
          <w:color w:val="000000" w:themeColor="text1"/>
          <w:sz w:val="26"/>
          <w:szCs w:val="26"/>
        </w:rPr>
        <w:t>6</w:t>
      </w:r>
      <w:r w:rsidR="00FC0FC0" w:rsidRPr="00FB691F">
        <w:rPr>
          <w:rFonts w:asciiTheme="majorEastAsia" w:eastAsiaTheme="majorEastAsia" w:hAnsiTheme="majorEastAsia" w:hint="eastAsia"/>
          <w:color w:val="000000" w:themeColor="text1"/>
          <w:sz w:val="26"/>
          <w:szCs w:val="26"/>
        </w:rPr>
        <w:t>8</w:t>
      </w:r>
      <w:r w:rsidRPr="00FB691F">
        <w:rPr>
          <w:rFonts w:asciiTheme="majorEastAsia" w:eastAsiaTheme="majorEastAsia" w:hAnsiTheme="majorEastAsia" w:hint="eastAsia"/>
          <w:color w:val="000000" w:themeColor="text1"/>
          <w:sz w:val="26"/>
          <w:szCs w:val="26"/>
        </w:rPr>
        <w:t>%已婚，</w:t>
      </w:r>
      <w:r w:rsidR="00FC0FC0" w:rsidRPr="00FB691F">
        <w:rPr>
          <w:rFonts w:asciiTheme="majorEastAsia" w:eastAsiaTheme="majorEastAsia" w:hAnsiTheme="majorEastAsia" w:hint="eastAsia"/>
          <w:color w:val="000000" w:themeColor="text1"/>
          <w:sz w:val="26"/>
          <w:szCs w:val="26"/>
        </w:rPr>
        <w:t>3.3%</w:t>
      </w:r>
      <w:r w:rsidR="00FC0FC0" w:rsidRPr="00FB691F">
        <w:rPr>
          <w:rFonts w:asciiTheme="majorEastAsia" w:eastAsiaTheme="majorEastAsia" w:hAnsiTheme="majorEastAsia" w:hint="eastAsia"/>
          <w:color w:val="000000" w:themeColor="text1"/>
          <w:sz w:val="26"/>
          <w:szCs w:val="26"/>
          <w:lang w:eastAsia="zh-HK"/>
        </w:rPr>
        <w:t>未婚，</w:t>
      </w:r>
      <w:r w:rsidRPr="00FB691F">
        <w:rPr>
          <w:rFonts w:asciiTheme="majorEastAsia" w:eastAsiaTheme="majorEastAsia" w:hAnsiTheme="majorEastAsia" w:hint="eastAsia"/>
          <w:color w:val="000000" w:themeColor="text1"/>
          <w:sz w:val="26"/>
          <w:szCs w:val="26"/>
        </w:rPr>
        <w:t>2.</w:t>
      </w:r>
      <w:r w:rsidR="00FC0FC0" w:rsidRPr="00FB691F">
        <w:rPr>
          <w:rFonts w:asciiTheme="majorEastAsia" w:eastAsiaTheme="majorEastAsia" w:hAnsiTheme="majorEastAsia" w:hint="eastAsia"/>
          <w:color w:val="000000" w:themeColor="text1"/>
          <w:sz w:val="26"/>
          <w:szCs w:val="26"/>
        </w:rPr>
        <w:t>7</w:t>
      </w:r>
      <w:r w:rsidRPr="00FB691F">
        <w:rPr>
          <w:rFonts w:asciiTheme="majorEastAsia" w:eastAsiaTheme="majorEastAsia" w:hAnsiTheme="majorEastAsia" w:hint="eastAsia"/>
          <w:color w:val="000000" w:themeColor="text1"/>
          <w:sz w:val="26"/>
          <w:szCs w:val="26"/>
        </w:rPr>
        <w:t>%分居，</w:t>
      </w:r>
      <w:r w:rsidR="00FC0FC0" w:rsidRPr="00FB691F">
        <w:rPr>
          <w:rFonts w:asciiTheme="majorEastAsia" w:eastAsiaTheme="majorEastAsia" w:hAnsiTheme="majorEastAsia" w:hint="eastAsia"/>
          <w:color w:val="000000" w:themeColor="text1"/>
          <w:sz w:val="26"/>
          <w:szCs w:val="26"/>
        </w:rPr>
        <w:t>16.7</w:t>
      </w:r>
      <w:r w:rsidRPr="00FB691F">
        <w:rPr>
          <w:rFonts w:asciiTheme="majorEastAsia" w:eastAsiaTheme="majorEastAsia" w:hAnsiTheme="majorEastAsia" w:hint="eastAsia"/>
          <w:color w:val="000000" w:themeColor="text1"/>
          <w:sz w:val="26"/>
          <w:szCs w:val="26"/>
        </w:rPr>
        <w:t>%離婚，</w:t>
      </w:r>
      <w:r w:rsidR="00FC0FC0" w:rsidRPr="00FB691F">
        <w:rPr>
          <w:rFonts w:asciiTheme="majorEastAsia" w:eastAsiaTheme="majorEastAsia" w:hAnsiTheme="majorEastAsia" w:hint="eastAsia"/>
          <w:color w:val="000000" w:themeColor="text1"/>
          <w:sz w:val="26"/>
          <w:szCs w:val="26"/>
        </w:rPr>
        <w:t>9.3</w:t>
      </w:r>
      <w:r w:rsidRPr="00FB691F">
        <w:rPr>
          <w:rFonts w:asciiTheme="majorEastAsia" w:eastAsiaTheme="majorEastAsia" w:hAnsiTheme="majorEastAsia" w:hint="eastAsia"/>
          <w:color w:val="000000" w:themeColor="text1"/>
          <w:sz w:val="26"/>
          <w:szCs w:val="26"/>
        </w:rPr>
        <w:t>%喪偶。(表</w:t>
      </w:r>
      <w:r w:rsidR="00FC0FC0" w:rsidRPr="00FB691F">
        <w:rPr>
          <w:rFonts w:asciiTheme="majorEastAsia" w:eastAsiaTheme="majorEastAsia" w:hAnsiTheme="majorEastAsia" w:hint="eastAsia"/>
          <w:color w:val="000000" w:themeColor="text1"/>
          <w:sz w:val="26"/>
          <w:szCs w:val="26"/>
          <w:lang w:eastAsia="zh-HK"/>
        </w:rPr>
        <w:t>六十一</w:t>
      </w:r>
      <w:r w:rsidRPr="00FB691F">
        <w:rPr>
          <w:rFonts w:asciiTheme="majorEastAsia" w:eastAsiaTheme="majorEastAsia" w:hAnsiTheme="majorEastAsia" w:hint="eastAsia"/>
          <w:color w:val="000000" w:themeColor="text1"/>
          <w:sz w:val="26"/>
          <w:szCs w:val="26"/>
        </w:rPr>
        <w:t>)</w:t>
      </w:r>
    </w:p>
    <w:p w:rsidR="00AF2A2F" w:rsidRPr="00FB691F" w:rsidRDefault="00AF2A2F">
      <w:pPr>
        <w:rPr>
          <w:rFonts w:ascii="新細明體" w:eastAsiaTheme="minorEastAsia" w:hAnsi="新細明體" w:cs="新細明體"/>
          <w:b/>
          <w:color w:val="000000" w:themeColor="text1"/>
          <w:sz w:val="26"/>
          <w:szCs w:val="26"/>
        </w:rPr>
      </w:pPr>
    </w:p>
    <w:p w:rsidR="00520360" w:rsidRPr="00FB691F" w:rsidRDefault="00FC0FC0" w:rsidP="00520360">
      <w:pPr>
        <w:pStyle w:val="ab"/>
        <w:rPr>
          <w:rFonts w:ascii="新細明體" w:hAnsi="新細明體" w:cs="新細明體"/>
          <w:b/>
          <w:color w:val="000000" w:themeColor="text1"/>
          <w:kern w:val="0"/>
          <w:sz w:val="26"/>
          <w:szCs w:val="26"/>
        </w:rPr>
      </w:pPr>
      <w:r w:rsidRPr="00FB691F">
        <w:rPr>
          <w:rFonts w:ascii="新細明體" w:hAnsi="新細明體" w:cs="新細明體" w:hint="eastAsia"/>
          <w:b/>
          <w:color w:val="000000" w:themeColor="text1"/>
          <w:kern w:val="0"/>
          <w:sz w:val="26"/>
          <w:szCs w:val="26"/>
        </w:rPr>
        <w:t>子女數目：</w:t>
      </w:r>
      <w:r w:rsidRPr="00FB691F">
        <w:rPr>
          <w:rFonts w:ascii="新細明體" w:hAnsi="新細明體" w:cs="新細明體" w:hint="eastAsia"/>
          <w:color w:val="000000" w:themeColor="text1"/>
          <w:kern w:val="0"/>
          <w:sz w:val="26"/>
          <w:szCs w:val="26"/>
        </w:rPr>
        <w:t>3.3</w:t>
      </w:r>
      <w:r w:rsidR="00E61B8E" w:rsidRPr="00FB691F">
        <w:rPr>
          <w:rFonts w:ascii="新細明體" w:hAnsi="新細明體" w:cs="新細明體" w:hint="eastAsia"/>
          <w:color w:val="000000" w:themeColor="text1"/>
          <w:kern w:val="0"/>
          <w:sz w:val="26"/>
          <w:szCs w:val="26"/>
        </w:rPr>
        <w:t>%婦女沒有孩子，</w:t>
      </w:r>
      <w:r w:rsidR="00520360" w:rsidRPr="00FB691F">
        <w:rPr>
          <w:rFonts w:ascii="新細明體" w:hAnsi="新細明體" w:cs="新細明體" w:hint="eastAsia"/>
          <w:color w:val="000000" w:themeColor="text1"/>
          <w:kern w:val="0"/>
          <w:sz w:val="26"/>
          <w:szCs w:val="26"/>
        </w:rPr>
        <w:t>32.7</w:t>
      </w:r>
      <w:r w:rsidR="00E61B8E" w:rsidRPr="00FB691F">
        <w:rPr>
          <w:rFonts w:ascii="新細明體" w:hAnsi="新細明體" w:cs="新細明體" w:hint="eastAsia"/>
          <w:color w:val="000000" w:themeColor="text1"/>
          <w:kern w:val="0"/>
          <w:sz w:val="26"/>
          <w:szCs w:val="26"/>
        </w:rPr>
        <w:t>%有1名子女，</w:t>
      </w:r>
      <w:r w:rsidR="00520360" w:rsidRPr="00FB691F">
        <w:rPr>
          <w:rFonts w:ascii="新細明體" w:hAnsi="新細明體" w:cs="新細明體" w:hint="eastAsia"/>
          <w:color w:val="000000" w:themeColor="text1"/>
          <w:kern w:val="0"/>
          <w:sz w:val="26"/>
          <w:szCs w:val="26"/>
        </w:rPr>
        <w:t>50</w:t>
      </w:r>
      <w:r w:rsidR="00E61B8E" w:rsidRPr="00FB691F">
        <w:rPr>
          <w:rFonts w:ascii="新細明體" w:hAnsi="新細明體" w:cs="新細明體" w:hint="eastAsia"/>
          <w:color w:val="000000" w:themeColor="text1"/>
          <w:kern w:val="0"/>
          <w:sz w:val="26"/>
          <w:szCs w:val="26"/>
        </w:rPr>
        <w:t>%有2名，8</w:t>
      </w:r>
      <w:r w:rsidR="00520360" w:rsidRPr="00FB691F">
        <w:rPr>
          <w:rFonts w:ascii="新細明體" w:hAnsi="新細明體" w:cs="新細明體" w:hint="eastAsia"/>
          <w:color w:val="000000" w:themeColor="text1"/>
          <w:kern w:val="0"/>
          <w:sz w:val="26"/>
          <w:szCs w:val="26"/>
        </w:rPr>
        <w:t>.7</w:t>
      </w:r>
      <w:r w:rsidR="00E61B8E" w:rsidRPr="00FB691F">
        <w:rPr>
          <w:rFonts w:ascii="新細明體" w:hAnsi="新細明體" w:cs="新細明體" w:hint="eastAsia"/>
          <w:color w:val="000000" w:themeColor="text1"/>
          <w:kern w:val="0"/>
          <w:sz w:val="26"/>
          <w:szCs w:val="26"/>
        </w:rPr>
        <w:t>%有3名</w:t>
      </w:r>
      <w:r w:rsidR="00520360" w:rsidRPr="00FB691F">
        <w:rPr>
          <w:rFonts w:ascii="新細明體" w:hAnsi="新細明體" w:cs="新細明體" w:hint="eastAsia"/>
          <w:color w:val="000000" w:themeColor="text1"/>
          <w:kern w:val="0"/>
          <w:sz w:val="26"/>
          <w:szCs w:val="26"/>
        </w:rPr>
        <w:t>，而5.3%有4名</w:t>
      </w:r>
      <w:r w:rsidR="00E61B8E" w:rsidRPr="00FB691F">
        <w:rPr>
          <w:rFonts w:ascii="新細明體" w:hAnsi="新細明體" w:cs="新細明體" w:hint="eastAsia"/>
          <w:color w:val="000000" w:themeColor="text1"/>
          <w:kern w:val="0"/>
          <w:sz w:val="26"/>
          <w:szCs w:val="26"/>
        </w:rPr>
        <w:t>。</w:t>
      </w:r>
      <w:r w:rsidR="00520360" w:rsidRPr="00FB691F">
        <w:rPr>
          <w:rFonts w:ascii="新細明體" w:hAnsi="新細明體" w:cs="新細明體" w:hint="eastAsia"/>
          <w:color w:val="000000" w:themeColor="text1"/>
          <w:kern w:val="0"/>
          <w:sz w:val="26"/>
          <w:szCs w:val="26"/>
        </w:rPr>
        <w:t>40.7%擁有1名11歲以下的孩子，24.7%擁有2名11歲以下的孩子，2.7%有3名11歲以下的孩子，0.7%擁有4名11歲以下的孩子；27.3%擁有1名12至15歲的孩子，6%擁有2名12至15歲的孩子；21.3%擁有1名16歲或以上的孩子，9.3%擁有2名16歲或以上的孩子，而1.3%擁有2名16歲或以上的孩子。(表六十</w:t>
      </w:r>
      <w:r w:rsidR="00520360" w:rsidRPr="00FB691F">
        <w:rPr>
          <w:rFonts w:ascii="新細明體" w:hAnsi="新細明體" w:cs="新細明體" w:hint="eastAsia"/>
          <w:color w:val="000000" w:themeColor="text1"/>
          <w:kern w:val="0"/>
          <w:sz w:val="26"/>
          <w:szCs w:val="26"/>
          <w:lang w:eastAsia="zh-HK"/>
        </w:rPr>
        <w:t>二</w:t>
      </w:r>
      <w:r w:rsidR="00520360" w:rsidRPr="00FB691F">
        <w:rPr>
          <w:rFonts w:ascii="新細明體" w:hAnsi="新細明體" w:cs="新細明體" w:hint="eastAsia"/>
          <w:color w:val="000000" w:themeColor="text1"/>
          <w:kern w:val="0"/>
          <w:sz w:val="26"/>
          <w:szCs w:val="26"/>
        </w:rPr>
        <w:t>、</w:t>
      </w:r>
      <w:r w:rsidR="00520360" w:rsidRPr="00FB691F">
        <w:rPr>
          <w:rFonts w:ascii="新細明體" w:hAnsi="新細明體" w:cs="新細明體" w:hint="eastAsia"/>
          <w:color w:val="000000" w:themeColor="text1"/>
          <w:kern w:val="0"/>
          <w:sz w:val="26"/>
          <w:szCs w:val="26"/>
          <w:lang w:eastAsia="zh-HK"/>
        </w:rPr>
        <w:t>六十三、六十四及六十五</w:t>
      </w:r>
      <w:r w:rsidR="00520360" w:rsidRPr="00FB691F">
        <w:rPr>
          <w:rFonts w:ascii="新細明體" w:hAnsi="新細明體" w:cs="新細明體" w:hint="eastAsia"/>
          <w:color w:val="000000" w:themeColor="text1"/>
          <w:kern w:val="0"/>
          <w:sz w:val="26"/>
          <w:szCs w:val="26"/>
        </w:rPr>
        <w:t>)</w:t>
      </w:r>
      <w:r w:rsidR="00F45519" w:rsidRPr="00FB691F">
        <w:rPr>
          <w:rFonts w:ascii="新細明體" w:hAnsi="新細明體" w:cs="新細明體"/>
          <w:color w:val="000000" w:themeColor="text1"/>
          <w:kern w:val="0"/>
          <w:sz w:val="26"/>
          <w:szCs w:val="26"/>
        </w:rPr>
        <w:t xml:space="preserve"> </w:t>
      </w:r>
      <w:r w:rsidR="00F45519" w:rsidRPr="00FB691F">
        <w:rPr>
          <w:rFonts w:ascii="新細明體" w:hAnsi="新細明體" w:cs="新細明體" w:hint="eastAsia"/>
          <w:color w:val="000000" w:themeColor="text1"/>
          <w:kern w:val="0"/>
          <w:sz w:val="26"/>
          <w:szCs w:val="26"/>
          <w:lang w:eastAsia="zh-HK"/>
        </w:rPr>
        <w:t>中位數是2個子女。</w:t>
      </w:r>
    </w:p>
    <w:p w:rsidR="00E61B8E" w:rsidRPr="00FB691F" w:rsidRDefault="00E61B8E" w:rsidP="00520360">
      <w:pPr>
        <w:pStyle w:val="ab"/>
        <w:rPr>
          <w:color w:val="000000" w:themeColor="text1"/>
          <w:sz w:val="26"/>
          <w:szCs w:val="26"/>
        </w:rPr>
      </w:pPr>
    </w:p>
    <w:p w:rsidR="00E61B8E" w:rsidRPr="00FB691F" w:rsidRDefault="00E61B8E" w:rsidP="00E61B8E">
      <w:pPr>
        <w:pStyle w:val="ab"/>
        <w:rPr>
          <w:rFonts w:ascii="新細明體" w:hAnsi="新細明體"/>
          <w:color w:val="000000" w:themeColor="text1"/>
          <w:sz w:val="26"/>
          <w:szCs w:val="26"/>
        </w:rPr>
      </w:pPr>
      <w:r w:rsidRPr="00FB691F">
        <w:rPr>
          <w:rFonts w:ascii="新細明體" w:hAnsi="新細明體" w:cs="新細明體" w:hint="eastAsia"/>
          <w:b/>
          <w:color w:val="000000" w:themeColor="text1"/>
          <w:kern w:val="0"/>
          <w:sz w:val="26"/>
          <w:szCs w:val="26"/>
        </w:rPr>
        <w:t>居住</w:t>
      </w:r>
      <w:r w:rsidRPr="00FB691F">
        <w:rPr>
          <w:rFonts w:ascii="arial, helvetica" w:hAnsi="arial, helvetica"/>
          <w:b/>
          <w:color w:val="000000" w:themeColor="text1"/>
          <w:sz w:val="26"/>
          <w:szCs w:val="26"/>
        </w:rPr>
        <w:t>房</w:t>
      </w:r>
      <w:r w:rsidRPr="00FB691F">
        <w:rPr>
          <w:rFonts w:ascii="arial, helvetica" w:hAnsi="arial, helvetica" w:hint="eastAsia"/>
          <w:b/>
          <w:color w:val="000000" w:themeColor="text1"/>
          <w:sz w:val="26"/>
          <w:szCs w:val="26"/>
        </w:rPr>
        <w:t>屋類型</w:t>
      </w:r>
      <w:r w:rsidR="00520360"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5</w:t>
      </w:r>
      <w:r w:rsidR="00520360" w:rsidRPr="00FB691F">
        <w:rPr>
          <w:rFonts w:ascii="arial, helvetica" w:hAnsi="arial, helvetica" w:hint="eastAsia"/>
          <w:color w:val="000000" w:themeColor="text1"/>
          <w:sz w:val="26"/>
          <w:szCs w:val="26"/>
        </w:rPr>
        <w:t>6</w:t>
      </w:r>
      <w:r w:rsidRPr="00FB691F">
        <w:rPr>
          <w:rFonts w:ascii="arial, helvetica" w:hAnsi="arial, helvetica" w:hint="eastAsia"/>
          <w:color w:val="000000" w:themeColor="text1"/>
          <w:sz w:val="26"/>
          <w:szCs w:val="26"/>
        </w:rPr>
        <w:t>%</w:t>
      </w:r>
      <w:r w:rsidRPr="00FB691F">
        <w:rPr>
          <w:rFonts w:ascii="新細明體" w:hAnsi="新細明體" w:hint="eastAsia"/>
          <w:color w:val="000000" w:themeColor="text1"/>
          <w:sz w:val="26"/>
          <w:szCs w:val="26"/>
        </w:rPr>
        <w:t>租住公屋，</w:t>
      </w:r>
      <w:r w:rsidR="00520360" w:rsidRPr="00FB691F">
        <w:rPr>
          <w:rFonts w:ascii="新細明體" w:hAnsi="新細明體" w:hint="eastAsia"/>
          <w:color w:val="000000" w:themeColor="text1"/>
          <w:sz w:val="26"/>
          <w:szCs w:val="26"/>
        </w:rPr>
        <w:t>7</w:t>
      </w:r>
      <w:r w:rsidRPr="00FB691F">
        <w:rPr>
          <w:rFonts w:ascii="新細明體" w:hAnsi="新細明體" w:hint="eastAsia"/>
          <w:color w:val="000000" w:themeColor="text1"/>
          <w:sz w:val="26"/>
          <w:szCs w:val="26"/>
        </w:rPr>
        <w:t>.3%租住私人單位，</w:t>
      </w:r>
      <w:r w:rsidR="00A70E7F" w:rsidRPr="00FB691F">
        <w:rPr>
          <w:rFonts w:ascii="新細明體" w:hAnsi="新細明體" w:hint="eastAsia"/>
          <w:color w:val="000000" w:themeColor="text1"/>
          <w:sz w:val="26"/>
          <w:szCs w:val="26"/>
        </w:rPr>
        <w:t>6%自置物業</w:t>
      </w:r>
      <w:r w:rsidR="00A70E7F" w:rsidRPr="00FB691F">
        <w:rPr>
          <w:rFonts w:ascii="新細明體" w:hAnsi="新細明體"/>
          <w:color w:val="000000" w:themeColor="text1"/>
          <w:sz w:val="26"/>
          <w:szCs w:val="26"/>
        </w:rPr>
        <w:t>，</w:t>
      </w:r>
      <w:r w:rsidR="00A70E7F" w:rsidRPr="00FB691F">
        <w:rPr>
          <w:rFonts w:ascii="新細明體" w:hAnsi="新細明體" w:hint="eastAsia"/>
          <w:color w:val="000000" w:themeColor="text1"/>
          <w:sz w:val="26"/>
          <w:szCs w:val="26"/>
          <w:lang w:eastAsia="zh-HK"/>
        </w:rPr>
        <w:t>而30.7%居住於惡劣環境，包括</w:t>
      </w:r>
      <w:r w:rsidR="00520360" w:rsidRPr="00FB691F">
        <w:rPr>
          <w:rFonts w:ascii="新細明體" w:hAnsi="新細明體" w:hint="eastAsia"/>
          <w:color w:val="000000" w:themeColor="text1"/>
          <w:sz w:val="26"/>
          <w:szCs w:val="26"/>
        </w:rPr>
        <w:t>28.7</w:t>
      </w:r>
      <w:r w:rsidRPr="00FB691F">
        <w:rPr>
          <w:rFonts w:ascii="新細明體" w:hAnsi="新細明體" w:hint="eastAsia"/>
          <w:color w:val="000000" w:themeColor="text1"/>
          <w:sz w:val="26"/>
          <w:szCs w:val="26"/>
        </w:rPr>
        <w:t>%租住板間</w:t>
      </w:r>
      <w:r w:rsidRPr="00FB691F">
        <w:rPr>
          <w:rFonts w:ascii="arial, helvetica" w:hAnsi="arial, helvetica"/>
          <w:color w:val="000000" w:themeColor="text1"/>
          <w:sz w:val="26"/>
          <w:szCs w:val="26"/>
        </w:rPr>
        <w:t>房</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套房，</w:t>
      </w:r>
      <w:r w:rsidR="00520360" w:rsidRPr="00FB691F">
        <w:rPr>
          <w:rFonts w:ascii="arial, helvetica" w:hAnsi="arial, helvetica" w:hint="eastAsia"/>
          <w:color w:val="000000" w:themeColor="text1"/>
          <w:sz w:val="26"/>
          <w:szCs w:val="26"/>
        </w:rPr>
        <w:t>0</w:t>
      </w:r>
      <w:r w:rsidRPr="00FB691F">
        <w:rPr>
          <w:rFonts w:ascii="arial, helvetica" w:hAnsi="arial, helvetica" w:hint="eastAsia"/>
          <w:color w:val="000000" w:themeColor="text1"/>
          <w:sz w:val="26"/>
          <w:szCs w:val="26"/>
        </w:rPr>
        <w:t>.7%</w:t>
      </w:r>
      <w:r w:rsidR="00A70E7F" w:rsidRPr="00FB691F">
        <w:rPr>
          <w:rFonts w:ascii="新細明體" w:hAnsi="新細明體" w:hint="eastAsia"/>
          <w:color w:val="000000" w:themeColor="text1"/>
          <w:sz w:val="26"/>
          <w:szCs w:val="26"/>
        </w:rPr>
        <w:t>天台屋</w:t>
      </w:r>
      <w:r w:rsidRPr="00FB691F">
        <w:rPr>
          <w:rFonts w:ascii="新細明體" w:hAnsi="新細明體" w:hint="eastAsia"/>
          <w:color w:val="000000" w:themeColor="text1"/>
          <w:sz w:val="26"/>
          <w:szCs w:val="26"/>
        </w:rPr>
        <w:t>，1.</w:t>
      </w:r>
      <w:r w:rsidR="00520360" w:rsidRPr="00FB691F">
        <w:rPr>
          <w:rFonts w:ascii="新細明體" w:hAnsi="新細明體" w:hint="eastAsia"/>
          <w:color w:val="000000" w:themeColor="text1"/>
          <w:sz w:val="26"/>
          <w:szCs w:val="26"/>
        </w:rPr>
        <w:t>3</w:t>
      </w:r>
      <w:r w:rsidRPr="00FB691F">
        <w:rPr>
          <w:rFonts w:ascii="新細明體" w:hAnsi="新細明體" w:hint="eastAsia"/>
          <w:color w:val="000000" w:themeColor="text1"/>
          <w:sz w:val="26"/>
          <w:szCs w:val="26"/>
        </w:rPr>
        <w:t>%其他</w:t>
      </w:r>
      <w:r w:rsidR="00A70E7F" w:rsidRPr="00FB691F">
        <w:rPr>
          <w:rFonts w:ascii="新細明體" w:hAnsi="新細明體" w:hint="eastAsia"/>
          <w:color w:val="000000" w:themeColor="text1"/>
          <w:sz w:val="26"/>
          <w:szCs w:val="26"/>
        </w:rPr>
        <w:t>，</w:t>
      </w:r>
      <w:r w:rsidR="00A70E7F" w:rsidRPr="00FB691F">
        <w:rPr>
          <w:rFonts w:ascii="新細明體" w:hAnsi="新細明體" w:hint="eastAsia"/>
          <w:color w:val="000000" w:themeColor="text1"/>
          <w:sz w:val="26"/>
          <w:szCs w:val="26"/>
          <w:lang w:eastAsia="zh-HK"/>
        </w:rPr>
        <w:t>即朋友家</w:t>
      </w:r>
      <w:r w:rsidRPr="00FB691F">
        <w:rPr>
          <w:rFonts w:ascii="新細明體" w:hAnsi="新細明體" w:hint="eastAsia"/>
          <w:color w:val="000000" w:themeColor="text1"/>
          <w:sz w:val="26"/>
          <w:szCs w:val="26"/>
        </w:rPr>
        <w:t>。(表</w:t>
      </w:r>
      <w:r w:rsidR="00520360" w:rsidRPr="00FB691F">
        <w:rPr>
          <w:rFonts w:ascii="新細明體" w:hAnsi="新細明體" w:hint="eastAsia"/>
          <w:color w:val="000000" w:themeColor="text1"/>
          <w:sz w:val="26"/>
          <w:szCs w:val="26"/>
          <w:lang w:eastAsia="zh-HK"/>
        </w:rPr>
        <w:t>六</w:t>
      </w:r>
      <w:r w:rsidRPr="00FB691F">
        <w:rPr>
          <w:rFonts w:ascii="新細明體" w:hAnsi="新細明體" w:hint="eastAsia"/>
          <w:color w:val="000000" w:themeColor="text1"/>
          <w:sz w:val="26"/>
          <w:szCs w:val="26"/>
        </w:rPr>
        <w:t>十六)</w:t>
      </w:r>
    </w:p>
    <w:p w:rsidR="00E61B8E" w:rsidRPr="00FB691F" w:rsidRDefault="00E61B8E" w:rsidP="00FB691F">
      <w:pPr>
        <w:pStyle w:val="ab"/>
        <w:ind w:firstLineChars="200" w:firstLine="520"/>
        <w:rPr>
          <w:rFonts w:ascii="新細明體" w:hAnsi="新細明體"/>
          <w:color w:val="000000" w:themeColor="text1"/>
          <w:sz w:val="26"/>
          <w:szCs w:val="26"/>
          <w:u w:val="single"/>
        </w:rPr>
      </w:pPr>
    </w:p>
    <w:p w:rsidR="00E61B8E" w:rsidRPr="00FB691F" w:rsidRDefault="00E61B8E" w:rsidP="00E61B8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b/>
          <w:color w:val="000000" w:themeColor="text1"/>
          <w:sz w:val="26"/>
          <w:szCs w:val="26"/>
        </w:rPr>
        <w:t>居住面積</w:t>
      </w:r>
      <w:r w:rsidR="00520360" w:rsidRPr="00FB691F">
        <w:rPr>
          <w:rFonts w:asciiTheme="majorEastAsia" w:eastAsiaTheme="majorEastAsia" w:hAnsiTheme="majorEastAsia" w:hint="eastAsia"/>
          <w:color w:val="000000" w:themeColor="text1"/>
          <w:sz w:val="26"/>
          <w:szCs w:val="26"/>
        </w:rPr>
        <w:t>20</w:t>
      </w:r>
      <w:r w:rsidRPr="00FB691F">
        <w:rPr>
          <w:rFonts w:asciiTheme="majorEastAsia" w:eastAsiaTheme="majorEastAsia" w:hAnsiTheme="majorEastAsia" w:hint="eastAsia"/>
          <w:color w:val="000000" w:themeColor="text1"/>
          <w:sz w:val="26"/>
          <w:szCs w:val="26"/>
        </w:rPr>
        <w:t>%是100呎</w:t>
      </w:r>
      <w:r w:rsidR="00520360" w:rsidRPr="00FB691F">
        <w:rPr>
          <w:rFonts w:asciiTheme="majorEastAsia" w:eastAsiaTheme="majorEastAsia" w:hAnsiTheme="majorEastAsia" w:hint="eastAsia"/>
          <w:color w:val="000000" w:themeColor="text1"/>
          <w:sz w:val="26"/>
          <w:szCs w:val="26"/>
          <w:lang w:eastAsia="zh-HK"/>
        </w:rPr>
        <w:t>或</w:t>
      </w:r>
      <w:r w:rsidRPr="00FB691F">
        <w:rPr>
          <w:rFonts w:asciiTheme="majorEastAsia" w:eastAsiaTheme="majorEastAsia" w:hAnsiTheme="majorEastAsia" w:hint="eastAsia"/>
          <w:color w:val="000000" w:themeColor="text1"/>
          <w:sz w:val="26"/>
          <w:szCs w:val="26"/>
        </w:rPr>
        <w:t>以下，</w:t>
      </w:r>
      <w:r w:rsidR="00520360" w:rsidRPr="00FB691F">
        <w:rPr>
          <w:rFonts w:asciiTheme="majorEastAsia" w:eastAsiaTheme="majorEastAsia" w:hAnsiTheme="majorEastAsia" w:hint="eastAsia"/>
          <w:color w:val="000000" w:themeColor="text1"/>
          <w:sz w:val="26"/>
          <w:szCs w:val="26"/>
        </w:rPr>
        <w:t>10</w:t>
      </w:r>
      <w:r w:rsidRPr="00FB691F">
        <w:rPr>
          <w:rFonts w:asciiTheme="majorEastAsia" w:eastAsiaTheme="majorEastAsia" w:hAnsiTheme="majorEastAsia" w:hint="eastAsia"/>
          <w:color w:val="000000" w:themeColor="text1"/>
          <w:sz w:val="26"/>
          <w:szCs w:val="26"/>
        </w:rPr>
        <w:t>%是101呎至175呎，1</w:t>
      </w:r>
      <w:r w:rsidR="00520360" w:rsidRPr="00FB691F">
        <w:rPr>
          <w:rFonts w:asciiTheme="majorEastAsia" w:eastAsiaTheme="majorEastAsia" w:hAnsiTheme="majorEastAsia" w:hint="eastAsia"/>
          <w:color w:val="000000" w:themeColor="text1"/>
          <w:sz w:val="26"/>
          <w:szCs w:val="26"/>
        </w:rPr>
        <w:t>4</w:t>
      </w:r>
      <w:r w:rsidRPr="00FB691F">
        <w:rPr>
          <w:rFonts w:asciiTheme="majorEastAsia" w:eastAsiaTheme="majorEastAsia" w:hAnsiTheme="majorEastAsia" w:hint="eastAsia"/>
          <w:color w:val="000000" w:themeColor="text1"/>
          <w:sz w:val="26"/>
          <w:szCs w:val="26"/>
        </w:rPr>
        <w:t>%是176呎至250呎，2</w:t>
      </w:r>
      <w:r w:rsidR="00520360" w:rsidRPr="00FB691F">
        <w:rPr>
          <w:rFonts w:asciiTheme="majorEastAsia" w:eastAsiaTheme="majorEastAsia" w:hAnsiTheme="majorEastAsia" w:hint="eastAsia"/>
          <w:color w:val="000000" w:themeColor="text1"/>
          <w:sz w:val="26"/>
          <w:szCs w:val="26"/>
        </w:rPr>
        <w:t>7.3</w:t>
      </w:r>
      <w:r w:rsidRPr="00FB691F">
        <w:rPr>
          <w:rFonts w:asciiTheme="majorEastAsia" w:eastAsiaTheme="majorEastAsia" w:hAnsiTheme="majorEastAsia" w:hint="eastAsia"/>
          <w:color w:val="000000" w:themeColor="text1"/>
          <w:sz w:val="26"/>
          <w:szCs w:val="26"/>
        </w:rPr>
        <w:t>%是251呎至324呎，</w:t>
      </w:r>
      <w:r w:rsidR="00DD2B70" w:rsidRPr="00FB691F">
        <w:rPr>
          <w:rFonts w:asciiTheme="majorEastAsia" w:eastAsiaTheme="majorEastAsia" w:hAnsiTheme="majorEastAsia" w:hint="eastAsia"/>
          <w:color w:val="000000" w:themeColor="text1"/>
          <w:sz w:val="26"/>
          <w:szCs w:val="26"/>
        </w:rPr>
        <w:t>6.7</w:t>
      </w:r>
      <w:r w:rsidRPr="00FB691F">
        <w:rPr>
          <w:rFonts w:asciiTheme="majorEastAsia" w:eastAsiaTheme="majorEastAsia" w:hAnsiTheme="majorEastAsia" w:hint="eastAsia"/>
          <w:color w:val="000000" w:themeColor="text1"/>
          <w:sz w:val="26"/>
          <w:szCs w:val="26"/>
        </w:rPr>
        <w:t>%是325呎至398呎，1</w:t>
      </w:r>
      <w:r w:rsidR="00DD2B70" w:rsidRPr="00FB691F">
        <w:rPr>
          <w:rFonts w:asciiTheme="majorEastAsia" w:eastAsiaTheme="majorEastAsia" w:hAnsiTheme="majorEastAsia" w:hint="eastAsia"/>
          <w:color w:val="000000" w:themeColor="text1"/>
          <w:sz w:val="26"/>
          <w:szCs w:val="26"/>
        </w:rPr>
        <w:t>0</w:t>
      </w:r>
      <w:r w:rsidRPr="00FB691F">
        <w:rPr>
          <w:rFonts w:asciiTheme="majorEastAsia" w:eastAsiaTheme="majorEastAsia" w:hAnsiTheme="majorEastAsia" w:hint="eastAsia"/>
          <w:color w:val="000000" w:themeColor="text1"/>
          <w:sz w:val="26"/>
          <w:szCs w:val="26"/>
        </w:rPr>
        <w:t>%是399呎至600呎。中位數是2</w:t>
      </w:r>
      <w:r w:rsidR="00DD2B70" w:rsidRPr="00FB691F">
        <w:rPr>
          <w:rFonts w:asciiTheme="majorEastAsia" w:eastAsiaTheme="majorEastAsia" w:hAnsiTheme="majorEastAsia" w:hint="eastAsia"/>
          <w:color w:val="000000" w:themeColor="text1"/>
          <w:sz w:val="26"/>
          <w:szCs w:val="26"/>
        </w:rPr>
        <w:t>8</w:t>
      </w:r>
      <w:r w:rsidRPr="00FB691F">
        <w:rPr>
          <w:rFonts w:asciiTheme="majorEastAsia" w:eastAsiaTheme="majorEastAsia" w:hAnsiTheme="majorEastAsia" w:hint="eastAsia"/>
          <w:color w:val="000000" w:themeColor="text1"/>
          <w:sz w:val="26"/>
          <w:szCs w:val="26"/>
        </w:rPr>
        <w:t>0呎。(表</w:t>
      </w:r>
      <w:r w:rsidR="00520360" w:rsidRPr="00FB691F">
        <w:rPr>
          <w:rFonts w:asciiTheme="majorEastAsia" w:eastAsiaTheme="majorEastAsia" w:hAnsiTheme="majorEastAsia" w:hint="eastAsia"/>
          <w:color w:val="000000" w:themeColor="text1"/>
          <w:sz w:val="26"/>
          <w:szCs w:val="26"/>
          <w:lang w:eastAsia="zh-HK"/>
        </w:rPr>
        <w:t>六</w:t>
      </w:r>
      <w:r w:rsidRPr="00FB691F">
        <w:rPr>
          <w:rFonts w:asciiTheme="majorEastAsia" w:eastAsiaTheme="majorEastAsia" w:hAnsiTheme="majorEastAsia" w:hint="eastAsia"/>
          <w:color w:val="000000" w:themeColor="text1"/>
          <w:sz w:val="26"/>
          <w:szCs w:val="26"/>
        </w:rPr>
        <w:t>十七)</w:t>
      </w:r>
    </w:p>
    <w:p w:rsidR="00E61B8E" w:rsidRPr="00FB691F" w:rsidRDefault="00E61B8E" w:rsidP="00E61B8E">
      <w:pPr>
        <w:pStyle w:val="ab"/>
        <w:rPr>
          <w:rFonts w:asciiTheme="majorEastAsia" w:eastAsiaTheme="majorEastAsia" w:hAnsiTheme="majorEastAsia"/>
          <w:color w:val="000000" w:themeColor="text1"/>
          <w:sz w:val="26"/>
          <w:szCs w:val="26"/>
        </w:rPr>
      </w:pPr>
    </w:p>
    <w:p w:rsidR="00E61B8E" w:rsidRPr="00FB691F" w:rsidRDefault="00E61B8E" w:rsidP="00E61B8E">
      <w:pPr>
        <w:pStyle w:val="ab"/>
        <w:rPr>
          <w:rFonts w:ascii="arial, helvetica" w:hAnsi="arial, helvetica" w:hint="eastAsia"/>
          <w:color w:val="000000" w:themeColor="text1"/>
          <w:sz w:val="26"/>
          <w:szCs w:val="26"/>
        </w:rPr>
      </w:pPr>
      <w:r w:rsidRPr="00FB691F">
        <w:rPr>
          <w:rFonts w:ascii="arial, helvetica" w:hAnsi="arial, helvetica"/>
          <w:b/>
          <w:color w:val="000000" w:themeColor="text1"/>
          <w:sz w:val="26"/>
          <w:szCs w:val="26"/>
        </w:rPr>
        <w:t>每</w:t>
      </w:r>
      <w:r w:rsidRPr="00FB691F">
        <w:rPr>
          <w:rFonts w:ascii="arial, helvetica" w:hAnsi="arial, helvetica" w:hint="eastAsia"/>
          <w:b/>
          <w:color w:val="000000" w:themeColor="text1"/>
          <w:sz w:val="26"/>
          <w:szCs w:val="26"/>
        </w:rPr>
        <w:t>月</w:t>
      </w:r>
      <w:r w:rsidRPr="00FB691F">
        <w:rPr>
          <w:rFonts w:ascii="arial, helvetica" w:hAnsi="arial, helvetica"/>
          <w:b/>
          <w:color w:val="000000" w:themeColor="text1"/>
          <w:sz w:val="26"/>
          <w:szCs w:val="26"/>
        </w:rPr>
        <w:t>房</w:t>
      </w:r>
      <w:r w:rsidRPr="00FB691F">
        <w:rPr>
          <w:rFonts w:ascii="arial, helvetica" w:hAnsi="arial, helvetica" w:hint="eastAsia"/>
          <w:b/>
          <w:color w:val="000000" w:themeColor="text1"/>
          <w:sz w:val="26"/>
          <w:szCs w:val="26"/>
        </w:rPr>
        <w:t>租</w:t>
      </w:r>
      <w:r w:rsidR="00DD2B70" w:rsidRPr="00FB691F">
        <w:rPr>
          <w:rFonts w:ascii="新細明體" w:hAnsi="新細明體" w:cs="新細明體" w:hint="eastAsia"/>
          <w:b/>
          <w:color w:val="000000" w:themeColor="text1"/>
          <w:kern w:val="0"/>
          <w:sz w:val="26"/>
          <w:szCs w:val="26"/>
        </w:rPr>
        <w:t>：</w:t>
      </w:r>
      <w:r w:rsidR="00DD2B70" w:rsidRPr="00FB691F">
        <w:rPr>
          <w:rFonts w:ascii="arial, helvetica" w:hAnsi="arial, helvetica" w:hint="eastAsia"/>
          <w:color w:val="000000" w:themeColor="text1"/>
          <w:sz w:val="26"/>
          <w:szCs w:val="26"/>
        </w:rPr>
        <w:t>26.7</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1</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999</w:t>
      </w:r>
      <w:r w:rsidR="00DD2B70" w:rsidRPr="00FB691F">
        <w:rPr>
          <w:rFonts w:ascii="arial, helvetica" w:hAnsi="arial, helvetica" w:hint="eastAsia"/>
          <w:color w:val="000000" w:themeColor="text1"/>
          <w:sz w:val="26"/>
          <w:szCs w:val="26"/>
          <w:lang w:eastAsia="zh-HK"/>
        </w:rPr>
        <w:t>或</w:t>
      </w:r>
      <w:r w:rsidRPr="00FB691F">
        <w:rPr>
          <w:rFonts w:ascii="arial, helvetica" w:hAnsi="arial, helvetica" w:hint="eastAsia"/>
          <w:color w:val="000000" w:themeColor="text1"/>
          <w:sz w:val="26"/>
          <w:szCs w:val="26"/>
        </w:rPr>
        <w:t>以下，</w:t>
      </w:r>
      <w:r w:rsidR="00DD2B70" w:rsidRPr="00FB691F">
        <w:rPr>
          <w:rFonts w:ascii="arial, helvetica" w:hAnsi="arial, helvetica" w:hint="eastAsia"/>
          <w:color w:val="000000" w:themeColor="text1"/>
          <w:sz w:val="26"/>
          <w:szCs w:val="26"/>
        </w:rPr>
        <w:t>20.7</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$2,00</w:t>
      </w:r>
      <w:r w:rsidR="00DD2B70" w:rsidRPr="00FB691F">
        <w:rPr>
          <w:rFonts w:ascii="arial, helvetica" w:hAnsi="arial, helvetica" w:hint="eastAsia"/>
          <w:color w:val="000000" w:themeColor="text1"/>
          <w:sz w:val="26"/>
          <w:szCs w:val="26"/>
        </w:rPr>
        <w:t>0</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$2,</w:t>
      </w:r>
      <w:r w:rsidR="00DD2B70" w:rsidRPr="00FB691F">
        <w:rPr>
          <w:rFonts w:ascii="arial, helvetica" w:hAnsi="arial, helvetica" w:hint="eastAsia"/>
          <w:color w:val="000000" w:themeColor="text1"/>
          <w:sz w:val="26"/>
          <w:szCs w:val="26"/>
        </w:rPr>
        <w:t>499</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1</w:t>
      </w:r>
      <w:r w:rsidR="00DD2B70" w:rsidRPr="00FB691F">
        <w:rPr>
          <w:rFonts w:ascii="arial, helvetica" w:hAnsi="arial, helvetica" w:hint="eastAsia"/>
          <w:color w:val="000000" w:themeColor="text1"/>
          <w:sz w:val="26"/>
          <w:szCs w:val="26"/>
        </w:rPr>
        <w:t>5.3</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$2,50</w:t>
      </w:r>
      <w:r w:rsidR="00DD2B70" w:rsidRPr="00FB691F">
        <w:rPr>
          <w:rFonts w:ascii="arial, helvetica" w:hAnsi="arial, helvetica" w:hint="eastAsia"/>
          <w:color w:val="000000" w:themeColor="text1"/>
          <w:sz w:val="26"/>
          <w:szCs w:val="26"/>
        </w:rPr>
        <w:t>0</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2</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999</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1</w:t>
      </w:r>
      <w:r w:rsidR="00DD2B70" w:rsidRPr="00FB691F">
        <w:rPr>
          <w:rFonts w:ascii="arial, helvetica" w:hAnsi="arial, helvetica" w:hint="eastAsia"/>
          <w:color w:val="000000" w:themeColor="text1"/>
          <w:sz w:val="26"/>
          <w:szCs w:val="26"/>
        </w:rPr>
        <w:t>1.3</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$3,000</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$3,9</w:t>
      </w:r>
      <w:r w:rsidR="00DD2B70" w:rsidRPr="00FB691F">
        <w:rPr>
          <w:rFonts w:ascii="arial, helvetica" w:hAnsi="arial, helvetica" w:hint="eastAsia"/>
          <w:color w:val="000000" w:themeColor="text1"/>
          <w:sz w:val="26"/>
          <w:szCs w:val="26"/>
        </w:rPr>
        <w:t>99</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7.3</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4</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000</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$4,</w:t>
      </w:r>
      <w:r w:rsidR="00DD2B70" w:rsidRPr="00FB691F">
        <w:rPr>
          <w:rFonts w:ascii="arial, helvetica" w:hAnsi="arial, helvetica" w:hint="eastAsia"/>
          <w:color w:val="000000" w:themeColor="text1"/>
          <w:sz w:val="26"/>
          <w:szCs w:val="26"/>
        </w:rPr>
        <w:t>999</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10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5</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000</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9</w:t>
      </w:r>
      <w:r w:rsidRPr="00FB691F">
        <w:rPr>
          <w:rFonts w:ascii="arial, helvetica" w:hAnsi="arial, helvetica" w:hint="eastAsia"/>
          <w:color w:val="000000" w:themeColor="text1"/>
          <w:sz w:val="26"/>
          <w:szCs w:val="26"/>
        </w:rPr>
        <w:t>,</w:t>
      </w:r>
      <w:r w:rsidR="00DD2B70" w:rsidRPr="00FB691F">
        <w:rPr>
          <w:rFonts w:ascii="arial, helvetica" w:hAnsi="arial, helvetica" w:hint="eastAsia"/>
          <w:color w:val="000000" w:themeColor="text1"/>
          <w:sz w:val="26"/>
          <w:szCs w:val="26"/>
        </w:rPr>
        <w:t>999</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lang w:eastAsia="zh-HK"/>
        </w:rPr>
        <w:t>中位數為</w:t>
      </w:r>
      <w:r w:rsidRPr="00FB691F">
        <w:rPr>
          <w:rFonts w:ascii="arial, helvetica" w:hAnsi="arial, helvetica" w:hint="eastAsia"/>
          <w:color w:val="000000" w:themeColor="text1"/>
          <w:sz w:val="26"/>
          <w:szCs w:val="26"/>
          <w:lang w:eastAsia="zh-HK"/>
        </w:rPr>
        <w:t>$2</w:t>
      </w:r>
      <w:r w:rsidR="00DD2B70" w:rsidRPr="00FB691F">
        <w:rPr>
          <w:rFonts w:ascii="arial, helvetica" w:hAnsi="arial, helvetica" w:hint="eastAsia"/>
          <w:color w:val="000000" w:themeColor="text1"/>
          <w:sz w:val="26"/>
          <w:szCs w:val="26"/>
          <w:lang w:eastAsia="zh-HK"/>
        </w:rPr>
        <w:t>480</w:t>
      </w:r>
      <w:r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00DD2B70" w:rsidRPr="00FB691F">
        <w:rPr>
          <w:rFonts w:ascii="arial, helvetica" w:hAnsi="arial, helvetica" w:hint="eastAsia"/>
          <w:color w:val="000000" w:themeColor="text1"/>
          <w:sz w:val="26"/>
          <w:szCs w:val="26"/>
          <w:lang w:eastAsia="zh-HK"/>
        </w:rPr>
        <w:t>六</w:t>
      </w:r>
      <w:r w:rsidRPr="00FB691F">
        <w:rPr>
          <w:rFonts w:ascii="arial, helvetica" w:hAnsi="arial, helvetica" w:hint="eastAsia"/>
          <w:color w:val="000000" w:themeColor="text1"/>
          <w:sz w:val="26"/>
          <w:szCs w:val="26"/>
        </w:rPr>
        <w:t>十八</w:t>
      </w:r>
      <w:r w:rsidRPr="00FB691F">
        <w:rPr>
          <w:rFonts w:ascii="arial, helvetica" w:hAnsi="arial, helvetica" w:hint="eastAsia"/>
          <w:color w:val="000000" w:themeColor="text1"/>
          <w:sz w:val="26"/>
          <w:szCs w:val="26"/>
        </w:rPr>
        <w:t>)</w:t>
      </w:r>
    </w:p>
    <w:p w:rsidR="00A220C8" w:rsidRPr="00FB691F" w:rsidRDefault="00A220C8" w:rsidP="00E61B8E">
      <w:pPr>
        <w:pStyle w:val="ab"/>
        <w:rPr>
          <w:rFonts w:ascii="arial, helvetica" w:hAnsi="arial, helvetica" w:hint="eastAsia"/>
          <w:color w:val="000000" w:themeColor="text1"/>
          <w:sz w:val="26"/>
          <w:szCs w:val="26"/>
          <w:u w:val="single"/>
        </w:rPr>
      </w:pPr>
    </w:p>
    <w:p w:rsidR="00DD2B70" w:rsidRPr="00FB691F" w:rsidRDefault="00DD2B70" w:rsidP="00E61B8E">
      <w:pPr>
        <w:pStyle w:val="ab"/>
        <w:rPr>
          <w:rFonts w:ascii="arial, helvetica" w:hAnsi="arial, helvetica" w:hint="eastAsia"/>
          <w:color w:val="000000" w:themeColor="text1"/>
          <w:sz w:val="26"/>
          <w:szCs w:val="26"/>
        </w:rPr>
      </w:pPr>
      <w:r w:rsidRPr="00FB691F">
        <w:rPr>
          <w:rFonts w:ascii="arial, helvetica" w:hAnsi="arial, helvetica" w:hint="eastAsia"/>
          <w:b/>
          <w:color w:val="000000" w:themeColor="text1"/>
          <w:sz w:val="26"/>
          <w:szCs w:val="26"/>
          <w:lang w:eastAsia="zh-HK"/>
        </w:rPr>
        <w:t>婦女</w:t>
      </w:r>
      <w:r w:rsidRPr="00FB691F">
        <w:rPr>
          <w:rFonts w:ascii="arial, helvetica" w:hAnsi="arial, helvetica"/>
          <w:b/>
          <w:color w:val="000000" w:themeColor="text1"/>
          <w:sz w:val="26"/>
          <w:szCs w:val="26"/>
        </w:rPr>
        <w:t>每</w:t>
      </w:r>
      <w:r w:rsidRPr="00FB691F">
        <w:rPr>
          <w:rFonts w:ascii="arial, helvetica" w:hAnsi="arial, helvetica" w:hint="eastAsia"/>
          <w:b/>
          <w:color w:val="000000" w:themeColor="text1"/>
          <w:sz w:val="26"/>
          <w:szCs w:val="26"/>
        </w:rPr>
        <w:t>月</w:t>
      </w:r>
      <w:r w:rsidRPr="00FB691F">
        <w:rPr>
          <w:rFonts w:ascii="arial, helvetica" w:hAnsi="arial, helvetica" w:hint="eastAsia"/>
          <w:b/>
          <w:color w:val="000000" w:themeColor="text1"/>
          <w:sz w:val="26"/>
          <w:szCs w:val="26"/>
          <w:lang w:eastAsia="zh-HK"/>
        </w:rPr>
        <w:t>工作時數</w:t>
      </w:r>
      <w:r w:rsidRPr="00FB691F">
        <w:rPr>
          <w:rFonts w:ascii="新細明體" w:hAnsi="新細明體" w:cs="新細明體" w:hint="eastAsia"/>
          <w:b/>
          <w:color w:val="000000" w:themeColor="text1"/>
          <w:kern w:val="0"/>
          <w:sz w:val="26"/>
          <w:szCs w:val="26"/>
        </w:rPr>
        <w:t>：</w:t>
      </w:r>
      <w:r w:rsidR="006B5535" w:rsidRPr="00FB691F">
        <w:rPr>
          <w:rFonts w:ascii="新細明體" w:hAnsi="新細明體" w:cs="新細明體"/>
          <w:color w:val="000000" w:themeColor="text1"/>
          <w:kern w:val="0"/>
          <w:sz w:val="26"/>
          <w:szCs w:val="26"/>
          <w:lang w:eastAsia="zh-HK"/>
        </w:rPr>
        <w:t>21.1</w:t>
      </w:r>
      <w:r w:rsidRPr="00FB691F">
        <w:rPr>
          <w:rFonts w:ascii="新細明體" w:hAnsi="新細明體" w:cs="新細明體" w:hint="eastAsia"/>
          <w:color w:val="000000" w:themeColor="text1"/>
          <w:kern w:val="0"/>
          <w:sz w:val="26"/>
          <w:szCs w:val="26"/>
          <w:lang w:eastAsia="zh-HK"/>
        </w:rPr>
        <w:t>%每月工作40小時或以下，</w:t>
      </w:r>
      <w:r w:rsidR="006B5535" w:rsidRPr="00FB691F">
        <w:rPr>
          <w:rFonts w:ascii="新細明體" w:hAnsi="新細明體" w:cs="新細明體"/>
          <w:color w:val="000000" w:themeColor="text1"/>
          <w:kern w:val="0"/>
          <w:sz w:val="26"/>
          <w:szCs w:val="26"/>
          <w:lang w:eastAsia="zh-HK"/>
        </w:rPr>
        <w:t>19.3</w:t>
      </w:r>
      <w:r w:rsidRPr="00FB691F">
        <w:rPr>
          <w:rFonts w:ascii="新細明體" w:hAnsi="新細明體" w:cs="新細明體" w:hint="eastAsia"/>
          <w:color w:val="000000" w:themeColor="text1"/>
          <w:kern w:val="0"/>
          <w:sz w:val="26"/>
          <w:szCs w:val="26"/>
          <w:lang w:eastAsia="zh-HK"/>
        </w:rPr>
        <w:t>%每月工作41至80小時，</w:t>
      </w:r>
      <w:r w:rsidR="006B5535" w:rsidRPr="00FB691F">
        <w:rPr>
          <w:rFonts w:ascii="新細明體" w:hAnsi="新細明體" w:cs="新細明體"/>
          <w:color w:val="000000" w:themeColor="text1"/>
          <w:kern w:val="0"/>
          <w:sz w:val="26"/>
          <w:szCs w:val="26"/>
          <w:lang w:eastAsia="zh-HK"/>
        </w:rPr>
        <w:t>24.6</w:t>
      </w:r>
      <w:r w:rsidRPr="00FB691F">
        <w:rPr>
          <w:rFonts w:ascii="新細明體" w:hAnsi="新細明體" w:cs="新細明體" w:hint="eastAsia"/>
          <w:color w:val="000000" w:themeColor="text1"/>
          <w:kern w:val="0"/>
          <w:sz w:val="26"/>
          <w:szCs w:val="26"/>
          <w:lang w:eastAsia="zh-HK"/>
        </w:rPr>
        <w:t>%每月工作81至120小時</w:t>
      </w:r>
      <w:r w:rsidR="006B5535" w:rsidRPr="00FB691F">
        <w:rPr>
          <w:rFonts w:ascii="新細明體" w:hAnsi="新細明體" w:cs="新細明體" w:hint="eastAsia"/>
          <w:color w:val="000000" w:themeColor="text1"/>
          <w:kern w:val="0"/>
          <w:sz w:val="26"/>
          <w:szCs w:val="26"/>
          <w:lang w:eastAsia="zh-HK"/>
        </w:rPr>
        <w:t>，</w:t>
      </w:r>
      <w:r w:rsidRPr="00FB691F">
        <w:rPr>
          <w:rFonts w:ascii="新細明體" w:hAnsi="新細明體" w:cs="新細明體" w:hint="eastAsia"/>
          <w:color w:val="000000" w:themeColor="text1"/>
          <w:kern w:val="0"/>
          <w:sz w:val="26"/>
          <w:szCs w:val="26"/>
          <w:lang w:eastAsia="zh-HK"/>
        </w:rPr>
        <w:t>7%每月工作121至180小時，</w:t>
      </w:r>
      <w:r w:rsidR="006B5535" w:rsidRPr="00FB691F">
        <w:rPr>
          <w:rFonts w:ascii="新細明體" w:hAnsi="新細明體" w:cs="新細明體"/>
          <w:color w:val="000000" w:themeColor="text1"/>
          <w:kern w:val="0"/>
          <w:sz w:val="26"/>
          <w:szCs w:val="26"/>
          <w:lang w:eastAsia="zh-HK"/>
        </w:rPr>
        <w:t>28.1</w:t>
      </w:r>
      <w:r w:rsidRPr="00FB691F">
        <w:rPr>
          <w:rFonts w:ascii="新細明體" w:hAnsi="新細明體" w:cs="新細明體" w:hint="eastAsia"/>
          <w:color w:val="000000" w:themeColor="text1"/>
          <w:kern w:val="0"/>
          <w:sz w:val="26"/>
          <w:szCs w:val="26"/>
          <w:lang w:eastAsia="zh-HK"/>
        </w:rPr>
        <w:t>%每月工作181小時或以上。</w:t>
      </w:r>
      <w:r w:rsidR="00A70E7F" w:rsidRPr="00FB691F">
        <w:rPr>
          <w:rFonts w:ascii="arial, helvetica" w:hAnsi="arial, helvetica" w:hint="eastAsia"/>
          <w:color w:val="000000" w:themeColor="text1"/>
          <w:sz w:val="26"/>
          <w:szCs w:val="26"/>
          <w:lang w:eastAsia="zh-HK"/>
        </w:rPr>
        <w:t>中位數為</w:t>
      </w:r>
      <w:r w:rsidR="006B5535" w:rsidRPr="00FB691F">
        <w:rPr>
          <w:rFonts w:ascii="arial, helvetica" w:hAnsi="arial, helvetica"/>
          <w:color w:val="000000" w:themeColor="text1"/>
          <w:sz w:val="26"/>
          <w:szCs w:val="26"/>
          <w:lang w:eastAsia="zh-HK"/>
        </w:rPr>
        <w:t>100</w:t>
      </w:r>
      <w:r w:rsidR="00A70E7F"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六</w:t>
      </w:r>
      <w:r w:rsidRPr="00FB691F">
        <w:rPr>
          <w:rFonts w:ascii="arial, helvetica" w:hAnsi="arial, helvetica" w:hint="eastAsia"/>
          <w:color w:val="000000" w:themeColor="text1"/>
          <w:sz w:val="26"/>
          <w:szCs w:val="26"/>
        </w:rPr>
        <w:t>十</w:t>
      </w:r>
      <w:r w:rsidRPr="00FB691F">
        <w:rPr>
          <w:rFonts w:ascii="arial, helvetica" w:hAnsi="arial, helvetica" w:hint="eastAsia"/>
          <w:color w:val="000000" w:themeColor="text1"/>
          <w:sz w:val="26"/>
          <w:szCs w:val="26"/>
          <w:lang w:eastAsia="zh-HK"/>
        </w:rPr>
        <w:t>九</w:t>
      </w:r>
      <w:r w:rsidRPr="00FB691F">
        <w:rPr>
          <w:rFonts w:ascii="arial, helvetica" w:hAnsi="arial, helvetica" w:hint="eastAsia"/>
          <w:color w:val="000000" w:themeColor="text1"/>
          <w:sz w:val="26"/>
          <w:szCs w:val="26"/>
        </w:rPr>
        <w:t>)</w:t>
      </w:r>
    </w:p>
    <w:p w:rsidR="006B5535" w:rsidRPr="00FB691F" w:rsidRDefault="006B5535" w:rsidP="00E61B8E">
      <w:pPr>
        <w:pStyle w:val="ab"/>
        <w:rPr>
          <w:rFonts w:ascii="新細明體" w:hAnsi="新細明體" w:cs="新細明體"/>
          <w:b/>
          <w:color w:val="000000" w:themeColor="text1"/>
          <w:kern w:val="0"/>
          <w:sz w:val="26"/>
          <w:szCs w:val="26"/>
        </w:rPr>
      </w:pPr>
    </w:p>
    <w:p w:rsidR="006B5535" w:rsidRPr="00FB691F" w:rsidRDefault="00DD2B70" w:rsidP="00E61B8E">
      <w:pPr>
        <w:pStyle w:val="ab"/>
        <w:rPr>
          <w:rFonts w:ascii="arial, helvetica" w:hAnsi="arial, helvetica" w:hint="eastAsia"/>
          <w:color w:val="000000" w:themeColor="text1"/>
          <w:sz w:val="26"/>
          <w:szCs w:val="26"/>
        </w:rPr>
      </w:pPr>
      <w:r w:rsidRPr="00FB691F">
        <w:rPr>
          <w:rFonts w:ascii="arial, helvetica" w:hAnsi="arial, helvetica" w:hint="eastAsia"/>
          <w:b/>
          <w:color w:val="000000" w:themeColor="text1"/>
          <w:sz w:val="26"/>
          <w:szCs w:val="26"/>
          <w:lang w:eastAsia="zh-HK"/>
        </w:rPr>
        <w:t>婦女</w:t>
      </w:r>
      <w:r w:rsidRPr="00FB691F">
        <w:rPr>
          <w:rFonts w:ascii="arial, helvetica" w:hAnsi="arial, helvetica"/>
          <w:b/>
          <w:color w:val="000000" w:themeColor="text1"/>
          <w:sz w:val="26"/>
          <w:szCs w:val="26"/>
        </w:rPr>
        <w:t>每</w:t>
      </w:r>
      <w:r w:rsidRPr="00FB691F">
        <w:rPr>
          <w:rFonts w:ascii="arial, helvetica" w:hAnsi="arial, helvetica" w:hint="eastAsia"/>
          <w:b/>
          <w:color w:val="000000" w:themeColor="text1"/>
          <w:sz w:val="26"/>
          <w:szCs w:val="26"/>
        </w:rPr>
        <w:t>月</w:t>
      </w:r>
      <w:r w:rsidRPr="00FB691F">
        <w:rPr>
          <w:rFonts w:ascii="arial, helvetica" w:hAnsi="arial, helvetica" w:hint="eastAsia"/>
          <w:b/>
          <w:color w:val="000000" w:themeColor="text1"/>
          <w:sz w:val="26"/>
          <w:szCs w:val="26"/>
          <w:lang w:eastAsia="zh-HK"/>
        </w:rPr>
        <w:t>工作收入</w:t>
      </w:r>
      <w:r w:rsidRPr="00FB691F">
        <w:rPr>
          <w:rFonts w:ascii="新細明體" w:hAnsi="新細明體" w:cs="新細明體" w:hint="eastAsia"/>
          <w:b/>
          <w:color w:val="000000" w:themeColor="text1"/>
          <w:kern w:val="0"/>
          <w:sz w:val="26"/>
          <w:szCs w:val="26"/>
        </w:rPr>
        <w:t>：</w:t>
      </w:r>
      <w:r w:rsidR="006B5535" w:rsidRPr="00FB691F">
        <w:rPr>
          <w:rFonts w:ascii="新細明體" w:hAnsi="新細明體" w:cs="新細明體"/>
          <w:color w:val="000000" w:themeColor="text1"/>
          <w:kern w:val="0"/>
          <w:sz w:val="26"/>
          <w:szCs w:val="26"/>
          <w:lang w:eastAsia="zh-HK"/>
        </w:rPr>
        <w:t>22.8</w:t>
      </w:r>
      <w:r w:rsidRPr="00FB691F">
        <w:rPr>
          <w:rFonts w:ascii="新細明體" w:hAnsi="新細明體" w:cs="新細明體" w:hint="eastAsia"/>
          <w:color w:val="000000" w:themeColor="text1"/>
          <w:kern w:val="0"/>
          <w:sz w:val="26"/>
          <w:szCs w:val="26"/>
          <w:lang w:eastAsia="zh-HK"/>
        </w:rPr>
        <w:t>%每月$2,000或以下，</w:t>
      </w:r>
      <w:r w:rsidR="006B5535" w:rsidRPr="00FB691F">
        <w:rPr>
          <w:rFonts w:ascii="新細明體" w:hAnsi="新細明體" w:cs="新細明體"/>
          <w:color w:val="000000" w:themeColor="text1"/>
          <w:kern w:val="0"/>
          <w:sz w:val="26"/>
          <w:szCs w:val="26"/>
          <w:lang w:eastAsia="zh-HK"/>
        </w:rPr>
        <w:t>21.1</w:t>
      </w:r>
      <w:r w:rsidRPr="00FB691F">
        <w:rPr>
          <w:rFonts w:ascii="新細明體" w:hAnsi="新細明體" w:cs="新細明體" w:hint="eastAsia"/>
          <w:color w:val="000000" w:themeColor="text1"/>
          <w:kern w:val="0"/>
          <w:sz w:val="26"/>
          <w:szCs w:val="26"/>
          <w:lang w:eastAsia="zh-HK"/>
        </w:rPr>
        <w:t>%每月$2,001至$4,000，</w:t>
      </w:r>
      <w:r w:rsidR="006B5535" w:rsidRPr="00FB691F">
        <w:rPr>
          <w:rFonts w:ascii="新細明體" w:hAnsi="新細明體" w:cs="新細明體"/>
          <w:color w:val="000000" w:themeColor="text1"/>
          <w:kern w:val="0"/>
          <w:sz w:val="26"/>
          <w:szCs w:val="26"/>
          <w:lang w:eastAsia="zh-HK"/>
        </w:rPr>
        <w:t>17.5</w:t>
      </w:r>
      <w:r w:rsidRPr="00FB691F">
        <w:rPr>
          <w:rFonts w:ascii="新細明體" w:hAnsi="新細明體" w:cs="新細明體" w:hint="eastAsia"/>
          <w:color w:val="000000" w:themeColor="text1"/>
          <w:kern w:val="0"/>
          <w:sz w:val="26"/>
          <w:szCs w:val="26"/>
          <w:lang w:eastAsia="zh-HK"/>
        </w:rPr>
        <w:t>%每月$4,001至$6,000，</w:t>
      </w:r>
      <w:r w:rsidR="006B5535" w:rsidRPr="00FB691F">
        <w:rPr>
          <w:rFonts w:ascii="新細明體" w:hAnsi="新細明體" w:cs="新細明體"/>
          <w:color w:val="000000" w:themeColor="text1"/>
          <w:kern w:val="0"/>
          <w:sz w:val="26"/>
          <w:szCs w:val="26"/>
          <w:lang w:eastAsia="zh-HK"/>
        </w:rPr>
        <w:t>14</w:t>
      </w:r>
      <w:r w:rsidRPr="00FB691F">
        <w:rPr>
          <w:rFonts w:ascii="新細明體" w:hAnsi="新細明體" w:cs="新細明體" w:hint="eastAsia"/>
          <w:color w:val="000000" w:themeColor="text1"/>
          <w:kern w:val="0"/>
          <w:sz w:val="26"/>
          <w:szCs w:val="26"/>
          <w:lang w:eastAsia="zh-HK"/>
        </w:rPr>
        <w:t>每月$6,001至$8,000，</w:t>
      </w:r>
      <w:r w:rsidR="006B5535" w:rsidRPr="00FB691F">
        <w:rPr>
          <w:rFonts w:ascii="新細明體" w:hAnsi="新細明體" w:cs="新細明體"/>
          <w:color w:val="000000" w:themeColor="text1"/>
          <w:kern w:val="0"/>
          <w:sz w:val="26"/>
          <w:szCs w:val="26"/>
          <w:lang w:eastAsia="zh-HK"/>
        </w:rPr>
        <w:t>24.6</w:t>
      </w:r>
      <w:r w:rsidRPr="00FB691F">
        <w:rPr>
          <w:rFonts w:ascii="新細明體" w:hAnsi="新細明體" w:cs="新細明體" w:hint="eastAsia"/>
          <w:color w:val="000000" w:themeColor="text1"/>
          <w:kern w:val="0"/>
          <w:sz w:val="26"/>
          <w:szCs w:val="26"/>
          <w:lang w:eastAsia="zh-HK"/>
        </w:rPr>
        <w:t>每月8,001或以上。</w:t>
      </w:r>
      <w:r w:rsidR="00A70E7F" w:rsidRPr="00FB691F">
        <w:rPr>
          <w:rFonts w:ascii="arial, helvetica" w:hAnsi="arial, helvetica" w:hint="eastAsia"/>
          <w:color w:val="000000" w:themeColor="text1"/>
          <w:sz w:val="26"/>
          <w:szCs w:val="26"/>
          <w:lang w:eastAsia="zh-HK"/>
        </w:rPr>
        <w:t>中位數為</w:t>
      </w:r>
      <w:r w:rsidR="006B5535" w:rsidRPr="00FB691F">
        <w:rPr>
          <w:rFonts w:ascii="arial, helvetica" w:hAnsi="arial, helvetica" w:hint="eastAsia"/>
          <w:color w:val="000000" w:themeColor="text1"/>
          <w:sz w:val="26"/>
          <w:szCs w:val="26"/>
        </w:rPr>
        <w:t>$</w:t>
      </w:r>
      <w:r w:rsidR="006B5535" w:rsidRPr="00FB691F">
        <w:rPr>
          <w:rFonts w:ascii="arial, helvetica" w:hAnsi="arial, helvetica"/>
          <w:color w:val="000000" w:themeColor="text1"/>
          <w:sz w:val="26"/>
          <w:szCs w:val="26"/>
          <w:lang w:eastAsia="zh-HK"/>
        </w:rPr>
        <w:t>5,000</w:t>
      </w:r>
      <w:r w:rsidR="00A70E7F"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七</w:t>
      </w:r>
      <w:r w:rsidRPr="00FB691F">
        <w:rPr>
          <w:rFonts w:ascii="arial, helvetica" w:hAnsi="arial, helvetica" w:hint="eastAsia"/>
          <w:color w:val="000000" w:themeColor="text1"/>
          <w:sz w:val="26"/>
          <w:szCs w:val="26"/>
        </w:rPr>
        <w:t>十</w:t>
      </w:r>
      <w:r w:rsidRPr="00FB691F">
        <w:rPr>
          <w:rFonts w:ascii="arial, helvetica" w:hAnsi="arial, helvetica" w:hint="eastAsia"/>
          <w:color w:val="000000" w:themeColor="text1"/>
          <w:sz w:val="26"/>
          <w:szCs w:val="26"/>
        </w:rPr>
        <w:t>)</w:t>
      </w:r>
    </w:p>
    <w:p w:rsidR="00A220C8" w:rsidRPr="00FB691F" w:rsidRDefault="00A220C8" w:rsidP="00E61B8E">
      <w:pPr>
        <w:pStyle w:val="ab"/>
        <w:rPr>
          <w:rFonts w:ascii="新細明體" w:hAnsi="新細明體" w:cs="新細明體"/>
          <w:b/>
          <w:color w:val="000000" w:themeColor="text1"/>
          <w:kern w:val="0"/>
          <w:sz w:val="26"/>
          <w:szCs w:val="26"/>
        </w:rPr>
      </w:pPr>
    </w:p>
    <w:p w:rsidR="00E61B8E" w:rsidRPr="00FB691F" w:rsidRDefault="00E61B8E" w:rsidP="00E61B8E">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rPr>
        <w:t>婦女的家庭收入主要來源是</w:t>
      </w:r>
      <w:r w:rsidR="00DD2B70" w:rsidRPr="00FB691F">
        <w:rPr>
          <w:rFonts w:ascii="新細明體" w:hAnsi="新細明體" w:cs="新細明體" w:hint="eastAsia"/>
          <w:b/>
          <w:color w:val="000000" w:themeColor="text1"/>
          <w:kern w:val="0"/>
          <w:sz w:val="26"/>
          <w:szCs w:val="26"/>
        </w:rPr>
        <w:t>：</w:t>
      </w:r>
      <w:r w:rsidR="00DD2B70" w:rsidRPr="00FB691F">
        <w:rPr>
          <w:rFonts w:ascii="新細明體" w:hAnsi="新細明體" w:cs="新細明體" w:hint="eastAsia"/>
          <w:color w:val="000000" w:themeColor="text1"/>
          <w:kern w:val="0"/>
          <w:sz w:val="26"/>
          <w:szCs w:val="26"/>
        </w:rPr>
        <w:t>70.2</w:t>
      </w:r>
      <w:r w:rsidRPr="00FB691F">
        <w:rPr>
          <w:rFonts w:ascii="新細明體" w:hAnsi="新細明體" w:hint="eastAsia"/>
          <w:color w:val="000000" w:themeColor="text1"/>
          <w:sz w:val="26"/>
          <w:szCs w:val="26"/>
        </w:rPr>
        <w:t>%全家工資，38.</w:t>
      </w:r>
      <w:r w:rsidR="00DD2B70" w:rsidRPr="00FB691F">
        <w:rPr>
          <w:rFonts w:ascii="新細明體" w:hAnsi="新細明體" w:hint="eastAsia"/>
          <w:color w:val="000000" w:themeColor="text1"/>
          <w:sz w:val="26"/>
          <w:szCs w:val="26"/>
        </w:rPr>
        <w:t>3</w:t>
      </w:r>
      <w:r w:rsidRPr="00FB691F">
        <w:rPr>
          <w:rFonts w:ascii="新細明體" w:hAnsi="新細明體" w:hint="eastAsia"/>
          <w:color w:val="000000" w:themeColor="text1"/>
          <w:sz w:val="26"/>
          <w:szCs w:val="26"/>
        </w:rPr>
        <w:t>%政府援助，</w:t>
      </w:r>
      <w:r w:rsidR="00DD2B70" w:rsidRPr="00FB691F">
        <w:rPr>
          <w:rFonts w:ascii="新細明體" w:hAnsi="新細明體" w:hint="eastAsia"/>
          <w:color w:val="000000" w:themeColor="text1"/>
          <w:sz w:val="26"/>
          <w:szCs w:val="26"/>
        </w:rPr>
        <w:t>2</w:t>
      </w:r>
      <w:r w:rsidRPr="00FB691F">
        <w:rPr>
          <w:rFonts w:ascii="新細明體" w:hAnsi="新細明體" w:hint="eastAsia"/>
          <w:color w:val="000000" w:themeColor="text1"/>
          <w:sz w:val="26"/>
          <w:szCs w:val="26"/>
        </w:rPr>
        <w:t>.</w:t>
      </w:r>
      <w:r w:rsidR="00DD2B70" w:rsidRPr="00FB691F">
        <w:rPr>
          <w:rFonts w:ascii="新細明體" w:hAnsi="新細明體" w:hint="eastAsia"/>
          <w:color w:val="000000" w:themeColor="text1"/>
          <w:sz w:val="26"/>
          <w:szCs w:val="26"/>
        </w:rPr>
        <w:t>1</w:t>
      </w:r>
      <w:r w:rsidRPr="00FB691F">
        <w:rPr>
          <w:rFonts w:ascii="新細明體" w:hAnsi="新細明體" w:hint="eastAsia"/>
          <w:color w:val="000000" w:themeColor="text1"/>
          <w:sz w:val="26"/>
          <w:szCs w:val="26"/>
        </w:rPr>
        <w:t>%親友援助，0.</w:t>
      </w:r>
      <w:r w:rsidR="001D533F" w:rsidRPr="00FB691F">
        <w:rPr>
          <w:rFonts w:ascii="新細明體" w:hAnsi="新細明體" w:hint="eastAsia"/>
          <w:color w:val="000000" w:themeColor="text1"/>
          <w:sz w:val="26"/>
          <w:szCs w:val="26"/>
        </w:rPr>
        <w:t>7</w:t>
      </w:r>
      <w:r w:rsidRPr="00FB691F">
        <w:rPr>
          <w:rFonts w:ascii="新細明體" w:hAnsi="新細明體" w:hint="eastAsia"/>
          <w:color w:val="000000" w:themeColor="text1"/>
          <w:sz w:val="26"/>
          <w:szCs w:val="26"/>
        </w:rPr>
        <w:t>%其他</w:t>
      </w:r>
      <w:r w:rsidR="00A70E7F" w:rsidRPr="00FB691F">
        <w:rPr>
          <w:rFonts w:ascii="新細明體" w:hAnsi="新細明體" w:hint="eastAsia"/>
          <w:color w:val="000000" w:themeColor="text1"/>
          <w:sz w:val="26"/>
          <w:szCs w:val="26"/>
        </w:rPr>
        <w:t>，</w:t>
      </w:r>
      <w:r w:rsidR="00A70E7F" w:rsidRPr="00FB691F">
        <w:rPr>
          <w:rFonts w:ascii="新細明體" w:hAnsi="新細明體" w:hint="eastAsia"/>
          <w:color w:val="000000" w:themeColor="text1"/>
          <w:sz w:val="26"/>
          <w:szCs w:val="26"/>
          <w:lang w:eastAsia="zh-HK"/>
        </w:rPr>
        <w:t>即</w:t>
      </w:r>
      <w:r w:rsidR="00A70E7F" w:rsidRPr="00FB691F">
        <w:rPr>
          <w:rFonts w:asciiTheme="minorEastAsia" w:hAnsiTheme="minorEastAsia" w:hint="eastAsia"/>
          <w:bCs/>
          <w:color w:val="000000" w:themeColor="text1"/>
          <w:sz w:val="26"/>
          <w:szCs w:val="26"/>
          <w:lang w:eastAsia="zh-HK"/>
        </w:rPr>
        <w:t>贍養費</w:t>
      </w:r>
      <w:r w:rsidRPr="00FB691F">
        <w:rPr>
          <w:rFonts w:ascii="新細明體" w:hAnsi="新細明體" w:hint="eastAsia"/>
          <w:color w:val="000000" w:themeColor="text1"/>
          <w:sz w:val="26"/>
          <w:szCs w:val="26"/>
        </w:rPr>
        <w:t>。</w:t>
      </w:r>
      <w:r w:rsidR="001D533F" w:rsidRPr="00FB691F">
        <w:rPr>
          <w:rFonts w:ascii="arial, helvetica" w:hAnsi="arial, helvetica" w:hint="eastAsia"/>
          <w:color w:val="000000" w:themeColor="text1"/>
          <w:sz w:val="26"/>
          <w:szCs w:val="26"/>
        </w:rPr>
        <w:t>(</w:t>
      </w:r>
      <w:r w:rsidR="001D533F" w:rsidRPr="00FB691F">
        <w:rPr>
          <w:rFonts w:ascii="arial, helvetica" w:hAnsi="arial, helvetica" w:hint="eastAsia"/>
          <w:color w:val="000000" w:themeColor="text1"/>
          <w:sz w:val="26"/>
          <w:szCs w:val="26"/>
        </w:rPr>
        <w:t>表</w:t>
      </w:r>
      <w:r w:rsidR="001D533F" w:rsidRPr="00FB691F">
        <w:rPr>
          <w:rFonts w:ascii="arial, helvetica" w:hAnsi="arial, helvetica" w:hint="eastAsia"/>
          <w:color w:val="000000" w:themeColor="text1"/>
          <w:sz w:val="26"/>
          <w:szCs w:val="26"/>
          <w:lang w:eastAsia="zh-HK"/>
        </w:rPr>
        <w:t>七</w:t>
      </w:r>
      <w:r w:rsidR="001D533F" w:rsidRPr="00FB691F">
        <w:rPr>
          <w:rFonts w:ascii="arial, helvetica" w:hAnsi="arial, helvetica" w:hint="eastAsia"/>
          <w:color w:val="000000" w:themeColor="text1"/>
          <w:sz w:val="26"/>
          <w:szCs w:val="26"/>
        </w:rPr>
        <w:t>十</w:t>
      </w:r>
      <w:r w:rsidR="001D533F" w:rsidRPr="00FB691F">
        <w:rPr>
          <w:rFonts w:ascii="arial, helvetica" w:hAnsi="arial, helvetica" w:hint="eastAsia"/>
          <w:color w:val="000000" w:themeColor="text1"/>
          <w:sz w:val="26"/>
          <w:szCs w:val="26"/>
          <w:lang w:eastAsia="zh-HK"/>
        </w:rPr>
        <w:t>一</w:t>
      </w:r>
      <w:r w:rsidR="001D533F" w:rsidRPr="00FB691F">
        <w:rPr>
          <w:rFonts w:ascii="arial, helvetica" w:hAnsi="arial, helvetica" w:hint="eastAsia"/>
          <w:color w:val="000000" w:themeColor="text1"/>
          <w:sz w:val="26"/>
          <w:szCs w:val="26"/>
        </w:rPr>
        <w:t>)</w:t>
      </w:r>
    </w:p>
    <w:p w:rsidR="001D533F" w:rsidRPr="00FB691F" w:rsidRDefault="001D533F" w:rsidP="00E61B8E">
      <w:pPr>
        <w:pStyle w:val="ab"/>
        <w:rPr>
          <w:rFonts w:ascii="新細明體" w:hAnsi="新細明體"/>
          <w:color w:val="000000" w:themeColor="text1"/>
          <w:sz w:val="26"/>
          <w:szCs w:val="26"/>
        </w:rPr>
      </w:pPr>
    </w:p>
    <w:p w:rsidR="001D533F" w:rsidRPr="00FB691F" w:rsidRDefault="001D533F" w:rsidP="001D533F">
      <w:pPr>
        <w:pStyle w:val="ab"/>
        <w:rPr>
          <w:rFonts w:ascii="arial, helvetica" w:hAnsi="arial, helvetica" w:hint="eastAsia"/>
          <w:color w:val="000000" w:themeColor="text1"/>
          <w:sz w:val="26"/>
          <w:szCs w:val="26"/>
        </w:rPr>
      </w:pPr>
      <w:r w:rsidRPr="00FB691F">
        <w:rPr>
          <w:rFonts w:ascii="arial, helvetica" w:hAnsi="arial, helvetica" w:hint="eastAsia"/>
          <w:b/>
          <w:color w:val="000000" w:themeColor="text1"/>
          <w:sz w:val="26"/>
          <w:szCs w:val="26"/>
        </w:rPr>
        <w:t>全家工資收入</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9.8%</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$4,000</w:t>
      </w:r>
      <w:r w:rsidRPr="00FB691F">
        <w:rPr>
          <w:rFonts w:ascii="arial, helvetica" w:hAnsi="arial, helvetica" w:hint="eastAsia"/>
          <w:color w:val="000000" w:themeColor="text1"/>
          <w:sz w:val="26"/>
          <w:szCs w:val="26"/>
          <w:lang w:eastAsia="zh-HK"/>
        </w:rPr>
        <w:t>或以下</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10.8%</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$4,001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$8,000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20.6%</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$8,001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$1,0000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17.6%</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$1,0001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$1,2000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17.6%</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$1,2001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$1,5000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23.5%</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$1,5001</w:t>
      </w:r>
      <w:r w:rsidRPr="00FB691F">
        <w:rPr>
          <w:rFonts w:ascii="arial, helvetica" w:hAnsi="arial, helvetica" w:hint="eastAsia"/>
          <w:color w:val="000000" w:themeColor="text1"/>
          <w:sz w:val="26"/>
          <w:szCs w:val="26"/>
          <w:lang w:eastAsia="zh-HK"/>
        </w:rPr>
        <w:t>或以上</w:t>
      </w:r>
      <w:r w:rsidRPr="00FB691F">
        <w:rPr>
          <w:rFonts w:ascii="arial, helvetica" w:hAnsi="arial, helvetica" w:hint="eastAsia"/>
          <w:color w:val="000000" w:themeColor="text1"/>
          <w:sz w:val="26"/>
          <w:szCs w:val="26"/>
        </w:rPr>
        <w:t>。中位數是</w:t>
      </w:r>
      <w:r w:rsidRPr="00FB691F">
        <w:rPr>
          <w:rFonts w:ascii="arial, helvetica" w:hAnsi="arial, helvetica" w:hint="eastAsia"/>
          <w:color w:val="000000" w:themeColor="text1"/>
          <w:sz w:val="26"/>
          <w:szCs w:val="26"/>
        </w:rPr>
        <w:t>$1,2000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七十二</w:t>
      </w:r>
      <w:r w:rsidRPr="00FB691F">
        <w:rPr>
          <w:rFonts w:ascii="arial, helvetica" w:hAnsi="arial, helvetica" w:hint="eastAsia"/>
          <w:color w:val="000000" w:themeColor="text1"/>
          <w:sz w:val="26"/>
          <w:szCs w:val="26"/>
        </w:rPr>
        <w:t>)</w:t>
      </w:r>
    </w:p>
    <w:p w:rsidR="001D533F" w:rsidRPr="00FB691F" w:rsidRDefault="001D533F" w:rsidP="001D533F">
      <w:pPr>
        <w:pStyle w:val="ab"/>
        <w:rPr>
          <w:rFonts w:ascii="arial, helvetica" w:hAnsi="arial, helvetica" w:hint="eastAsia"/>
          <w:color w:val="000000" w:themeColor="text1"/>
          <w:sz w:val="26"/>
          <w:szCs w:val="26"/>
        </w:rPr>
      </w:pPr>
    </w:p>
    <w:p w:rsidR="00177A49" w:rsidRPr="00FB691F" w:rsidRDefault="00177A49" w:rsidP="00177A49">
      <w:pPr>
        <w:pStyle w:val="ab"/>
        <w:rPr>
          <w:rFonts w:ascii="新細明體" w:hAnsi="新細明體" w:cs="新細明體"/>
          <w:b/>
          <w:color w:val="000000" w:themeColor="text1"/>
          <w:kern w:val="0"/>
          <w:sz w:val="26"/>
          <w:szCs w:val="26"/>
        </w:rPr>
      </w:pPr>
      <w:r w:rsidRPr="00FB691F">
        <w:rPr>
          <w:rFonts w:asciiTheme="majorEastAsia" w:eastAsiaTheme="majorEastAsia" w:hAnsiTheme="majorEastAsia" w:hint="eastAsia"/>
          <w:b/>
          <w:color w:val="000000" w:themeColor="text1"/>
          <w:sz w:val="26"/>
          <w:szCs w:val="26"/>
        </w:rPr>
        <w:t>領取綜援</w:t>
      </w:r>
      <w:r w:rsidRPr="00FB691F">
        <w:rPr>
          <w:rFonts w:ascii="arial, helvetica" w:hAnsi="arial, helvetica" w:hint="eastAsia"/>
          <w:b/>
          <w:color w:val="000000" w:themeColor="text1"/>
          <w:sz w:val="26"/>
          <w:szCs w:val="26"/>
        </w:rPr>
        <w:t>收入</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3.6%</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$4,000</w:t>
      </w:r>
      <w:r w:rsidRPr="00FB691F">
        <w:rPr>
          <w:rFonts w:ascii="arial, helvetica" w:hAnsi="arial, helvetica" w:hint="eastAsia"/>
          <w:color w:val="000000" w:themeColor="text1"/>
          <w:sz w:val="26"/>
          <w:szCs w:val="26"/>
          <w:lang w:eastAsia="zh-HK"/>
        </w:rPr>
        <w:t>或以下</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29.1%</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$4,001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$6,000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32.7%</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$6,001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$8,000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21.8%</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$8,001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$1,2000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9.1%</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$1,2001</w:t>
      </w:r>
      <w:r w:rsidRPr="00FB691F">
        <w:rPr>
          <w:rFonts w:ascii="arial, helvetica" w:hAnsi="arial, helvetica" w:hint="eastAsia"/>
          <w:color w:val="000000" w:themeColor="text1"/>
          <w:sz w:val="26"/>
          <w:szCs w:val="26"/>
        </w:rPr>
        <w:t>至</w:t>
      </w:r>
      <w:r w:rsidRPr="00FB691F">
        <w:rPr>
          <w:rFonts w:ascii="arial, helvetica" w:hAnsi="arial, helvetica" w:hint="eastAsia"/>
          <w:color w:val="000000" w:themeColor="text1"/>
          <w:sz w:val="26"/>
          <w:szCs w:val="26"/>
        </w:rPr>
        <w:t>$1,5000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3.6%</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$1,5001</w:t>
      </w:r>
      <w:r w:rsidRPr="00FB691F">
        <w:rPr>
          <w:rFonts w:ascii="arial, helvetica" w:hAnsi="arial, helvetica" w:hint="eastAsia"/>
          <w:color w:val="000000" w:themeColor="text1"/>
          <w:sz w:val="26"/>
          <w:szCs w:val="26"/>
          <w:lang w:eastAsia="zh-HK"/>
        </w:rPr>
        <w:t>或以上</w:t>
      </w:r>
      <w:r w:rsidRPr="00FB691F">
        <w:rPr>
          <w:rFonts w:ascii="arial, helvetica" w:hAnsi="arial, helvetica" w:hint="eastAsia"/>
          <w:color w:val="000000" w:themeColor="text1"/>
          <w:sz w:val="26"/>
          <w:szCs w:val="26"/>
        </w:rPr>
        <w:t>。中位數是</w:t>
      </w:r>
      <w:r w:rsidRPr="00FB691F">
        <w:rPr>
          <w:rFonts w:ascii="arial, helvetica" w:hAnsi="arial, helvetica" w:hint="eastAsia"/>
          <w:color w:val="000000" w:themeColor="text1"/>
          <w:sz w:val="26"/>
          <w:szCs w:val="26"/>
        </w:rPr>
        <w:t>$7,500</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七十三</w:t>
      </w:r>
      <w:r w:rsidRPr="00FB691F">
        <w:rPr>
          <w:rFonts w:ascii="arial, helvetica" w:hAnsi="arial, helvetica" w:hint="eastAsia"/>
          <w:color w:val="000000" w:themeColor="text1"/>
          <w:sz w:val="26"/>
          <w:szCs w:val="26"/>
        </w:rPr>
        <w:t>)</w:t>
      </w:r>
    </w:p>
    <w:p w:rsidR="00FF264B" w:rsidRPr="00FB691F" w:rsidRDefault="00FF264B" w:rsidP="00177A49">
      <w:pPr>
        <w:pStyle w:val="ab"/>
        <w:rPr>
          <w:rFonts w:ascii="arial, helvetica" w:hAnsi="arial, helvetica" w:hint="eastAsia"/>
          <w:b/>
          <w:color w:val="000000" w:themeColor="text1"/>
          <w:sz w:val="26"/>
          <w:szCs w:val="26"/>
        </w:rPr>
      </w:pPr>
    </w:p>
    <w:p w:rsidR="00177A49" w:rsidRPr="00FB691F" w:rsidRDefault="00177A49" w:rsidP="00177A49">
      <w:pPr>
        <w:pStyle w:val="ab"/>
        <w:rPr>
          <w:rFonts w:ascii="arial, helvetica" w:hAnsi="arial, helvetica" w:hint="eastAsia"/>
          <w:color w:val="000000" w:themeColor="text1"/>
          <w:sz w:val="26"/>
          <w:szCs w:val="26"/>
        </w:rPr>
      </w:pPr>
      <w:r w:rsidRPr="00FB691F">
        <w:rPr>
          <w:rFonts w:ascii="arial, helvetica" w:hAnsi="arial, helvetica" w:hint="eastAsia"/>
          <w:b/>
          <w:color w:val="000000" w:themeColor="text1"/>
          <w:sz w:val="26"/>
          <w:szCs w:val="26"/>
        </w:rPr>
        <w:t>家庭人數</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0.7%</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1</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rPr>
        <w:t>19.3%</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2</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rPr>
        <w:t>29.3%</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3</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rPr>
        <w:t>38.7%</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4</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rPr>
        <w:t>12%</w:t>
      </w:r>
      <w:r w:rsidRPr="00FB691F">
        <w:rPr>
          <w:rFonts w:ascii="arial, helvetica" w:hAnsi="arial, helvetica" w:hint="eastAsia"/>
          <w:color w:val="000000" w:themeColor="text1"/>
          <w:sz w:val="26"/>
          <w:szCs w:val="26"/>
        </w:rPr>
        <w:t>是</w:t>
      </w:r>
      <w:r w:rsidRPr="00FB691F">
        <w:rPr>
          <w:rFonts w:ascii="arial, helvetica" w:hAnsi="arial, helvetica" w:hint="eastAsia"/>
          <w:color w:val="000000" w:themeColor="text1"/>
          <w:sz w:val="26"/>
          <w:szCs w:val="26"/>
        </w:rPr>
        <w:t>5</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lang w:eastAsia="zh-HK"/>
        </w:rPr>
        <w:t>或以上</w:t>
      </w:r>
      <w:r w:rsidRPr="00FB691F">
        <w:rPr>
          <w:rFonts w:ascii="arial, helvetica" w:hAnsi="arial, helvetica" w:hint="eastAsia"/>
          <w:color w:val="000000" w:themeColor="text1"/>
          <w:sz w:val="26"/>
          <w:szCs w:val="26"/>
        </w:rPr>
        <w:t>。中位數</w:t>
      </w:r>
      <w:r w:rsidRPr="00FB691F">
        <w:rPr>
          <w:rFonts w:ascii="arial, helvetica" w:hAnsi="arial, helvetica" w:hint="eastAsia"/>
          <w:color w:val="000000" w:themeColor="text1"/>
          <w:sz w:val="26"/>
          <w:szCs w:val="26"/>
        </w:rPr>
        <w:t>4</w:t>
      </w:r>
      <w:r w:rsidRPr="00FB691F">
        <w:rPr>
          <w:rFonts w:ascii="arial, helvetica" w:hAnsi="arial, helvetica" w:hint="eastAsia"/>
          <w:color w:val="000000" w:themeColor="text1"/>
          <w:sz w:val="26"/>
          <w:szCs w:val="26"/>
        </w:rPr>
        <w:t>人。</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七十六</w:t>
      </w:r>
      <w:r w:rsidRPr="00FB691F">
        <w:rPr>
          <w:rFonts w:ascii="arial, helvetica" w:hAnsi="arial, helvetica" w:hint="eastAsia"/>
          <w:color w:val="000000" w:themeColor="text1"/>
          <w:sz w:val="26"/>
          <w:szCs w:val="26"/>
        </w:rPr>
        <w:t>)</w:t>
      </w:r>
    </w:p>
    <w:p w:rsidR="00177A49" w:rsidRPr="00FB691F" w:rsidRDefault="00177A49" w:rsidP="001D533F">
      <w:pPr>
        <w:pStyle w:val="ab"/>
        <w:rPr>
          <w:rFonts w:ascii="arial, helvetica" w:hAnsi="arial, helvetica" w:hint="eastAsia"/>
          <w:color w:val="000000" w:themeColor="text1"/>
          <w:sz w:val="26"/>
          <w:szCs w:val="26"/>
        </w:rPr>
      </w:pPr>
    </w:p>
    <w:p w:rsidR="001D533F" w:rsidRPr="00FB691F" w:rsidRDefault="001D533F" w:rsidP="001D533F">
      <w:pPr>
        <w:pStyle w:val="ab"/>
        <w:rPr>
          <w:rFonts w:asciiTheme="majorEastAsia" w:eastAsiaTheme="majorEastAsia" w:hAnsiTheme="majorEastAsia"/>
          <w:color w:val="000000" w:themeColor="text1"/>
          <w:sz w:val="26"/>
          <w:szCs w:val="26"/>
          <w:u w:val="single"/>
        </w:rPr>
      </w:pPr>
      <w:r w:rsidRPr="00FB691F">
        <w:rPr>
          <w:rFonts w:asciiTheme="majorEastAsia" w:eastAsiaTheme="majorEastAsia" w:hAnsiTheme="majorEastAsia" w:hint="eastAsia"/>
          <w:b/>
          <w:color w:val="000000" w:themeColor="text1"/>
          <w:sz w:val="26"/>
          <w:szCs w:val="26"/>
        </w:rPr>
        <w:t>家庭總收入(包</w:t>
      </w:r>
      <w:r w:rsidR="00F45519" w:rsidRPr="00FB691F">
        <w:rPr>
          <w:rFonts w:asciiTheme="majorEastAsia" w:eastAsiaTheme="majorEastAsia" w:hAnsiTheme="majorEastAsia" w:hint="eastAsia"/>
          <w:b/>
          <w:color w:val="000000" w:themeColor="text1"/>
          <w:sz w:val="26"/>
          <w:szCs w:val="26"/>
          <w:lang w:eastAsia="zh-HK"/>
        </w:rPr>
        <w:t>括</w:t>
      </w:r>
      <w:r w:rsidRPr="00FB691F">
        <w:rPr>
          <w:rFonts w:asciiTheme="majorEastAsia" w:eastAsiaTheme="majorEastAsia" w:hAnsiTheme="majorEastAsia" w:hint="eastAsia"/>
          <w:b/>
          <w:color w:val="000000" w:themeColor="text1"/>
          <w:sz w:val="26"/>
          <w:szCs w:val="26"/>
        </w:rPr>
        <w:t>綜援</w:t>
      </w:r>
      <w:r w:rsidR="00F45519" w:rsidRPr="00FB691F">
        <w:rPr>
          <w:rFonts w:asciiTheme="majorEastAsia" w:eastAsiaTheme="majorEastAsia" w:hAnsiTheme="majorEastAsia" w:hint="eastAsia"/>
          <w:b/>
          <w:color w:val="000000" w:themeColor="text1"/>
          <w:sz w:val="26"/>
          <w:szCs w:val="26"/>
          <w:lang w:eastAsia="zh-HK"/>
        </w:rPr>
        <w:t>及非綜援</w:t>
      </w:r>
      <w:r w:rsidRPr="00FB691F">
        <w:rPr>
          <w:rFonts w:asciiTheme="majorEastAsia" w:eastAsiaTheme="majorEastAsia" w:hAnsiTheme="majorEastAsia" w:hint="eastAsia"/>
          <w:b/>
          <w:color w:val="000000" w:themeColor="text1"/>
          <w:sz w:val="26"/>
          <w:szCs w:val="26"/>
        </w:rPr>
        <w:t>)</w:t>
      </w:r>
      <w:r w:rsidR="00177A49" w:rsidRPr="00FB691F">
        <w:rPr>
          <w:rFonts w:ascii="新細明體" w:hAnsi="新細明體" w:cs="新細明體" w:hint="eastAsia"/>
          <w:b/>
          <w:color w:val="000000" w:themeColor="text1"/>
          <w:kern w:val="0"/>
          <w:sz w:val="26"/>
          <w:szCs w:val="26"/>
        </w:rPr>
        <w:t>：</w:t>
      </w:r>
      <w:r w:rsidR="00177A49" w:rsidRPr="00FB691F">
        <w:rPr>
          <w:rFonts w:ascii="arial, helvetica" w:hAnsi="arial, helvetica" w:hint="eastAsia"/>
          <w:color w:val="000000" w:themeColor="text1"/>
          <w:sz w:val="26"/>
          <w:szCs w:val="26"/>
        </w:rPr>
        <w:t>0.7%</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$4,000</w:t>
      </w:r>
      <w:r w:rsidR="00177A49" w:rsidRPr="00FB691F">
        <w:rPr>
          <w:rFonts w:ascii="arial, helvetica" w:hAnsi="arial, helvetica" w:hint="eastAsia"/>
          <w:color w:val="000000" w:themeColor="text1"/>
          <w:sz w:val="26"/>
          <w:szCs w:val="26"/>
          <w:lang w:eastAsia="zh-HK"/>
        </w:rPr>
        <w:t>或以下</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12.3%</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$4,001</w:t>
      </w:r>
      <w:r w:rsidR="00177A49" w:rsidRPr="00FB691F">
        <w:rPr>
          <w:rFonts w:ascii="arial, helvetica" w:hAnsi="arial, helvetica" w:hint="eastAsia"/>
          <w:color w:val="000000" w:themeColor="text1"/>
          <w:sz w:val="26"/>
          <w:szCs w:val="26"/>
        </w:rPr>
        <w:t>至</w:t>
      </w:r>
      <w:r w:rsidR="00177A49" w:rsidRPr="00FB691F">
        <w:rPr>
          <w:rFonts w:ascii="arial, helvetica" w:hAnsi="arial, helvetica" w:hint="eastAsia"/>
          <w:color w:val="000000" w:themeColor="text1"/>
          <w:sz w:val="26"/>
          <w:szCs w:val="26"/>
        </w:rPr>
        <w:t>$6,000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12.3%</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$6,001</w:t>
      </w:r>
      <w:r w:rsidR="00177A49" w:rsidRPr="00FB691F">
        <w:rPr>
          <w:rFonts w:ascii="arial, helvetica" w:hAnsi="arial, helvetica" w:hint="eastAsia"/>
          <w:color w:val="000000" w:themeColor="text1"/>
          <w:sz w:val="26"/>
          <w:szCs w:val="26"/>
        </w:rPr>
        <w:t>至</w:t>
      </w:r>
      <w:r w:rsidR="00177A49" w:rsidRPr="00FB691F">
        <w:rPr>
          <w:rFonts w:ascii="arial, helvetica" w:hAnsi="arial, helvetica" w:hint="eastAsia"/>
          <w:color w:val="000000" w:themeColor="text1"/>
          <w:sz w:val="26"/>
          <w:szCs w:val="26"/>
        </w:rPr>
        <w:t>$8,000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23.3%</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$8,001</w:t>
      </w:r>
      <w:r w:rsidR="00177A49" w:rsidRPr="00FB691F">
        <w:rPr>
          <w:rFonts w:ascii="arial, helvetica" w:hAnsi="arial, helvetica" w:hint="eastAsia"/>
          <w:color w:val="000000" w:themeColor="text1"/>
          <w:sz w:val="26"/>
          <w:szCs w:val="26"/>
        </w:rPr>
        <w:t>至</w:t>
      </w:r>
      <w:r w:rsidR="00177A49" w:rsidRPr="00FB691F">
        <w:rPr>
          <w:rFonts w:ascii="arial, helvetica" w:hAnsi="arial, helvetica" w:hint="eastAsia"/>
          <w:color w:val="000000" w:themeColor="text1"/>
          <w:sz w:val="26"/>
          <w:szCs w:val="26"/>
        </w:rPr>
        <w:t>$1,0000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15.1%</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$1,0001</w:t>
      </w:r>
      <w:r w:rsidR="00177A49" w:rsidRPr="00FB691F">
        <w:rPr>
          <w:rFonts w:ascii="arial, helvetica" w:hAnsi="arial, helvetica" w:hint="eastAsia"/>
          <w:color w:val="000000" w:themeColor="text1"/>
          <w:sz w:val="26"/>
          <w:szCs w:val="26"/>
        </w:rPr>
        <w:t>至</w:t>
      </w:r>
      <w:r w:rsidR="00177A49" w:rsidRPr="00FB691F">
        <w:rPr>
          <w:rFonts w:ascii="arial, helvetica" w:hAnsi="arial, helvetica" w:hint="eastAsia"/>
          <w:color w:val="000000" w:themeColor="text1"/>
          <w:sz w:val="26"/>
          <w:szCs w:val="26"/>
        </w:rPr>
        <w:t>$1,2000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17.8%</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$1,2001</w:t>
      </w:r>
      <w:r w:rsidR="00177A49" w:rsidRPr="00FB691F">
        <w:rPr>
          <w:rFonts w:ascii="arial, helvetica" w:hAnsi="arial, helvetica" w:hint="eastAsia"/>
          <w:color w:val="000000" w:themeColor="text1"/>
          <w:sz w:val="26"/>
          <w:szCs w:val="26"/>
        </w:rPr>
        <w:t>至</w:t>
      </w:r>
      <w:r w:rsidR="00177A49" w:rsidRPr="00FB691F">
        <w:rPr>
          <w:rFonts w:ascii="arial, helvetica" w:hAnsi="arial, helvetica" w:hint="eastAsia"/>
          <w:color w:val="000000" w:themeColor="text1"/>
          <w:sz w:val="26"/>
          <w:szCs w:val="26"/>
        </w:rPr>
        <w:t>$1,5000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17.8%</w:t>
      </w:r>
      <w:r w:rsidR="00177A49" w:rsidRPr="00FB691F">
        <w:rPr>
          <w:rFonts w:ascii="arial, helvetica" w:hAnsi="arial, helvetica" w:hint="eastAsia"/>
          <w:color w:val="000000" w:themeColor="text1"/>
          <w:sz w:val="26"/>
          <w:szCs w:val="26"/>
        </w:rPr>
        <w:t>是</w:t>
      </w:r>
      <w:r w:rsidR="00177A49" w:rsidRPr="00FB691F">
        <w:rPr>
          <w:rFonts w:ascii="arial, helvetica" w:hAnsi="arial, helvetica" w:hint="eastAsia"/>
          <w:color w:val="000000" w:themeColor="text1"/>
          <w:sz w:val="26"/>
          <w:szCs w:val="26"/>
        </w:rPr>
        <w:t>$1,5001</w:t>
      </w:r>
      <w:r w:rsidR="00177A49" w:rsidRPr="00FB691F">
        <w:rPr>
          <w:rFonts w:ascii="arial, helvetica" w:hAnsi="arial, helvetica" w:hint="eastAsia"/>
          <w:color w:val="000000" w:themeColor="text1"/>
          <w:sz w:val="26"/>
          <w:szCs w:val="26"/>
          <w:lang w:eastAsia="zh-HK"/>
        </w:rPr>
        <w:t>或以上</w:t>
      </w:r>
      <w:r w:rsidR="00177A49" w:rsidRPr="00FB691F">
        <w:rPr>
          <w:rFonts w:ascii="arial, helvetica" w:hAnsi="arial, helvetica" w:hint="eastAsia"/>
          <w:color w:val="000000" w:themeColor="text1"/>
          <w:sz w:val="26"/>
          <w:szCs w:val="26"/>
        </w:rPr>
        <w:t>。中位數是</w:t>
      </w:r>
      <w:r w:rsidR="00177A49" w:rsidRPr="00FB691F">
        <w:rPr>
          <w:rFonts w:ascii="arial, helvetica" w:hAnsi="arial, helvetica" w:hint="eastAsia"/>
          <w:color w:val="000000" w:themeColor="text1"/>
          <w:sz w:val="26"/>
          <w:szCs w:val="26"/>
        </w:rPr>
        <w:t>$1,0310</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w:t>
      </w:r>
      <w:r w:rsidR="00177A49" w:rsidRPr="00FB691F">
        <w:rPr>
          <w:rFonts w:ascii="arial, helvetica" w:hAnsi="arial, helvetica" w:hint="eastAsia"/>
          <w:color w:val="000000" w:themeColor="text1"/>
          <w:sz w:val="26"/>
          <w:szCs w:val="26"/>
        </w:rPr>
        <w:t>表</w:t>
      </w:r>
      <w:r w:rsidR="00177A49" w:rsidRPr="00FB691F">
        <w:rPr>
          <w:rFonts w:ascii="arial, helvetica" w:hAnsi="arial, helvetica" w:hint="eastAsia"/>
          <w:color w:val="000000" w:themeColor="text1"/>
          <w:sz w:val="26"/>
          <w:szCs w:val="26"/>
          <w:lang w:eastAsia="zh-HK"/>
        </w:rPr>
        <w:t>七十七</w:t>
      </w:r>
      <w:r w:rsidR="00177A49" w:rsidRPr="00FB691F">
        <w:rPr>
          <w:rFonts w:ascii="arial, helvetica" w:hAnsi="arial, helvetica" w:hint="eastAsia"/>
          <w:color w:val="000000" w:themeColor="text1"/>
          <w:sz w:val="26"/>
          <w:szCs w:val="26"/>
        </w:rPr>
        <w:t>)</w:t>
      </w:r>
    </w:p>
    <w:p w:rsidR="00AF2A2F" w:rsidRPr="00FB691F" w:rsidRDefault="00AF2A2F" w:rsidP="00E61B8E">
      <w:pPr>
        <w:pStyle w:val="ab"/>
        <w:rPr>
          <w:rFonts w:asciiTheme="majorEastAsia" w:eastAsiaTheme="majorEastAsia" w:hAnsiTheme="majorEastAsia"/>
          <w:b/>
          <w:color w:val="000000" w:themeColor="text1"/>
          <w:sz w:val="26"/>
          <w:szCs w:val="26"/>
          <w:u w:val="single"/>
          <w:lang w:eastAsia="zh-HK"/>
        </w:rPr>
      </w:pPr>
    </w:p>
    <w:p w:rsidR="0019593E" w:rsidRPr="00FB691F" w:rsidRDefault="00F9083E" w:rsidP="00FF264B">
      <w:pPr>
        <w:pStyle w:val="ab"/>
        <w:rPr>
          <w:rFonts w:ascii="arial, helvetica" w:hAnsi="arial, helvetica" w:hint="eastAsia"/>
          <w:color w:val="000000" w:themeColor="text1"/>
          <w:sz w:val="26"/>
          <w:szCs w:val="26"/>
        </w:rPr>
      </w:pPr>
      <w:r w:rsidRPr="00FB691F">
        <w:rPr>
          <w:rFonts w:asciiTheme="majorEastAsia" w:eastAsiaTheme="majorEastAsia" w:hAnsiTheme="majorEastAsia" w:hint="eastAsia"/>
          <w:b/>
          <w:color w:val="000000" w:themeColor="text1"/>
          <w:sz w:val="26"/>
          <w:szCs w:val="26"/>
          <w:u w:val="single"/>
          <w:lang w:eastAsia="zh-HK"/>
        </w:rPr>
        <w:t>工作經驗與工作發展情況</w:t>
      </w:r>
    </w:p>
    <w:p w:rsidR="00F9083E" w:rsidRPr="00FB691F" w:rsidRDefault="00F9083E" w:rsidP="00F9083E">
      <w:pPr>
        <w:pStyle w:val="ab"/>
        <w:rPr>
          <w:rFonts w:asciiTheme="majorEastAsia" w:eastAsiaTheme="majorEastAsia" w:hAnsiTheme="majorEastAsia"/>
          <w:color w:val="000000" w:themeColor="text1"/>
          <w:sz w:val="26"/>
          <w:szCs w:val="26"/>
          <w:u w:val="single"/>
        </w:rPr>
      </w:pPr>
      <w:r w:rsidRPr="00FB691F">
        <w:rPr>
          <w:rFonts w:asciiTheme="majorEastAsia" w:eastAsiaTheme="majorEastAsia" w:hAnsiTheme="majorEastAsia" w:hint="eastAsia"/>
          <w:b/>
          <w:color w:val="000000" w:themeColor="text1"/>
          <w:sz w:val="26"/>
          <w:szCs w:val="26"/>
          <w:lang w:eastAsia="zh-HK"/>
        </w:rPr>
        <w:t>過往工作情況</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95.3%</w:t>
      </w:r>
      <w:r w:rsidRPr="00FB691F">
        <w:rPr>
          <w:rFonts w:ascii="arial, helvetica" w:hAnsi="arial, helvetica" w:hint="eastAsia"/>
          <w:color w:val="000000" w:themeColor="text1"/>
          <w:sz w:val="26"/>
          <w:szCs w:val="26"/>
          <w:lang w:eastAsia="zh-HK"/>
        </w:rPr>
        <w:t>的受訪婦女過往曾工作</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一</w:t>
      </w:r>
      <w:r w:rsidRPr="00FB691F">
        <w:rPr>
          <w:rFonts w:ascii="arial, helvetica" w:hAnsi="arial, helvetica" w:hint="eastAsia"/>
          <w:color w:val="000000" w:themeColor="text1"/>
          <w:sz w:val="26"/>
          <w:szCs w:val="26"/>
        </w:rPr>
        <w:t>)</w:t>
      </w:r>
    </w:p>
    <w:p w:rsidR="0019593E" w:rsidRPr="00FB691F" w:rsidRDefault="0019593E" w:rsidP="0019593E">
      <w:pPr>
        <w:pStyle w:val="a7"/>
        <w:ind w:leftChars="0"/>
        <w:rPr>
          <w:b/>
          <w:color w:val="000000" w:themeColor="text1"/>
          <w:sz w:val="26"/>
          <w:szCs w:val="26"/>
        </w:rPr>
      </w:pPr>
    </w:p>
    <w:p w:rsidR="0019593E" w:rsidRPr="00FB691F" w:rsidRDefault="00F9083E" w:rsidP="00AF2A2F">
      <w:pPr>
        <w:pStyle w:val="ab"/>
        <w:rPr>
          <w:rFonts w:asciiTheme="majorEastAsia" w:eastAsiaTheme="majorEastAsia" w:hAnsiTheme="majorEastAsia"/>
          <w:color w:val="000000" w:themeColor="text1"/>
          <w:sz w:val="26"/>
          <w:szCs w:val="26"/>
          <w:u w:val="single"/>
        </w:rPr>
      </w:pPr>
      <w:r w:rsidRPr="00FB691F">
        <w:rPr>
          <w:rFonts w:asciiTheme="majorEastAsia" w:eastAsiaTheme="majorEastAsia" w:hAnsiTheme="majorEastAsia" w:hint="eastAsia"/>
          <w:b/>
          <w:color w:val="000000" w:themeColor="text1"/>
          <w:sz w:val="26"/>
          <w:szCs w:val="26"/>
          <w:lang w:eastAsia="zh-HK"/>
        </w:rPr>
        <w:t>全職工作年資</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13%</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4</w:t>
      </w:r>
      <w:r w:rsidRPr="00FB691F">
        <w:rPr>
          <w:rFonts w:ascii="arial, helvetica" w:hAnsi="arial, helvetica" w:hint="eastAsia"/>
          <w:color w:val="000000" w:themeColor="text1"/>
          <w:sz w:val="26"/>
          <w:szCs w:val="26"/>
          <w:lang w:eastAsia="zh-HK"/>
        </w:rPr>
        <w:t>年或以下的工作經驗，</w:t>
      </w:r>
      <w:r w:rsidRPr="00FB691F">
        <w:rPr>
          <w:rFonts w:ascii="arial, helvetica" w:hAnsi="arial, helvetica" w:hint="eastAsia"/>
          <w:color w:val="000000" w:themeColor="text1"/>
          <w:sz w:val="26"/>
          <w:szCs w:val="26"/>
          <w:lang w:eastAsia="zh-HK"/>
        </w:rPr>
        <w:t>22.5%</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5</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9</w:t>
      </w:r>
      <w:r w:rsidRPr="00FB691F">
        <w:rPr>
          <w:rFonts w:ascii="arial, helvetica" w:hAnsi="arial, helvetica" w:hint="eastAsia"/>
          <w:color w:val="000000" w:themeColor="text1"/>
          <w:sz w:val="26"/>
          <w:szCs w:val="26"/>
          <w:lang w:eastAsia="zh-HK"/>
        </w:rPr>
        <w:t>年的工作經驗，</w:t>
      </w:r>
      <w:r w:rsidRPr="00FB691F">
        <w:rPr>
          <w:rFonts w:ascii="arial, helvetica" w:hAnsi="arial, helvetica" w:hint="eastAsia"/>
          <w:color w:val="000000" w:themeColor="text1"/>
          <w:sz w:val="26"/>
          <w:szCs w:val="26"/>
          <w:lang w:eastAsia="zh-HK"/>
        </w:rPr>
        <w:t>28.3%</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10</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14</w:t>
      </w:r>
      <w:r w:rsidRPr="00FB691F">
        <w:rPr>
          <w:rFonts w:ascii="arial, helvetica" w:hAnsi="arial, helvetica" w:hint="eastAsia"/>
          <w:color w:val="000000" w:themeColor="text1"/>
          <w:sz w:val="26"/>
          <w:szCs w:val="26"/>
          <w:lang w:eastAsia="zh-HK"/>
        </w:rPr>
        <w:t>年的工作經驗，</w:t>
      </w:r>
      <w:r w:rsidRPr="00FB691F">
        <w:rPr>
          <w:rFonts w:ascii="arial, helvetica" w:hAnsi="arial, helvetica" w:hint="eastAsia"/>
          <w:color w:val="000000" w:themeColor="text1"/>
          <w:sz w:val="26"/>
          <w:szCs w:val="26"/>
          <w:lang w:eastAsia="zh-HK"/>
        </w:rPr>
        <w:t>13%</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15</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19</w:t>
      </w:r>
      <w:r w:rsidRPr="00FB691F">
        <w:rPr>
          <w:rFonts w:ascii="arial, helvetica" w:hAnsi="arial, helvetica" w:hint="eastAsia"/>
          <w:color w:val="000000" w:themeColor="text1"/>
          <w:sz w:val="26"/>
          <w:szCs w:val="26"/>
          <w:lang w:eastAsia="zh-HK"/>
        </w:rPr>
        <w:t>年工作經驗，</w:t>
      </w:r>
      <w:r w:rsidRPr="00FB691F">
        <w:rPr>
          <w:rFonts w:ascii="arial, helvetica" w:hAnsi="arial, helvetica" w:hint="eastAsia"/>
          <w:color w:val="000000" w:themeColor="text1"/>
          <w:sz w:val="26"/>
          <w:szCs w:val="26"/>
          <w:lang w:eastAsia="zh-HK"/>
        </w:rPr>
        <w:t>23.2%</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20</w:t>
      </w:r>
      <w:r w:rsidRPr="00FB691F">
        <w:rPr>
          <w:rFonts w:ascii="arial, helvetica" w:hAnsi="arial, helvetica" w:hint="eastAsia"/>
          <w:color w:val="000000" w:themeColor="text1"/>
          <w:sz w:val="26"/>
          <w:szCs w:val="26"/>
          <w:lang w:eastAsia="zh-HK"/>
        </w:rPr>
        <w:t>年或以上的工作經驗</w:t>
      </w:r>
      <w:r w:rsidRPr="00FB691F">
        <w:rPr>
          <w:rFonts w:ascii="arial, helvetica" w:hAnsi="arial, helvetica" w:hint="eastAsia"/>
          <w:color w:val="000000" w:themeColor="text1"/>
          <w:sz w:val="26"/>
          <w:szCs w:val="26"/>
        </w:rPr>
        <w:t>。中位數是</w:t>
      </w:r>
      <w:r w:rsidRPr="00FB691F">
        <w:rPr>
          <w:rFonts w:ascii="arial, helvetica" w:hAnsi="arial, helvetica" w:hint="eastAsia"/>
          <w:color w:val="000000" w:themeColor="text1"/>
          <w:sz w:val="26"/>
          <w:szCs w:val="26"/>
        </w:rPr>
        <w:t>10</w:t>
      </w:r>
      <w:r w:rsidRPr="00FB691F">
        <w:rPr>
          <w:rFonts w:ascii="arial, helvetica" w:hAnsi="arial, helvetica" w:hint="eastAsia"/>
          <w:color w:val="000000" w:themeColor="text1"/>
          <w:sz w:val="26"/>
          <w:szCs w:val="26"/>
          <w:lang w:eastAsia="zh-HK"/>
        </w:rPr>
        <w:t>年</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二</w:t>
      </w:r>
      <w:r w:rsidRPr="00FB691F">
        <w:rPr>
          <w:rFonts w:ascii="arial, helvetica" w:hAnsi="arial, helvetica" w:hint="eastAsia"/>
          <w:color w:val="000000" w:themeColor="text1"/>
          <w:sz w:val="26"/>
          <w:szCs w:val="26"/>
        </w:rPr>
        <w:t>)</w:t>
      </w:r>
    </w:p>
    <w:p w:rsidR="00F9083E" w:rsidRPr="00FB691F" w:rsidRDefault="00F9083E" w:rsidP="00F9083E">
      <w:pPr>
        <w:pStyle w:val="ab"/>
        <w:rPr>
          <w:rFonts w:asciiTheme="majorEastAsia" w:eastAsiaTheme="majorEastAsia" w:hAnsiTheme="majorEastAsia"/>
          <w:color w:val="000000" w:themeColor="text1"/>
          <w:sz w:val="26"/>
          <w:szCs w:val="26"/>
          <w:u w:val="single"/>
        </w:rPr>
      </w:pPr>
      <w:r w:rsidRPr="00FB691F">
        <w:rPr>
          <w:rFonts w:asciiTheme="majorEastAsia" w:eastAsiaTheme="majorEastAsia" w:hAnsiTheme="majorEastAsia" w:hint="eastAsia"/>
          <w:b/>
          <w:color w:val="000000" w:themeColor="text1"/>
          <w:sz w:val="26"/>
          <w:szCs w:val="26"/>
          <w:lang w:eastAsia="zh-HK"/>
        </w:rPr>
        <w:t>兼職工作年資</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63.3%</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4</w:t>
      </w:r>
      <w:r w:rsidRPr="00FB691F">
        <w:rPr>
          <w:rFonts w:ascii="arial, helvetica" w:hAnsi="arial, helvetica" w:hint="eastAsia"/>
          <w:color w:val="000000" w:themeColor="text1"/>
          <w:sz w:val="26"/>
          <w:szCs w:val="26"/>
          <w:lang w:eastAsia="zh-HK"/>
        </w:rPr>
        <w:t>年或以下的工作經驗，</w:t>
      </w:r>
      <w:r w:rsidRPr="00FB691F">
        <w:rPr>
          <w:rFonts w:ascii="arial, helvetica" w:hAnsi="arial, helvetica" w:hint="eastAsia"/>
          <w:color w:val="000000" w:themeColor="text1"/>
          <w:sz w:val="26"/>
          <w:szCs w:val="26"/>
          <w:lang w:eastAsia="zh-HK"/>
        </w:rPr>
        <w:t>21.1%</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5</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9</w:t>
      </w:r>
      <w:r w:rsidRPr="00FB691F">
        <w:rPr>
          <w:rFonts w:ascii="arial, helvetica" w:hAnsi="arial, helvetica" w:hint="eastAsia"/>
          <w:color w:val="000000" w:themeColor="text1"/>
          <w:sz w:val="26"/>
          <w:szCs w:val="26"/>
          <w:lang w:eastAsia="zh-HK"/>
        </w:rPr>
        <w:t>年的工作經驗，</w:t>
      </w:r>
      <w:r w:rsidRPr="00FB691F">
        <w:rPr>
          <w:rFonts w:ascii="arial, helvetica" w:hAnsi="arial, helvetica" w:hint="eastAsia"/>
          <w:color w:val="000000" w:themeColor="text1"/>
          <w:sz w:val="26"/>
          <w:szCs w:val="26"/>
          <w:lang w:eastAsia="zh-HK"/>
        </w:rPr>
        <w:t>7.8%</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10</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14</w:t>
      </w:r>
      <w:r w:rsidRPr="00FB691F">
        <w:rPr>
          <w:rFonts w:ascii="arial, helvetica" w:hAnsi="arial, helvetica" w:hint="eastAsia"/>
          <w:color w:val="000000" w:themeColor="text1"/>
          <w:sz w:val="26"/>
          <w:szCs w:val="26"/>
          <w:lang w:eastAsia="zh-HK"/>
        </w:rPr>
        <w:t>年的工作經驗，</w:t>
      </w:r>
      <w:r w:rsidRPr="00FB691F">
        <w:rPr>
          <w:rFonts w:ascii="arial, helvetica" w:hAnsi="arial, helvetica" w:hint="eastAsia"/>
          <w:color w:val="000000" w:themeColor="text1"/>
          <w:sz w:val="26"/>
          <w:szCs w:val="26"/>
          <w:lang w:eastAsia="zh-HK"/>
        </w:rPr>
        <w:t>3.3%</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15</w:t>
      </w:r>
      <w:r w:rsidRPr="00FB691F">
        <w:rPr>
          <w:rFonts w:ascii="arial, helvetica" w:hAnsi="arial, helvetica" w:hint="eastAsia"/>
          <w:color w:val="000000" w:themeColor="text1"/>
          <w:sz w:val="26"/>
          <w:szCs w:val="26"/>
          <w:lang w:eastAsia="zh-HK"/>
        </w:rPr>
        <w:t>年至</w:t>
      </w:r>
      <w:r w:rsidRPr="00FB691F">
        <w:rPr>
          <w:rFonts w:ascii="arial, helvetica" w:hAnsi="arial, helvetica" w:hint="eastAsia"/>
          <w:color w:val="000000" w:themeColor="text1"/>
          <w:sz w:val="26"/>
          <w:szCs w:val="26"/>
          <w:lang w:eastAsia="zh-HK"/>
        </w:rPr>
        <w:t>19</w:t>
      </w:r>
      <w:r w:rsidRPr="00FB691F">
        <w:rPr>
          <w:rFonts w:ascii="arial, helvetica" w:hAnsi="arial, helvetica" w:hint="eastAsia"/>
          <w:color w:val="000000" w:themeColor="text1"/>
          <w:sz w:val="26"/>
          <w:szCs w:val="26"/>
          <w:lang w:eastAsia="zh-HK"/>
        </w:rPr>
        <w:t>年工作經驗，</w:t>
      </w:r>
      <w:r w:rsidRPr="00FB691F">
        <w:rPr>
          <w:rFonts w:ascii="arial, helvetica" w:hAnsi="arial, helvetica" w:hint="eastAsia"/>
          <w:color w:val="000000" w:themeColor="text1"/>
          <w:sz w:val="26"/>
          <w:szCs w:val="26"/>
          <w:lang w:eastAsia="zh-HK"/>
        </w:rPr>
        <w:t>4.4%</w:t>
      </w:r>
      <w:r w:rsidRPr="00FB691F">
        <w:rPr>
          <w:rFonts w:ascii="arial, helvetica" w:hAnsi="arial, helvetica" w:hint="eastAsia"/>
          <w:color w:val="000000" w:themeColor="text1"/>
          <w:sz w:val="26"/>
          <w:szCs w:val="26"/>
          <w:lang w:eastAsia="zh-HK"/>
        </w:rPr>
        <w:t>有</w:t>
      </w:r>
      <w:r w:rsidRPr="00FB691F">
        <w:rPr>
          <w:rFonts w:ascii="arial, helvetica" w:hAnsi="arial, helvetica" w:hint="eastAsia"/>
          <w:color w:val="000000" w:themeColor="text1"/>
          <w:sz w:val="26"/>
          <w:szCs w:val="26"/>
          <w:lang w:eastAsia="zh-HK"/>
        </w:rPr>
        <w:t>20</w:t>
      </w:r>
      <w:r w:rsidRPr="00FB691F">
        <w:rPr>
          <w:rFonts w:ascii="arial, helvetica" w:hAnsi="arial, helvetica" w:hint="eastAsia"/>
          <w:color w:val="000000" w:themeColor="text1"/>
          <w:sz w:val="26"/>
          <w:szCs w:val="26"/>
          <w:lang w:eastAsia="zh-HK"/>
        </w:rPr>
        <w:t>年或以上的工作經驗</w:t>
      </w:r>
      <w:r w:rsidRPr="00FB691F">
        <w:rPr>
          <w:rFonts w:ascii="arial, helvetica" w:hAnsi="arial, helvetica" w:hint="eastAsia"/>
          <w:color w:val="000000" w:themeColor="text1"/>
          <w:sz w:val="26"/>
          <w:szCs w:val="26"/>
        </w:rPr>
        <w:t>。中位數是</w:t>
      </w:r>
      <w:r w:rsidRPr="00FB691F">
        <w:rPr>
          <w:rFonts w:ascii="arial, helvetica" w:hAnsi="arial, helvetica" w:hint="eastAsia"/>
          <w:color w:val="000000" w:themeColor="text1"/>
          <w:sz w:val="26"/>
          <w:szCs w:val="26"/>
        </w:rPr>
        <w:t>2.5</w:t>
      </w:r>
      <w:r w:rsidRPr="00FB691F">
        <w:rPr>
          <w:rFonts w:ascii="arial, helvetica" w:hAnsi="arial, helvetica" w:hint="eastAsia"/>
          <w:color w:val="000000" w:themeColor="text1"/>
          <w:sz w:val="26"/>
          <w:szCs w:val="26"/>
          <w:lang w:eastAsia="zh-HK"/>
        </w:rPr>
        <w:t>年</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三</w:t>
      </w:r>
      <w:r w:rsidRPr="00FB691F">
        <w:rPr>
          <w:rFonts w:ascii="arial, helvetica" w:hAnsi="arial, helvetica" w:hint="eastAsia"/>
          <w:color w:val="000000" w:themeColor="text1"/>
          <w:sz w:val="26"/>
          <w:szCs w:val="26"/>
        </w:rPr>
        <w:t>)</w:t>
      </w:r>
    </w:p>
    <w:p w:rsidR="0019593E" w:rsidRPr="00FB691F" w:rsidRDefault="0019593E" w:rsidP="0019593E">
      <w:pPr>
        <w:pStyle w:val="a7"/>
        <w:ind w:leftChars="0"/>
        <w:rPr>
          <w:b/>
          <w:color w:val="000000" w:themeColor="text1"/>
          <w:sz w:val="26"/>
          <w:szCs w:val="26"/>
        </w:rPr>
      </w:pPr>
    </w:p>
    <w:p w:rsidR="00F9083E" w:rsidRPr="00FB691F" w:rsidRDefault="00F9083E" w:rsidP="00F9083E">
      <w:pPr>
        <w:pStyle w:val="ab"/>
        <w:rPr>
          <w:rFonts w:asciiTheme="majorEastAsia" w:eastAsiaTheme="majorEastAsia" w:hAnsiTheme="majorEastAsia"/>
          <w:color w:val="000000" w:themeColor="text1"/>
          <w:sz w:val="26"/>
          <w:szCs w:val="26"/>
          <w:u w:val="single"/>
        </w:rPr>
      </w:pPr>
      <w:r w:rsidRPr="00FB691F">
        <w:rPr>
          <w:rFonts w:ascii="新細明體" w:hAnsi="新細明體" w:hint="eastAsia"/>
          <w:b/>
          <w:color w:val="000000" w:themeColor="text1"/>
          <w:sz w:val="26"/>
          <w:szCs w:val="26"/>
        </w:rPr>
        <w:t>曾經做過的工作職位</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25.9%</w:t>
      </w:r>
      <w:r w:rsidRPr="00FB691F">
        <w:rPr>
          <w:rFonts w:ascii="arial, helvetica" w:hAnsi="arial, helvetica" w:hint="eastAsia"/>
          <w:color w:val="000000" w:themeColor="text1"/>
          <w:sz w:val="26"/>
          <w:szCs w:val="26"/>
          <w:lang w:eastAsia="zh-HK"/>
        </w:rPr>
        <w:t>曾從事農耕工作，</w:t>
      </w:r>
      <w:r w:rsidRPr="00FB691F">
        <w:rPr>
          <w:rFonts w:ascii="arial, helvetica" w:hAnsi="arial, helvetica" w:hint="eastAsia"/>
          <w:color w:val="000000" w:themeColor="text1"/>
          <w:sz w:val="26"/>
          <w:szCs w:val="26"/>
          <w:lang w:eastAsia="zh-HK"/>
        </w:rPr>
        <w:t>46.9%</w:t>
      </w:r>
      <w:r w:rsidRPr="00FB691F">
        <w:rPr>
          <w:rFonts w:ascii="arial, helvetica" w:hAnsi="arial, helvetica" w:hint="eastAsia"/>
          <w:color w:val="000000" w:themeColor="text1"/>
          <w:sz w:val="26"/>
          <w:szCs w:val="26"/>
          <w:lang w:eastAsia="zh-HK"/>
        </w:rPr>
        <w:t>曾從事工廠工作，</w:t>
      </w:r>
      <w:r w:rsidRPr="00FB691F">
        <w:rPr>
          <w:rFonts w:ascii="arial, helvetica" w:hAnsi="arial, helvetica" w:hint="eastAsia"/>
          <w:color w:val="000000" w:themeColor="text1"/>
          <w:sz w:val="26"/>
          <w:szCs w:val="26"/>
          <w:lang w:eastAsia="zh-HK"/>
        </w:rPr>
        <w:t>46.9%</w:t>
      </w:r>
      <w:r w:rsidRPr="00FB691F">
        <w:rPr>
          <w:rFonts w:ascii="arial, helvetica" w:hAnsi="arial, helvetica" w:hint="eastAsia"/>
          <w:color w:val="000000" w:themeColor="text1"/>
          <w:sz w:val="26"/>
          <w:szCs w:val="26"/>
          <w:lang w:eastAsia="zh-HK"/>
        </w:rPr>
        <w:t>曾從事售貨員，</w:t>
      </w:r>
      <w:r w:rsidR="00E25C1D" w:rsidRPr="00FB691F">
        <w:rPr>
          <w:rFonts w:ascii="arial, helvetica" w:hAnsi="arial, helvetica" w:hint="eastAsia"/>
          <w:color w:val="000000" w:themeColor="text1"/>
          <w:sz w:val="26"/>
          <w:szCs w:val="26"/>
          <w:lang w:eastAsia="zh-HK"/>
        </w:rPr>
        <w:t>18.2%</w:t>
      </w:r>
      <w:r w:rsidR="00E25C1D" w:rsidRPr="00FB691F">
        <w:rPr>
          <w:rFonts w:ascii="arial, helvetica" w:hAnsi="arial, helvetica" w:hint="eastAsia"/>
          <w:color w:val="000000" w:themeColor="text1"/>
          <w:sz w:val="26"/>
          <w:szCs w:val="26"/>
          <w:lang w:eastAsia="zh-HK"/>
        </w:rPr>
        <w:t>曾從事文員，</w:t>
      </w:r>
      <w:r w:rsidR="00E25C1D" w:rsidRPr="00FB691F">
        <w:rPr>
          <w:rFonts w:ascii="arial, helvetica" w:hAnsi="arial, helvetica" w:hint="eastAsia"/>
          <w:color w:val="000000" w:themeColor="text1"/>
          <w:sz w:val="26"/>
          <w:szCs w:val="26"/>
          <w:lang w:eastAsia="zh-HK"/>
        </w:rPr>
        <w:t>18.2%</w:t>
      </w:r>
      <w:r w:rsidR="00E25C1D" w:rsidRPr="00FB691F">
        <w:rPr>
          <w:rFonts w:ascii="arial, helvetica" w:hAnsi="arial, helvetica" w:hint="eastAsia"/>
          <w:color w:val="000000" w:themeColor="text1"/>
          <w:sz w:val="26"/>
          <w:szCs w:val="26"/>
          <w:lang w:eastAsia="zh-HK"/>
        </w:rPr>
        <w:t>曾從事收銀，</w:t>
      </w:r>
      <w:r w:rsidR="00E25C1D" w:rsidRPr="00FB691F">
        <w:rPr>
          <w:rFonts w:ascii="arial, helvetica" w:hAnsi="arial, helvetica" w:hint="eastAsia"/>
          <w:color w:val="000000" w:themeColor="text1"/>
          <w:sz w:val="26"/>
          <w:szCs w:val="26"/>
          <w:lang w:eastAsia="zh-HK"/>
        </w:rPr>
        <w:t>7.7%</w:t>
      </w:r>
      <w:r w:rsidR="00E25C1D" w:rsidRPr="00FB691F">
        <w:rPr>
          <w:rFonts w:ascii="arial, helvetica" w:hAnsi="arial, helvetica" w:hint="eastAsia"/>
          <w:color w:val="000000" w:themeColor="text1"/>
          <w:sz w:val="26"/>
          <w:szCs w:val="26"/>
          <w:lang w:eastAsia="zh-HK"/>
        </w:rPr>
        <w:t>曾從事專業人員，</w:t>
      </w:r>
      <w:r w:rsidR="00E25C1D" w:rsidRPr="00FB691F">
        <w:rPr>
          <w:rFonts w:ascii="arial, helvetica" w:hAnsi="arial, helvetica" w:hint="eastAsia"/>
          <w:color w:val="000000" w:themeColor="text1"/>
          <w:sz w:val="26"/>
          <w:szCs w:val="26"/>
          <w:lang w:eastAsia="zh-HK"/>
        </w:rPr>
        <w:t>28.7%</w:t>
      </w:r>
      <w:r w:rsidR="00E25C1D" w:rsidRPr="00FB691F">
        <w:rPr>
          <w:rFonts w:ascii="arial, helvetica" w:hAnsi="arial, helvetica" w:hint="eastAsia"/>
          <w:color w:val="000000" w:themeColor="text1"/>
          <w:sz w:val="26"/>
          <w:szCs w:val="26"/>
          <w:lang w:eastAsia="zh-HK"/>
        </w:rPr>
        <w:t>曾從事樓面，</w:t>
      </w:r>
      <w:r w:rsidR="00E25C1D" w:rsidRPr="00FB691F">
        <w:rPr>
          <w:rFonts w:ascii="arial, helvetica" w:hAnsi="arial, helvetica" w:hint="eastAsia"/>
          <w:color w:val="000000" w:themeColor="text1"/>
          <w:sz w:val="26"/>
          <w:szCs w:val="26"/>
          <w:lang w:eastAsia="zh-HK"/>
        </w:rPr>
        <w:t>33.6%</w:t>
      </w:r>
      <w:r w:rsidR="00E25C1D" w:rsidRPr="00FB691F">
        <w:rPr>
          <w:rFonts w:ascii="arial, helvetica" w:hAnsi="arial, helvetica" w:hint="eastAsia"/>
          <w:color w:val="000000" w:themeColor="text1"/>
          <w:sz w:val="26"/>
          <w:szCs w:val="26"/>
          <w:lang w:eastAsia="zh-HK"/>
        </w:rPr>
        <w:t>曾從事清潔，</w:t>
      </w:r>
      <w:r w:rsidR="00E25C1D" w:rsidRPr="00FB691F">
        <w:rPr>
          <w:rFonts w:ascii="arial, helvetica" w:hAnsi="arial, helvetica" w:hint="eastAsia"/>
          <w:color w:val="000000" w:themeColor="text1"/>
          <w:sz w:val="26"/>
          <w:szCs w:val="26"/>
          <w:lang w:eastAsia="zh-HK"/>
        </w:rPr>
        <w:t>18.9%</w:t>
      </w:r>
      <w:r w:rsidR="00E25C1D" w:rsidRPr="00FB691F">
        <w:rPr>
          <w:rFonts w:ascii="arial, helvetica" w:hAnsi="arial, helvetica" w:hint="eastAsia"/>
          <w:color w:val="000000" w:themeColor="text1"/>
          <w:sz w:val="26"/>
          <w:szCs w:val="26"/>
          <w:lang w:eastAsia="zh-HK"/>
        </w:rPr>
        <w:t>曾從事家務助理，</w:t>
      </w:r>
      <w:r w:rsidR="00E25C1D" w:rsidRPr="00FB691F">
        <w:rPr>
          <w:rFonts w:ascii="arial, helvetica" w:hAnsi="arial, helvetica" w:hint="eastAsia"/>
          <w:color w:val="000000" w:themeColor="text1"/>
          <w:sz w:val="26"/>
          <w:szCs w:val="26"/>
          <w:lang w:eastAsia="zh-HK"/>
        </w:rPr>
        <w:t>8.4%</w:t>
      </w:r>
      <w:r w:rsidR="00E25C1D" w:rsidRPr="00FB691F">
        <w:rPr>
          <w:rFonts w:ascii="arial, helvetica" w:hAnsi="arial, helvetica" w:hint="eastAsia"/>
          <w:color w:val="000000" w:themeColor="text1"/>
          <w:sz w:val="26"/>
          <w:szCs w:val="26"/>
          <w:lang w:eastAsia="zh-HK"/>
        </w:rPr>
        <w:t>曾從事洗碗，</w:t>
      </w:r>
      <w:r w:rsidR="00E25C1D" w:rsidRPr="00FB691F">
        <w:rPr>
          <w:rFonts w:ascii="arial, helvetica" w:hAnsi="arial, helvetica" w:hint="eastAsia"/>
          <w:color w:val="000000" w:themeColor="text1"/>
          <w:sz w:val="26"/>
          <w:szCs w:val="26"/>
          <w:lang w:eastAsia="zh-HK"/>
        </w:rPr>
        <w:t>4.2%</w:t>
      </w:r>
      <w:r w:rsidR="00E25C1D" w:rsidRPr="00FB691F">
        <w:rPr>
          <w:rFonts w:ascii="arial, helvetica" w:hAnsi="arial, helvetica" w:hint="eastAsia"/>
          <w:color w:val="000000" w:themeColor="text1"/>
          <w:sz w:val="26"/>
          <w:szCs w:val="26"/>
          <w:lang w:eastAsia="zh-HK"/>
        </w:rPr>
        <w:t>曾從事護理員，</w:t>
      </w:r>
      <w:r w:rsidR="00E25C1D" w:rsidRPr="00FB691F">
        <w:rPr>
          <w:rFonts w:ascii="arial, helvetica" w:hAnsi="arial, helvetica" w:hint="eastAsia"/>
          <w:color w:val="000000" w:themeColor="text1"/>
          <w:sz w:val="26"/>
          <w:szCs w:val="26"/>
          <w:lang w:eastAsia="zh-HK"/>
        </w:rPr>
        <w:t>4.9%</w:t>
      </w:r>
      <w:r w:rsidR="00E25C1D" w:rsidRPr="00FB691F">
        <w:rPr>
          <w:rFonts w:ascii="arial, helvetica" w:hAnsi="arial, helvetica" w:hint="eastAsia"/>
          <w:color w:val="000000" w:themeColor="text1"/>
          <w:sz w:val="26"/>
          <w:szCs w:val="26"/>
          <w:lang w:eastAsia="zh-HK"/>
        </w:rPr>
        <w:t>曾從事保安，</w:t>
      </w:r>
      <w:r w:rsidR="00E25C1D" w:rsidRPr="00FB691F">
        <w:rPr>
          <w:rFonts w:ascii="arial, helvetica" w:hAnsi="arial, helvetica" w:hint="eastAsia"/>
          <w:color w:val="000000" w:themeColor="text1"/>
          <w:sz w:val="26"/>
          <w:szCs w:val="26"/>
          <w:lang w:eastAsia="zh-HK"/>
        </w:rPr>
        <w:t>24.5%</w:t>
      </w:r>
      <w:r w:rsidR="00E25C1D" w:rsidRPr="00FB691F">
        <w:rPr>
          <w:rFonts w:ascii="arial, helvetica" w:hAnsi="arial, helvetica" w:hint="eastAsia"/>
          <w:color w:val="000000" w:themeColor="text1"/>
          <w:sz w:val="26"/>
          <w:szCs w:val="26"/>
          <w:lang w:eastAsia="zh-HK"/>
        </w:rPr>
        <w:t>曾從事其他工作，包括</w:t>
      </w:r>
      <w:r w:rsidR="00E25C1D" w:rsidRPr="00FB691F">
        <w:rPr>
          <w:rFonts w:hint="eastAsia"/>
          <w:sz w:val="26"/>
          <w:szCs w:val="26"/>
          <w:lang w:eastAsia="zh-HK"/>
        </w:rPr>
        <w:t>美容師、辦工室助理、整餅、小販、陪診、手工製作</w:t>
      </w:r>
      <w:r w:rsidR="00E25C1D" w:rsidRPr="00FB691F">
        <w:rPr>
          <w:sz w:val="26"/>
          <w:szCs w:val="26"/>
          <w:lang w:eastAsia="zh-HK"/>
        </w:rPr>
        <w:t>、</w:t>
      </w:r>
      <w:r w:rsidR="00E25C1D" w:rsidRPr="00FB691F">
        <w:rPr>
          <w:rFonts w:hint="eastAsia"/>
          <w:sz w:val="26"/>
          <w:szCs w:val="26"/>
          <w:lang w:eastAsia="zh-HK"/>
        </w:rPr>
        <w:t>保母、貿易、廚師、剪髮</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四</w:t>
      </w:r>
      <w:r w:rsidRPr="00FB691F">
        <w:rPr>
          <w:rFonts w:ascii="arial, helvetica" w:hAnsi="arial, helvetica" w:hint="eastAsia"/>
          <w:color w:val="000000" w:themeColor="text1"/>
          <w:sz w:val="26"/>
          <w:szCs w:val="26"/>
        </w:rPr>
        <w:t>)</w:t>
      </w:r>
    </w:p>
    <w:p w:rsidR="005C0886" w:rsidRPr="00FB691F" w:rsidRDefault="005C0886" w:rsidP="00CE540F">
      <w:pPr>
        <w:rPr>
          <w:rFonts w:eastAsiaTheme="minorEastAsia"/>
          <w:b/>
          <w:color w:val="000000" w:themeColor="text1"/>
          <w:sz w:val="26"/>
          <w:szCs w:val="26"/>
        </w:rPr>
      </w:pPr>
    </w:p>
    <w:p w:rsidR="00E25C1D" w:rsidRPr="00FB691F" w:rsidRDefault="00E25C1D" w:rsidP="00E25C1D">
      <w:pPr>
        <w:pStyle w:val="ab"/>
        <w:rPr>
          <w:rFonts w:ascii="新細明體" w:hAnsi="新細明體" w:cs="新細明體"/>
          <w:b/>
          <w:color w:val="000000" w:themeColor="text1"/>
          <w:kern w:val="0"/>
          <w:sz w:val="26"/>
          <w:szCs w:val="26"/>
        </w:rPr>
      </w:pPr>
      <w:r w:rsidRPr="00FB691F">
        <w:rPr>
          <w:rFonts w:asciiTheme="majorEastAsia" w:eastAsiaTheme="majorEastAsia" w:hAnsiTheme="majorEastAsia" w:hint="eastAsia"/>
          <w:b/>
          <w:color w:val="000000" w:themeColor="text1"/>
          <w:sz w:val="26"/>
          <w:szCs w:val="26"/>
          <w:lang w:eastAsia="zh-HK"/>
        </w:rPr>
        <w:t>過往工作經驗</w:t>
      </w:r>
      <w:r w:rsidRPr="00FB691F">
        <w:rPr>
          <w:rFonts w:ascii="新細明體" w:hAnsi="新細明體" w:cs="新細明體" w:hint="eastAsia"/>
          <w:b/>
          <w:color w:val="000000" w:themeColor="text1"/>
          <w:kern w:val="0"/>
          <w:sz w:val="26"/>
          <w:szCs w:val="26"/>
        </w:rPr>
        <w:t>：</w:t>
      </w:r>
    </w:p>
    <w:p w:rsidR="00E25C1D" w:rsidRPr="00FB691F" w:rsidRDefault="00E25C1D" w:rsidP="00E25C1D">
      <w:pPr>
        <w:pStyle w:val="ab"/>
        <w:rPr>
          <w:rFonts w:ascii="arial, helvetica" w:hAnsi="arial, helvetica" w:hint="eastAsia"/>
          <w:color w:val="000000" w:themeColor="text1"/>
          <w:sz w:val="26"/>
          <w:szCs w:val="26"/>
          <w:lang w:eastAsia="zh-HK"/>
        </w:rPr>
      </w:pPr>
      <w:r w:rsidRPr="00FB691F">
        <w:rPr>
          <w:rFonts w:ascii="arial, helvetica" w:hAnsi="arial, helvetica" w:hint="eastAsia"/>
          <w:color w:val="000000" w:themeColor="text1"/>
          <w:sz w:val="26"/>
          <w:szCs w:val="26"/>
        </w:rPr>
        <w:t>20.3%</w:t>
      </w:r>
      <w:r w:rsidRPr="00FB691F">
        <w:rPr>
          <w:rFonts w:ascii="arial, helvetica" w:hAnsi="arial, helvetica" w:hint="eastAsia"/>
          <w:color w:val="000000" w:themeColor="text1"/>
          <w:sz w:val="26"/>
          <w:szCs w:val="26"/>
          <w:lang w:eastAsia="zh-HK"/>
        </w:rPr>
        <w:t>有文書處理經驗，</w:t>
      </w:r>
      <w:r w:rsidR="00CE540F" w:rsidRPr="00FB691F">
        <w:rPr>
          <w:rFonts w:ascii="arial, helvetica" w:hAnsi="arial, helvetica" w:hint="eastAsia"/>
          <w:color w:val="000000" w:themeColor="text1"/>
          <w:sz w:val="26"/>
          <w:szCs w:val="26"/>
          <w:lang w:eastAsia="zh-HK"/>
        </w:rPr>
        <w:t>工作經驗</w:t>
      </w:r>
      <w:r w:rsidR="000C0C02" w:rsidRPr="00FB691F">
        <w:rPr>
          <w:rFonts w:ascii="arial, helvetica" w:hAnsi="arial, helvetica" w:hint="eastAsia"/>
          <w:color w:val="000000" w:themeColor="text1"/>
          <w:sz w:val="26"/>
          <w:szCs w:val="26"/>
        </w:rPr>
        <w:t>中位數是</w:t>
      </w:r>
      <w:r w:rsidR="000C0C02" w:rsidRPr="00FB691F">
        <w:rPr>
          <w:rFonts w:ascii="arial, helvetica" w:hAnsi="arial, helvetica" w:hint="eastAsia"/>
          <w:color w:val="000000" w:themeColor="text1"/>
          <w:sz w:val="26"/>
          <w:szCs w:val="26"/>
        </w:rPr>
        <w:t>3</w:t>
      </w:r>
      <w:r w:rsidR="000C0C02"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62.9%</w:t>
      </w:r>
      <w:r w:rsidR="00CE540F" w:rsidRPr="00FB691F">
        <w:rPr>
          <w:rFonts w:ascii="arial, helvetica" w:hAnsi="arial, helvetica" w:hint="eastAsia"/>
          <w:color w:val="000000" w:themeColor="text1"/>
          <w:sz w:val="26"/>
          <w:szCs w:val="26"/>
          <w:lang w:eastAsia="zh-HK"/>
        </w:rPr>
        <w:t>有顧客服務經驗，工作經驗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4</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11.9%</w:t>
      </w:r>
      <w:r w:rsidR="00CE540F" w:rsidRPr="00FB691F">
        <w:rPr>
          <w:rFonts w:ascii="arial, helvetica" w:hAnsi="arial, helvetica" w:hint="eastAsia"/>
          <w:color w:val="000000" w:themeColor="text1"/>
          <w:sz w:val="26"/>
          <w:szCs w:val="26"/>
          <w:lang w:eastAsia="zh-HK"/>
        </w:rPr>
        <w:t>有創業經驗，工作經驗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6</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23.1%</w:t>
      </w:r>
      <w:r w:rsidR="00CE540F" w:rsidRPr="00FB691F">
        <w:rPr>
          <w:rFonts w:ascii="arial, helvetica" w:hAnsi="arial, helvetica" w:hint="eastAsia"/>
          <w:color w:val="000000" w:themeColor="text1"/>
          <w:sz w:val="26"/>
          <w:szCs w:val="26"/>
          <w:lang w:eastAsia="zh-HK"/>
        </w:rPr>
        <w:t>有照顧長者或小孩的經驗，工作經驗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5</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25.9%</w:t>
      </w:r>
      <w:r w:rsidR="00CE540F" w:rsidRPr="00FB691F">
        <w:rPr>
          <w:rFonts w:ascii="arial, helvetica" w:hAnsi="arial, helvetica" w:hint="eastAsia"/>
          <w:color w:val="000000" w:themeColor="text1"/>
          <w:sz w:val="26"/>
          <w:szCs w:val="26"/>
          <w:lang w:eastAsia="zh-HK"/>
        </w:rPr>
        <w:t>有手工製作經驗，工作經驗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5</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39.9%</w:t>
      </w:r>
      <w:r w:rsidR="00CE540F" w:rsidRPr="00FB691F">
        <w:rPr>
          <w:rFonts w:ascii="arial, helvetica" w:hAnsi="arial, helvetica" w:hint="eastAsia"/>
          <w:color w:val="000000" w:themeColor="text1"/>
          <w:sz w:val="26"/>
          <w:szCs w:val="26"/>
          <w:lang w:eastAsia="zh-HK"/>
        </w:rPr>
        <w:t>有清潔服務經驗，工作經驗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3</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4.9%</w:t>
      </w:r>
      <w:r w:rsidR="00CE540F" w:rsidRPr="00FB691F">
        <w:rPr>
          <w:rFonts w:ascii="arial, helvetica" w:hAnsi="arial, helvetica" w:hint="eastAsia"/>
          <w:color w:val="000000" w:themeColor="text1"/>
          <w:sz w:val="26"/>
          <w:szCs w:val="26"/>
          <w:lang w:eastAsia="zh-HK"/>
        </w:rPr>
        <w:t>有保安經驗，工作經驗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4</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CE540F" w:rsidRPr="00FB691F">
        <w:rPr>
          <w:rFonts w:ascii="arial, helvetica" w:hAnsi="arial, helvetica" w:hint="eastAsia"/>
          <w:color w:val="000000" w:themeColor="text1"/>
          <w:sz w:val="26"/>
          <w:szCs w:val="26"/>
          <w:lang w:eastAsia="zh-HK"/>
        </w:rPr>
        <w:t>31.5%</w:t>
      </w:r>
      <w:r w:rsidR="00CE540F" w:rsidRPr="00FB691F">
        <w:rPr>
          <w:rFonts w:ascii="arial, helvetica" w:hAnsi="arial, helvetica" w:hint="eastAsia"/>
          <w:color w:val="000000" w:themeColor="text1"/>
          <w:sz w:val="26"/>
          <w:szCs w:val="26"/>
          <w:lang w:eastAsia="zh-HK"/>
        </w:rPr>
        <w:t>有其他工作經驗，</w:t>
      </w:r>
      <w:r w:rsidR="00CE540F" w:rsidRPr="00FB691F">
        <w:rPr>
          <w:rFonts w:ascii="新細明體" w:hAnsi="新細明體" w:cs="新細明體" w:hint="eastAsia"/>
          <w:color w:val="000000" w:themeColor="text1"/>
          <w:sz w:val="26"/>
          <w:szCs w:val="26"/>
          <w:lang w:eastAsia="zh-HK"/>
        </w:rPr>
        <w:t>包括</w:t>
      </w:r>
      <w:r w:rsidR="00CE540F" w:rsidRPr="00FB691F">
        <w:rPr>
          <w:rFonts w:ascii="新細明體" w:hAnsi="新細明體" w:cs="新細明體" w:hint="eastAsia"/>
          <w:color w:val="000000" w:themeColor="text1"/>
          <w:sz w:val="26"/>
          <w:szCs w:val="26"/>
        </w:rPr>
        <w:t>：</w:t>
      </w:r>
      <w:r w:rsidR="00CE540F" w:rsidRPr="00FB691F">
        <w:rPr>
          <w:rFonts w:ascii="新細明體" w:hAnsi="新細明體" w:cs="新細明體" w:hint="eastAsia"/>
          <w:color w:val="000000" w:themeColor="text1"/>
          <w:sz w:val="26"/>
          <w:szCs w:val="26"/>
          <w:lang w:eastAsia="zh-HK"/>
        </w:rPr>
        <w:t>工廠、美容、製作食品、管理、教學、農耕</w:t>
      </w:r>
      <w:r w:rsidR="00CE540F" w:rsidRPr="00FB691F">
        <w:rPr>
          <w:rFonts w:ascii="新細明體" w:hAnsi="新細明體" w:cs="新細明體"/>
          <w:color w:val="000000" w:themeColor="text1"/>
          <w:sz w:val="26"/>
          <w:szCs w:val="26"/>
          <w:lang w:eastAsia="zh-HK"/>
        </w:rPr>
        <w:t>，</w:t>
      </w:r>
      <w:r w:rsidR="00CE540F" w:rsidRPr="00FB691F">
        <w:rPr>
          <w:rFonts w:ascii="arial, helvetica" w:hAnsi="arial, helvetica" w:hint="eastAsia"/>
          <w:color w:val="000000" w:themeColor="text1"/>
          <w:sz w:val="26"/>
          <w:szCs w:val="26"/>
          <w:lang w:eastAsia="zh-HK"/>
        </w:rPr>
        <w:t>工作經驗</w:t>
      </w:r>
      <w:r w:rsidR="00CE540F" w:rsidRPr="00FB691F">
        <w:rPr>
          <w:rFonts w:ascii="arial, helvetica" w:hAnsi="arial, helvetica" w:hint="eastAsia"/>
          <w:color w:val="000000" w:themeColor="text1"/>
          <w:sz w:val="26"/>
          <w:szCs w:val="26"/>
        </w:rPr>
        <w:t>中位數是</w:t>
      </w:r>
      <w:r w:rsidR="00CE540F" w:rsidRPr="00FB691F">
        <w:rPr>
          <w:rFonts w:ascii="arial, helvetica" w:hAnsi="arial, helvetica" w:hint="eastAsia"/>
          <w:color w:val="000000" w:themeColor="text1"/>
          <w:sz w:val="26"/>
          <w:szCs w:val="26"/>
        </w:rPr>
        <w:t>10</w:t>
      </w:r>
      <w:r w:rsidR="00CE540F" w:rsidRPr="00FB691F">
        <w:rPr>
          <w:rFonts w:ascii="arial, helvetica" w:hAnsi="arial, helvetica" w:hint="eastAsia"/>
          <w:color w:val="000000" w:themeColor="text1"/>
          <w:sz w:val="26"/>
          <w:szCs w:val="26"/>
          <w:lang w:eastAsia="zh-HK"/>
        </w:rPr>
        <w:t>年</w:t>
      </w:r>
      <w:r w:rsidR="00CE540F" w:rsidRPr="00FB691F">
        <w:rPr>
          <w:rFonts w:ascii="arial, helvetica" w:hAnsi="arial, helvetica" w:hint="eastAsia"/>
          <w:color w:val="000000" w:themeColor="text1"/>
          <w:sz w:val="26"/>
          <w:szCs w:val="26"/>
        </w:rPr>
        <w:t>。</w:t>
      </w:r>
      <w:r w:rsidR="000C0C02" w:rsidRPr="00FB691F">
        <w:rPr>
          <w:rFonts w:ascii="arial, helvetica" w:hAnsi="arial, helvetica" w:hint="eastAsia"/>
          <w:color w:val="000000" w:themeColor="text1"/>
          <w:sz w:val="26"/>
          <w:szCs w:val="26"/>
        </w:rPr>
        <w:t>(</w:t>
      </w:r>
      <w:r w:rsidR="000C0C02" w:rsidRPr="00FB691F">
        <w:rPr>
          <w:rFonts w:ascii="arial, helvetica" w:hAnsi="arial, helvetica" w:hint="eastAsia"/>
          <w:color w:val="000000" w:themeColor="text1"/>
          <w:sz w:val="26"/>
          <w:szCs w:val="26"/>
        </w:rPr>
        <w:t>表</w:t>
      </w:r>
      <w:r w:rsidR="000C0C02" w:rsidRPr="00FB691F">
        <w:rPr>
          <w:rFonts w:ascii="arial, helvetica" w:hAnsi="arial, helvetica" w:hint="eastAsia"/>
          <w:color w:val="000000" w:themeColor="text1"/>
          <w:sz w:val="26"/>
          <w:szCs w:val="26"/>
          <w:lang w:eastAsia="zh-HK"/>
        </w:rPr>
        <w:t>五及表六</w:t>
      </w:r>
      <w:r w:rsidR="000C0C02" w:rsidRPr="00FB691F">
        <w:rPr>
          <w:rFonts w:ascii="arial, helvetica" w:hAnsi="arial, helvetica" w:hint="eastAsia"/>
          <w:color w:val="000000" w:themeColor="text1"/>
          <w:sz w:val="26"/>
          <w:szCs w:val="26"/>
        </w:rPr>
        <w:t>)</w:t>
      </w:r>
    </w:p>
    <w:p w:rsidR="000C0C02" w:rsidRPr="00FB691F" w:rsidRDefault="000C0C02" w:rsidP="000C0C02">
      <w:pPr>
        <w:pStyle w:val="ab"/>
        <w:rPr>
          <w:rFonts w:ascii="arial, helvetica" w:hAnsi="arial, helvetica" w:hint="eastAsia"/>
          <w:color w:val="000000" w:themeColor="text1"/>
          <w:sz w:val="26"/>
          <w:szCs w:val="26"/>
          <w:lang w:eastAsia="zh-HK"/>
        </w:rPr>
      </w:pPr>
    </w:p>
    <w:p w:rsidR="00B61AAF" w:rsidRPr="00FB691F" w:rsidRDefault="00B61AAF" w:rsidP="00B61AAF">
      <w:pPr>
        <w:pStyle w:val="ab"/>
        <w:rPr>
          <w:rFonts w:asciiTheme="majorEastAsia" w:eastAsiaTheme="majorEastAsia" w:hAnsiTheme="majorEastAsia"/>
          <w:color w:val="000000" w:themeColor="text1"/>
          <w:sz w:val="26"/>
          <w:szCs w:val="26"/>
          <w:u w:val="single"/>
        </w:rPr>
      </w:pPr>
      <w:r w:rsidRPr="00FB691F">
        <w:rPr>
          <w:rFonts w:ascii="新細明體" w:hAnsi="新細明體" w:hint="eastAsia"/>
          <w:b/>
          <w:color w:val="000000" w:themeColor="text1"/>
          <w:sz w:val="26"/>
          <w:szCs w:val="26"/>
          <w:lang w:eastAsia="zh-HK"/>
        </w:rPr>
        <w:t>現在有否工作</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46.7%</w:t>
      </w:r>
      <w:r w:rsidRPr="00FB691F">
        <w:rPr>
          <w:rFonts w:ascii="arial, helvetica" w:hAnsi="arial, helvetica" w:hint="eastAsia"/>
          <w:color w:val="000000" w:themeColor="text1"/>
          <w:sz w:val="26"/>
          <w:szCs w:val="26"/>
          <w:lang w:eastAsia="zh-HK"/>
        </w:rPr>
        <w:t>有工作，</w:t>
      </w:r>
      <w:r w:rsidRPr="00FB691F">
        <w:rPr>
          <w:rFonts w:ascii="arial, helvetica" w:hAnsi="arial, helvetica" w:hint="eastAsia"/>
          <w:color w:val="000000" w:themeColor="text1"/>
          <w:sz w:val="26"/>
          <w:szCs w:val="26"/>
          <w:lang w:eastAsia="zh-HK"/>
        </w:rPr>
        <w:t>53.3%</w:t>
      </w:r>
      <w:r w:rsidRPr="00FB691F">
        <w:rPr>
          <w:rFonts w:ascii="arial, helvetica" w:hAnsi="arial, helvetica" w:hint="eastAsia"/>
          <w:color w:val="000000" w:themeColor="text1"/>
          <w:sz w:val="26"/>
          <w:szCs w:val="26"/>
          <w:lang w:eastAsia="zh-HK"/>
        </w:rPr>
        <w:t>沒有工作</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七</w:t>
      </w:r>
      <w:r w:rsidRPr="00FB691F">
        <w:rPr>
          <w:rFonts w:ascii="arial, helvetica" w:hAnsi="arial, helvetica" w:hint="eastAsia"/>
          <w:color w:val="000000" w:themeColor="text1"/>
          <w:sz w:val="26"/>
          <w:szCs w:val="26"/>
        </w:rPr>
        <w:t>)</w:t>
      </w:r>
    </w:p>
    <w:p w:rsidR="00B61AAF" w:rsidRPr="00FB691F" w:rsidRDefault="00B61AAF" w:rsidP="000C0C02">
      <w:pPr>
        <w:pStyle w:val="ab"/>
        <w:rPr>
          <w:rFonts w:ascii="arial, helvetica" w:hAnsi="arial, helvetica" w:hint="eastAsia"/>
          <w:color w:val="000000" w:themeColor="text1"/>
          <w:sz w:val="26"/>
          <w:szCs w:val="26"/>
          <w:lang w:eastAsia="zh-HK"/>
        </w:rPr>
      </w:pPr>
    </w:p>
    <w:p w:rsidR="00B61AAF" w:rsidRPr="00FB691F" w:rsidRDefault="00B61AAF" w:rsidP="00B61AAF">
      <w:pPr>
        <w:pStyle w:val="ab"/>
        <w:rPr>
          <w:rFonts w:asciiTheme="majorEastAsia" w:eastAsiaTheme="majorEastAsia" w:hAnsiTheme="majorEastAsia"/>
          <w:color w:val="000000" w:themeColor="text1"/>
          <w:sz w:val="26"/>
          <w:szCs w:val="26"/>
          <w:u w:val="single"/>
        </w:rPr>
      </w:pPr>
      <w:r w:rsidRPr="00FB691F">
        <w:rPr>
          <w:rFonts w:ascii="新細明體" w:hAnsi="新細明體" w:hint="eastAsia"/>
          <w:b/>
          <w:color w:val="000000" w:themeColor="text1"/>
          <w:sz w:val="26"/>
          <w:szCs w:val="26"/>
          <w:lang w:eastAsia="zh-HK"/>
        </w:rPr>
        <w:lastRenderedPageBreak/>
        <w:t>工作情況</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17.1%</w:t>
      </w:r>
      <w:r w:rsidRPr="00FB691F">
        <w:rPr>
          <w:rFonts w:ascii="arial, helvetica" w:hAnsi="arial, helvetica" w:hint="eastAsia"/>
          <w:color w:val="000000" w:themeColor="text1"/>
          <w:sz w:val="26"/>
          <w:szCs w:val="26"/>
          <w:lang w:eastAsia="zh-HK"/>
        </w:rPr>
        <w:t>為自僱人士，</w:t>
      </w:r>
      <w:r w:rsidRPr="00FB691F">
        <w:rPr>
          <w:rFonts w:ascii="arial, helvetica" w:hAnsi="arial, helvetica" w:hint="eastAsia"/>
          <w:color w:val="000000" w:themeColor="text1"/>
          <w:sz w:val="26"/>
          <w:szCs w:val="26"/>
          <w:lang w:eastAsia="zh-HK"/>
        </w:rPr>
        <w:t>27.1%</w:t>
      </w:r>
      <w:r w:rsidRPr="00FB691F">
        <w:rPr>
          <w:rFonts w:ascii="arial, helvetica" w:hAnsi="arial, helvetica" w:hint="eastAsia"/>
          <w:color w:val="000000" w:themeColor="text1"/>
          <w:sz w:val="26"/>
          <w:szCs w:val="26"/>
          <w:lang w:eastAsia="zh-HK"/>
        </w:rPr>
        <w:t>為全職，</w:t>
      </w:r>
      <w:r w:rsidRPr="00FB691F">
        <w:rPr>
          <w:rFonts w:ascii="arial, helvetica" w:hAnsi="arial, helvetica" w:hint="eastAsia"/>
          <w:color w:val="000000" w:themeColor="text1"/>
          <w:sz w:val="26"/>
          <w:szCs w:val="26"/>
          <w:lang w:eastAsia="zh-HK"/>
        </w:rPr>
        <w:t>62.9%</w:t>
      </w:r>
      <w:r w:rsidRPr="00FB691F">
        <w:rPr>
          <w:rFonts w:ascii="arial, helvetica" w:hAnsi="arial, helvetica" w:hint="eastAsia"/>
          <w:color w:val="000000" w:themeColor="text1"/>
          <w:sz w:val="26"/>
          <w:szCs w:val="26"/>
          <w:lang w:eastAsia="zh-HK"/>
        </w:rPr>
        <w:t>為散工、兼職或臨時工</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八</w:t>
      </w:r>
      <w:r w:rsidRPr="00FB691F">
        <w:rPr>
          <w:rFonts w:ascii="arial, helvetica" w:hAnsi="arial, helvetica" w:hint="eastAsia"/>
          <w:color w:val="000000" w:themeColor="text1"/>
          <w:sz w:val="26"/>
          <w:szCs w:val="26"/>
        </w:rPr>
        <w:t>)</w:t>
      </w:r>
    </w:p>
    <w:p w:rsidR="0019593E" w:rsidRPr="00FB691F" w:rsidRDefault="0019593E" w:rsidP="00B61AAF">
      <w:pPr>
        <w:rPr>
          <w:b/>
          <w:color w:val="000000" w:themeColor="text1"/>
          <w:sz w:val="26"/>
          <w:szCs w:val="26"/>
        </w:rPr>
      </w:pPr>
    </w:p>
    <w:p w:rsidR="00B61AAF" w:rsidRPr="00FB691F" w:rsidRDefault="00B61AAF" w:rsidP="00B61AAF">
      <w:pPr>
        <w:pStyle w:val="ab"/>
        <w:rPr>
          <w:rFonts w:asciiTheme="majorEastAsia" w:eastAsiaTheme="majorEastAsia" w:hAnsiTheme="majorEastAsia"/>
          <w:color w:val="000000" w:themeColor="text1"/>
          <w:sz w:val="26"/>
          <w:szCs w:val="26"/>
          <w:u w:val="single"/>
        </w:rPr>
      </w:pPr>
      <w:r w:rsidRPr="00FB691F">
        <w:rPr>
          <w:rFonts w:ascii="新細明體" w:hAnsi="新細明體" w:hint="eastAsia"/>
          <w:b/>
          <w:color w:val="000000" w:themeColor="text1"/>
          <w:sz w:val="26"/>
          <w:szCs w:val="26"/>
          <w:lang w:eastAsia="zh-HK"/>
        </w:rPr>
        <w:t>有工作婦女在工作上遇到的困難，包括</w:t>
      </w:r>
      <w:r w:rsidRPr="00FB691F">
        <w:rPr>
          <w:rFonts w:ascii="新細明體" w:hAnsi="新細明體" w:cs="新細明體" w:hint="eastAsia"/>
          <w:b/>
          <w:color w:val="000000" w:themeColor="text1"/>
          <w:kern w:val="0"/>
          <w:sz w:val="26"/>
          <w:szCs w:val="26"/>
        </w:rPr>
        <w:t>：</w:t>
      </w:r>
      <w:r w:rsidRPr="00FB691F">
        <w:rPr>
          <w:rFonts w:ascii="arial, helvetica" w:hAnsi="arial, helvetica" w:hint="eastAsia"/>
          <w:color w:val="000000" w:themeColor="text1"/>
          <w:sz w:val="26"/>
          <w:szCs w:val="26"/>
        </w:rPr>
        <w:t>57.1%</w:t>
      </w:r>
      <w:r w:rsidRPr="00FB691F">
        <w:rPr>
          <w:rFonts w:ascii="arial, helvetica" w:hAnsi="arial, helvetica" w:hint="eastAsia"/>
          <w:color w:val="000000" w:themeColor="text1"/>
          <w:sz w:val="26"/>
          <w:szCs w:val="26"/>
          <w:lang w:eastAsia="zh-HK"/>
        </w:rPr>
        <w:t>收入低</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15.7%</w:t>
      </w:r>
      <w:r w:rsidRPr="00FB691F">
        <w:rPr>
          <w:rFonts w:ascii="arial, helvetica" w:hAnsi="arial, helvetica" w:hint="eastAsia"/>
          <w:color w:val="000000" w:themeColor="text1"/>
          <w:sz w:val="26"/>
          <w:szCs w:val="26"/>
          <w:lang w:eastAsia="zh-HK"/>
        </w:rPr>
        <w:t>學歷不被認可</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18.6%</w:t>
      </w:r>
      <w:r w:rsidRPr="00FB691F">
        <w:rPr>
          <w:rFonts w:ascii="arial, helvetica" w:hAnsi="arial, helvetica" w:hint="eastAsia"/>
          <w:color w:val="000000" w:themeColor="text1"/>
          <w:sz w:val="26"/>
          <w:szCs w:val="26"/>
          <w:lang w:eastAsia="zh-HK"/>
        </w:rPr>
        <w:t>工時過長</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11.4%</w:t>
      </w:r>
      <w:r w:rsidRPr="00FB691F">
        <w:rPr>
          <w:rFonts w:ascii="arial, helvetica" w:hAnsi="arial, helvetica" w:hint="eastAsia"/>
          <w:color w:val="000000" w:themeColor="text1"/>
          <w:sz w:val="26"/>
          <w:szCs w:val="26"/>
          <w:lang w:eastAsia="zh-HK"/>
        </w:rPr>
        <w:t>工時過短</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18.6%</w:t>
      </w:r>
      <w:r w:rsidRPr="00FB691F">
        <w:rPr>
          <w:rFonts w:ascii="arial, helvetica" w:hAnsi="arial, helvetica" w:hint="eastAsia"/>
          <w:color w:val="000000" w:themeColor="text1"/>
          <w:sz w:val="26"/>
          <w:szCs w:val="26"/>
          <w:lang w:eastAsia="zh-HK"/>
        </w:rPr>
        <w:t>工作機會不多</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20%</w:t>
      </w:r>
      <w:r w:rsidRPr="00FB691F">
        <w:rPr>
          <w:rFonts w:asciiTheme="minorEastAsia" w:hAnsiTheme="minorEastAsia" w:hint="eastAsia"/>
          <w:bCs/>
          <w:color w:val="000000" w:themeColor="text1"/>
          <w:sz w:val="26"/>
          <w:szCs w:val="26"/>
          <w:lang w:eastAsia="zh-HK"/>
        </w:rPr>
        <w:t>工作</w:t>
      </w:r>
      <w:r w:rsidRPr="00FB691F">
        <w:rPr>
          <w:rFonts w:ascii="arial, helvetica" w:hAnsi="arial, helvetica" w:hint="eastAsia"/>
          <w:color w:val="000000" w:themeColor="text1"/>
          <w:sz w:val="26"/>
          <w:szCs w:val="26"/>
          <w:lang w:eastAsia="zh-HK"/>
        </w:rPr>
        <w:t>技能不足</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44.3%</w:t>
      </w:r>
      <w:r w:rsidRPr="00FB691F">
        <w:rPr>
          <w:rFonts w:ascii="arial, helvetica" w:hAnsi="arial, helvetica" w:hint="eastAsia"/>
          <w:color w:val="000000" w:themeColor="text1"/>
          <w:sz w:val="26"/>
          <w:szCs w:val="26"/>
          <w:lang w:eastAsia="zh-HK"/>
        </w:rPr>
        <w:t>無人照顧子女</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7.1%</w:t>
      </w:r>
      <w:r w:rsidRPr="00FB691F">
        <w:rPr>
          <w:rFonts w:ascii="arial, helvetica" w:hAnsi="arial, helvetica" w:hint="eastAsia"/>
          <w:color w:val="000000" w:themeColor="text1"/>
          <w:sz w:val="26"/>
          <w:szCs w:val="26"/>
          <w:lang w:eastAsia="zh-HK"/>
        </w:rPr>
        <w:t>因帶子女上班而被老闆解僱</w:t>
      </w:r>
      <w:r w:rsidRPr="00FB691F">
        <w:rPr>
          <w:rFonts w:ascii="新細明體" w:hAnsi="新細明體"/>
          <w:color w:val="000000" w:themeColor="text1"/>
          <w:sz w:val="26"/>
          <w:szCs w:val="26"/>
        </w:rPr>
        <w:t>，</w:t>
      </w:r>
      <w:r w:rsidRPr="00FB691F">
        <w:rPr>
          <w:rFonts w:ascii="arial, helvetica" w:hAnsi="arial, helvetica" w:hint="eastAsia"/>
          <w:color w:val="000000" w:themeColor="text1"/>
          <w:sz w:val="26"/>
          <w:szCs w:val="26"/>
          <w:lang w:eastAsia="zh-HK"/>
        </w:rPr>
        <w:t>2.9%</w:t>
      </w:r>
      <w:r w:rsidRPr="00FB691F">
        <w:rPr>
          <w:rFonts w:ascii="新細明體" w:hAnsi="新細明體"/>
          <w:color w:val="000000" w:themeColor="text1"/>
          <w:sz w:val="26"/>
          <w:szCs w:val="26"/>
        </w:rPr>
        <w:t>入職後的工作要求和應徵時僱主提出的條件不同，10%</w:t>
      </w:r>
      <w:r w:rsidRPr="00FB691F">
        <w:rPr>
          <w:rFonts w:ascii="新細明體" w:hAnsi="新細明體" w:hint="eastAsia"/>
          <w:color w:val="000000" w:themeColor="text1"/>
          <w:sz w:val="26"/>
          <w:szCs w:val="26"/>
          <w:lang w:eastAsia="zh-HK"/>
        </w:rPr>
        <w:t>沒有困難，15.7%有其他困難，包括</w:t>
      </w:r>
      <w:r w:rsidRPr="00FB691F">
        <w:rPr>
          <w:rFonts w:hint="eastAsia"/>
          <w:sz w:val="26"/>
          <w:szCs w:val="26"/>
          <w:lang w:eastAsia="zh-HK"/>
        </w:rPr>
        <w:t>健康問題、工作缺乏晉升機會、工作量多、言語不通</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九</w:t>
      </w:r>
      <w:r w:rsidRPr="00FB691F">
        <w:rPr>
          <w:rFonts w:ascii="arial, helvetica" w:hAnsi="arial, helvetica" w:hint="eastAsia"/>
          <w:color w:val="000000" w:themeColor="text1"/>
          <w:sz w:val="26"/>
          <w:szCs w:val="26"/>
        </w:rPr>
        <w:t>)</w:t>
      </w:r>
    </w:p>
    <w:p w:rsidR="006B5535" w:rsidRPr="00FB691F" w:rsidRDefault="006B5535" w:rsidP="00B61AAF">
      <w:pPr>
        <w:rPr>
          <w:rFonts w:eastAsiaTheme="minorEastAsia"/>
          <w:b/>
          <w:color w:val="000000" w:themeColor="text1"/>
          <w:sz w:val="26"/>
          <w:szCs w:val="26"/>
        </w:rPr>
      </w:pPr>
    </w:p>
    <w:p w:rsidR="00B61AAF" w:rsidRPr="00FB691F" w:rsidRDefault="00B61AAF"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有工作婦女對工作的滿意度</w:t>
      </w:r>
      <w:r w:rsidRPr="00FB691F">
        <w:rPr>
          <w:rFonts w:ascii="新細明體" w:hAnsi="新細明體" w:cs="新細明體" w:hint="eastAsia"/>
          <w:b/>
          <w:color w:val="000000" w:themeColor="text1"/>
          <w:sz w:val="26"/>
          <w:szCs w:val="26"/>
        </w:rPr>
        <w:t>：</w:t>
      </w:r>
      <w:r w:rsidRPr="00FB691F">
        <w:rPr>
          <w:rFonts w:ascii="arial, helvetica" w:hAnsi="arial, helvetica" w:hint="eastAsia"/>
          <w:color w:val="000000" w:themeColor="text1"/>
          <w:sz w:val="26"/>
          <w:szCs w:val="26"/>
          <w:lang w:eastAsia="zh-HK"/>
        </w:rPr>
        <w:t>44.3%</w:t>
      </w:r>
      <w:r w:rsidRPr="00FB691F">
        <w:rPr>
          <w:rFonts w:ascii="arial, helvetica" w:hAnsi="arial, helvetica" w:hint="eastAsia"/>
          <w:color w:val="000000" w:themeColor="text1"/>
          <w:sz w:val="26"/>
          <w:szCs w:val="26"/>
          <w:lang w:eastAsia="zh-HK"/>
        </w:rPr>
        <w:t>滿意工作情況，</w:t>
      </w:r>
      <w:r w:rsidRPr="00FB691F">
        <w:rPr>
          <w:rFonts w:ascii="arial, helvetica" w:hAnsi="arial, helvetica" w:hint="eastAsia"/>
          <w:color w:val="000000" w:themeColor="text1"/>
          <w:sz w:val="26"/>
          <w:szCs w:val="26"/>
          <w:lang w:eastAsia="zh-HK"/>
        </w:rPr>
        <w:t>55.7%</w:t>
      </w:r>
      <w:r w:rsidRPr="00FB691F">
        <w:rPr>
          <w:rFonts w:ascii="arial, helvetica" w:hAnsi="arial, helvetica" w:hint="eastAsia"/>
          <w:color w:val="000000" w:themeColor="text1"/>
          <w:sz w:val="26"/>
          <w:szCs w:val="26"/>
          <w:lang w:eastAsia="zh-HK"/>
        </w:rPr>
        <w:t>不滿意工作情況。</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w:t>
      </w:r>
      <w:r w:rsidRPr="00FB691F">
        <w:rPr>
          <w:rFonts w:ascii="arial, helvetica" w:hAnsi="arial, helvetica" w:hint="eastAsia"/>
          <w:color w:val="000000" w:themeColor="text1"/>
          <w:sz w:val="26"/>
          <w:szCs w:val="26"/>
        </w:rPr>
        <w:t>)</w:t>
      </w:r>
    </w:p>
    <w:p w:rsidR="00B61AAF" w:rsidRPr="00FB691F" w:rsidRDefault="00B61AAF" w:rsidP="00B61AAF">
      <w:pPr>
        <w:rPr>
          <w:b/>
          <w:color w:val="000000" w:themeColor="text1"/>
          <w:sz w:val="26"/>
          <w:szCs w:val="26"/>
        </w:rPr>
      </w:pPr>
    </w:p>
    <w:p w:rsidR="00B61AAF" w:rsidRPr="00FB691F" w:rsidRDefault="00B61AAF" w:rsidP="00CE540F">
      <w:pPr>
        <w:pStyle w:val="ab"/>
        <w:rPr>
          <w:b/>
          <w:color w:val="000000" w:themeColor="text1"/>
          <w:sz w:val="26"/>
          <w:szCs w:val="26"/>
        </w:rPr>
      </w:pPr>
      <w:r w:rsidRPr="00FB691F">
        <w:rPr>
          <w:rFonts w:hint="eastAsia"/>
          <w:b/>
          <w:color w:val="000000" w:themeColor="text1"/>
          <w:sz w:val="26"/>
          <w:szCs w:val="26"/>
          <w:lang w:eastAsia="zh-HK"/>
        </w:rPr>
        <w:t>有工作婦女不滿意工作的原因</w:t>
      </w:r>
      <w:r w:rsidR="00BD15F2" w:rsidRPr="00FB691F">
        <w:rPr>
          <w:rFonts w:ascii="新細明體" w:hAnsi="新細明體" w:cs="新細明體" w:hint="eastAsia"/>
          <w:b/>
          <w:color w:val="000000" w:themeColor="text1"/>
          <w:sz w:val="26"/>
          <w:szCs w:val="26"/>
        </w:rPr>
        <w:t>：</w:t>
      </w:r>
      <w:r w:rsidR="00BD15F2" w:rsidRPr="00FB691F">
        <w:rPr>
          <w:rFonts w:ascii="arial, helvetica" w:hAnsi="arial, helvetica" w:hint="eastAsia"/>
          <w:color w:val="000000" w:themeColor="text1"/>
          <w:sz w:val="26"/>
          <w:szCs w:val="26"/>
          <w:lang w:eastAsia="zh-HK"/>
        </w:rPr>
        <w:t>23.1%</w:t>
      </w:r>
      <w:r w:rsidR="00BD15F2" w:rsidRPr="00FB691F">
        <w:rPr>
          <w:rFonts w:ascii="新細明體" w:hAnsi="新細明體" w:hint="eastAsia"/>
          <w:color w:val="000000" w:themeColor="text1"/>
          <w:sz w:val="26"/>
          <w:szCs w:val="26"/>
          <w:lang w:eastAsia="zh-HK"/>
        </w:rPr>
        <w:t>晉升機會不足，74.4%薪酬過低，</w:t>
      </w:r>
      <w:r w:rsidR="00BD15F2" w:rsidRPr="00FB691F">
        <w:rPr>
          <w:rFonts w:asciiTheme="minorEastAsia" w:hAnsiTheme="minorEastAsia"/>
          <w:bCs/>
          <w:color w:val="000000" w:themeColor="text1"/>
          <w:sz w:val="26"/>
          <w:szCs w:val="26"/>
        </w:rPr>
        <w:t>38.5%</w:t>
      </w:r>
      <w:r w:rsidR="00BD15F2" w:rsidRPr="00FB691F">
        <w:rPr>
          <w:rFonts w:ascii="新細明體" w:hAnsi="新細明體" w:hint="eastAsia"/>
          <w:color w:val="000000" w:themeColor="text1"/>
          <w:sz w:val="26"/>
          <w:szCs w:val="26"/>
          <w:lang w:eastAsia="zh-HK"/>
        </w:rPr>
        <w:t>未能兼顧家庭，15.4%工作性質不符合個人興趣，25.6%工作環境欠佳，25.6%工時過長，25.6%其他，包括</w:t>
      </w:r>
      <w:r w:rsidR="00BD15F2" w:rsidRPr="00FB691F">
        <w:rPr>
          <w:rFonts w:hint="eastAsia"/>
          <w:sz w:val="26"/>
          <w:szCs w:val="26"/>
          <w:lang w:eastAsia="zh-HK"/>
        </w:rPr>
        <w:t>引致健康問題、辛苦。</w:t>
      </w:r>
      <w:r w:rsidR="00BD15F2" w:rsidRPr="00FB691F">
        <w:rPr>
          <w:rFonts w:ascii="arial, helvetica" w:hAnsi="arial, helvetica" w:hint="eastAsia"/>
          <w:color w:val="000000" w:themeColor="text1"/>
          <w:sz w:val="26"/>
          <w:szCs w:val="26"/>
        </w:rPr>
        <w:t>(</w:t>
      </w:r>
      <w:r w:rsidR="00BD15F2" w:rsidRPr="00FB691F">
        <w:rPr>
          <w:rFonts w:ascii="arial, helvetica" w:hAnsi="arial, helvetica" w:hint="eastAsia"/>
          <w:color w:val="000000" w:themeColor="text1"/>
          <w:sz w:val="26"/>
          <w:szCs w:val="26"/>
        </w:rPr>
        <w:t>表</w:t>
      </w:r>
      <w:r w:rsidR="00BD15F2" w:rsidRPr="00FB691F">
        <w:rPr>
          <w:rFonts w:ascii="arial, helvetica" w:hAnsi="arial, helvetica" w:hint="eastAsia"/>
          <w:color w:val="000000" w:themeColor="text1"/>
          <w:sz w:val="26"/>
          <w:szCs w:val="26"/>
          <w:lang w:eastAsia="zh-HK"/>
        </w:rPr>
        <w:t>十一</w:t>
      </w:r>
      <w:r w:rsidR="00BD15F2" w:rsidRPr="00FB691F">
        <w:rPr>
          <w:rFonts w:ascii="arial, helvetica" w:hAnsi="arial, helvetica" w:hint="eastAsia"/>
          <w:color w:val="000000" w:themeColor="text1"/>
          <w:sz w:val="26"/>
          <w:szCs w:val="26"/>
        </w:rPr>
        <w:t>)</w:t>
      </w:r>
    </w:p>
    <w:p w:rsidR="00AF2A2F" w:rsidRPr="00FB691F" w:rsidRDefault="00AF2A2F" w:rsidP="00B61AAF">
      <w:pPr>
        <w:rPr>
          <w:rFonts w:eastAsiaTheme="minorEastAsia"/>
          <w:b/>
          <w:color w:val="000000" w:themeColor="text1"/>
          <w:sz w:val="26"/>
          <w:szCs w:val="26"/>
        </w:rPr>
      </w:pPr>
    </w:p>
    <w:p w:rsidR="00BD15F2" w:rsidRPr="00FB691F" w:rsidRDefault="00BD15F2" w:rsidP="00CE540F">
      <w:pPr>
        <w:pStyle w:val="ab"/>
        <w:rPr>
          <w:b/>
          <w:color w:val="000000" w:themeColor="text1"/>
          <w:sz w:val="26"/>
          <w:szCs w:val="26"/>
        </w:rPr>
      </w:pPr>
      <w:r w:rsidRPr="00FB691F">
        <w:rPr>
          <w:rFonts w:hint="eastAsia"/>
          <w:b/>
          <w:color w:val="000000" w:themeColor="text1"/>
          <w:sz w:val="26"/>
          <w:szCs w:val="26"/>
          <w:lang w:eastAsia="zh-HK"/>
        </w:rPr>
        <w:t>沒有工作的原因</w:t>
      </w:r>
      <w:r w:rsidRPr="00FB691F">
        <w:rPr>
          <w:rFonts w:ascii="新細明體" w:hAnsi="新細明體" w:cs="新細明體" w:hint="eastAsia"/>
          <w:b/>
          <w:color w:val="000000" w:themeColor="text1"/>
          <w:sz w:val="26"/>
          <w:szCs w:val="26"/>
        </w:rPr>
        <w:t>：</w:t>
      </w:r>
      <w:r w:rsidRPr="00FB691F">
        <w:rPr>
          <w:rFonts w:ascii="arial, helvetica" w:hAnsi="arial, helvetica" w:hint="eastAsia"/>
          <w:color w:val="000000" w:themeColor="text1"/>
          <w:sz w:val="26"/>
          <w:szCs w:val="26"/>
          <w:lang w:eastAsia="zh-HK"/>
        </w:rPr>
        <w:t>5%</w:t>
      </w:r>
      <w:r w:rsidRPr="00FB691F">
        <w:rPr>
          <w:rFonts w:ascii="新細明體" w:hAnsi="新細明體" w:hint="eastAsia"/>
          <w:color w:val="000000" w:themeColor="text1"/>
          <w:sz w:val="26"/>
          <w:szCs w:val="26"/>
        </w:rPr>
        <w:t>年紀大，</w:t>
      </w:r>
      <w:r w:rsidRPr="00FB691F">
        <w:rPr>
          <w:rFonts w:ascii="新細明體" w:hAnsi="新細明體" w:hint="eastAsia"/>
          <w:color w:val="000000" w:themeColor="text1"/>
          <w:sz w:val="26"/>
          <w:szCs w:val="26"/>
          <w:lang w:eastAsia="zh-HK"/>
        </w:rPr>
        <w:t>找不到工作，22.5%</w:t>
      </w:r>
      <w:r w:rsidRPr="00FB691F">
        <w:rPr>
          <w:rFonts w:ascii="新細明體" w:hAnsi="新細明體" w:hint="eastAsia"/>
          <w:color w:val="000000" w:themeColor="text1"/>
          <w:sz w:val="26"/>
          <w:szCs w:val="26"/>
        </w:rPr>
        <w:t>健康有問題，7.5%</w:t>
      </w:r>
      <w:r w:rsidRPr="00FB691F">
        <w:rPr>
          <w:rFonts w:ascii="新細明體" w:hAnsi="新細明體" w:hint="eastAsia"/>
          <w:color w:val="000000" w:themeColor="text1"/>
          <w:sz w:val="26"/>
          <w:szCs w:val="26"/>
          <w:lang w:eastAsia="zh-HK"/>
        </w:rPr>
        <w:t>沒有工作技能，找不到工作，87.5%</w:t>
      </w:r>
      <w:r w:rsidRPr="00FB691F">
        <w:rPr>
          <w:rFonts w:ascii="新細明體" w:hAnsi="新細明體" w:hint="eastAsia"/>
          <w:color w:val="000000" w:themeColor="text1"/>
          <w:sz w:val="26"/>
          <w:szCs w:val="26"/>
        </w:rPr>
        <w:t>要照顧小孩，11.3%</w:t>
      </w:r>
      <w:r w:rsidRPr="00FB691F">
        <w:rPr>
          <w:rFonts w:ascii="新細明體" w:hAnsi="新細明體" w:hint="eastAsia"/>
          <w:color w:val="000000" w:themeColor="text1"/>
          <w:sz w:val="26"/>
          <w:szCs w:val="26"/>
          <w:lang w:eastAsia="zh-HK"/>
        </w:rPr>
        <w:t>因學歷低而找不到工作，5%</w:t>
      </w:r>
      <w:r w:rsidRPr="00FB691F">
        <w:rPr>
          <w:rFonts w:ascii="新細明體" w:hAnsi="新細明體" w:hint="eastAsia"/>
          <w:color w:val="000000" w:themeColor="text1"/>
          <w:sz w:val="26"/>
          <w:szCs w:val="26"/>
        </w:rPr>
        <w:t>要照顧</w:t>
      </w:r>
      <w:r w:rsidRPr="00FB691F">
        <w:rPr>
          <w:rFonts w:ascii="新細明體" w:hAnsi="新細明體" w:hint="eastAsia"/>
          <w:color w:val="000000" w:themeColor="text1"/>
          <w:sz w:val="26"/>
          <w:szCs w:val="26"/>
          <w:lang w:eastAsia="zh-HK"/>
        </w:rPr>
        <w:t>長者，8.8%</w:t>
      </w:r>
      <w:r w:rsidRPr="00FB691F">
        <w:rPr>
          <w:rFonts w:ascii="新細明體" w:hAnsi="新細明體" w:hint="eastAsia"/>
          <w:color w:val="000000" w:themeColor="text1"/>
          <w:sz w:val="26"/>
          <w:szCs w:val="26"/>
        </w:rPr>
        <w:t>不知道從那些途徑找工作，1.3%家庭收入可以應付日常開支，3.8%區內沒有合適工作，5%</w:t>
      </w:r>
      <w:r w:rsidRPr="00FB691F">
        <w:rPr>
          <w:rFonts w:ascii="新細明體" w:hAnsi="新細明體" w:hint="eastAsia"/>
          <w:color w:val="000000" w:themeColor="text1"/>
          <w:sz w:val="26"/>
          <w:szCs w:val="26"/>
          <w:lang w:eastAsia="zh-HK"/>
        </w:rPr>
        <w:t>憂心</w:t>
      </w:r>
      <w:r w:rsidRPr="00FB691F">
        <w:rPr>
          <w:rFonts w:ascii="新細明體" w:hAnsi="新細明體" w:hint="eastAsia"/>
          <w:color w:val="000000" w:themeColor="text1"/>
          <w:sz w:val="26"/>
          <w:szCs w:val="26"/>
        </w:rPr>
        <w:t>收入超越申請限額，3.8%</w:t>
      </w:r>
      <w:r w:rsidRPr="00FB691F">
        <w:rPr>
          <w:rFonts w:ascii="新細明體" w:hAnsi="新細明體" w:hint="eastAsia"/>
          <w:color w:val="000000" w:themeColor="text1"/>
          <w:sz w:val="26"/>
          <w:szCs w:val="26"/>
          <w:lang w:eastAsia="zh-HK"/>
        </w:rPr>
        <w:t>其他，包括</w:t>
      </w:r>
      <w:r w:rsidRPr="00FB691F">
        <w:rPr>
          <w:rFonts w:hint="eastAsia"/>
          <w:sz w:val="26"/>
          <w:szCs w:val="26"/>
          <w:lang w:eastAsia="zh-HK"/>
        </w:rPr>
        <w:t>滿意現狀。</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十二</w:t>
      </w:r>
      <w:r w:rsidRPr="00FB691F">
        <w:rPr>
          <w:rFonts w:ascii="arial, helvetica" w:hAnsi="arial, helvetica" w:hint="eastAsia"/>
          <w:color w:val="000000" w:themeColor="text1"/>
          <w:sz w:val="26"/>
          <w:szCs w:val="26"/>
        </w:rPr>
        <w:t>)</w:t>
      </w:r>
    </w:p>
    <w:p w:rsidR="00BD15F2" w:rsidRPr="00FB691F" w:rsidRDefault="00BD15F2" w:rsidP="00B61AAF">
      <w:pPr>
        <w:rPr>
          <w:b/>
          <w:color w:val="000000" w:themeColor="text1"/>
          <w:sz w:val="26"/>
          <w:szCs w:val="26"/>
        </w:rPr>
      </w:pPr>
    </w:p>
    <w:p w:rsidR="00BD15F2" w:rsidRPr="00FB691F" w:rsidRDefault="00BD15F2"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沒有工作婦女對現況的滿意度</w:t>
      </w:r>
      <w:r w:rsidRPr="00FB691F">
        <w:rPr>
          <w:rFonts w:ascii="新細明體" w:hAnsi="新細明體" w:cs="新細明體" w:hint="eastAsia"/>
          <w:b/>
          <w:color w:val="000000" w:themeColor="text1"/>
          <w:sz w:val="26"/>
          <w:szCs w:val="26"/>
        </w:rPr>
        <w:t>：</w:t>
      </w:r>
      <w:r w:rsidRPr="00FB691F">
        <w:rPr>
          <w:rFonts w:ascii="arial, helvetica" w:hAnsi="arial, helvetica" w:hint="eastAsia"/>
          <w:color w:val="000000" w:themeColor="text1"/>
          <w:sz w:val="26"/>
          <w:szCs w:val="26"/>
          <w:lang w:eastAsia="zh-HK"/>
        </w:rPr>
        <w:t>21.3%</w:t>
      </w:r>
      <w:r w:rsidRPr="00FB691F">
        <w:rPr>
          <w:rFonts w:ascii="新細明體" w:hAnsi="新細明體" w:hint="eastAsia"/>
          <w:color w:val="000000" w:themeColor="text1"/>
          <w:sz w:val="26"/>
          <w:szCs w:val="26"/>
          <w:lang w:eastAsia="zh-HK"/>
        </w:rPr>
        <w:t>滿意</w:t>
      </w:r>
      <w:r w:rsidRPr="00FB691F">
        <w:rPr>
          <w:rFonts w:ascii="arial, helvetica" w:hAnsi="arial, helvetica" w:hint="eastAsia"/>
          <w:color w:val="000000" w:themeColor="text1"/>
          <w:sz w:val="26"/>
          <w:szCs w:val="26"/>
          <w:lang w:eastAsia="zh-HK"/>
        </w:rPr>
        <w:t>現況，</w:t>
      </w:r>
      <w:r w:rsidRPr="00FB691F">
        <w:rPr>
          <w:rFonts w:ascii="arial, helvetica" w:hAnsi="arial, helvetica" w:hint="eastAsia"/>
          <w:color w:val="000000" w:themeColor="text1"/>
          <w:sz w:val="26"/>
          <w:szCs w:val="26"/>
          <w:lang w:eastAsia="zh-HK"/>
        </w:rPr>
        <w:t>78.8%</w:t>
      </w:r>
      <w:r w:rsidRPr="00FB691F">
        <w:rPr>
          <w:rFonts w:ascii="arial, helvetica" w:hAnsi="arial, helvetica" w:hint="eastAsia"/>
          <w:color w:val="000000" w:themeColor="text1"/>
          <w:sz w:val="26"/>
          <w:szCs w:val="26"/>
          <w:lang w:eastAsia="zh-HK"/>
        </w:rPr>
        <w:t>不滿意現況。</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十三</w:t>
      </w:r>
      <w:r w:rsidRPr="00FB691F">
        <w:rPr>
          <w:rFonts w:ascii="arial, helvetica" w:hAnsi="arial, helvetica" w:hint="eastAsia"/>
          <w:color w:val="000000" w:themeColor="text1"/>
          <w:sz w:val="26"/>
          <w:szCs w:val="26"/>
        </w:rPr>
        <w:t>)</w:t>
      </w:r>
    </w:p>
    <w:p w:rsidR="00BD15F2" w:rsidRPr="00FB691F" w:rsidRDefault="00BD15F2" w:rsidP="00B61AAF">
      <w:pPr>
        <w:rPr>
          <w:b/>
          <w:color w:val="000000" w:themeColor="text1"/>
          <w:sz w:val="26"/>
          <w:szCs w:val="26"/>
        </w:rPr>
      </w:pPr>
    </w:p>
    <w:p w:rsidR="00BD15F2" w:rsidRPr="00FB691F" w:rsidRDefault="00BD15F2"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沒有工作婦女不滿意現況的原因</w:t>
      </w:r>
      <w:r w:rsidRPr="00FB691F">
        <w:rPr>
          <w:rFonts w:ascii="新細明體" w:hAnsi="新細明體" w:cs="新細明體" w:hint="eastAsia"/>
          <w:b/>
          <w:color w:val="000000" w:themeColor="text1"/>
          <w:sz w:val="26"/>
          <w:szCs w:val="26"/>
        </w:rPr>
        <w:t>：</w:t>
      </w:r>
      <w:r w:rsidRPr="00FB691F">
        <w:rPr>
          <w:rFonts w:ascii="arial, helvetica" w:hAnsi="arial, helvetica" w:hint="eastAsia"/>
          <w:color w:val="000000" w:themeColor="text1"/>
          <w:sz w:val="26"/>
          <w:szCs w:val="26"/>
          <w:lang w:eastAsia="zh-HK"/>
        </w:rPr>
        <w:t>69.8%</w:t>
      </w:r>
      <w:r w:rsidRPr="00FB691F">
        <w:rPr>
          <w:rFonts w:ascii="新細明體" w:hAnsi="新細明體" w:hint="eastAsia"/>
          <w:color w:val="000000" w:themeColor="text1"/>
          <w:sz w:val="26"/>
          <w:szCs w:val="26"/>
          <w:lang w:eastAsia="zh-HK"/>
        </w:rPr>
        <w:t>收入不足，</w:t>
      </w:r>
      <w:r w:rsidRPr="00FB691F">
        <w:rPr>
          <w:rFonts w:asciiTheme="minorEastAsia" w:hAnsiTheme="minorEastAsia"/>
          <w:bCs/>
          <w:color w:val="000000" w:themeColor="text1"/>
          <w:sz w:val="26"/>
          <w:szCs w:val="26"/>
        </w:rPr>
        <w:t>38.1%</w:t>
      </w:r>
      <w:r w:rsidRPr="00FB691F">
        <w:rPr>
          <w:rFonts w:ascii="新細明體" w:hAnsi="新細明體" w:hint="eastAsia"/>
          <w:color w:val="000000" w:themeColor="text1"/>
          <w:sz w:val="26"/>
          <w:szCs w:val="26"/>
          <w:lang w:eastAsia="zh-HK"/>
        </w:rPr>
        <w:t>感到自己沒有能力，</w:t>
      </w:r>
      <w:r w:rsidRPr="00FB691F">
        <w:rPr>
          <w:rFonts w:asciiTheme="minorEastAsia" w:hAnsiTheme="minorEastAsia"/>
          <w:bCs/>
          <w:color w:val="000000" w:themeColor="text1"/>
          <w:sz w:val="26"/>
          <w:szCs w:val="26"/>
        </w:rPr>
        <w:t>14.3%</w:t>
      </w:r>
      <w:r w:rsidR="00CE540F" w:rsidRPr="00FB691F">
        <w:rPr>
          <w:rFonts w:ascii="新細明體" w:hAnsi="新細明體" w:hint="eastAsia"/>
          <w:color w:val="000000" w:themeColor="text1"/>
          <w:sz w:val="26"/>
          <w:szCs w:val="26"/>
          <w:lang w:eastAsia="zh-HK"/>
        </w:rPr>
        <w:t>被歧視</w:t>
      </w:r>
      <w:r w:rsidRPr="00FB691F">
        <w:rPr>
          <w:rFonts w:ascii="新細明體" w:hAnsi="新細明體" w:hint="eastAsia"/>
          <w:color w:val="000000" w:themeColor="text1"/>
          <w:sz w:val="26"/>
          <w:szCs w:val="26"/>
          <w:lang w:eastAsia="zh-HK"/>
        </w:rPr>
        <w:t>，</w:t>
      </w:r>
      <w:r w:rsidRPr="00FB691F">
        <w:rPr>
          <w:rFonts w:asciiTheme="minorEastAsia" w:hAnsiTheme="minorEastAsia"/>
          <w:bCs/>
          <w:color w:val="000000" w:themeColor="text1"/>
          <w:sz w:val="26"/>
          <w:szCs w:val="26"/>
        </w:rPr>
        <w:t>28.6%</w:t>
      </w:r>
      <w:r w:rsidRPr="00FB691F">
        <w:rPr>
          <w:rFonts w:ascii="新細明體" w:hAnsi="新細明體" w:hint="eastAsia"/>
          <w:color w:val="000000" w:themeColor="text1"/>
          <w:sz w:val="26"/>
          <w:szCs w:val="26"/>
          <w:lang w:eastAsia="zh-HK"/>
        </w:rPr>
        <w:t>沒有機會從事自己有興趣的工作，</w:t>
      </w:r>
      <w:r w:rsidRPr="00FB691F">
        <w:rPr>
          <w:rFonts w:asciiTheme="minorEastAsia" w:hAnsiTheme="minorEastAsia"/>
          <w:bCs/>
          <w:color w:val="000000" w:themeColor="text1"/>
          <w:sz w:val="26"/>
          <w:szCs w:val="26"/>
        </w:rPr>
        <w:t>17.5%</w:t>
      </w:r>
      <w:r w:rsidRPr="00FB691F">
        <w:rPr>
          <w:rFonts w:ascii="新細明體" w:hAnsi="新細明體" w:hint="eastAsia"/>
          <w:color w:val="000000" w:themeColor="text1"/>
          <w:sz w:val="26"/>
          <w:szCs w:val="26"/>
          <w:lang w:eastAsia="zh-HK"/>
        </w:rPr>
        <w:t>在家中感到無聊，</w:t>
      </w:r>
      <w:r w:rsidRPr="00FB691F">
        <w:rPr>
          <w:rFonts w:asciiTheme="minorEastAsia" w:hAnsiTheme="minorEastAsia"/>
          <w:bCs/>
          <w:color w:val="000000" w:themeColor="text1"/>
          <w:sz w:val="26"/>
          <w:szCs w:val="26"/>
        </w:rPr>
        <w:t>9.5%</w:t>
      </w:r>
      <w:r w:rsidRPr="00FB691F">
        <w:rPr>
          <w:rFonts w:asciiTheme="minorEastAsia" w:hAnsiTheme="minorEastAsia" w:hint="eastAsia"/>
          <w:bCs/>
          <w:color w:val="000000" w:themeColor="text1"/>
          <w:sz w:val="26"/>
          <w:szCs w:val="26"/>
          <w:lang w:eastAsia="zh-HK"/>
        </w:rPr>
        <w:t>其他，</w:t>
      </w:r>
      <w:r w:rsidR="006326D1" w:rsidRPr="00FB691F">
        <w:rPr>
          <w:rFonts w:asciiTheme="minorEastAsia" w:hAnsiTheme="minorEastAsia" w:hint="eastAsia"/>
          <w:bCs/>
          <w:color w:val="000000" w:themeColor="text1"/>
          <w:sz w:val="26"/>
          <w:szCs w:val="26"/>
          <w:lang w:eastAsia="zh-HK"/>
        </w:rPr>
        <w:t>包括</w:t>
      </w:r>
      <w:r w:rsidR="006326D1" w:rsidRPr="00FB691F">
        <w:rPr>
          <w:rFonts w:hint="eastAsia"/>
          <w:sz w:val="26"/>
          <w:szCs w:val="26"/>
          <w:lang w:eastAsia="zh-HK"/>
        </w:rPr>
        <w:t>與社會脫節、因健康問題未能工作</w:t>
      </w:r>
      <w:r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w:t>
      </w:r>
      <w:r w:rsidR="006326D1" w:rsidRPr="00FB691F">
        <w:rPr>
          <w:rFonts w:ascii="arial, helvetica" w:hAnsi="arial, helvetica" w:hint="eastAsia"/>
          <w:color w:val="000000" w:themeColor="text1"/>
          <w:sz w:val="26"/>
          <w:szCs w:val="26"/>
          <w:lang w:eastAsia="zh-HK"/>
        </w:rPr>
        <w:t>四</w:t>
      </w:r>
      <w:r w:rsidRPr="00FB691F">
        <w:rPr>
          <w:rFonts w:ascii="arial, helvetica" w:hAnsi="arial, helvetica" w:hint="eastAsia"/>
          <w:color w:val="000000" w:themeColor="text1"/>
          <w:sz w:val="26"/>
          <w:szCs w:val="26"/>
        </w:rPr>
        <w:t>)</w:t>
      </w:r>
    </w:p>
    <w:p w:rsidR="00BD15F2" w:rsidRPr="00FB691F" w:rsidRDefault="00BD15F2" w:rsidP="00B61AAF">
      <w:pPr>
        <w:rPr>
          <w:b/>
          <w:color w:val="000000" w:themeColor="text1"/>
          <w:sz w:val="26"/>
          <w:szCs w:val="26"/>
        </w:rPr>
      </w:pPr>
    </w:p>
    <w:p w:rsidR="006326D1" w:rsidRPr="00FB691F" w:rsidRDefault="006326D1" w:rsidP="00B61AAF">
      <w:pPr>
        <w:rPr>
          <w:rFonts w:asciiTheme="majorEastAsia" w:eastAsiaTheme="majorEastAsia" w:hAnsiTheme="majorEastAsia"/>
          <w:b/>
          <w:color w:val="000000" w:themeColor="text1"/>
          <w:sz w:val="26"/>
          <w:szCs w:val="26"/>
          <w:u w:val="single"/>
          <w:lang w:eastAsia="zh-HK"/>
        </w:rPr>
      </w:pPr>
      <w:r w:rsidRPr="00FB691F">
        <w:rPr>
          <w:rFonts w:asciiTheme="majorEastAsia" w:eastAsiaTheme="majorEastAsia" w:hAnsiTheme="majorEastAsia" w:hint="eastAsia"/>
          <w:b/>
          <w:color w:val="000000" w:themeColor="text1"/>
          <w:sz w:val="26"/>
          <w:szCs w:val="26"/>
          <w:u w:val="single"/>
          <w:lang w:eastAsia="zh-HK"/>
        </w:rPr>
        <w:t>興趣與個人技能</w:t>
      </w:r>
    </w:p>
    <w:p w:rsidR="006326D1" w:rsidRPr="00FB691F" w:rsidRDefault="006326D1"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興趣和技能</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20.8%</w:t>
      </w:r>
      <w:r w:rsidRPr="00FB691F">
        <w:rPr>
          <w:rFonts w:ascii="新細明體" w:hAnsi="新細明體" w:hint="eastAsia"/>
          <w:color w:val="000000" w:themeColor="text1"/>
          <w:sz w:val="26"/>
          <w:szCs w:val="26"/>
          <w:lang w:eastAsia="zh-HK"/>
        </w:rPr>
        <w:t>唱歌，</w:t>
      </w:r>
      <w:r w:rsidRPr="00FB691F">
        <w:rPr>
          <w:rFonts w:asciiTheme="minorEastAsia" w:hAnsiTheme="minorEastAsia"/>
          <w:bCs/>
          <w:color w:val="000000" w:themeColor="text1"/>
          <w:sz w:val="26"/>
          <w:szCs w:val="26"/>
        </w:rPr>
        <w:t>4%</w:t>
      </w:r>
      <w:r w:rsidRPr="00FB691F">
        <w:rPr>
          <w:rFonts w:ascii="新細明體" w:hAnsi="新細明體" w:hint="eastAsia"/>
          <w:color w:val="000000" w:themeColor="text1"/>
          <w:sz w:val="26"/>
          <w:szCs w:val="26"/>
          <w:lang w:eastAsia="zh-HK"/>
        </w:rPr>
        <w:t>畫畫，</w:t>
      </w:r>
      <w:r w:rsidRPr="00FB691F">
        <w:rPr>
          <w:rFonts w:asciiTheme="minorEastAsia" w:hAnsiTheme="minorEastAsia"/>
          <w:bCs/>
          <w:color w:val="000000" w:themeColor="text1"/>
          <w:sz w:val="26"/>
          <w:szCs w:val="26"/>
          <w:lang w:eastAsia="zh-HK"/>
        </w:rPr>
        <w:t>42</w:t>
      </w:r>
      <w:r w:rsidRPr="00FB691F">
        <w:rPr>
          <w:rFonts w:asciiTheme="minorEastAsia" w:hAnsiTheme="minorEastAsia"/>
          <w:bCs/>
          <w:color w:val="000000" w:themeColor="text1"/>
          <w:sz w:val="26"/>
          <w:szCs w:val="26"/>
        </w:rPr>
        <w:t>.3%</w:t>
      </w:r>
      <w:r w:rsidRPr="00FB691F">
        <w:rPr>
          <w:rFonts w:ascii="新細明體" w:hAnsi="新細明體" w:hint="eastAsia"/>
          <w:color w:val="000000" w:themeColor="text1"/>
          <w:sz w:val="26"/>
          <w:szCs w:val="26"/>
          <w:lang w:eastAsia="zh-HK"/>
        </w:rPr>
        <w:t>烹</w:t>
      </w:r>
      <w:r w:rsidRPr="00FB691F">
        <w:rPr>
          <w:rFonts w:asciiTheme="minorEastAsia" w:hAnsiTheme="minorEastAsia" w:hint="eastAsia"/>
          <w:color w:val="000000" w:themeColor="text1"/>
          <w:sz w:val="26"/>
          <w:szCs w:val="26"/>
          <w:lang w:eastAsia="zh-HK"/>
        </w:rPr>
        <w:t>飪，</w:t>
      </w:r>
      <w:r w:rsidRPr="00FB691F">
        <w:rPr>
          <w:rFonts w:asciiTheme="minorEastAsia" w:hAnsiTheme="minorEastAsia"/>
          <w:bCs/>
          <w:color w:val="000000" w:themeColor="text1"/>
          <w:sz w:val="26"/>
          <w:szCs w:val="26"/>
        </w:rPr>
        <w:t>4%</w:t>
      </w:r>
      <w:r w:rsidRPr="00FB691F">
        <w:rPr>
          <w:rFonts w:ascii="新細明體" w:hAnsi="新細明體" w:hint="eastAsia"/>
          <w:color w:val="000000" w:themeColor="text1"/>
          <w:sz w:val="26"/>
          <w:szCs w:val="26"/>
          <w:lang w:eastAsia="zh-HK"/>
        </w:rPr>
        <w:t>玩樂器，</w:t>
      </w:r>
      <w:r w:rsidRPr="00FB691F">
        <w:rPr>
          <w:rFonts w:asciiTheme="minorEastAsia" w:hAnsiTheme="minorEastAsia"/>
          <w:bCs/>
          <w:color w:val="000000" w:themeColor="text1"/>
          <w:sz w:val="26"/>
          <w:szCs w:val="26"/>
        </w:rPr>
        <w:t>33.6%</w:t>
      </w:r>
      <w:r w:rsidRPr="00FB691F">
        <w:rPr>
          <w:rFonts w:ascii="新細明體" w:hAnsi="新細明體" w:hint="eastAsia"/>
          <w:color w:val="000000" w:themeColor="text1"/>
          <w:sz w:val="26"/>
          <w:szCs w:val="26"/>
          <w:lang w:eastAsia="zh-HK"/>
        </w:rPr>
        <w:t>與人溝通，</w:t>
      </w:r>
      <w:r w:rsidRPr="00FB691F">
        <w:rPr>
          <w:rFonts w:asciiTheme="minorEastAsia" w:hAnsiTheme="minorEastAsia"/>
          <w:bCs/>
          <w:color w:val="000000" w:themeColor="text1"/>
          <w:sz w:val="26"/>
          <w:szCs w:val="26"/>
        </w:rPr>
        <w:t>37.6%</w:t>
      </w:r>
      <w:r w:rsidRPr="00FB691F">
        <w:rPr>
          <w:rFonts w:ascii="新細明體" w:hAnsi="新細明體" w:hint="eastAsia"/>
          <w:color w:val="000000" w:themeColor="text1"/>
          <w:sz w:val="26"/>
          <w:szCs w:val="26"/>
          <w:lang w:eastAsia="zh-HK"/>
        </w:rPr>
        <w:t>照顧</w:t>
      </w:r>
      <w:r w:rsidRPr="00FB691F">
        <w:rPr>
          <w:rFonts w:ascii="新細明體" w:hAnsi="新細明體" w:hint="eastAsia"/>
          <w:color w:val="000000" w:themeColor="text1"/>
          <w:sz w:val="26"/>
          <w:szCs w:val="26"/>
        </w:rPr>
        <w:t>別</w:t>
      </w:r>
      <w:r w:rsidRPr="00FB691F">
        <w:rPr>
          <w:rFonts w:ascii="新細明體" w:hAnsi="新細明體" w:hint="eastAsia"/>
          <w:color w:val="000000" w:themeColor="text1"/>
          <w:sz w:val="26"/>
          <w:szCs w:val="26"/>
          <w:lang w:eastAsia="zh-HK"/>
        </w:rPr>
        <w:t>人，</w:t>
      </w:r>
      <w:r w:rsidRPr="00FB691F">
        <w:rPr>
          <w:rFonts w:asciiTheme="minorEastAsia" w:hAnsiTheme="minorEastAsia"/>
          <w:bCs/>
          <w:color w:val="000000" w:themeColor="text1"/>
          <w:sz w:val="26"/>
          <w:szCs w:val="26"/>
        </w:rPr>
        <w:t>36.9%</w:t>
      </w:r>
      <w:r w:rsidRPr="00FB691F">
        <w:rPr>
          <w:rFonts w:ascii="新細明體" w:hAnsi="新細明體" w:hint="eastAsia"/>
          <w:color w:val="000000" w:themeColor="text1"/>
          <w:sz w:val="26"/>
          <w:szCs w:val="26"/>
          <w:lang w:eastAsia="zh-HK"/>
        </w:rPr>
        <w:t>手工藝，</w:t>
      </w:r>
      <w:r w:rsidRPr="00FB691F">
        <w:rPr>
          <w:rFonts w:asciiTheme="minorEastAsia" w:hAnsiTheme="minorEastAsia"/>
          <w:bCs/>
          <w:color w:val="000000" w:themeColor="text1"/>
          <w:sz w:val="26"/>
          <w:szCs w:val="26"/>
        </w:rPr>
        <w:t>37.6%</w:t>
      </w:r>
      <w:r w:rsidRPr="00FB691F">
        <w:rPr>
          <w:rFonts w:ascii="新細明體" w:hAnsi="新細明體" w:hint="eastAsia"/>
          <w:color w:val="000000" w:themeColor="text1"/>
          <w:sz w:val="26"/>
          <w:szCs w:val="26"/>
          <w:lang w:eastAsia="zh-HK"/>
        </w:rPr>
        <w:t>清潔，</w:t>
      </w:r>
      <w:r w:rsidRPr="00FB691F">
        <w:rPr>
          <w:rFonts w:asciiTheme="minorEastAsia" w:hAnsiTheme="minorEastAsia"/>
          <w:bCs/>
          <w:color w:val="000000" w:themeColor="text1"/>
          <w:sz w:val="26"/>
          <w:szCs w:val="26"/>
        </w:rPr>
        <w:t>8.7%</w:t>
      </w:r>
      <w:r w:rsidRPr="00FB691F">
        <w:rPr>
          <w:rFonts w:ascii="新細明體" w:hAnsi="新細明體"/>
          <w:color w:val="000000" w:themeColor="text1"/>
          <w:sz w:val="26"/>
          <w:szCs w:val="26"/>
        </w:rPr>
        <w:t>其他，</w:t>
      </w:r>
      <w:r w:rsidRPr="00FB691F">
        <w:rPr>
          <w:rFonts w:ascii="新細明體" w:hAnsi="新細明體" w:hint="eastAsia"/>
          <w:color w:val="000000" w:themeColor="text1"/>
          <w:sz w:val="26"/>
          <w:szCs w:val="26"/>
          <w:lang w:eastAsia="zh-HK"/>
        </w:rPr>
        <w:t>包括</w:t>
      </w:r>
      <w:r w:rsidRPr="00FB691F">
        <w:rPr>
          <w:rFonts w:hint="eastAsia"/>
          <w:sz w:val="26"/>
          <w:szCs w:val="26"/>
          <w:lang w:eastAsia="zh-HK"/>
        </w:rPr>
        <w:t>美容、語言、美甲、按摩、剪髮</w:t>
      </w:r>
      <w:r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十五</w:t>
      </w:r>
      <w:r w:rsidRPr="00FB691F">
        <w:rPr>
          <w:rFonts w:ascii="arial, helvetica" w:hAnsi="arial, helvetica" w:hint="eastAsia"/>
          <w:color w:val="000000" w:themeColor="text1"/>
          <w:sz w:val="26"/>
          <w:szCs w:val="26"/>
        </w:rPr>
        <w:t>)</w:t>
      </w:r>
    </w:p>
    <w:p w:rsidR="006326D1" w:rsidRPr="00FB691F" w:rsidRDefault="006326D1" w:rsidP="00B61AAF">
      <w:pPr>
        <w:rPr>
          <w:rFonts w:asciiTheme="majorEastAsia" w:eastAsiaTheme="majorEastAsia" w:hAnsiTheme="majorEastAsia"/>
          <w:b/>
          <w:color w:val="000000" w:themeColor="text1"/>
          <w:sz w:val="26"/>
          <w:szCs w:val="26"/>
          <w:u w:val="single"/>
          <w:lang w:eastAsia="zh-HK"/>
        </w:rPr>
      </w:pPr>
    </w:p>
    <w:p w:rsidR="006326D1" w:rsidRPr="00FB691F" w:rsidRDefault="006326D1"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曾否參與</w:t>
      </w:r>
      <w:r w:rsidR="0007479B" w:rsidRPr="00FB691F">
        <w:rPr>
          <w:rFonts w:ascii="新細明體" w:hAnsi="新細明體" w:hint="eastAsia"/>
          <w:b/>
          <w:color w:val="000000" w:themeColor="text1"/>
          <w:sz w:val="26"/>
          <w:szCs w:val="26"/>
          <w:lang w:eastAsia="zh-HK"/>
        </w:rPr>
        <w:t>興趣班</w:t>
      </w:r>
      <w:r w:rsidRPr="00FB691F">
        <w:rPr>
          <w:rFonts w:ascii="新細明體" w:hAnsi="新細明體" w:hint="eastAsia"/>
          <w:b/>
          <w:color w:val="000000" w:themeColor="text1"/>
          <w:sz w:val="26"/>
          <w:szCs w:val="26"/>
          <w:lang w:eastAsia="zh-HK"/>
        </w:rPr>
        <w:t>或技能班</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48.7%</w:t>
      </w:r>
      <w:r w:rsidRPr="00FB691F">
        <w:rPr>
          <w:rFonts w:asciiTheme="minorEastAsia" w:hAnsiTheme="minorEastAsia" w:hint="eastAsia"/>
          <w:bCs/>
          <w:color w:val="000000" w:themeColor="text1"/>
          <w:sz w:val="26"/>
          <w:szCs w:val="26"/>
          <w:lang w:eastAsia="zh-HK"/>
        </w:rPr>
        <w:t>有參與，51.3%沒有參與</w:t>
      </w:r>
      <w:r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Pr="00FB691F">
        <w:rPr>
          <w:rFonts w:ascii="arial, helvetica" w:hAnsi="arial, helvetica" w:hint="eastAsia"/>
          <w:color w:val="000000" w:themeColor="text1"/>
          <w:sz w:val="26"/>
          <w:szCs w:val="26"/>
          <w:lang w:eastAsia="zh-HK"/>
        </w:rPr>
        <w:t>十六</w:t>
      </w:r>
      <w:r w:rsidRPr="00FB691F">
        <w:rPr>
          <w:rFonts w:ascii="arial, helvetica" w:hAnsi="arial, helvetica" w:hint="eastAsia"/>
          <w:color w:val="000000" w:themeColor="text1"/>
          <w:sz w:val="26"/>
          <w:szCs w:val="26"/>
        </w:rPr>
        <w:t>)</w:t>
      </w:r>
    </w:p>
    <w:p w:rsidR="006326D1" w:rsidRPr="00FB691F" w:rsidRDefault="006326D1" w:rsidP="00B61AAF">
      <w:pPr>
        <w:rPr>
          <w:rFonts w:asciiTheme="majorEastAsia" w:eastAsiaTheme="majorEastAsia" w:hAnsiTheme="majorEastAsia"/>
          <w:b/>
          <w:color w:val="000000" w:themeColor="text1"/>
          <w:sz w:val="26"/>
          <w:szCs w:val="26"/>
          <w:u w:val="single"/>
          <w:lang w:eastAsia="zh-HK"/>
        </w:rPr>
      </w:pPr>
    </w:p>
    <w:p w:rsidR="006326D1" w:rsidRPr="00FB691F" w:rsidRDefault="00D43770" w:rsidP="00CE540F">
      <w:pPr>
        <w:pStyle w:val="ab"/>
        <w:rPr>
          <w:rFonts w:ascii="新細明體" w:hAnsi="新細明體" w:cs="新細明體"/>
          <w:b/>
          <w:color w:val="000000" w:themeColor="text1"/>
          <w:sz w:val="26"/>
          <w:szCs w:val="26"/>
        </w:rPr>
      </w:pPr>
      <w:r w:rsidRPr="00FB691F">
        <w:rPr>
          <w:rFonts w:hint="eastAsia"/>
          <w:b/>
          <w:color w:val="000000" w:themeColor="text1"/>
          <w:sz w:val="26"/>
          <w:szCs w:val="26"/>
          <w:lang w:eastAsia="zh-HK"/>
        </w:rPr>
        <w:t>對課程和技能班的滿意程度</w:t>
      </w:r>
      <w:r w:rsidRPr="00FB691F">
        <w:rPr>
          <w:rFonts w:ascii="新細明體" w:hAnsi="新細明體" w:cs="新細明體" w:hint="eastAsia"/>
          <w:b/>
          <w:color w:val="000000" w:themeColor="text1"/>
          <w:sz w:val="26"/>
          <w:szCs w:val="26"/>
        </w:rPr>
        <w:t>：</w:t>
      </w:r>
      <w:r w:rsidRPr="00FB691F">
        <w:rPr>
          <w:rFonts w:asciiTheme="minorEastAsia" w:hAnsiTheme="minorEastAsia" w:hint="eastAsia"/>
          <w:color w:val="000000" w:themeColor="text1"/>
          <w:sz w:val="26"/>
          <w:szCs w:val="26"/>
          <w:lang w:eastAsia="zh-HK"/>
        </w:rPr>
        <w:t>94.5%非常同意或同意參加興趣班/技能班能夠令其感到開心，</w:t>
      </w:r>
      <w:r w:rsidR="0007479B" w:rsidRPr="00FB691F">
        <w:rPr>
          <w:rFonts w:asciiTheme="minorEastAsia" w:hAnsiTheme="minorEastAsia" w:hint="eastAsia"/>
          <w:color w:val="000000" w:themeColor="text1"/>
          <w:sz w:val="26"/>
          <w:szCs w:val="26"/>
          <w:lang w:eastAsia="zh-HK"/>
        </w:rPr>
        <w:t>100%非常同意或同意參加興趣班/技能班增加我的</w:t>
      </w:r>
      <w:r w:rsidR="0007479B" w:rsidRPr="00FB691F">
        <w:rPr>
          <w:rFonts w:asciiTheme="minorEastAsia" w:hAnsiTheme="minorEastAsia" w:hint="eastAsia"/>
          <w:bCs/>
          <w:color w:val="000000" w:themeColor="text1"/>
          <w:sz w:val="26"/>
          <w:szCs w:val="26"/>
          <w:lang w:eastAsia="zh-HK"/>
        </w:rPr>
        <w:t>知識</w:t>
      </w:r>
      <w:r w:rsidR="0007479B" w:rsidRPr="00FB691F">
        <w:rPr>
          <w:rFonts w:asciiTheme="minorEastAsia" w:hAnsiTheme="minorEastAsia" w:hint="eastAsia"/>
          <w:color w:val="000000" w:themeColor="text1"/>
          <w:sz w:val="26"/>
          <w:szCs w:val="26"/>
          <w:lang w:eastAsia="zh-HK"/>
        </w:rPr>
        <w:t>，95.9%非常同意或同意參加興趣班/技能班班能夠讓我認識其他人，90.4%非常同意或同意參加興趣班/技能班能夠增加我的自信，72.6%非常同意或同意參加興趣班/技能班能夠增加我的收入，83.5%非常同意或同意參加興趣班/技能班能夠讓我發揮所長。</w:t>
      </w:r>
      <w:r w:rsidR="0007479B" w:rsidRPr="00FB691F">
        <w:rPr>
          <w:rFonts w:ascii="arial, helvetica" w:hAnsi="arial, helvetica" w:hint="eastAsia"/>
          <w:color w:val="000000" w:themeColor="text1"/>
          <w:sz w:val="26"/>
          <w:szCs w:val="26"/>
        </w:rPr>
        <w:t>(</w:t>
      </w:r>
      <w:r w:rsidR="0007479B" w:rsidRPr="00FB691F">
        <w:rPr>
          <w:rFonts w:ascii="arial, helvetica" w:hAnsi="arial, helvetica" w:hint="eastAsia"/>
          <w:color w:val="000000" w:themeColor="text1"/>
          <w:sz w:val="26"/>
          <w:szCs w:val="26"/>
        </w:rPr>
        <w:t>表</w:t>
      </w:r>
      <w:r w:rsidR="0007479B" w:rsidRPr="00FB691F">
        <w:rPr>
          <w:rFonts w:ascii="arial, helvetica" w:hAnsi="arial, helvetica" w:hint="eastAsia"/>
          <w:color w:val="000000" w:themeColor="text1"/>
          <w:sz w:val="26"/>
          <w:szCs w:val="26"/>
          <w:lang w:eastAsia="zh-HK"/>
        </w:rPr>
        <w:t>十七、表十八、表十九、表二十、表二十一及表二十二</w:t>
      </w:r>
      <w:r w:rsidR="0007479B" w:rsidRPr="00FB691F">
        <w:rPr>
          <w:rFonts w:ascii="arial, helvetica" w:hAnsi="arial, helvetica" w:hint="eastAsia"/>
          <w:color w:val="000000" w:themeColor="text1"/>
          <w:sz w:val="26"/>
          <w:szCs w:val="26"/>
        </w:rPr>
        <w:t>)</w:t>
      </w:r>
    </w:p>
    <w:p w:rsidR="00D43770" w:rsidRPr="00FB691F" w:rsidRDefault="00D43770" w:rsidP="00B61AAF">
      <w:pPr>
        <w:rPr>
          <w:rFonts w:ascii="新細明體" w:hAnsi="新細明體" w:cs="新細明體"/>
          <w:b/>
          <w:color w:val="000000" w:themeColor="text1"/>
          <w:sz w:val="26"/>
          <w:szCs w:val="26"/>
        </w:rPr>
      </w:pPr>
    </w:p>
    <w:p w:rsidR="0007479B" w:rsidRPr="00FB691F" w:rsidRDefault="0007479B" w:rsidP="00CE540F">
      <w:pPr>
        <w:pStyle w:val="ab"/>
        <w:rPr>
          <w:rFonts w:ascii="arial, helvetica" w:hAnsi="arial, helvetica" w:hint="eastAsia"/>
          <w:color w:val="000000" w:themeColor="text1"/>
          <w:sz w:val="26"/>
          <w:szCs w:val="26"/>
        </w:rPr>
      </w:pPr>
      <w:r w:rsidRPr="00FB691F">
        <w:rPr>
          <w:rFonts w:ascii="新細明體" w:hAnsi="新細明體" w:hint="eastAsia"/>
          <w:b/>
          <w:color w:val="000000" w:themeColor="text1"/>
          <w:sz w:val="26"/>
          <w:szCs w:val="26"/>
          <w:lang w:eastAsia="zh-HK"/>
        </w:rPr>
        <w:t>不參加興趣班或技能班的原因</w:t>
      </w:r>
      <w:r w:rsidRPr="00FB691F">
        <w:rPr>
          <w:rFonts w:ascii="新細明體" w:hAnsi="新細明體" w:cs="新細明體" w:hint="eastAsia"/>
          <w:b/>
          <w:color w:val="000000" w:themeColor="text1"/>
          <w:sz w:val="26"/>
          <w:szCs w:val="26"/>
        </w:rPr>
        <w:t>：</w:t>
      </w:r>
      <w:r w:rsidR="009E7CD8" w:rsidRPr="00FB691F">
        <w:rPr>
          <w:rFonts w:asciiTheme="minorEastAsia" w:hAnsiTheme="minorEastAsia"/>
          <w:bCs/>
          <w:color w:val="000000" w:themeColor="text1"/>
          <w:sz w:val="26"/>
          <w:szCs w:val="26"/>
        </w:rPr>
        <w:t>15.6%</w:t>
      </w:r>
      <w:r w:rsidR="009E7CD8" w:rsidRPr="00FB691F">
        <w:rPr>
          <w:rFonts w:ascii="新細明體" w:hAnsi="新細明體" w:hint="eastAsia"/>
          <w:color w:val="000000" w:themeColor="text1"/>
          <w:sz w:val="26"/>
          <w:szCs w:val="26"/>
        </w:rPr>
        <w:t>負擔不起學費，</w:t>
      </w:r>
      <w:r w:rsidR="009E7CD8" w:rsidRPr="00FB691F">
        <w:rPr>
          <w:rFonts w:asciiTheme="minorEastAsia" w:hAnsiTheme="minorEastAsia"/>
          <w:bCs/>
          <w:color w:val="000000" w:themeColor="text1"/>
          <w:sz w:val="26"/>
          <w:szCs w:val="26"/>
        </w:rPr>
        <w:t>5.2%</w:t>
      </w:r>
      <w:r w:rsidR="009E7CD8" w:rsidRPr="00FB691F">
        <w:rPr>
          <w:rFonts w:ascii="新細明體" w:hAnsi="新細明體" w:hint="eastAsia"/>
          <w:color w:val="000000" w:themeColor="text1"/>
          <w:sz w:val="26"/>
          <w:szCs w:val="26"/>
        </w:rPr>
        <w:t>沒有想學的課程，</w:t>
      </w:r>
      <w:r w:rsidR="009E7CD8" w:rsidRPr="00FB691F">
        <w:rPr>
          <w:rFonts w:asciiTheme="minorEastAsia" w:hAnsiTheme="minorEastAsia"/>
          <w:bCs/>
          <w:color w:val="000000" w:themeColor="text1"/>
          <w:sz w:val="26"/>
          <w:szCs w:val="26"/>
        </w:rPr>
        <w:t>1.3%</w:t>
      </w:r>
      <w:r w:rsidR="009E7CD8" w:rsidRPr="00FB691F">
        <w:rPr>
          <w:rFonts w:ascii="新細明體" w:hAnsi="新細明體" w:hint="eastAsia"/>
          <w:color w:val="000000" w:themeColor="text1"/>
          <w:sz w:val="26"/>
          <w:szCs w:val="26"/>
        </w:rPr>
        <w:t>家人反對，</w:t>
      </w:r>
      <w:r w:rsidR="009E7CD8" w:rsidRPr="00FB691F">
        <w:rPr>
          <w:rFonts w:asciiTheme="minorEastAsia" w:hAnsiTheme="minorEastAsia"/>
          <w:bCs/>
          <w:color w:val="000000" w:themeColor="text1"/>
          <w:sz w:val="26"/>
          <w:szCs w:val="26"/>
        </w:rPr>
        <w:t>24.7%</w:t>
      </w:r>
      <w:r w:rsidR="009E7CD8" w:rsidRPr="00FB691F">
        <w:rPr>
          <w:rFonts w:ascii="新細明體" w:hAnsi="新細明體" w:hint="eastAsia"/>
          <w:color w:val="000000" w:themeColor="text1"/>
          <w:sz w:val="26"/>
          <w:szCs w:val="26"/>
        </w:rPr>
        <w:t>有工作，沒有時間學習，</w:t>
      </w:r>
      <w:r w:rsidR="009E7CD8" w:rsidRPr="00FB691F">
        <w:rPr>
          <w:rFonts w:asciiTheme="minorEastAsia" w:hAnsiTheme="minorEastAsia"/>
          <w:bCs/>
          <w:color w:val="000000" w:themeColor="text1"/>
          <w:sz w:val="26"/>
          <w:szCs w:val="26"/>
        </w:rPr>
        <w:t>3.9%</w:t>
      </w:r>
      <w:r w:rsidR="009E7CD8" w:rsidRPr="00FB691F">
        <w:rPr>
          <w:rFonts w:ascii="新細明體" w:hAnsi="新細明體" w:hint="eastAsia"/>
          <w:color w:val="000000" w:themeColor="text1"/>
          <w:sz w:val="26"/>
          <w:szCs w:val="26"/>
        </w:rPr>
        <w:t>認為幫助不大，</w:t>
      </w:r>
      <w:r w:rsidR="009E7CD8" w:rsidRPr="00FB691F">
        <w:rPr>
          <w:rFonts w:asciiTheme="minorEastAsia" w:hAnsiTheme="minorEastAsia"/>
          <w:bCs/>
          <w:color w:val="000000" w:themeColor="text1"/>
          <w:sz w:val="26"/>
          <w:szCs w:val="26"/>
        </w:rPr>
        <w:t>22.1%</w:t>
      </w:r>
      <w:r w:rsidR="009E7CD8" w:rsidRPr="00FB691F">
        <w:rPr>
          <w:rFonts w:ascii="新細明體" w:hAnsi="新細明體" w:hint="eastAsia"/>
          <w:color w:val="000000" w:themeColor="text1"/>
          <w:sz w:val="26"/>
          <w:szCs w:val="26"/>
        </w:rPr>
        <w:t>不清楚有培訓課程</w:t>
      </w:r>
      <w:r w:rsidR="009E7CD8" w:rsidRPr="00FB691F">
        <w:rPr>
          <w:rFonts w:ascii="新細明體" w:hAnsi="新細明體" w:hint="eastAsia"/>
          <w:color w:val="000000" w:themeColor="text1"/>
          <w:sz w:val="26"/>
          <w:szCs w:val="26"/>
          <w:lang w:eastAsia="zh-HK"/>
        </w:rPr>
        <w:t>或興趣班，</w:t>
      </w:r>
      <w:r w:rsidR="009E7CD8" w:rsidRPr="00FB691F">
        <w:rPr>
          <w:rFonts w:asciiTheme="minorEastAsia" w:hAnsiTheme="minorEastAsia"/>
          <w:bCs/>
          <w:color w:val="000000" w:themeColor="text1"/>
          <w:sz w:val="26"/>
          <w:szCs w:val="26"/>
        </w:rPr>
        <w:t>45.5%</w:t>
      </w:r>
      <w:r w:rsidR="009E7CD8" w:rsidRPr="00FB691F">
        <w:rPr>
          <w:rFonts w:ascii="新細明體" w:hAnsi="新細明體" w:hint="eastAsia"/>
          <w:color w:val="000000" w:themeColor="text1"/>
          <w:sz w:val="26"/>
          <w:szCs w:val="26"/>
          <w:lang w:eastAsia="zh-HK"/>
        </w:rPr>
        <w:t>培訓課程需要全日參與</w:t>
      </w:r>
      <w:r w:rsidR="009E7CD8" w:rsidRPr="00FB691F">
        <w:rPr>
          <w:rFonts w:ascii="新細明體" w:hAnsi="新細明體" w:hint="eastAsia"/>
          <w:color w:val="000000" w:themeColor="text1"/>
          <w:sz w:val="26"/>
          <w:szCs w:val="26"/>
        </w:rPr>
        <w:t>，</w:t>
      </w:r>
      <w:r w:rsidR="009E7CD8" w:rsidRPr="00FB691F">
        <w:rPr>
          <w:rFonts w:ascii="新細明體" w:hAnsi="新細明體" w:hint="eastAsia"/>
          <w:color w:val="000000" w:themeColor="text1"/>
          <w:sz w:val="26"/>
          <w:szCs w:val="26"/>
          <w:lang w:eastAsia="zh-HK"/>
        </w:rPr>
        <w:t>難以配合個人時</w:t>
      </w:r>
      <w:r w:rsidR="009E7CD8" w:rsidRPr="00FB691F">
        <w:rPr>
          <w:rFonts w:ascii="新細明體" w:hAnsi="新細明體" w:hint="eastAsia"/>
          <w:color w:val="000000" w:themeColor="text1"/>
          <w:sz w:val="26"/>
          <w:szCs w:val="26"/>
        </w:rPr>
        <w:t>間，</w:t>
      </w:r>
      <w:r w:rsidR="009E7CD8" w:rsidRPr="00FB691F">
        <w:rPr>
          <w:rFonts w:asciiTheme="minorEastAsia" w:hAnsiTheme="minorEastAsia"/>
          <w:bCs/>
          <w:color w:val="000000" w:themeColor="text1"/>
          <w:sz w:val="26"/>
          <w:szCs w:val="26"/>
        </w:rPr>
        <w:t>67.5%</w:t>
      </w:r>
      <w:r w:rsidR="009E7CD8" w:rsidRPr="00FB691F">
        <w:rPr>
          <w:rFonts w:ascii="新細明體" w:hAnsi="新細明體" w:hint="eastAsia"/>
          <w:color w:val="000000" w:themeColor="text1"/>
          <w:sz w:val="26"/>
          <w:szCs w:val="26"/>
        </w:rPr>
        <w:t>沒有人照顧小孩，</w:t>
      </w:r>
      <w:r w:rsidR="009E7CD8" w:rsidRPr="00FB691F">
        <w:rPr>
          <w:rFonts w:asciiTheme="minorEastAsia" w:hAnsiTheme="minorEastAsia"/>
          <w:bCs/>
          <w:color w:val="000000" w:themeColor="text1"/>
          <w:sz w:val="26"/>
          <w:szCs w:val="26"/>
        </w:rPr>
        <w:t>5.2%</w:t>
      </w:r>
      <w:r w:rsidR="009E7CD8" w:rsidRPr="00FB691F">
        <w:rPr>
          <w:rFonts w:ascii="新細明體" w:hAnsi="新細明體"/>
          <w:color w:val="000000" w:themeColor="text1"/>
          <w:sz w:val="26"/>
          <w:szCs w:val="26"/>
        </w:rPr>
        <w:t>其他，</w:t>
      </w:r>
      <w:r w:rsidR="009E7CD8" w:rsidRPr="00FB691F">
        <w:rPr>
          <w:rFonts w:ascii="新細明體" w:hAnsi="新細明體" w:hint="eastAsia"/>
          <w:color w:val="000000" w:themeColor="text1"/>
          <w:sz w:val="26"/>
          <w:szCs w:val="26"/>
          <w:lang w:eastAsia="zh-HK"/>
        </w:rPr>
        <w:t>包括</w:t>
      </w:r>
      <w:r w:rsidR="009E7CD8" w:rsidRPr="00FB691F">
        <w:rPr>
          <w:rFonts w:hint="eastAsia"/>
          <w:sz w:val="26"/>
          <w:szCs w:val="26"/>
          <w:lang w:eastAsia="zh-HK"/>
        </w:rPr>
        <w:t>不識字、沒有興趣</w:t>
      </w:r>
      <w:r w:rsidRPr="00FB691F">
        <w:rPr>
          <w:rFonts w:ascii="arial, helvetica" w:hAnsi="arial, helvetica" w:hint="eastAsia"/>
          <w:color w:val="000000" w:themeColor="text1"/>
          <w:sz w:val="26"/>
          <w:szCs w:val="26"/>
          <w:lang w:eastAsia="zh-HK"/>
        </w:rPr>
        <w:t>。</w:t>
      </w:r>
      <w:r w:rsidRPr="00FB691F">
        <w:rPr>
          <w:rFonts w:ascii="arial, helvetica" w:hAnsi="arial, helvetica" w:hint="eastAsia"/>
          <w:color w:val="000000" w:themeColor="text1"/>
          <w:sz w:val="26"/>
          <w:szCs w:val="26"/>
        </w:rPr>
        <w:t>(</w:t>
      </w:r>
      <w:r w:rsidRPr="00FB691F">
        <w:rPr>
          <w:rFonts w:ascii="arial, helvetica" w:hAnsi="arial, helvetica" w:hint="eastAsia"/>
          <w:color w:val="000000" w:themeColor="text1"/>
          <w:sz w:val="26"/>
          <w:szCs w:val="26"/>
        </w:rPr>
        <w:t>表</w:t>
      </w:r>
      <w:r w:rsidR="009E7CD8" w:rsidRPr="00FB691F">
        <w:rPr>
          <w:rFonts w:ascii="arial, helvetica" w:hAnsi="arial, helvetica" w:hint="eastAsia"/>
          <w:color w:val="000000" w:themeColor="text1"/>
          <w:sz w:val="26"/>
          <w:szCs w:val="26"/>
          <w:lang w:eastAsia="zh-HK"/>
        </w:rPr>
        <w:t>二十三</w:t>
      </w:r>
      <w:r w:rsidRPr="00FB691F">
        <w:rPr>
          <w:rFonts w:ascii="arial, helvetica" w:hAnsi="arial, helvetica" w:hint="eastAsia"/>
          <w:color w:val="000000" w:themeColor="text1"/>
          <w:sz w:val="26"/>
          <w:szCs w:val="26"/>
        </w:rPr>
        <w:t>)</w:t>
      </w:r>
    </w:p>
    <w:p w:rsidR="009E7CD8" w:rsidRPr="00FB691F" w:rsidRDefault="009E7CD8" w:rsidP="0007479B">
      <w:pPr>
        <w:rPr>
          <w:rFonts w:ascii="arial, helvetica" w:hAnsi="arial, helvetica"/>
          <w:color w:val="000000" w:themeColor="text1"/>
          <w:sz w:val="26"/>
          <w:szCs w:val="26"/>
        </w:rPr>
      </w:pPr>
    </w:p>
    <w:p w:rsidR="009E7CD8" w:rsidRPr="00FB691F" w:rsidRDefault="009E7CD8" w:rsidP="00CE540F">
      <w:pPr>
        <w:pStyle w:val="ab"/>
        <w:rPr>
          <w:rFonts w:ascii="arial, helvetica" w:hAnsi="arial, helvetica" w:hint="eastAsia"/>
          <w:color w:val="000000" w:themeColor="text1"/>
          <w:sz w:val="26"/>
          <w:szCs w:val="26"/>
        </w:rPr>
      </w:pPr>
      <w:r w:rsidRPr="00FB691F">
        <w:rPr>
          <w:rFonts w:ascii="arial, helvetica" w:hAnsi="arial, helvetica" w:hint="eastAsia"/>
          <w:b/>
          <w:color w:val="000000" w:themeColor="text1"/>
          <w:sz w:val="26"/>
          <w:szCs w:val="26"/>
          <w:lang w:eastAsia="zh-HK"/>
        </w:rPr>
        <w:lastRenderedPageBreak/>
        <w:t>是否想將個人興趣或技能發展成工作</w:t>
      </w:r>
      <w:r w:rsidRPr="00FB691F">
        <w:rPr>
          <w:rFonts w:ascii="新細明體" w:hAnsi="新細明體" w:cs="新細明體" w:hint="eastAsia"/>
          <w:b/>
          <w:color w:val="000000" w:themeColor="text1"/>
          <w:sz w:val="26"/>
          <w:szCs w:val="26"/>
        </w:rPr>
        <w:t>：</w:t>
      </w:r>
      <w:r w:rsidRPr="00FB691F">
        <w:rPr>
          <w:rFonts w:asciiTheme="minorEastAsia" w:hAnsiTheme="minorEastAsia" w:hint="eastAsia"/>
          <w:bCs/>
          <w:color w:val="000000" w:themeColor="text1"/>
          <w:sz w:val="26"/>
          <w:szCs w:val="26"/>
        </w:rPr>
        <w:t>84%</w:t>
      </w:r>
      <w:r w:rsidRPr="00FB691F">
        <w:rPr>
          <w:rFonts w:ascii="新細明體" w:hAnsi="新細明體" w:hint="eastAsia"/>
          <w:color w:val="000000" w:themeColor="text1"/>
          <w:sz w:val="26"/>
          <w:szCs w:val="26"/>
          <w:lang w:eastAsia="zh-HK"/>
        </w:rPr>
        <w:t>想將個人</w:t>
      </w:r>
      <w:r w:rsidRPr="00FB691F">
        <w:rPr>
          <w:rFonts w:asciiTheme="minorEastAsia" w:hAnsiTheme="minorEastAsia" w:hint="eastAsia"/>
          <w:bCs/>
          <w:color w:val="000000" w:themeColor="text1"/>
          <w:sz w:val="26"/>
          <w:szCs w:val="26"/>
        </w:rPr>
        <w:t>興趣或技能發展成工作，</w:t>
      </w:r>
      <w:r w:rsidRPr="00FB691F">
        <w:rPr>
          <w:rFonts w:asciiTheme="minorEastAsia" w:hAnsiTheme="minorEastAsia"/>
          <w:bCs/>
          <w:color w:val="000000" w:themeColor="text1"/>
          <w:sz w:val="26"/>
          <w:szCs w:val="26"/>
        </w:rPr>
        <w:t>16%</w:t>
      </w:r>
      <w:r w:rsidRPr="00FB691F">
        <w:rPr>
          <w:rFonts w:asciiTheme="minorEastAsia" w:hAnsiTheme="minorEastAsia" w:hint="eastAsia"/>
          <w:bCs/>
          <w:color w:val="000000" w:themeColor="text1"/>
          <w:sz w:val="26"/>
          <w:szCs w:val="26"/>
        </w:rPr>
        <w:t>不想將個人興趣或技能發展成工作。(表二十四)</w:t>
      </w:r>
    </w:p>
    <w:p w:rsidR="0007479B" w:rsidRPr="00FB691F" w:rsidRDefault="0007479B" w:rsidP="00B61AAF">
      <w:pPr>
        <w:rPr>
          <w:rFonts w:ascii="新細明體" w:hAnsi="新細明體" w:cs="新細明體"/>
          <w:b/>
          <w:color w:val="000000" w:themeColor="text1"/>
          <w:sz w:val="26"/>
          <w:szCs w:val="26"/>
        </w:rPr>
      </w:pPr>
    </w:p>
    <w:p w:rsidR="009E7CD8" w:rsidRPr="00FB691F" w:rsidRDefault="009E7CD8" w:rsidP="00CE540F">
      <w:pPr>
        <w:pStyle w:val="ab"/>
        <w:rPr>
          <w:rFonts w:asciiTheme="minorEastAsia" w:hAnsiTheme="minorEastAsia"/>
          <w:bCs/>
          <w:color w:val="000000" w:themeColor="text1"/>
          <w:sz w:val="26"/>
          <w:szCs w:val="26"/>
        </w:rPr>
      </w:pPr>
      <w:r w:rsidRPr="00FB691F">
        <w:rPr>
          <w:rFonts w:ascii="新細明體" w:hAnsi="新細明體" w:cs="新細明體" w:hint="eastAsia"/>
          <w:b/>
          <w:color w:val="000000" w:themeColor="text1"/>
          <w:sz w:val="26"/>
          <w:szCs w:val="26"/>
          <w:lang w:eastAsia="zh-HK"/>
        </w:rPr>
        <w:t>想發展的原因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92.1%</w:t>
      </w:r>
      <w:r w:rsidRPr="00FB691F">
        <w:rPr>
          <w:rFonts w:ascii="新細明體" w:hAnsi="新細明體" w:hint="eastAsia"/>
          <w:color w:val="000000" w:themeColor="text1"/>
          <w:sz w:val="26"/>
          <w:szCs w:val="26"/>
          <w:lang w:eastAsia="zh-HK"/>
        </w:rPr>
        <w:t>增加收入，</w:t>
      </w:r>
      <w:r w:rsidRPr="00FB691F">
        <w:rPr>
          <w:rFonts w:asciiTheme="minorEastAsia" w:hAnsiTheme="minorEastAsia"/>
          <w:bCs/>
          <w:color w:val="000000" w:themeColor="text1"/>
          <w:sz w:val="26"/>
          <w:szCs w:val="26"/>
        </w:rPr>
        <w:t>54.8%</w:t>
      </w:r>
      <w:r w:rsidRPr="00FB691F">
        <w:rPr>
          <w:rFonts w:asciiTheme="minorEastAsia" w:hAnsiTheme="minorEastAsia" w:hint="eastAsia"/>
          <w:bCs/>
          <w:color w:val="000000" w:themeColor="text1"/>
          <w:sz w:val="26"/>
          <w:szCs w:val="26"/>
        </w:rPr>
        <w:t>符合</w:t>
      </w:r>
      <w:r w:rsidRPr="00FB691F">
        <w:rPr>
          <w:rFonts w:ascii="新細明體" w:hAnsi="新細明體" w:hint="eastAsia"/>
          <w:color w:val="000000" w:themeColor="text1"/>
          <w:sz w:val="26"/>
          <w:szCs w:val="26"/>
          <w:lang w:eastAsia="zh-HK"/>
        </w:rPr>
        <w:t>個人興趣，</w:t>
      </w:r>
      <w:r w:rsidRPr="00FB691F">
        <w:rPr>
          <w:rFonts w:asciiTheme="minorEastAsia" w:hAnsiTheme="minorEastAsia"/>
          <w:bCs/>
          <w:color w:val="000000" w:themeColor="text1"/>
          <w:sz w:val="26"/>
          <w:szCs w:val="26"/>
        </w:rPr>
        <w:t>47.6%</w:t>
      </w:r>
      <w:r w:rsidRPr="00FB691F">
        <w:rPr>
          <w:rFonts w:ascii="新細明體" w:hAnsi="新細明體" w:hint="eastAsia"/>
          <w:color w:val="000000" w:themeColor="text1"/>
          <w:sz w:val="26"/>
          <w:szCs w:val="26"/>
          <w:lang w:eastAsia="zh-HK"/>
        </w:rPr>
        <w:t>自己有能力進行，</w:t>
      </w:r>
      <w:r w:rsidRPr="00FB691F">
        <w:rPr>
          <w:rFonts w:asciiTheme="minorEastAsia" w:hAnsiTheme="minorEastAsia"/>
          <w:bCs/>
          <w:color w:val="000000" w:themeColor="text1"/>
          <w:sz w:val="26"/>
          <w:szCs w:val="26"/>
        </w:rPr>
        <w:t>3.2%</w:t>
      </w:r>
      <w:r w:rsidRPr="00FB691F">
        <w:rPr>
          <w:rFonts w:ascii="新細明體" w:hAnsi="新細明體" w:hint="eastAsia"/>
          <w:color w:val="000000" w:themeColor="text1"/>
          <w:sz w:val="26"/>
          <w:szCs w:val="26"/>
        </w:rPr>
        <w:t>其他，</w:t>
      </w:r>
      <w:r w:rsidRPr="00FB691F">
        <w:rPr>
          <w:rFonts w:ascii="新細明體" w:hAnsi="新細明體" w:hint="eastAsia"/>
          <w:color w:val="000000" w:themeColor="text1"/>
          <w:sz w:val="26"/>
          <w:szCs w:val="26"/>
          <w:lang w:eastAsia="zh-HK"/>
        </w:rPr>
        <w:t>包括</w:t>
      </w:r>
      <w:r w:rsidRPr="00FB691F">
        <w:rPr>
          <w:rFonts w:hint="eastAsia"/>
          <w:sz w:val="26"/>
          <w:szCs w:val="26"/>
          <w:lang w:eastAsia="zh-HK"/>
        </w:rPr>
        <w:t>照顧家人、彈性工作、識朋友</w:t>
      </w:r>
      <w:r w:rsidRPr="00FB691F">
        <w:rPr>
          <w:rFonts w:asciiTheme="minorEastAsia" w:hAnsiTheme="minorEastAsia" w:hint="eastAsia"/>
          <w:bCs/>
          <w:color w:val="000000" w:themeColor="text1"/>
          <w:sz w:val="26"/>
          <w:szCs w:val="26"/>
        </w:rPr>
        <w:t>。(表二十</w:t>
      </w:r>
      <w:r w:rsidRPr="00FB691F">
        <w:rPr>
          <w:rFonts w:asciiTheme="minorEastAsia" w:hAnsiTheme="minorEastAsia" w:hint="eastAsia"/>
          <w:bCs/>
          <w:color w:val="000000" w:themeColor="text1"/>
          <w:sz w:val="26"/>
          <w:szCs w:val="26"/>
          <w:lang w:eastAsia="zh-HK"/>
        </w:rPr>
        <w:t>五</w:t>
      </w:r>
      <w:r w:rsidRPr="00FB691F">
        <w:rPr>
          <w:rFonts w:asciiTheme="minorEastAsia" w:hAnsiTheme="minorEastAsia" w:hint="eastAsia"/>
          <w:bCs/>
          <w:color w:val="000000" w:themeColor="text1"/>
          <w:sz w:val="26"/>
          <w:szCs w:val="26"/>
        </w:rPr>
        <w:t>)</w:t>
      </w:r>
    </w:p>
    <w:p w:rsidR="009E7CD8" w:rsidRPr="00FB691F" w:rsidRDefault="009E7CD8" w:rsidP="00B61AAF">
      <w:pPr>
        <w:rPr>
          <w:rFonts w:asciiTheme="minorEastAsia" w:hAnsiTheme="minorEastAsia"/>
          <w:bCs/>
          <w:color w:val="000000" w:themeColor="text1"/>
          <w:sz w:val="26"/>
          <w:szCs w:val="26"/>
        </w:rPr>
      </w:pPr>
    </w:p>
    <w:p w:rsidR="009E7CD8" w:rsidRPr="00FB691F" w:rsidRDefault="009E7CD8" w:rsidP="00CE540F">
      <w:pPr>
        <w:pStyle w:val="ab"/>
        <w:rPr>
          <w:rFonts w:asciiTheme="minorEastAsia" w:hAnsiTheme="minorEastAsia"/>
          <w:bCs/>
          <w:color w:val="000000" w:themeColor="text1"/>
          <w:sz w:val="26"/>
          <w:szCs w:val="26"/>
        </w:rPr>
      </w:pPr>
      <w:r w:rsidRPr="00FB691F">
        <w:rPr>
          <w:rFonts w:ascii="新細明體" w:hAnsi="新細明體" w:cs="新細明體" w:hint="eastAsia"/>
          <w:b/>
          <w:color w:val="000000" w:themeColor="text1"/>
          <w:sz w:val="26"/>
          <w:szCs w:val="26"/>
          <w:lang w:eastAsia="zh-HK"/>
        </w:rPr>
        <w:t>不想發展的原因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12.5%</w:t>
      </w:r>
      <w:r w:rsidRPr="00FB691F">
        <w:rPr>
          <w:rFonts w:ascii="新細明體" w:hAnsi="新細明體" w:hint="eastAsia"/>
          <w:color w:val="000000" w:themeColor="text1"/>
          <w:sz w:val="26"/>
          <w:szCs w:val="26"/>
          <w:lang w:eastAsia="zh-HK"/>
        </w:rPr>
        <w:t>無法增加收入，</w:t>
      </w:r>
      <w:r w:rsidRPr="00FB691F">
        <w:rPr>
          <w:rFonts w:asciiTheme="minorEastAsia" w:hAnsiTheme="minorEastAsia"/>
          <w:bCs/>
          <w:color w:val="000000" w:themeColor="text1"/>
          <w:sz w:val="26"/>
          <w:szCs w:val="26"/>
        </w:rPr>
        <w:t>16.7%</w:t>
      </w:r>
      <w:r w:rsidRPr="00FB691F">
        <w:rPr>
          <w:rFonts w:ascii="新細明體" w:hAnsi="新細明體" w:hint="eastAsia"/>
          <w:color w:val="000000" w:themeColor="text1"/>
          <w:sz w:val="26"/>
          <w:szCs w:val="26"/>
          <w:lang w:eastAsia="zh-HK"/>
        </w:rPr>
        <w:t>沒有途徑發展，</w:t>
      </w:r>
      <w:r w:rsidRPr="00FB691F">
        <w:rPr>
          <w:rFonts w:asciiTheme="minorEastAsia" w:hAnsiTheme="minorEastAsia"/>
          <w:bCs/>
          <w:color w:val="000000" w:themeColor="text1"/>
          <w:sz w:val="26"/>
          <w:szCs w:val="26"/>
        </w:rPr>
        <w:t>54.2%</w:t>
      </w:r>
      <w:r w:rsidRPr="00FB691F">
        <w:rPr>
          <w:rFonts w:ascii="新細明體" w:hAnsi="新細明體" w:hint="eastAsia"/>
          <w:color w:val="000000" w:themeColor="text1"/>
          <w:sz w:val="26"/>
          <w:szCs w:val="26"/>
          <w:lang w:eastAsia="zh-HK"/>
        </w:rPr>
        <w:t>沒有時間，</w:t>
      </w:r>
      <w:r w:rsidRPr="00FB691F">
        <w:rPr>
          <w:rFonts w:asciiTheme="minorEastAsia" w:hAnsiTheme="minorEastAsia"/>
          <w:bCs/>
          <w:color w:val="000000" w:themeColor="text1"/>
          <w:sz w:val="26"/>
          <w:szCs w:val="26"/>
        </w:rPr>
        <w:t>20.8%</w:t>
      </w:r>
      <w:r w:rsidRPr="00FB691F">
        <w:rPr>
          <w:rFonts w:ascii="新細明體" w:hAnsi="新細明體" w:hint="eastAsia"/>
          <w:color w:val="000000" w:themeColor="text1"/>
          <w:sz w:val="26"/>
          <w:szCs w:val="26"/>
        </w:rPr>
        <w:t>不清楚發展方法，</w:t>
      </w:r>
      <w:r w:rsidRPr="00FB691F">
        <w:rPr>
          <w:rFonts w:asciiTheme="minorEastAsia" w:hAnsiTheme="minorEastAsia"/>
          <w:bCs/>
          <w:color w:val="000000" w:themeColor="text1"/>
          <w:sz w:val="26"/>
          <w:szCs w:val="26"/>
        </w:rPr>
        <w:t>20.8%</w:t>
      </w:r>
      <w:r w:rsidRPr="00FB691F">
        <w:rPr>
          <w:rFonts w:ascii="新細明體" w:hAnsi="新細明體" w:hint="eastAsia"/>
          <w:color w:val="000000" w:themeColor="text1"/>
          <w:sz w:val="26"/>
          <w:szCs w:val="26"/>
        </w:rPr>
        <w:t>其他，</w:t>
      </w:r>
      <w:r w:rsidRPr="00FB691F">
        <w:rPr>
          <w:rFonts w:ascii="新細明體" w:hAnsi="新細明體" w:hint="eastAsia"/>
          <w:color w:val="000000" w:themeColor="text1"/>
          <w:sz w:val="26"/>
          <w:szCs w:val="26"/>
          <w:lang w:eastAsia="zh-HK"/>
        </w:rPr>
        <w:t>包括</w:t>
      </w:r>
      <w:r w:rsidRPr="00FB691F">
        <w:rPr>
          <w:rFonts w:hint="eastAsia"/>
          <w:sz w:val="26"/>
          <w:szCs w:val="26"/>
          <w:lang w:eastAsia="zh-HK"/>
        </w:rPr>
        <w:t>自己現時開心、找一份穩定的工作便行、健康問題</w:t>
      </w:r>
      <w:r w:rsidRPr="00FB691F">
        <w:rPr>
          <w:rFonts w:asciiTheme="minorEastAsia" w:hAnsiTheme="minorEastAsia" w:hint="eastAsia"/>
          <w:bCs/>
          <w:color w:val="000000" w:themeColor="text1"/>
          <w:sz w:val="26"/>
          <w:szCs w:val="26"/>
        </w:rPr>
        <w:t>。(表二十</w:t>
      </w:r>
      <w:r w:rsidRPr="00FB691F">
        <w:rPr>
          <w:rFonts w:asciiTheme="minorEastAsia" w:hAnsiTheme="minorEastAsia" w:hint="eastAsia"/>
          <w:bCs/>
          <w:color w:val="000000" w:themeColor="text1"/>
          <w:sz w:val="26"/>
          <w:szCs w:val="26"/>
          <w:lang w:eastAsia="zh-HK"/>
        </w:rPr>
        <w:t>六</w:t>
      </w:r>
      <w:r w:rsidRPr="00FB691F">
        <w:rPr>
          <w:rFonts w:asciiTheme="minorEastAsia" w:hAnsiTheme="minorEastAsia" w:hint="eastAsia"/>
          <w:bCs/>
          <w:color w:val="000000" w:themeColor="text1"/>
          <w:sz w:val="26"/>
          <w:szCs w:val="26"/>
        </w:rPr>
        <w:t>)</w:t>
      </w:r>
    </w:p>
    <w:p w:rsidR="00CE540F" w:rsidRPr="00FB691F" w:rsidRDefault="00CE540F" w:rsidP="00CE540F">
      <w:pPr>
        <w:pStyle w:val="ab"/>
        <w:rPr>
          <w:rFonts w:asciiTheme="minorEastAsia" w:hAnsiTheme="minorEastAsia"/>
          <w:bCs/>
          <w:color w:val="000000" w:themeColor="text1"/>
          <w:sz w:val="26"/>
          <w:szCs w:val="26"/>
        </w:rPr>
      </w:pPr>
    </w:p>
    <w:p w:rsidR="00B17B31" w:rsidRPr="00FB691F" w:rsidRDefault="00B17B31" w:rsidP="00CE540F">
      <w:pPr>
        <w:pStyle w:val="ab"/>
        <w:rPr>
          <w:rFonts w:ascii="新細明體" w:hAnsi="新細明體" w:cs="新細明體"/>
          <w:b/>
          <w:color w:val="000000" w:themeColor="text1"/>
          <w:sz w:val="26"/>
          <w:szCs w:val="26"/>
        </w:rPr>
      </w:pPr>
      <w:r w:rsidRPr="00FB691F">
        <w:rPr>
          <w:rFonts w:ascii="新細明體" w:hAnsi="新細明體" w:cs="新細明體" w:hint="eastAsia"/>
          <w:b/>
          <w:color w:val="000000" w:themeColor="text1"/>
          <w:sz w:val="26"/>
          <w:szCs w:val="26"/>
          <w:lang w:eastAsia="zh-HK"/>
        </w:rPr>
        <w:t>能夠在家製作的產品</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42.7%</w:t>
      </w:r>
      <w:r w:rsidRPr="00FB691F">
        <w:rPr>
          <w:rFonts w:ascii="新細明體" w:hAnsi="新細明體" w:hint="eastAsia"/>
          <w:color w:val="000000" w:themeColor="text1"/>
          <w:sz w:val="26"/>
          <w:szCs w:val="26"/>
          <w:lang w:eastAsia="zh-HK"/>
        </w:rPr>
        <w:t>沒有，</w:t>
      </w:r>
      <w:r w:rsidRPr="00FB691F">
        <w:rPr>
          <w:rFonts w:asciiTheme="minorEastAsia" w:hAnsiTheme="minorEastAsia"/>
          <w:bCs/>
          <w:color w:val="000000" w:themeColor="text1"/>
          <w:sz w:val="26"/>
          <w:szCs w:val="26"/>
        </w:rPr>
        <w:t>20%</w:t>
      </w:r>
      <w:r w:rsidRPr="00FB691F">
        <w:rPr>
          <w:rFonts w:ascii="新細明體" w:hAnsi="新細明體" w:hint="eastAsia"/>
          <w:color w:val="000000" w:themeColor="text1"/>
          <w:sz w:val="26"/>
          <w:szCs w:val="26"/>
          <w:lang w:eastAsia="zh-HK"/>
        </w:rPr>
        <w:t>手袋，</w:t>
      </w:r>
      <w:r w:rsidRPr="00FB691F">
        <w:rPr>
          <w:rFonts w:asciiTheme="minorEastAsia" w:hAnsiTheme="minorEastAsia"/>
          <w:bCs/>
          <w:color w:val="000000" w:themeColor="text1"/>
          <w:sz w:val="26"/>
          <w:szCs w:val="26"/>
        </w:rPr>
        <w:t>12.7%</w:t>
      </w:r>
      <w:r w:rsidRPr="00FB691F">
        <w:rPr>
          <w:rFonts w:ascii="新細明體" w:hAnsi="新細明體" w:hint="eastAsia"/>
          <w:color w:val="000000" w:themeColor="text1"/>
          <w:sz w:val="26"/>
          <w:szCs w:val="26"/>
          <w:lang w:eastAsia="zh-HK"/>
        </w:rPr>
        <w:t>銀包，</w:t>
      </w:r>
      <w:r w:rsidRPr="00FB691F">
        <w:rPr>
          <w:rFonts w:asciiTheme="minorEastAsia" w:hAnsiTheme="minorEastAsia"/>
          <w:bCs/>
          <w:color w:val="000000" w:themeColor="text1"/>
          <w:sz w:val="26"/>
          <w:szCs w:val="26"/>
        </w:rPr>
        <w:t>27.3%</w:t>
      </w:r>
      <w:r w:rsidRPr="00FB691F">
        <w:rPr>
          <w:rFonts w:ascii="新細明體" w:hAnsi="新細明體" w:hint="eastAsia"/>
          <w:color w:val="000000" w:themeColor="text1"/>
          <w:sz w:val="26"/>
          <w:szCs w:val="26"/>
          <w:lang w:eastAsia="zh-HK"/>
        </w:rPr>
        <w:t>甜品，</w:t>
      </w:r>
      <w:r w:rsidRPr="00FB691F">
        <w:rPr>
          <w:rFonts w:asciiTheme="minorEastAsia" w:hAnsiTheme="minorEastAsia"/>
          <w:bCs/>
          <w:color w:val="000000" w:themeColor="text1"/>
          <w:sz w:val="26"/>
          <w:szCs w:val="26"/>
        </w:rPr>
        <w:t>24%</w:t>
      </w:r>
      <w:r w:rsidRPr="00FB691F">
        <w:rPr>
          <w:rFonts w:ascii="新細明體" w:hAnsi="新細明體" w:hint="eastAsia"/>
          <w:color w:val="000000" w:themeColor="text1"/>
          <w:sz w:val="26"/>
          <w:szCs w:val="26"/>
          <w:lang w:eastAsia="zh-HK"/>
        </w:rPr>
        <w:t>飾物，</w:t>
      </w:r>
      <w:r w:rsidRPr="00FB691F">
        <w:rPr>
          <w:rFonts w:asciiTheme="minorEastAsia" w:hAnsiTheme="minorEastAsia"/>
          <w:bCs/>
          <w:color w:val="000000" w:themeColor="text1"/>
          <w:sz w:val="26"/>
          <w:szCs w:val="26"/>
        </w:rPr>
        <w:t>26%</w:t>
      </w:r>
      <w:r w:rsidRPr="00FB691F">
        <w:rPr>
          <w:rFonts w:ascii="新細明體" w:hAnsi="新細明體" w:hint="eastAsia"/>
          <w:color w:val="000000" w:themeColor="text1"/>
          <w:sz w:val="26"/>
          <w:szCs w:val="26"/>
          <w:lang w:eastAsia="zh-HK"/>
        </w:rPr>
        <w:t>紡織品，</w:t>
      </w:r>
      <w:r w:rsidRPr="00FB691F">
        <w:rPr>
          <w:rFonts w:asciiTheme="minorEastAsia" w:hAnsiTheme="minorEastAsia"/>
          <w:bCs/>
          <w:color w:val="000000" w:themeColor="text1"/>
          <w:sz w:val="26"/>
          <w:szCs w:val="26"/>
        </w:rPr>
        <w:t>6%</w:t>
      </w:r>
      <w:r w:rsidRPr="00FB691F">
        <w:rPr>
          <w:rFonts w:asciiTheme="minorEastAsia" w:hAnsiTheme="minorEastAsia" w:hint="eastAsia"/>
          <w:bCs/>
          <w:color w:val="000000" w:themeColor="text1"/>
          <w:sz w:val="26"/>
          <w:szCs w:val="26"/>
          <w:lang w:eastAsia="zh-HK"/>
        </w:rPr>
        <w:t>其他，包括</w:t>
      </w:r>
      <w:r w:rsidRPr="00FB691F">
        <w:rPr>
          <w:rFonts w:hint="eastAsia"/>
          <w:sz w:val="26"/>
          <w:szCs w:val="26"/>
          <w:lang w:eastAsia="zh-HK"/>
        </w:rPr>
        <w:t>陶瓷、食物、皮革、毛衣</w:t>
      </w:r>
      <w:r w:rsidRPr="00FB691F">
        <w:rPr>
          <w:rFonts w:asciiTheme="minorEastAsia" w:hAnsiTheme="minorEastAsia" w:hint="eastAsia"/>
          <w:bCs/>
          <w:color w:val="000000" w:themeColor="text1"/>
          <w:sz w:val="26"/>
          <w:szCs w:val="26"/>
        </w:rPr>
        <w:t>。(表二十</w:t>
      </w:r>
      <w:r w:rsidRPr="00FB691F">
        <w:rPr>
          <w:rFonts w:asciiTheme="minorEastAsia" w:hAnsiTheme="minorEastAsia" w:hint="eastAsia"/>
          <w:bCs/>
          <w:color w:val="000000" w:themeColor="text1"/>
          <w:sz w:val="26"/>
          <w:szCs w:val="26"/>
          <w:lang w:eastAsia="zh-HK"/>
        </w:rPr>
        <w:t>七</w:t>
      </w:r>
      <w:r w:rsidRPr="00FB691F">
        <w:rPr>
          <w:rFonts w:asciiTheme="minorEastAsia" w:hAnsiTheme="minorEastAsia" w:hint="eastAsia"/>
          <w:bCs/>
          <w:color w:val="000000" w:themeColor="text1"/>
          <w:sz w:val="26"/>
          <w:szCs w:val="26"/>
        </w:rPr>
        <w:t>)</w:t>
      </w:r>
    </w:p>
    <w:p w:rsidR="00D43770" w:rsidRPr="00FB691F" w:rsidRDefault="00D43770" w:rsidP="00B61AAF">
      <w:pPr>
        <w:rPr>
          <w:b/>
          <w:color w:val="000000" w:themeColor="text1"/>
          <w:sz w:val="26"/>
          <w:szCs w:val="26"/>
        </w:rPr>
      </w:pPr>
    </w:p>
    <w:p w:rsidR="00B17B31" w:rsidRPr="00FB691F" w:rsidRDefault="00B17B31" w:rsidP="00CE540F">
      <w:pPr>
        <w:pStyle w:val="ab"/>
        <w:rPr>
          <w:b/>
          <w:color w:val="000000" w:themeColor="text1"/>
          <w:sz w:val="26"/>
          <w:szCs w:val="26"/>
        </w:rPr>
      </w:pPr>
      <w:r w:rsidRPr="00FB691F">
        <w:rPr>
          <w:rFonts w:hint="eastAsia"/>
          <w:b/>
          <w:color w:val="000000" w:themeColor="text1"/>
          <w:sz w:val="26"/>
          <w:szCs w:val="26"/>
          <w:lang w:eastAsia="zh-HK"/>
        </w:rPr>
        <w:t>會否參加在家工作項目</w:t>
      </w:r>
      <w:r w:rsidRPr="00FB691F">
        <w:rPr>
          <w:rFonts w:ascii="新細明體" w:hAnsi="新細明體" w:cs="新細明體" w:hint="eastAsia"/>
          <w:b/>
          <w:color w:val="000000" w:themeColor="text1"/>
          <w:sz w:val="26"/>
          <w:szCs w:val="26"/>
        </w:rPr>
        <w:t>：</w:t>
      </w:r>
      <w:r w:rsidRPr="00FB691F">
        <w:rPr>
          <w:rFonts w:ascii="新細明體" w:hAnsi="新細明體" w:cs="新細明體" w:hint="eastAsia"/>
          <w:color w:val="000000" w:themeColor="text1"/>
          <w:sz w:val="26"/>
          <w:szCs w:val="26"/>
        </w:rPr>
        <w:t>90.7%</w:t>
      </w:r>
      <w:r w:rsidRPr="00FB691F">
        <w:rPr>
          <w:rFonts w:ascii="新細明體" w:hAnsi="新細明體" w:cs="新細明體" w:hint="eastAsia"/>
          <w:color w:val="000000" w:themeColor="text1"/>
          <w:sz w:val="26"/>
          <w:szCs w:val="26"/>
          <w:lang w:eastAsia="zh-HK"/>
        </w:rPr>
        <w:t>會參加，9.3%不會參加。</w:t>
      </w:r>
      <w:r w:rsidRPr="00FB691F">
        <w:rPr>
          <w:rFonts w:asciiTheme="minorEastAsia" w:hAnsiTheme="minorEastAsia" w:hint="eastAsia"/>
          <w:bCs/>
          <w:color w:val="000000" w:themeColor="text1"/>
          <w:sz w:val="26"/>
          <w:szCs w:val="26"/>
        </w:rPr>
        <w:t>(表二十</w:t>
      </w:r>
      <w:r w:rsidRPr="00FB691F">
        <w:rPr>
          <w:rFonts w:asciiTheme="minorEastAsia" w:hAnsiTheme="minorEastAsia" w:hint="eastAsia"/>
          <w:bCs/>
          <w:color w:val="000000" w:themeColor="text1"/>
          <w:sz w:val="26"/>
          <w:szCs w:val="26"/>
          <w:lang w:eastAsia="zh-HK"/>
        </w:rPr>
        <w:t>八</w:t>
      </w:r>
      <w:r w:rsidRPr="00FB691F">
        <w:rPr>
          <w:rFonts w:asciiTheme="minorEastAsia" w:hAnsiTheme="minorEastAsia" w:hint="eastAsia"/>
          <w:bCs/>
          <w:color w:val="000000" w:themeColor="text1"/>
          <w:sz w:val="26"/>
          <w:szCs w:val="26"/>
        </w:rPr>
        <w:t>)</w:t>
      </w:r>
    </w:p>
    <w:p w:rsidR="00B17B31" w:rsidRPr="00FB691F" w:rsidRDefault="00B17B31" w:rsidP="00B61AAF">
      <w:pPr>
        <w:rPr>
          <w:b/>
          <w:color w:val="000000" w:themeColor="text1"/>
          <w:sz w:val="26"/>
          <w:szCs w:val="26"/>
        </w:rPr>
      </w:pPr>
    </w:p>
    <w:p w:rsidR="00B17B31" w:rsidRPr="00FB691F" w:rsidRDefault="00B17B31" w:rsidP="00CE540F">
      <w:pPr>
        <w:pStyle w:val="ab"/>
        <w:rPr>
          <w:b/>
          <w:color w:val="000000" w:themeColor="text1"/>
          <w:sz w:val="26"/>
          <w:szCs w:val="26"/>
        </w:rPr>
      </w:pPr>
      <w:r w:rsidRPr="00FB691F">
        <w:rPr>
          <w:rFonts w:hint="eastAsia"/>
          <w:b/>
          <w:color w:val="000000" w:themeColor="text1"/>
          <w:sz w:val="26"/>
          <w:szCs w:val="26"/>
          <w:lang w:eastAsia="zh-HK"/>
        </w:rPr>
        <w:t>參加的原因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96.2%</w:t>
      </w:r>
      <w:r w:rsidRPr="00FB691F">
        <w:rPr>
          <w:rFonts w:ascii="新細明體" w:hAnsi="新細明體" w:hint="eastAsia"/>
          <w:color w:val="000000" w:themeColor="text1"/>
          <w:sz w:val="26"/>
          <w:szCs w:val="26"/>
          <w:lang w:eastAsia="zh-HK"/>
        </w:rPr>
        <w:t>增加收入，</w:t>
      </w:r>
      <w:r w:rsidRPr="00FB691F">
        <w:rPr>
          <w:rFonts w:asciiTheme="minorEastAsia" w:hAnsiTheme="minorEastAsia"/>
          <w:bCs/>
          <w:color w:val="000000" w:themeColor="text1"/>
          <w:sz w:val="26"/>
          <w:szCs w:val="26"/>
        </w:rPr>
        <w:t>66.7%</w:t>
      </w:r>
      <w:r w:rsidRPr="00FB691F">
        <w:rPr>
          <w:rFonts w:ascii="新細明體" w:hAnsi="新細明體" w:hint="eastAsia"/>
          <w:color w:val="000000" w:themeColor="text1"/>
          <w:sz w:val="26"/>
          <w:szCs w:val="26"/>
          <w:lang w:eastAsia="zh-HK"/>
        </w:rPr>
        <w:t>發揮</w:t>
      </w:r>
      <w:r w:rsidRPr="00FB691F">
        <w:rPr>
          <w:rFonts w:ascii="新細明體" w:hAnsi="新細明體" w:cs="新細明體" w:hint="eastAsia"/>
          <w:color w:val="000000" w:themeColor="text1"/>
          <w:sz w:val="26"/>
          <w:szCs w:val="26"/>
          <w:lang w:eastAsia="zh-HK"/>
        </w:rPr>
        <w:t>自己</w:t>
      </w:r>
      <w:r w:rsidRPr="00FB691F">
        <w:rPr>
          <w:rFonts w:ascii="新細明體" w:hAnsi="新細明體" w:hint="eastAsia"/>
          <w:color w:val="000000" w:themeColor="text1"/>
          <w:sz w:val="26"/>
          <w:szCs w:val="26"/>
          <w:lang w:eastAsia="zh-HK"/>
        </w:rPr>
        <w:t>的能力，</w:t>
      </w:r>
      <w:r w:rsidRPr="00FB691F">
        <w:rPr>
          <w:rFonts w:asciiTheme="minorEastAsia" w:hAnsiTheme="minorEastAsia"/>
          <w:bCs/>
          <w:color w:val="000000" w:themeColor="text1"/>
          <w:sz w:val="26"/>
          <w:szCs w:val="26"/>
        </w:rPr>
        <w:t>34.6%</w:t>
      </w:r>
      <w:r w:rsidRPr="00FB691F">
        <w:rPr>
          <w:rFonts w:ascii="新細明體" w:hAnsi="新細明體" w:hint="eastAsia"/>
          <w:color w:val="000000" w:themeColor="text1"/>
          <w:sz w:val="26"/>
          <w:szCs w:val="26"/>
          <w:lang w:eastAsia="zh-HK"/>
        </w:rPr>
        <w:t>消磨時間，</w:t>
      </w:r>
      <w:r w:rsidRPr="00FB691F">
        <w:rPr>
          <w:rFonts w:asciiTheme="minorEastAsia" w:hAnsiTheme="minorEastAsia"/>
          <w:bCs/>
          <w:color w:val="000000" w:themeColor="text1"/>
          <w:sz w:val="26"/>
          <w:szCs w:val="26"/>
        </w:rPr>
        <w:t>70.5%</w:t>
      </w:r>
      <w:r w:rsidRPr="00FB691F">
        <w:rPr>
          <w:rFonts w:ascii="新細明體" w:hAnsi="新細明體" w:hint="eastAsia"/>
          <w:color w:val="000000" w:themeColor="text1"/>
          <w:sz w:val="26"/>
          <w:szCs w:val="26"/>
          <w:lang w:eastAsia="zh-HK"/>
        </w:rPr>
        <w:t>能兼顧家庭和工作，</w:t>
      </w:r>
      <w:r w:rsidRPr="00FB691F">
        <w:rPr>
          <w:rFonts w:asciiTheme="minorEastAsia" w:hAnsiTheme="minorEastAsia"/>
          <w:bCs/>
          <w:color w:val="000000" w:themeColor="text1"/>
          <w:sz w:val="26"/>
          <w:szCs w:val="26"/>
        </w:rPr>
        <w:t>2.6%</w:t>
      </w:r>
      <w:r w:rsidRPr="00FB691F">
        <w:rPr>
          <w:rFonts w:asciiTheme="minorEastAsia" w:hAnsiTheme="minorEastAsia" w:hint="eastAsia"/>
          <w:bCs/>
          <w:color w:val="000000" w:themeColor="text1"/>
          <w:sz w:val="26"/>
          <w:szCs w:val="26"/>
          <w:lang w:eastAsia="zh-HK"/>
        </w:rPr>
        <w:t>其他，包括幫助他人</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(表二十</w:t>
      </w:r>
      <w:r w:rsidRPr="00FB691F">
        <w:rPr>
          <w:rFonts w:asciiTheme="minorEastAsia" w:hAnsiTheme="minorEastAsia" w:hint="eastAsia"/>
          <w:bCs/>
          <w:color w:val="000000" w:themeColor="text1"/>
          <w:sz w:val="26"/>
          <w:szCs w:val="26"/>
          <w:lang w:eastAsia="zh-HK"/>
        </w:rPr>
        <w:t>九</w:t>
      </w:r>
      <w:r w:rsidRPr="00FB691F">
        <w:rPr>
          <w:rFonts w:asciiTheme="minorEastAsia" w:hAnsiTheme="minorEastAsia" w:hint="eastAsia"/>
          <w:bCs/>
          <w:color w:val="000000" w:themeColor="text1"/>
          <w:sz w:val="26"/>
          <w:szCs w:val="26"/>
        </w:rPr>
        <w:t>)</w:t>
      </w:r>
    </w:p>
    <w:p w:rsidR="00B17B31" w:rsidRPr="00FB691F" w:rsidRDefault="00B17B31" w:rsidP="00B61AAF">
      <w:pPr>
        <w:rPr>
          <w:b/>
          <w:color w:val="000000" w:themeColor="text1"/>
          <w:sz w:val="26"/>
          <w:szCs w:val="26"/>
        </w:rPr>
      </w:pPr>
    </w:p>
    <w:p w:rsidR="00B17B31" w:rsidRPr="00FB691F" w:rsidRDefault="00B17B31" w:rsidP="00CE540F">
      <w:pPr>
        <w:pStyle w:val="ab"/>
        <w:rPr>
          <w:rFonts w:ascii="新細明體" w:hAnsi="新細明體" w:cs="新細明體"/>
          <w:color w:val="000000" w:themeColor="text1"/>
          <w:sz w:val="26"/>
          <w:szCs w:val="26"/>
          <w:lang w:eastAsia="zh-HK"/>
        </w:rPr>
      </w:pPr>
      <w:r w:rsidRPr="00FB691F">
        <w:rPr>
          <w:rFonts w:hint="eastAsia"/>
          <w:b/>
          <w:color w:val="000000" w:themeColor="text1"/>
          <w:sz w:val="26"/>
          <w:szCs w:val="26"/>
          <w:lang w:eastAsia="zh-HK"/>
        </w:rPr>
        <w:t>不參加的原因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25%</w:t>
      </w:r>
      <w:r w:rsidRPr="00FB691F">
        <w:rPr>
          <w:rFonts w:ascii="新細明體" w:hAnsi="新細明體" w:hint="eastAsia"/>
          <w:color w:val="000000" w:themeColor="text1"/>
          <w:sz w:val="26"/>
          <w:szCs w:val="26"/>
          <w:lang w:eastAsia="zh-HK"/>
        </w:rPr>
        <w:t>已有全職工作，</w:t>
      </w:r>
      <w:r w:rsidRPr="00FB691F">
        <w:rPr>
          <w:rFonts w:asciiTheme="minorEastAsia" w:hAnsiTheme="minorEastAsia"/>
          <w:bCs/>
          <w:color w:val="000000" w:themeColor="text1"/>
          <w:sz w:val="26"/>
          <w:szCs w:val="26"/>
        </w:rPr>
        <w:t>50%</w:t>
      </w:r>
      <w:r w:rsidRPr="00FB691F">
        <w:rPr>
          <w:rFonts w:ascii="新細明體" w:hAnsi="新細明體" w:cs="新細明體" w:hint="eastAsia"/>
          <w:color w:val="000000" w:themeColor="text1"/>
          <w:sz w:val="26"/>
          <w:szCs w:val="26"/>
          <w:lang w:eastAsia="zh-HK"/>
        </w:rPr>
        <w:t>擔心</w:t>
      </w:r>
      <w:r w:rsidRPr="00FB691F">
        <w:rPr>
          <w:rFonts w:ascii="新細明體" w:hAnsi="新細明體" w:hint="eastAsia"/>
          <w:color w:val="000000" w:themeColor="text1"/>
          <w:sz w:val="26"/>
          <w:szCs w:val="26"/>
          <w:lang w:eastAsia="zh-HK"/>
        </w:rPr>
        <w:t>自己不能應付，</w:t>
      </w:r>
      <w:r w:rsidRPr="00FB691F">
        <w:rPr>
          <w:rFonts w:asciiTheme="minorEastAsia" w:hAnsiTheme="minorEastAsia"/>
          <w:bCs/>
          <w:color w:val="000000" w:themeColor="text1"/>
          <w:sz w:val="26"/>
          <w:szCs w:val="26"/>
        </w:rPr>
        <w:t>62.5%</w:t>
      </w:r>
      <w:r w:rsidRPr="00FB691F">
        <w:rPr>
          <w:rFonts w:ascii="新細明體" w:hAnsi="新細明體" w:hint="eastAsia"/>
          <w:color w:val="000000" w:themeColor="text1"/>
          <w:sz w:val="26"/>
          <w:szCs w:val="26"/>
          <w:lang w:eastAsia="zh-HK"/>
        </w:rPr>
        <w:t>需要照顧家人，</w:t>
      </w:r>
      <w:r w:rsidRPr="00FB691F">
        <w:rPr>
          <w:rFonts w:asciiTheme="minorEastAsia" w:hAnsiTheme="minorEastAsia"/>
          <w:bCs/>
          <w:color w:val="000000" w:themeColor="text1"/>
          <w:sz w:val="26"/>
          <w:szCs w:val="26"/>
        </w:rPr>
        <w:t xml:space="preserve"> 25%</w:t>
      </w:r>
      <w:r w:rsidRPr="00FB691F">
        <w:rPr>
          <w:rFonts w:asciiTheme="minorEastAsia" w:hAnsiTheme="minorEastAsia" w:hint="eastAsia"/>
          <w:bCs/>
          <w:color w:val="000000" w:themeColor="text1"/>
          <w:sz w:val="26"/>
          <w:szCs w:val="26"/>
          <w:lang w:eastAsia="zh-HK"/>
        </w:rPr>
        <w:t>其他，包括</w:t>
      </w:r>
      <w:r w:rsidRPr="00FB691F">
        <w:rPr>
          <w:rFonts w:hint="eastAsia"/>
          <w:sz w:val="26"/>
          <w:szCs w:val="26"/>
          <w:lang w:eastAsia="zh-HK"/>
        </w:rPr>
        <w:t>沒經濟需要</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Pr="00FB691F">
        <w:rPr>
          <w:rFonts w:asciiTheme="minorEastAsia" w:hAnsiTheme="minorEastAsia" w:hint="eastAsia"/>
          <w:bCs/>
          <w:color w:val="000000" w:themeColor="text1"/>
          <w:sz w:val="26"/>
          <w:szCs w:val="26"/>
          <w:lang w:eastAsia="zh-HK"/>
        </w:rPr>
        <w:t>三十</w:t>
      </w:r>
      <w:r w:rsidRPr="00FB691F">
        <w:rPr>
          <w:rFonts w:asciiTheme="minorEastAsia" w:hAnsiTheme="minorEastAsia" w:hint="eastAsia"/>
          <w:bCs/>
          <w:color w:val="000000" w:themeColor="text1"/>
          <w:sz w:val="26"/>
          <w:szCs w:val="26"/>
        </w:rPr>
        <w:t>)</w:t>
      </w:r>
    </w:p>
    <w:p w:rsidR="00AF2A2F" w:rsidRPr="00FB691F" w:rsidRDefault="00AF2A2F" w:rsidP="00B17B31">
      <w:pPr>
        <w:rPr>
          <w:rFonts w:ascii="新細明體" w:eastAsiaTheme="minorEastAsia" w:hAnsi="新細明體" w:cs="新細明體"/>
          <w:color w:val="000000" w:themeColor="text1"/>
          <w:sz w:val="26"/>
          <w:szCs w:val="26"/>
          <w:lang w:eastAsia="zh-HK"/>
        </w:rPr>
      </w:pPr>
    </w:p>
    <w:p w:rsidR="00B17B31" w:rsidRPr="00FB691F" w:rsidRDefault="00B17B31" w:rsidP="00CE540F">
      <w:pPr>
        <w:pStyle w:val="ab"/>
        <w:rPr>
          <w:b/>
          <w:color w:val="000000" w:themeColor="text1"/>
          <w:sz w:val="26"/>
          <w:szCs w:val="26"/>
        </w:rPr>
      </w:pPr>
      <w:r w:rsidRPr="00FB691F">
        <w:rPr>
          <w:rFonts w:hint="eastAsia"/>
          <w:b/>
          <w:color w:val="000000" w:themeColor="text1"/>
          <w:sz w:val="26"/>
          <w:szCs w:val="26"/>
          <w:lang w:eastAsia="zh-HK"/>
        </w:rPr>
        <w:t>能夠提供的服務</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21.3%</w:t>
      </w:r>
      <w:r w:rsidRPr="00FB691F">
        <w:rPr>
          <w:rFonts w:ascii="新細明體" w:hAnsi="新細明體" w:hint="eastAsia"/>
          <w:color w:val="000000" w:themeColor="text1"/>
          <w:sz w:val="26"/>
          <w:szCs w:val="26"/>
          <w:lang w:eastAsia="zh-HK"/>
        </w:rPr>
        <w:t>沒有，</w:t>
      </w:r>
      <w:r w:rsidRPr="00FB691F">
        <w:rPr>
          <w:rFonts w:ascii="新細明體" w:hAnsi="新細明體" w:cs="新細明體"/>
          <w:color w:val="000000" w:themeColor="text1"/>
          <w:sz w:val="26"/>
          <w:szCs w:val="26"/>
          <w:lang w:eastAsia="zh-HK"/>
        </w:rPr>
        <w:t>55</w:t>
      </w:r>
      <w:r w:rsidRPr="00FB691F">
        <w:rPr>
          <w:rFonts w:asciiTheme="minorEastAsia" w:hAnsiTheme="minorEastAsia"/>
          <w:bCs/>
          <w:color w:val="000000" w:themeColor="text1"/>
          <w:sz w:val="26"/>
          <w:szCs w:val="26"/>
        </w:rPr>
        <w:t>.3%</w:t>
      </w:r>
      <w:r w:rsidRPr="00FB691F">
        <w:rPr>
          <w:rFonts w:ascii="新細明體" w:hAnsi="新細明體" w:hint="eastAsia"/>
          <w:color w:val="000000" w:themeColor="text1"/>
          <w:sz w:val="26"/>
          <w:szCs w:val="26"/>
          <w:lang w:eastAsia="zh-HK"/>
        </w:rPr>
        <w:t>家居清潔，</w:t>
      </w:r>
      <w:r w:rsidRPr="00FB691F">
        <w:rPr>
          <w:rFonts w:asciiTheme="minorEastAsia" w:hAnsiTheme="minorEastAsia"/>
          <w:bCs/>
          <w:color w:val="000000" w:themeColor="text1"/>
          <w:sz w:val="26"/>
          <w:szCs w:val="26"/>
        </w:rPr>
        <w:t>16%</w:t>
      </w:r>
      <w:r w:rsidRPr="00FB691F">
        <w:rPr>
          <w:rFonts w:ascii="新細明體" w:hAnsi="新細明體" w:hint="eastAsia"/>
          <w:color w:val="000000" w:themeColor="text1"/>
          <w:sz w:val="26"/>
          <w:szCs w:val="26"/>
          <w:lang w:eastAsia="zh-HK"/>
        </w:rPr>
        <w:t>剪髮，</w:t>
      </w:r>
      <w:r w:rsidRPr="00FB691F">
        <w:rPr>
          <w:rFonts w:asciiTheme="minorEastAsia" w:hAnsiTheme="minorEastAsia"/>
          <w:bCs/>
          <w:color w:val="000000" w:themeColor="text1"/>
          <w:sz w:val="26"/>
          <w:szCs w:val="26"/>
        </w:rPr>
        <w:t>37.3%</w:t>
      </w:r>
      <w:r w:rsidRPr="00FB691F">
        <w:rPr>
          <w:rFonts w:ascii="新細明體" w:hAnsi="新細明體" w:hint="eastAsia"/>
          <w:color w:val="000000" w:themeColor="text1"/>
          <w:sz w:val="26"/>
          <w:szCs w:val="26"/>
          <w:lang w:eastAsia="zh-HK"/>
        </w:rPr>
        <w:t>照顧服務，</w:t>
      </w:r>
      <w:r w:rsidRPr="00FB691F">
        <w:rPr>
          <w:rFonts w:asciiTheme="minorEastAsia" w:hAnsiTheme="minorEastAsia"/>
          <w:bCs/>
          <w:color w:val="000000" w:themeColor="text1"/>
          <w:sz w:val="26"/>
          <w:szCs w:val="26"/>
        </w:rPr>
        <w:t>30.7%</w:t>
      </w:r>
      <w:r w:rsidRPr="00FB691F">
        <w:rPr>
          <w:rFonts w:ascii="新細明體" w:hAnsi="新細明體" w:hint="eastAsia"/>
          <w:color w:val="000000" w:themeColor="text1"/>
          <w:sz w:val="26"/>
          <w:szCs w:val="26"/>
          <w:lang w:eastAsia="zh-HK"/>
        </w:rPr>
        <w:t>陪診，</w:t>
      </w:r>
      <w:r w:rsidRPr="00FB691F">
        <w:rPr>
          <w:rFonts w:asciiTheme="minorEastAsia" w:hAnsiTheme="minorEastAsia"/>
          <w:bCs/>
          <w:color w:val="000000" w:themeColor="text1"/>
          <w:sz w:val="26"/>
          <w:szCs w:val="26"/>
        </w:rPr>
        <w:t>33.3%</w:t>
      </w:r>
      <w:r w:rsidRPr="00FB691F">
        <w:rPr>
          <w:rFonts w:ascii="新細明體" w:hAnsi="新細明體" w:hint="eastAsia"/>
          <w:color w:val="000000" w:themeColor="text1"/>
          <w:sz w:val="26"/>
          <w:szCs w:val="26"/>
          <w:lang w:eastAsia="zh-HK"/>
        </w:rPr>
        <w:t>送遞，</w:t>
      </w:r>
      <w:r w:rsidRPr="00FB691F">
        <w:rPr>
          <w:rFonts w:asciiTheme="minorEastAsia" w:hAnsiTheme="minorEastAsia"/>
          <w:bCs/>
          <w:color w:val="000000" w:themeColor="text1"/>
          <w:sz w:val="26"/>
          <w:szCs w:val="26"/>
        </w:rPr>
        <w:t>2.7%</w:t>
      </w:r>
      <w:r w:rsidRPr="00FB691F">
        <w:rPr>
          <w:rFonts w:ascii="新細明體" w:hAnsi="新細明體" w:hint="eastAsia"/>
          <w:color w:val="000000" w:themeColor="text1"/>
          <w:sz w:val="26"/>
          <w:szCs w:val="26"/>
        </w:rPr>
        <w:t>其他，</w:t>
      </w:r>
      <w:r w:rsidRPr="00FB691F">
        <w:rPr>
          <w:rFonts w:ascii="新細明體" w:hAnsi="新細明體" w:hint="eastAsia"/>
          <w:color w:val="000000" w:themeColor="text1"/>
          <w:sz w:val="26"/>
          <w:szCs w:val="26"/>
          <w:lang w:eastAsia="zh-HK"/>
        </w:rPr>
        <w:t>包括</w:t>
      </w:r>
      <w:r w:rsidRPr="00FB691F">
        <w:rPr>
          <w:rFonts w:hint="eastAsia"/>
          <w:sz w:val="26"/>
          <w:szCs w:val="26"/>
          <w:lang w:eastAsia="zh-HK"/>
        </w:rPr>
        <w:t>美容、按摩、洗頭</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Pr="00FB691F">
        <w:rPr>
          <w:rFonts w:asciiTheme="minorEastAsia" w:hAnsiTheme="minorEastAsia" w:hint="eastAsia"/>
          <w:bCs/>
          <w:color w:val="000000" w:themeColor="text1"/>
          <w:sz w:val="26"/>
          <w:szCs w:val="26"/>
          <w:lang w:eastAsia="zh-HK"/>
        </w:rPr>
        <w:t>三十一</w:t>
      </w:r>
      <w:r w:rsidRPr="00FB691F">
        <w:rPr>
          <w:rFonts w:asciiTheme="minorEastAsia" w:hAnsiTheme="minorEastAsia" w:hint="eastAsia"/>
          <w:bCs/>
          <w:color w:val="000000" w:themeColor="text1"/>
          <w:sz w:val="26"/>
          <w:szCs w:val="26"/>
        </w:rPr>
        <w:t>)</w:t>
      </w:r>
    </w:p>
    <w:p w:rsidR="00B17B31" w:rsidRPr="00FB691F" w:rsidRDefault="00B17B31" w:rsidP="00B61AAF">
      <w:pPr>
        <w:rPr>
          <w:b/>
          <w:color w:val="000000" w:themeColor="text1"/>
          <w:sz w:val="26"/>
          <w:szCs w:val="26"/>
        </w:rPr>
      </w:pPr>
    </w:p>
    <w:p w:rsidR="00B17B31" w:rsidRPr="00FB691F" w:rsidRDefault="00B17B31" w:rsidP="00CE540F">
      <w:pPr>
        <w:pStyle w:val="ab"/>
        <w:rPr>
          <w:b/>
          <w:color w:val="000000" w:themeColor="text1"/>
          <w:sz w:val="26"/>
          <w:szCs w:val="26"/>
        </w:rPr>
      </w:pPr>
      <w:r w:rsidRPr="00FB691F">
        <w:rPr>
          <w:rFonts w:hint="eastAsia"/>
          <w:b/>
          <w:color w:val="000000" w:themeColor="text1"/>
          <w:sz w:val="26"/>
          <w:szCs w:val="26"/>
          <w:lang w:eastAsia="zh-HK"/>
        </w:rPr>
        <w:t>是否有意透過服務賺取金錢</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76.3%</w:t>
      </w:r>
      <w:r w:rsidRPr="00FB691F">
        <w:rPr>
          <w:rFonts w:ascii="新細明體" w:hAnsi="新細明體" w:hint="eastAsia"/>
          <w:color w:val="000000" w:themeColor="text1"/>
          <w:sz w:val="26"/>
          <w:szCs w:val="26"/>
        </w:rPr>
        <w:t>是</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bCs/>
          <w:color w:val="000000" w:themeColor="text1"/>
          <w:sz w:val="26"/>
          <w:szCs w:val="26"/>
        </w:rPr>
        <w:t>23.7%</w:t>
      </w:r>
      <w:r w:rsidRPr="00FB691F">
        <w:rPr>
          <w:rFonts w:ascii="新細明體" w:hAnsi="新細明體" w:hint="eastAsia"/>
          <w:color w:val="000000" w:themeColor="text1"/>
          <w:sz w:val="26"/>
          <w:szCs w:val="26"/>
          <w:lang w:eastAsia="zh-HK"/>
        </w:rPr>
        <w:t>不</w:t>
      </w:r>
      <w:r w:rsidRPr="00FB691F">
        <w:rPr>
          <w:rFonts w:ascii="新細明體" w:hAnsi="新細明體" w:hint="eastAsia"/>
          <w:color w:val="000000" w:themeColor="text1"/>
          <w:sz w:val="26"/>
          <w:szCs w:val="26"/>
        </w:rPr>
        <w:t>是</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Pr="00FB691F">
        <w:rPr>
          <w:rFonts w:asciiTheme="minorEastAsia" w:hAnsiTheme="minorEastAsia" w:hint="eastAsia"/>
          <w:bCs/>
          <w:color w:val="000000" w:themeColor="text1"/>
          <w:sz w:val="26"/>
          <w:szCs w:val="26"/>
          <w:lang w:eastAsia="zh-HK"/>
        </w:rPr>
        <w:t>三十二</w:t>
      </w:r>
      <w:r w:rsidRPr="00FB691F">
        <w:rPr>
          <w:rFonts w:asciiTheme="minorEastAsia" w:hAnsiTheme="minorEastAsia" w:hint="eastAsia"/>
          <w:bCs/>
          <w:color w:val="000000" w:themeColor="text1"/>
          <w:sz w:val="26"/>
          <w:szCs w:val="26"/>
        </w:rPr>
        <w:t>)</w:t>
      </w:r>
    </w:p>
    <w:p w:rsidR="00B17B31" w:rsidRPr="00FB691F" w:rsidRDefault="00B17B31" w:rsidP="00B61AAF">
      <w:pPr>
        <w:rPr>
          <w:b/>
          <w:color w:val="000000" w:themeColor="text1"/>
          <w:sz w:val="26"/>
          <w:szCs w:val="26"/>
        </w:rPr>
      </w:pPr>
    </w:p>
    <w:p w:rsidR="00B17B31" w:rsidRPr="00FB691F" w:rsidRDefault="00B17B31" w:rsidP="00CE540F">
      <w:pPr>
        <w:pStyle w:val="ab"/>
        <w:rPr>
          <w:b/>
          <w:color w:val="000000" w:themeColor="text1"/>
          <w:sz w:val="26"/>
          <w:szCs w:val="26"/>
        </w:rPr>
      </w:pPr>
      <w:r w:rsidRPr="00FB691F">
        <w:rPr>
          <w:rFonts w:hint="eastAsia"/>
          <w:b/>
          <w:color w:val="000000" w:themeColor="text1"/>
          <w:sz w:val="26"/>
          <w:szCs w:val="26"/>
          <w:lang w:eastAsia="zh-HK"/>
        </w:rPr>
        <w:t>是的原因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91.1%</w:t>
      </w:r>
      <w:r w:rsidRPr="00FB691F">
        <w:rPr>
          <w:rFonts w:ascii="新細明體" w:hAnsi="新細明體" w:hint="eastAsia"/>
          <w:color w:val="000000" w:themeColor="text1"/>
          <w:sz w:val="26"/>
          <w:szCs w:val="26"/>
          <w:lang w:eastAsia="zh-HK"/>
        </w:rPr>
        <w:t>增加</w:t>
      </w:r>
      <w:r w:rsidRPr="00FB691F">
        <w:rPr>
          <w:rFonts w:ascii="新細明體" w:hAnsi="新細明體" w:hint="eastAsia"/>
          <w:color w:val="000000" w:themeColor="text1"/>
          <w:sz w:val="26"/>
          <w:szCs w:val="26"/>
        </w:rPr>
        <w:t>收入</w:t>
      </w:r>
      <w:r w:rsidRPr="00FB691F">
        <w:rPr>
          <w:rFonts w:ascii="新細明體" w:hAnsi="新細明體" w:hint="eastAsia"/>
          <w:color w:val="000000" w:themeColor="text1"/>
          <w:sz w:val="26"/>
          <w:szCs w:val="26"/>
          <w:lang w:eastAsia="zh-HK"/>
        </w:rPr>
        <w:t>，</w:t>
      </w:r>
      <w:r w:rsidRPr="00FB691F">
        <w:rPr>
          <w:rFonts w:asciiTheme="minorEastAsia" w:hAnsiTheme="minorEastAsia"/>
          <w:bCs/>
          <w:color w:val="000000" w:themeColor="text1"/>
          <w:sz w:val="26"/>
          <w:szCs w:val="26"/>
        </w:rPr>
        <w:t>58.9%</w:t>
      </w:r>
      <w:r w:rsidRPr="00FB691F">
        <w:rPr>
          <w:rFonts w:ascii="新細明體" w:hAnsi="新細明體" w:hint="eastAsia"/>
          <w:color w:val="000000" w:themeColor="text1"/>
          <w:sz w:val="26"/>
          <w:szCs w:val="26"/>
          <w:lang w:eastAsia="zh-HK"/>
        </w:rPr>
        <w:t>發揮自己的能力，</w:t>
      </w:r>
      <w:r w:rsidR="0060261B" w:rsidRPr="00FB691F">
        <w:rPr>
          <w:rFonts w:asciiTheme="minorEastAsia" w:hAnsiTheme="minorEastAsia"/>
          <w:bCs/>
          <w:color w:val="000000" w:themeColor="text1"/>
          <w:sz w:val="26"/>
          <w:szCs w:val="26"/>
        </w:rPr>
        <w:t>15.6</w:t>
      </w:r>
      <w:r w:rsidRPr="00FB691F">
        <w:rPr>
          <w:rFonts w:asciiTheme="minorEastAsia" w:hAnsiTheme="minorEastAsia"/>
          <w:bCs/>
          <w:color w:val="000000" w:themeColor="text1"/>
          <w:sz w:val="26"/>
          <w:szCs w:val="26"/>
        </w:rPr>
        <w:t>%</w:t>
      </w:r>
      <w:r w:rsidRPr="00FB691F">
        <w:rPr>
          <w:rFonts w:ascii="新細明體" w:hAnsi="新細明體" w:hint="eastAsia"/>
          <w:color w:val="000000" w:themeColor="text1"/>
          <w:sz w:val="26"/>
          <w:szCs w:val="26"/>
          <w:lang w:eastAsia="zh-HK"/>
        </w:rPr>
        <w:t>消磨時間，</w:t>
      </w:r>
      <w:r w:rsidRPr="00FB691F">
        <w:rPr>
          <w:rFonts w:asciiTheme="minorEastAsia" w:hAnsiTheme="minorEastAsia"/>
          <w:bCs/>
          <w:color w:val="000000" w:themeColor="text1"/>
          <w:sz w:val="26"/>
          <w:szCs w:val="26"/>
        </w:rPr>
        <w:t>70%</w:t>
      </w:r>
      <w:r w:rsidRPr="00FB691F">
        <w:rPr>
          <w:rFonts w:ascii="新細明體" w:hAnsi="新細明體" w:hint="eastAsia"/>
          <w:color w:val="000000" w:themeColor="text1"/>
          <w:sz w:val="26"/>
          <w:szCs w:val="26"/>
          <w:lang w:eastAsia="zh-HK"/>
        </w:rPr>
        <w:t>能兼顧家庭和工作，</w:t>
      </w:r>
      <w:r w:rsidR="0060261B" w:rsidRPr="00FB691F">
        <w:rPr>
          <w:rFonts w:asciiTheme="minorEastAsia" w:hAnsiTheme="minorEastAsia"/>
          <w:bCs/>
          <w:color w:val="000000" w:themeColor="text1"/>
          <w:sz w:val="26"/>
          <w:szCs w:val="26"/>
        </w:rPr>
        <w:t>1.1</w:t>
      </w:r>
      <w:r w:rsidRPr="00FB691F">
        <w:rPr>
          <w:rFonts w:asciiTheme="minorEastAsia" w:hAnsiTheme="minorEastAsia"/>
          <w:bCs/>
          <w:color w:val="000000" w:themeColor="text1"/>
          <w:sz w:val="26"/>
          <w:szCs w:val="26"/>
        </w:rPr>
        <w:t>%</w:t>
      </w:r>
      <w:r w:rsidRPr="00FB691F">
        <w:rPr>
          <w:rFonts w:asciiTheme="minorEastAsia" w:hAnsiTheme="minorEastAsia" w:hint="eastAsia"/>
          <w:bCs/>
          <w:color w:val="000000" w:themeColor="text1"/>
          <w:sz w:val="26"/>
          <w:szCs w:val="26"/>
          <w:lang w:eastAsia="zh-HK"/>
        </w:rPr>
        <w:t>其他，包括</w:t>
      </w:r>
      <w:r w:rsidR="0060261B" w:rsidRPr="00FB691F">
        <w:rPr>
          <w:rFonts w:hint="eastAsia"/>
          <w:sz w:val="26"/>
          <w:szCs w:val="26"/>
          <w:lang w:eastAsia="zh-HK"/>
        </w:rPr>
        <w:t>接觸更多人</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0060261B" w:rsidRPr="00FB691F">
        <w:rPr>
          <w:rFonts w:asciiTheme="minorEastAsia" w:hAnsiTheme="minorEastAsia" w:hint="eastAsia"/>
          <w:bCs/>
          <w:color w:val="000000" w:themeColor="text1"/>
          <w:sz w:val="26"/>
          <w:szCs w:val="26"/>
          <w:lang w:eastAsia="zh-HK"/>
        </w:rPr>
        <w:t>三十三</w:t>
      </w:r>
      <w:r w:rsidRPr="00FB691F">
        <w:rPr>
          <w:rFonts w:asciiTheme="minorEastAsia" w:hAnsiTheme="minorEastAsia" w:hint="eastAsia"/>
          <w:bCs/>
          <w:color w:val="000000" w:themeColor="text1"/>
          <w:sz w:val="26"/>
          <w:szCs w:val="26"/>
        </w:rPr>
        <w:t>)</w:t>
      </w:r>
    </w:p>
    <w:p w:rsidR="0060261B" w:rsidRPr="00FB691F" w:rsidRDefault="0060261B" w:rsidP="00CE540F">
      <w:pPr>
        <w:pStyle w:val="ab"/>
        <w:rPr>
          <w:b/>
          <w:color w:val="000000" w:themeColor="text1"/>
          <w:sz w:val="26"/>
          <w:szCs w:val="26"/>
        </w:rPr>
      </w:pPr>
      <w:r w:rsidRPr="00FB691F">
        <w:rPr>
          <w:rFonts w:hint="eastAsia"/>
          <w:b/>
          <w:color w:val="000000" w:themeColor="text1"/>
          <w:sz w:val="26"/>
          <w:szCs w:val="26"/>
          <w:lang w:eastAsia="zh-HK"/>
        </w:rPr>
        <w:t>否的原因</w:t>
      </w:r>
      <w:r w:rsidRPr="00FB691F">
        <w:rPr>
          <w:rFonts w:ascii="新細明體" w:hAnsi="新細明體" w:cs="新細明體" w:hint="eastAsia"/>
          <w:b/>
          <w:color w:val="000000" w:themeColor="text1"/>
          <w:sz w:val="26"/>
          <w:szCs w:val="26"/>
        </w:rPr>
        <w:t>：</w:t>
      </w:r>
      <w:r w:rsidRPr="00FB691F">
        <w:rPr>
          <w:rFonts w:asciiTheme="minorEastAsia" w:hAnsiTheme="minorEastAsia"/>
          <w:bCs/>
          <w:color w:val="000000" w:themeColor="text1"/>
          <w:sz w:val="26"/>
          <w:szCs w:val="26"/>
        </w:rPr>
        <w:t>21.4%</w:t>
      </w:r>
      <w:r w:rsidRPr="00FB691F">
        <w:rPr>
          <w:rFonts w:ascii="新細明體" w:hAnsi="新細明體" w:hint="eastAsia"/>
          <w:color w:val="000000" w:themeColor="text1"/>
          <w:sz w:val="26"/>
          <w:szCs w:val="26"/>
          <w:lang w:eastAsia="zh-HK"/>
        </w:rPr>
        <w:t>已有全職工作，</w:t>
      </w:r>
      <w:r w:rsidRPr="00FB691F">
        <w:rPr>
          <w:rFonts w:asciiTheme="minorEastAsia" w:hAnsiTheme="minorEastAsia"/>
          <w:bCs/>
          <w:color w:val="000000" w:themeColor="text1"/>
          <w:sz w:val="26"/>
          <w:szCs w:val="26"/>
        </w:rPr>
        <w:t>32.1%</w:t>
      </w:r>
      <w:r w:rsidRPr="00FB691F">
        <w:rPr>
          <w:rFonts w:ascii="新細明體" w:hAnsi="新細明體" w:hint="eastAsia"/>
          <w:color w:val="000000" w:themeColor="text1"/>
          <w:sz w:val="26"/>
          <w:szCs w:val="26"/>
          <w:lang w:eastAsia="zh-HK"/>
        </w:rPr>
        <w:t>擔心自己不能應付，</w:t>
      </w:r>
      <w:r w:rsidRPr="00FB691F">
        <w:rPr>
          <w:rFonts w:asciiTheme="minorEastAsia" w:hAnsiTheme="minorEastAsia"/>
          <w:bCs/>
          <w:color w:val="000000" w:themeColor="text1"/>
          <w:sz w:val="26"/>
          <w:szCs w:val="26"/>
        </w:rPr>
        <w:t>46.4%</w:t>
      </w:r>
      <w:r w:rsidRPr="00FB691F">
        <w:rPr>
          <w:rFonts w:ascii="新細明體" w:hAnsi="新細明體" w:hint="eastAsia"/>
          <w:color w:val="000000" w:themeColor="text1"/>
          <w:sz w:val="26"/>
          <w:szCs w:val="26"/>
          <w:lang w:eastAsia="zh-HK"/>
        </w:rPr>
        <w:t>需要照顧家人，</w:t>
      </w:r>
      <w:r w:rsidRPr="00FB691F">
        <w:rPr>
          <w:rFonts w:asciiTheme="minorEastAsia" w:hAnsiTheme="minorEastAsia"/>
          <w:bCs/>
          <w:color w:val="000000" w:themeColor="text1"/>
          <w:sz w:val="26"/>
          <w:szCs w:val="26"/>
        </w:rPr>
        <w:t xml:space="preserve"> 3.6%</w:t>
      </w:r>
      <w:r w:rsidRPr="00FB691F">
        <w:rPr>
          <w:rFonts w:ascii="新細明體" w:hAnsi="新細明體" w:hint="eastAsia"/>
          <w:color w:val="000000" w:themeColor="text1"/>
          <w:sz w:val="26"/>
          <w:szCs w:val="26"/>
          <w:lang w:eastAsia="zh-HK"/>
        </w:rPr>
        <w:t>對收入幫助不大，</w:t>
      </w:r>
      <w:r w:rsidRPr="00FB691F">
        <w:rPr>
          <w:rFonts w:asciiTheme="minorEastAsia" w:hAnsiTheme="minorEastAsia"/>
          <w:bCs/>
          <w:color w:val="000000" w:themeColor="text1"/>
          <w:sz w:val="26"/>
          <w:szCs w:val="26"/>
        </w:rPr>
        <w:t>32.1%</w:t>
      </w:r>
      <w:r w:rsidRPr="00FB691F">
        <w:rPr>
          <w:rFonts w:asciiTheme="minorEastAsia" w:hAnsiTheme="minorEastAsia" w:hint="eastAsia"/>
          <w:bCs/>
          <w:color w:val="000000" w:themeColor="text1"/>
          <w:sz w:val="26"/>
          <w:szCs w:val="26"/>
          <w:lang w:eastAsia="zh-HK"/>
        </w:rPr>
        <w:t>其他，包括</w:t>
      </w:r>
      <w:r w:rsidRPr="00FB691F">
        <w:rPr>
          <w:rFonts w:hint="eastAsia"/>
          <w:sz w:val="26"/>
          <w:szCs w:val="26"/>
          <w:lang w:eastAsia="zh-HK"/>
        </w:rPr>
        <w:t>沒有時間</w:t>
      </w:r>
      <w:r w:rsidRPr="00FB691F">
        <w:rPr>
          <w:sz w:val="26"/>
          <w:szCs w:val="26"/>
          <w:lang w:eastAsia="zh-HK"/>
        </w:rPr>
        <w:t>、</w:t>
      </w:r>
      <w:r w:rsidRPr="00FB691F">
        <w:rPr>
          <w:rFonts w:hint="eastAsia"/>
          <w:sz w:val="26"/>
          <w:szCs w:val="26"/>
          <w:lang w:eastAsia="zh-HK"/>
        </w:rPr>
        <w:t>沒有興趣、沒經濟需要、未有時間讀相關課程難以從事有關工作</w:t>
      </w:r>
      <w:r w:rsidRPr="00FB691F">
        <w:rPr>
          <w:rFonts w:ascii="新細明體" w:hAnsi="新細明體"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Pr="00FB691F">
        <w:rPr>
          <w:rFonts w:asciiTheme="minorEastAsia" w:hAnsiTheme="minorEastAsia" w:hint="eastAsia"/>
          <w:bCs/>
          <w:color w:val="000000" w:themeColor="text1"/>
          <w:sz w:val="26"/>
          <w:szCs w:val="26"/>
          <w:lang w:eastAsia="zh-HK"/>
        </w:rPr>
        <w:t>三十四</w:t>
      </w:r>
      <w:r w:rsidRPr="00FB691F">
        <w:rPr>
          <w:rFonts w:asciiTheme="minorEastAsia" w:hAnsiTheme="minorEastAsia" w:hint="eastAsia"/>
          <w:bCs/>
          <w:color w:val="000000" w:themeColor="text1"/>
          <w:sz w:val="26"/>
          <w:szCs w:val="26"/>
        </w:rPr>
        <w:t>)</w:t>
      </w:r>
    </w:p>
    <w:p w:rsidR="00237D3F" w:rsidRPr="00237D3F" w:rsidRDefault="00237D3F" w:rsidP="00B61AAF">
      <w:pPr>
        <w:rPr>
          <w:rFonts w:asciiTheme="majorEastAsia" w:eastAsiaTheme="majorEastAsia" w:hAnsiTheme="majorEastAsia"/>
          <w:b/>
          <w:color w:val="000000" w:themeColor="text1"/>
          <w:sz w:val="26"/>
          <w:szCs w:val="26"/>
          <w:u w:val="single"/>
          <w:lang w:eastAsia="zh-HK"/>
        </w:rPr>
      </w:pPr>
    </w:p>
    <w:p w:rsidR="0060261B" w:rsidRPr="00FB691F" w:rsidRDefault="0060261B" w:rsidP="00B61AAF">
      <w:pPr>
        <w:rPr>
          <w:rFonts w:asciiTheme="majorEastAsia" w:eastAsiaTheme="majorEastAsia" w:hAnsiTheme="majorEastAsia"/>
          <w:b/>
          <w:color w:val="000000" w:themeColor="text1"/>
          <w:sz w:val="26"/>
          <w:szCs w:val="26"/>
          <w:u w:val="single"/>
          <w:lang w:eastAsia="zh-HK"/>
        </w:rPr>
      </w:pPr>
      <w:r w:rsidRPr="00FB691F">
        <w:rPr>
          <w:rFonts w:asciiTheme="majorEastAsia" w:eastAsiaTheme="majorEastAsia" w:hAnsiTheme="majorEastAsia" w:hint="eastAsia"/>
          <w:b/>
          <w:color w:val="000000" w:themeColor="text1"/>
          <w:sz w:val="26"/>
          <w:szCs w:val="26"/>
          <w:u w:val="single"/>
          <w:lang w:eastAsia="zh-HK"/>
        </w:rPr>
        <w:t>對社區經濟</w:t>
      </w:r>
      <w:r w:rsidR="002E1D24" w:rsidRPr="00FB691F">
        <w:rPr>
          <w:rFonts w:asciiTheme="majorEastAsia" w:eastAsiaTheme="majorEastAsia" w:hAnsiTheme="majorEastAsia" w:hint="eastAsia"/>
          <w:b/>
          <w:color w:val="000000" w:themeColor="text1"/>
          <w:sz w:val="26"/>
          <w:szCs w:val="26"/>
          <w:u w:val="single"/>
          <w:lang w:eastAsia="zh-HK"/>
        </w:rPr>
        <w:t>項目</w:t>
      </w:r>
      <w:r w:rsidRPr="00FB691F">
        <w:rPr>
          <w:rFonts w:asciiTheme="majorEastAsia" w:eastAsiaTheme="majorEastAsia" w:hAnsiTheme="majorEastAsia" w:hint="eastAsia"/>
          <w:b/>
          <w:color w:val="000000" w:themeColor="text1"/>
          <w:sz w:val="26"/>
          <w:szCs w:val="26"/>
          <w:u w:val="single"/>
          <w:lang w:eastAsia="zh-HK"/>
        </w:rPr>
        <w:t>的看法</w:t>
      </w:r>
    </w:p>
    <w:p w:rsidR="00CE540F" w:rsidRPr="00FB691F" w:rsidRDefault="00CE540F" w:rsidP="00B61AAF">
      <w:pPr>
        <w:rPr>
          <w:rFonts w:asciiTheme="majorEastAsia" w:eastAsiaTheme="majorEastAsia" w:hAnsiTheme="majorEastAsia"/>
          <w:color w:val="000000" w:themeColor="text1"/>
          <w:sz w:val="26"/>
          <w:szCs w:val="26"/>
          <w:u w:val="single"/>
          <w:lang w:eastAsia="zh-HK"/>
        </w:rPr>
      </w:pPr>
      <w:r w:rsidRPr="00FB691F">
        <w:rPr>
          <w:rFonts w:ascii="新細明體" w:eastAsia="新細明體" w:hAnsi="新細明體" w:cs="新細明體" w:hint="eastAsia"/>
          <w:b/>
          <w:color w:val="000000" w:themeColor="text1"/>
          <w:sz w:val="26"/>
          <w:szCs w:val="26"/>
          <w:lang w:eastAsia="zh-HK"/>
        </w:rPr>
        <w:t>曾否聽聞各個</w:t>
      </w:r>
      <w:r w:rsidR="00E84690" w:rsidRPr="00FB691F">
        <w:rPr>
          <w:rFonts w:ascii="新細明體" w:eastAsia="新細明體" w:hAnsi="新細明體" w:cs="新細明體" w:hint="eastAsia"/>
          <w:b/>
          <w:color w:val="000000" w:themeColor="text1"/>
          <w:sz w:val="26"/>
          <w:szCs w:val="26"/>
          <w:lang w:eastAsia="zh-HK"/>
        </w:rPr>
        <w:t>社區經濟項目的比例</w:t>
      </w:r>
      <w:r w:rsidRPr="00FB691F">
        <w:rPr>
          <w:rFonts w:ascii="新細明體" w:hAnsi="新細明體" w:cs="新細明體" w:hint="eastAsia"/>
          <w:b/>
          <w:color w:val="000000" w:themeColor="text1"/>
          <w:sz w:val="26"/>
          <w:szCs w:val="26"/>
        </w:rPr>
        <w:t>：</w:t>
      </w:r>
      <w:r w:rsidR="00E84690" w:rsidRPr="00FB691F">
        <w:rPr>
          <w:rFonts w:asciiTheme="minorEastAsia" w:eastAsiaTheme="minorEastAsia" w:hAnsiTheme="minorEastAsia" w:cs="新細明體" w:hint="eastAsia"/>
          <w:color w:val="000000" w:themeColor="text1"/>
          <w:sz w:val="26"/>
          <w:szCs w:val="26"/>
          <w:lang w:eastAsia="zh-HK"/>
        </w:rPr>
        <w:t>大部分受訪者都未曾聽聞下列各個社區經濟項目，曾聽聞社會企業、合作社、時分券、在家工作、</w:t>
      </w:r>
      <w:r w:rsidR="00E84690" w:rsidRPr="00FB691F">
        <w:rPr>
          <w:rFonts w:ascii="新細明體" w:hAnsi="新細明體" w:hint="eastAsia"/>
          <w:color w:val="000000" w:themeColor="text1"/>
          <w:sz w:val="26"/>
          <w:szCs w:val="26"/>
          <w:lang w:eastAsia="zh-HK"/>
        </w:rPr>
        <w:t>墟市/跳蚤市場</w:t>
      </w:r>
      <w:r w:rsidR="00E84690" w:rsidRPr="00FB691F">
        <w:rPr>
          <w:rFonts w:asciiTheme="minorEastAsia" w:eastAsiaTheme="minorEastAsia" w:hAnsiTheme="minorEastAsia" w:hint="eastAsia"/>
          <w:color w:val="000000" w:themeColor="text1"/>
          <w:sz w:val="26"/>
          <w:szCs w:val="26"/>
          <w:lang w:eastAsia="zh-HK"/>
        </w:rPr>
        <w:t>的受訪者不足五成，而有小販有超過五成人曾聽聞。</w:t>
      </w:r>
      <w:r w:rsidR="0080355E" w:rsidRPr="00FB691F">
        <w:rPr>
          <w:rFonts w:asciiTheme="minorEastAsia" w:hAnsiTheme="minorEastAsia" w:hint="eastAsia"/>
          <w:bCs/>
          <w:color w:val="000000" w:themeColor="text1"/>
          <w:sz w:val="26"/>
          <w:szCs w:val="26"/>
        </w:rPr>
        <w:t>(表</w:t>
      </w:r>
      <w:r w:rsidR="0080355E" w:rsidRPr="00FB691F">
        <w:rPr>
          <w:rFonts w:asciiTheme="minorEastAsia" w:hAnsiTheme="minorEastAsia" w:hint="eastAsia"/>
          <w:bCs/>
          <w:color w:val="000000" w:themeColor="text1"/>
          <w:sz w:val="26"/>
          <w:szCs w:val="26"/>
          <w:lang w:eastAsia="zh-HK"/>
        </w:rPr>
        <w:t>三十</w:t>
      </w:r>
      <w:r w:rsidR="0080355E" w:rsidRPr="00FB691F">
        <w:rPr>
          <w:rFonts w:asciiTheme="minorEastAsia" w:eastAsiaTheme="minorEastAsia" w:hAnsiTheme="minorEastAsia" w:hint="eastAsia"/>
          <w:bCs/>
          <w:color w:val="000000" w:themeColor="text1"/>
          <w:sz w:val="26"/>
          <w:szCs w:val="26"/>
          <w:lang w:eastAsia="zh-HK"/>
        </w:rPr>
        <w:t>五</w:t>
      </w:r>
      <w:r w:rsidR="0080355E" w:rsidRPr="00FB691F">
        <w:rPr>
          <w:rFonts w:asciiTheme="minorEastAsia" w:hAnsiTheme="minorEastAsia" w:hint="eastAsia"/>
          <w:bCs/>
          <w:color w:val="000000" w:themeColor="text1"/>
          <w:sz w:val="26"/>
          <w:szCs w:val="26"/>
        </w:rPr>
        <w:t>)</w:t>
      </w:r>
    </w:p>
    <w:tbl>
      <w:tblPr>
        <w:tblStyle w:val="a8"/>
        <w:tblW w:w="10485" w:type="dxa"/>
        <w:tblLook w:val="04A0" w:firstRow="1" w:lastRow="0" w:firstColumn="1" w:lastColumn="0" w:noHBand="0" w:noVBand="1"/>
      </w:tblPr>
      <w:tblGrid>
        <w:gridCol w:w="3539"/>
        <w:gridCol w:w="1157"/>
        <w:gridCol w:w="1158"/>
        <w:gridCol w:w="1158"/>
        <w:gridCol w:w="1157"/>
        <w:gridCol w:w="1158"/>
        <w:gridCol w:w="1158"/>
      </w:tblGrid>
      <w:tr w:rsidR="00E84690" w:rsidRPr="00FB691F" w:rsidTr="00E84690">
        <w:tc>
          <w:tcPr>
            <w:tcW w:w="3539" w:type="dxa"/>
            <w:tcBorders>
              <w:tl2br w:val="single" w:sz="4" w:space="0" w:color="auto"/>
            </w:tcBorders>
          </w:tcPr>
          <w:p w:rsidR="00E84690" w:rsidRPr="00FB691F" w:rsidRDefault="00E84690" w:rsidP="00FB691F">
            <w:pPr>
              <w:pStyle w:val="ab"/>
              <w:ind w:firstLineChars="700" w:firstLine="182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社區經濟項目</w:t>
            </w:r>
          </w:p>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選項</w:t>
            </w:r>
          </w:p>
        </w:tc>
        <w:tc>
          <w:tcPr>
            <w:tcW w:w="1157"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時分券</w:t>
            </w:r>
          </w:p>
        </w:tc>
        <w:tc>
          <w:tcPr>
            <w:tcW w:w="1157"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hint="eastAsia"/>
                <w:sz w:val="26"/>
                <w:szCs w:val="26"/>
                <w:lang w:eastAsia="zh-HK"/>
              </w:rPr>
              <w:t>在家工作</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墟市/跳蚤市場</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小販</w:t>
            </w:r>
          </w:p>
        </w:tc>
      </w:tr>
      <w:tr w:rsidR="00E84690" w:rsidRPr="00FB691F" w:rsidTr="00E84690">
        <w:tc>
          <w:tcPr>
            <w:tcW w:w="3539"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1157"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43.3%</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25.3%</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11.3%</w:t>
            </w:r>
          </w:p>
        </w:tc>
        <w:tc>
          <w:tcPr>
            <w:tcW w:w="1157"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46%</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47.3%</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65.3%</w:t>
            </w:r>
          </w:p>
        </w:tc>
      </w:tr>
      <w:tr w:rsidR="00E84690" w:rsidRPr="00FB691F" w:rsidTr="00E84690">
        <w:tc>
          <w:tcPr>
            <w:tcW w:w="3539"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1157"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56.7%</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74.7%</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88.7%</w:t>
            </w:r>
          </w:p>
        </w:tc>
        <w:tc>
          <w:tcPr>
            <w:tcW w:w="1157"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54%</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52.7%</w:t>
            </w:r>
          </w:p>
        </w:tc>
        <w:tc>
          <w:tcPr>
            <w:tcW w:w="1158" w:type="dxa"/>
          </w:tcPr>
          <w:p w:rsidR="00E84690" w:rsidRPr="00FB691F" w:rsidRDefault="00E84690" w:rsidP="00E84690">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34.7%</w:t>
            </w:r>
          </w:p>
        </w:tc>
      </w:tr>
    </w:tbl>
    <w:p w:rsidR="00FF264B" w:rsidRPr="00FB691F" w:rsidRDefault="00FF264B" w:rsidP="00B61AAF">
      <w:pPr>
        <w:rPr>
          <w:rFonts w:asciiTheme="majorEastAsia" w:eastAsiaTheme="majorEastAsia" w:hAnsiTheme="majorEastAsia"/>
          <w:b/>
          <w:color w:val="000000" w:themeColor="text1"/>
          <w:sz w:val="26"/>
          <w:szCs w:val="26"/>
          <w:u w:val="single"/>
          <w:lang w:eastAsia="zh-HK"/>
        </w:rPr>
      </w:pPr>
    </w:p>
    <w:p w:rsidR="00CE540F" w:rsidRPr="00FB691F" w:rsidRDefault="00E84690" w:rsidP="00B61AAF">
      <w:pPr>
        <w:rPr>
          <w:rFonts w:asciiTheme="majorEastAsia" w:eastAsiaTheme="majorEastAsia" w:hAnsiTheme="majorEastAsia"/>
          <w:color w:val="000000" w:themeColor="text1"/>
          <w:sz w:val="26"/>
          <w:szCs w:val="26"/>
          <w:u w:val="single"/>
          <w:lang w:eastAsia="zh-HK"/>
        </w:rPr>
      </w:pPr>
      <w:r w:rsidRPr="00FB691F">
        <w:rPr>
          <w:rFonts w:ascii="新細明體" w:eastAsia="新細明體" w:hAnsi="新細明體" w:cs="新細明體" w:hint="eastAsia"/>
          <w:b/>
          <w:color w:val="000000" w:themeColor="text1"/>
          <w:sz w:val="26"/>
          <w:szCs w:val="26"/>
          <w:lang w:eastAsia="zh-HK"/>
        </w:rPr>
        <w:t>曾否參與各個社區經濟項目的比例</w:t>
      </w:r>
      <w:r w:rsidRPr="00FB691F">
        <w:rPr>
          <w:rFonts w:ascii="新細明體" w:hAnsi="新細明體" w:cs="新細明體" w:hint="eastAsia"/>
          <w:b/>
          <w:color w:val="000000" w:themeColor="text1"/>
          <w:sz w:val="26"/>
          <w:szCs w:val="26"/>
        </w:rPr>
        <w:t>：</w:t>
      </w:r>
      <w:r w:rsidRPr="00FB691F">
        <w:rPr>
          <w:rFonts w:asciiTheme="minorEastAsia" w:eastAsiaTheme="minorEastAsia" w:hAnsiTheme="minorEastAsia" w:cs="新細明體" w:hint="eastAsia"/>
          <w:color w:val="000000" w:themeColor="text1"/>
          <w:sz w:val="26"/>
          <w:szCs w:val="26"/>
          <w:lang w:eastAsia="zh-HK"/>
        </w:rPr>
        <w:t>大部分受訪者未曾參與社區經濟項目，超過七成人未曾參與社會企業、合作社、時分券、在家工作、</w:t>
      </w:r>
      <w:r w:rsidRPr="00FB691F">
        <w:rPr>
          <w:rFonts w:ascii="新細明體" w:hAnsi="新細明體" w:hint="eastAsia"/>
          <w:color w:val="000000" w:themeColor="text1"/>
          <w:sz w:val="26"/>
          <w:szCs w:val="26"/>
          <w:lang w:eastAsia="zh-HK"/>
        </w:rPr>
        <w:t>墟市/跳蚤市場，</w:t>
      </w:r>
      <w:r w:rsidRPr="00FB691F">
        <w:rPr>
          <w:rFonts w:asciiTheme="minorEastAsia" w:eastAsiaTheme="minorEastAsia" w:hAnsiTheme="minorEastAsia" w:hint="eastAsia"/>
          <w:color w:val="000000" w:themeColor="text1"/>
          <w:sz w:val="26"/>
          <w:szCs w:val="26"/>
          <w:lang w:eastAsia="zh-HK"/>
        </w:rPr>
        <w:t>以及小販</w:t>
      </w:r>
      <w:r w:rsidR="0080355E" w:rsidRPr="00FB691F">
        <w:rPr>
          <w:rFonts w:asciiTheme="minorEastAsia" w:eastAsiaTheme="minorEastAsia" w:hAnsiTheme="minorEastAsia" w:hint="eastAsia"/>
          <w:color w:val="000000" w:themeColor="text1"/>
          <w:sz w:val="26"/>
          <w:szCs w:val="26"/>
          <w:lang w:eastAsia="zh-HK"/>
        </w:rPr>
        <w:t>，而除了在家工作外，其餘的參與百分比不足一成</w:t>
      </w:r>
      <w:r w:rsidRPr="00FB691F">
        <w:rPr>
          <w:rFonts w:asciiTheme="minorEastAsia" w:eastAsiaTheme="minorEastAsia" w:hAnsiTheme="minorEastAsia" w:hint="eastAsia"/>
          <w:color w:val="000000" w:themeColor="text1"/>
          <w:sz w:val="26"/>
          <w:szCs w:val="26"/>
          <w:lang w:eastAsia="zh-HK"/>
        </w:rPr>
        <w:t>。</w:t>
      </w:r>
      <w:r w:rsidR="0080355E" w:rsidRPr="00FB691F">
        <w:rPr>
          <w:rFonts w:asciiTheme="minorEastAsia" w:hAnsiTheme="minorEastAsia" w:hint="eastAsia"/>
          <w:bCs/>
          <w:color w:val="000000" w:themeColor="text1"/>
          <w:sz w:val="26"/>
          <w:szCs w:val="26"/>
        </w:rPr>
        <w:t>(表</w:t>
      </w:r>
      <w:r w:rsidR="0080355E" w:rsidRPr="00FB691F">
        <w:rPr>
          <w:rFonts w:asciiTheme="minorEastAsia" w:hAnsiTheme="minorEastAsia" w:hint="eastAsia"/>
          <w:bCs/>
          <w:color w:val="000000" w:themeColor="text1"/>
          <w:sz w:val="26"/>
          <w:szCs w:val="26"/>
          <w:lang w:eastAsia="zh-HK"/>
        </w:rPr>
        <w:t>三十</w:t>
      </w:r>
      <w:r w:rsidR="0080355E" w:rsidRPr="00FB691F">
        <w:rPr>
          <w:rFonts w:asciiTheme="minorEastAsia" w:eastAsiaTheme="minorEastAsia" w:hAnsiTheme="minorEastAsia" w:hint="eastAsia"/>
          <w:bCs/>
          <w:color w:val="000000" w:themeColor="text1"/>
          <w:sz w:val="26"/>
          <w:szCs w:val="26"/>
          <w:lang w:eastAsia="zh-HK"/>
        </w:rPr>
        <w:t>六</w:t>
      </w:r>
      <w:r w:rsidR="0080355E" w:rsidRPr="00FB691F">
        <w:rPr>
          <w:rFonts w:asciiTheme="minorEastAsia" w:hAnsiTheme="minorEastAsia" w:hint="eastAsia"/>
          <w:bCs/>
          <w:color w:val="000000" w:themeColor="text1"/>
          <w:sz w:val="26"/>
          <w:szCs w:val="26"/>
        </w:rPr>
        <w:t>)</w:t>
      </w:r>
    </w:p>
    <w:tbl>
      <w:tblPr>
        <w:tblStyle w:val="a8"/>
        <w:tblW w:w="10485" w:type="dxa"/>
        <w:tblLook w:val="04A0" w:firstRow="1" w:lastRow="0" w:firstColumn="1" w:lastColumn="0" w:noHBand="0" w:noVBand="1"/>
      </w:tblPr>
      <w:tblGrid>
        <w:gridCol w:w="3539"/>
        <w:gridCol w:w="1157"/>
        <w:gridCol w:w="1158"/>
        <w:gridCol w:w="1158"/>
        <w:gridCol w:w="1157"/>
        <w:gridCol w:w="1158"/>
        <w:gridCol w:w="1158"/>
      </w:tblGrid>
      <w:tr w:rsidR="00E84690" w:rsidRPr="00FB691F" w:rsidTr="00E84690">
        <w:tc>
          <w:tcPr>
            <w:tcW w:w="3539" w:type="dxa"/>
            <w:tcBorders>
              <w:tl2br w:val="single" w:sz="4" w:space="0" w:color="auto"/>
            </w:tcBorders>
          </w:tcPr>
          <w:p w:rsidR="00E84690" w:rsidRPr="00FB691F" w:rsidRDefault="00E84690" w:rsidP="00FB691F">
            <w:pPr>
              <w:pStyle w:val="ab"/>
              <w:ind w:firstLineChars="700" w:firstLine="182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社區經濟項目</w:t>
            </w:r>
          </w:p>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選項</w:t>
            </w:r>
          </w:p>
        </w:tc>
        <w:tc>
          <w:tcPr>
            <w:tcW w:w="1157"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時分券</w:t>
            </w:r>
          </w:p>
        </w:tc>
        <w:tc>
          <w:tcPr>
            <w:tcW w:w="1157"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hint="eastAsia"/>
                <w:sz w:val="26"/>
                <w:szCs w:val="26"/>
                <w:lang w:eastAsia="zh-HK"/>
              </w:rPr>
              <w:t>在家工作</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墟市/跳蚤市場</w:t>
            </w:r>
          </w:p>
        </w:tc>
        <w:tc>
          <w:tcPr>
            <w:tcW w:w="1158" w:type="dxa"/>
          </w:tcPr>
          <w:p w:rsidR="00E84690" w:rsidRPr="00FB691F" w:rsidRDefault="00E84690"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小販</w:t>
            </w:r>
          </w:p>
        </w:tc>
      </w:tr>
      <w:tr w:rsidR="00E84690" w:rsidRPr="00FB691F" w:rsidTr="00E84690">
        <w:tc>
          <w:tcPr>
            <w:tcW w:w="3539" w:type="dxa"/>
          </w:tcPr>
          <w:p w:rsidR="00E84690" w:rsidRPr="00FB691F" w:rsidRDefault="00E84690" w:rsidP="00E84690">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17.3%</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r w:rsidR="00E84690" w:rsidRPr="00FB691F" w:rsidTr="00E84690">
        <w:tc>
          <w:tcPr>
            <w:tcW w:w="3539" w:type="dxa"/>
          </w:tcPr>
          <w:p w:rsidR="00E84690" w:rsidRPr="00FB691F" w:rsidRDefault="00E84690" w:rsidP="00E84690">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87.3%</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90.7%</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94.7%</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77.3%</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90.7%</w:t>
            </w:r>
          </w:p>
        </w:tc>
      </w:tr>
      <w:tr w:rsidR="00E84690" w:rsidRPr="00FB691F" w:rsidTr="00E84690">
        <w:tc>
          <w:tcPr>
            <w:tcW w:w="3539" w:type="dxa"/>
          </w:tcPr>
          <w:p w:rsidR="00E84690" w:rsidRPr="00FB691F" w:rsidRDefault="00E84690" w:rsidP="00E84690">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w:t>
            </w:r>
          </w:p>
        </w:tc>
        <w:tc>
          <w:tcPr>
            <w:tcW w:w="1157"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158" w:type="dxa"/>
          </w:tcPr>
          <w:p w:rsidR="00E84690" w:rsidRPr="00FB691F" w:rsidRDefault="00E84690" w:rsidP="00E84690">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bl>
    <w:p w:rsidR="008A2C0C" w:rsidRPr="00FB691F" w:rsidRDefault="008A2C0C" w:rsidP="00B61AAF">
      <w:pPr>
        <w:rPr>
          <w:rFonts w:ascii="新細明體" w:eastAsia="新細明體" w:hAnsi="新細明體" w:cs="新細明體"/>
          <w:b/>
          <w:color w:val="000000" w:themeColor="text1"/>
          <w:sz w:val="26"/>
          <w:szCs w:val="26"/>
          <w:lang w:eastAsia="zh-HK"/>
        </w:rPr>
      </w:pPr>
    </w:p>
    <w:p w:rsidR="0080355E" w:rsidRPr="00FB691F" w:rsidRDefault="0080355E" w:rsidP="00B61AAF">
      <w:pPr>
        <w:rPr>
          <w:rFonts w:asciiTheme="majorEastAsia" w:eastAsiaTheme="majorEastAsia" w:hAnsiTheme="majorEastAsia"/>
          <w:b/>
          <w:color w:val="000000" w:themeColor="text1"/>
          <w:sz w:val="26"/>
          <w:szCs w:val="26"/>
          <w:u w:val="single"/>
          <w:lang w:eastAsia="zh-HK"/>
        </w:rPr>
      </w:pPr>
      <w:r w:rsidRPr="00FB691F">
        <w:rPr>
          <w:rFonts w:ascii="新細明體" w:eastAsia="新細明體" w:hAnsi="新細明體" w:cs="新細明體" w:hint="eastAsia"/>
          <w:b/>
          <w:color w:val="000000" w:themeColor="text1"/>
          <w:sz w:val="26"/>
          <w:szCs w:val="26"/>
          <w:lang w:eastAsia="zh-HK"/>
        </w:rPr>
        <w:t>參與社區經濟項目的好處</w:t>
      </w:r>
      <w:r w:rsidRPr="00FB691F">
        <w:rPr>
          <w:rFonts w:ascii="新細明體" w:hAnsi="新細明體" w:cs="新細明體" w:hint="eastAsia"/>
          <w:b/>
          <w:color w:val="000000" w:themeColor="text1"/>
          <w:sz w:val="26"/>
          <w:szCs w:val="26"/>
        </w:rPr>
        <w:t>：</w:t>
      </w:r>
      <w:r w:rsidR="008F5B2E" w:rsidRPr="00FB691F">
        <w:rPr>
          <w:rFonts w:asciiTheme="minorEastAsia" w:eastAsiaTheme="minorEastAsia" w:hAnsiTheme="minorEastAsia" w:cs="新細明體" w:hint="eastAsia"/>
          <w:color w:val="000000" w:themeColor="text1"/>
          <w:sz w:val="26"/>
          <w:szCs w:val="26"/>
          <w:lang w:eastAsia="zh-HK"/>
        </w:rPr>
        <w:t>大部分受訪婦女認同社區經濟項目會為她們帶來一定的好處，當中比例較高的為增加收入、認識朋友、發揮能力、使自己變得快樂和工作具彈性。</w:t>
      </w:r>
      <w:r w:rsidRPr="00FB691F">
        <w:rPr>
          <w:rFonts w:asciiTheme="minorEastAsia" w:hAnsiTheme="minorEastAsia" w:hint="eastAsia"/>
          <w:bCs/>
          <w:color w:val="000000" w:themeColor="text1"/>
          <w:sz w:val="26"/>
          <w:szCs w:val="26"/>
        </w:rPr>
        <w:t>(表</w:t>
      </w:r>
      <w:r w:rsidRPr="00FB691F">
        <w:rPr>
          <w:rFonts w:asciiTheme="minorEastAsia" w:hAnsiTheme="minorEastAsia" w:hint="eastAsia"/>
          <w:bCs/>
          <w:color w:val="000000" w:themeColor="text1"/>
          <w:sz w:val="26"/>
          <w:szCs w:val="26"/>
          <w:lang w:eastAsia="zh-HK"/>
        </w:rPr>
        <w:t>三十</w:t>
      </w:r>
      <w:r w:rsidRPr="00FB691F">
        <w:rPr>
          <w:rFonts w:asciiTheme="minorEastAsia" w:eastAsiaTheme="minorEastAsia" w:hAnsiTheme="minorEastAsia" w:hint="eastAsia"/>
          <w:bCs/>
          <w:color w:val="000000" w:themeColor="text1"/>
          <w:sz w:val="26"/>
          <w:szCs w:val="26"/>
          <w:lang w:eastAsia="zh-HK"/>
        </w:rPr>
        <w:t>七、三十八、三十九、四十、四十一</w:t>
      </w:r>
      <w:r w:rsidR="008F5B2E" w:rsidRPr="00FB691F">
        <w:rPr>
          <w:rFonts w:asciiTheme="minorEastAsia" w:eastAsiaTheme="minorEastAsia" w:hAnsiTheme="minorEastAsia" w:hint="eastAsia"/>
          <w:bCs/>
          <w:color w:val="000000" w:themeColor="text1"/>
          <w:sz w:val="26"/>
          <w:szCs w:val="26"/>
          <w:lang w:eastAsia="zh-HK"/>
        </w:rPr>
        <w:t>及四十二</w:t>
      </w:r>
      <w:r w:rsidRPr="00FB691F">
        <w:rPr>
          <w:rFonts w:asciiTheme="minorEastAsia" w:hAnsiTheme="minorEastAsia" w:hint="eastAsia"/>
          <w:bCs/>
          <w:color w:val="000000" w:themeColor="text1"/>
          <w:sz w:val="26"/>
          <w:szCs w:val="26"/>
        </w:rPr>
        <w:t>)</w:t>
      </w:r>
    </w:p>
    <w:tbl>
      <w:tblPr>
        <w:tblStyle w:val="a8"/>
        <w:tblW w:w="10485" w:type="dxa"/>
        <w:tblLook w:val="04A0" w:firstRow="1" w:lastRow="0" w:firstColumn="1" w:lastColumn="0" w:noHBand="0" w:noVBand="1"/>
      </w:tblPr>
      <w:tblGrid>
        <w:gridCol w:w="3539"/>
        <w:gridCol w:w="1157"/>
        <w:gridCol w:w="1158"/>
        <w:gridCol w:w="1158"/>
        <w:gridCol w:w="1157"/>
        <w:gridCol w:w="1158"/>
        <w:gridCol w:w="1158"/>
      </w:tblGrid>
      <w:tr w:rsidR="0080355E" w:rsidRPr="00FB691F" w:rsidTr="008F5B2E">
        <w:tc>
          <w:tcPr>
            <w:tcW w:w="3539" w:type="dxa"/>
            <w:tcBorders>
              <w:tl2br w:val="single" w:sz="4" w:space="0" w:color="auto"/>
            </w:tcBorders>
          </w:tcPr>
          <w:p w:rsidR="0080355E" w:rsidRPr="00FB691F" w:rsidRDefault="0080355E" w:rsidP="00FB691F">
            <w:pPr>
              <w:pStyle w:val="ab"/>
              <w:ind w:firstLineChars="700" w:firstLine="182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社區經濟項目</w:t>
            </w:r>
          </w:p>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好處</w:t>
            </w:r>
          </w:p>
        </w:tc>
        <w:tc>
          <w:tcPr>
            <w:tcW w:w="1157"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158"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158"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時分券</w:t>
            </w:r>
          </w:p>
        </w:tc>
        <w:tc>
          <w:tcPr>
            <w:tcW w:w="1157"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hint="eastAsia"/>
                <w:sz w:val="26"/>
                <w:szCs w:val="26"/>
                <w:lang w:eastAsia="zh-HK"/>
              </w:rPr>
              <w:t>在家工作</w:t>
            </w:r>
          </w:p>
        </w:tc>
        <w:tc>
          <w:tcPr>
            <w:tcW w:w="1158"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墟市/跳蚤市場</w:t>
            </w:r>
          </w:p>
        </w:tc>
        <w:tc>
          <w:tcPr>
            <w:tcW w:w="1158" w:type="dxa"/>
          </w:tcPr>
          <w:p w:rsidR="0080355E" w:rsidRPr="00FB691F" w:rsidRDefault="0080355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小販</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73.1%</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84.6%</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88.5%</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消磨時間</w:t>
            </w:r>
          </w:p>
        </w:tc>
        <w:tc>
          <w:tcPr>
            <w:tcW w:w="1157" w:type="dxa"/>
          </w:tcPr>
          <w:p w:rsidR="0080355E" w:rsidRPr="00FB691F" w:rsidRDefault="0080355E" w:rsidP="0080355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0355E" w:rsidRPr="00FB691F" w:rsidRDefault="0080355E" w:rsidP="008F5B2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c>
          <w:tcPr>
            <w:tcW w:w="1158" w:type="dxa"/>
          </w:tcPr>
          <w:p w:rsidR="0080355E" w:rsidRPr="00FB691F" w:rsidRDefault="0080355E" w:rsidP="008F5B2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7" w:type="dxa"/>
          </w:tcPr>
          <w:p w:rsidR="0080355E" w:rsidRPr="00FB691F" w:rsidRDefault="0080355E" w:rsidP="008F5B2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42.3%</w:t>
            </w:r>
          </w:p>
        </w:tc>
        <w:tc>
          <w:tcPr>
            <w:tcW w:w="1158" w:type="dxa"/>
          </w:tcPr>
          <w:p w:rsidR="0080355E" w:rsidRPr="00FB691F" w:rsidRDefault="0080355E" w:rsidP="008F5B2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8" w:type="dxa"/>
          </w:tcPr>
          <w:p w:rsidR="0080355E" w:rsidRPr="00FB691F" w:rsidRDefault="0080355E" w:rsidP="008F5B2E">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認識朋友</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增加自信</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73.1%</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53.8%</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88.5%</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84.6%</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7"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0355E" w:rsidRPr="00FB691F" w:rsidTr="008F5B2E">
        <w:tc>
          <w:tcPr>
            <w:tcW w:w="3539" w:type="dxa"/>
          </w:tcPr>
          <w:p w:rsidR="0080355E" w:rsidRPr="00FB691F" w:rsidRDefault="0080355E" w:rsidP="0080355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r w:rsidRPr="00FB691F">
              <w:rPr>
                <w:rFonts w:ascii="新細明體" w:hAnsi="新細明體" w:hint="eastAsia"/>
                <w:color w:val="000000" w:themeColor="text1"/>
                <w:sz w:val="26"/>
                <w:szCs w:val="26"/>
              </w:rPr>
              <w:t>：________________</w:t>
            </w:r>
          </w:p>
        </w:tc>
        <w:tc>
          <w:tcPr>
            <w:tcW w:w="1157" w:type="dxa"/>
          </w:tcPr>
          <w:p w:rsidR="0080355E" w:rsidRPr="00FB691F" w:rsidRDefault="0080355E" w:rsidP="0080355E">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1158" w:type="dxa"/>
          </w:tcPr>
          <w:p w:rsidR="0080355E" w:rsidRPr="00FB691F" w:rsidRDefault="0080355E" w:rsidP="0080355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0355E" w:rsidRPr="00FB691F" w:rsidRDefault="0080355E" w:rsidP="0080355E">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w:t>
            </w:r>
          </w:p>
        </w:tc>
        <w:tc>
          <w:tcPr>
            <w:tcW w:w="1158" w:type="dxa"/>
          </w:tcPr>
          <w:p w:rsidR="0080355E" w:rsidRPr="00FB691F" w:rsidRDefault="0080355E" w:rsidP="0080355E">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w:t>
            </w:r>
          </w:p>
        </w:tc>
        <w:tc>
          <w:tcPr>
            <w:tcW w:w="1158" w:type="dxa"/>
          </w:tcPr>
          <w:p w:rsidR="0080355E" w:rsidRPr="00FB691F" w:rsidRDefault="0080355E" w:rsidP="0080355E">
            <w:pPr>
              <w:pStyle w:val="ab"/>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w:t>
            </w:r>
          </w:p>
        </w:tc>
      </w:tr>
    </w:tbl>
    <w:p w:rsidR="00A220C8" w:rsidRPr="00FB691F" w:rsidRDefault="00A220C8">
      <w:pPr>
        <w:rPr>
          <w:rFonts w:ascii="新細明體" w:eastAsia="新細明體" w:hAnsi="新細明體" w:cs="新細明體"/>
          <w:b/>
          <w:color w:val="000000" w:themeColor="text1"/>
          <w:sz w:val="26"/>
          <w:szCs w:val="26"/>
          <w:lang w:eastAsia="zh-HK"/>
        </w:rPr>
      </w:pPr>
    </w:p>
    <w:p w:rsidR="0050046B" w:rsidRPr="00FB691F" w:rsidRDefault="0050046B" w:rsidP="008F5B2E">
      <w:pPr>
        <w:rPr>
          <w:rFonts w:ascii="新細明體" w:eastAsia="新細明體" w:hAnsi="新細明體" w:cs="新細明體"/>
          <w:b/>
          <w:color w:val="000000" w:themeColor="text1"/>
          <w:sz w:val="26"/>
          <w:szCs w:val="26"/>
          <w:lang w:eastAsia="zh-HK"/>
        </w:rPr>
      </w:pPr>
    </w:p>
    <w:p w:rsidR="008F5B2E" w:rsidRPr="00FB691F" w:rsidRDefault="008F5B2E" w:rsidP="008F5B2E">
      <w:pPr>
        <w:rPr>
          <w:rFonts w:asciiTheme="majorEastAsia" w:eastAsiaTheme="majorEastAsia" w:hAnsiTheme="majorEastAsia"/>
          <w:b/>
          <w:color w:val="000000" w:themeColor="text1"/>
          <w:sz w:val="26"/>
          <w:szCs w:val="26"/>
          <w:u w:val="single"/>
          <w:lang w:eastAsia="zh-HK"/>
        </w:rPr>
      </w:pPr>
      <w:r w:rsidRPr="00FB691F">
        <w:rPr>
          <w:rFonts w:ascii="新細明體" w:eastAsia="新細明體" w:hAnsi="新細明體" w:cs="新細明體" w:hint="eastAsia"/>
          <w:b/>
          <w:color w:val="000000" w:themeColor="text1"/>
          <w:sz w:val="26"/>
          <w:szCs w:val="26"/>
          <w:lang w:eastAsia="zh-HK"/>
        </w:rPr>
        <w:t>參與社區經濟項目的困難</w:t>
      </w:r>
      <w:r w:rsidRPr="00FB691F">
        <w:rPr>
          <w:rFonts w:ascii="新細明體" w:hAnsi="新細明體" w:cs="新細明體" w:hint="eastAsia"/>
          <w:b/>
          <w:color w:val="000000" w:themeColor="text1"/>
          <w:sz w:val="26"/>
          <w:szCs w:val="26"/>
        </w:rPr>
        <w:t>：</w:t>
      </w:r>
      <w:r w:rsidRPr="00FB691F">
        <w:rPr>
          <w:rFonts w:asciiTheme="minorEastAsia" w:eastAsiaTheme="minorEastAsia" w:hAnsiTheme="minorEastAsia" w:cs="新細明體" w:hint="eastAsia"/>
          <w:color w:val="000000" w:themeColor="text1"/>
          <w:sz w:val="26"/>
          <w:szCs w:val="26"/>
          <w:lang w:eastAsia="zh-HK"/>
        </w:rPr>
        <w:t>大部分受訪婦女認同參與社區濟項目時會面對各種困難，當中比例較高的為欠缺銷售渠道、對項目認識不足、機會不多、欠缺資金和對改善生活的幫助不大。</w:t>
      </w:r>
      <w:r w:rsidRPr="00FB691F">
        <w:rPr>
          <w:rFonts w:asciiTheme="minorEastAsia" w:hAnsiTheme="minorEastAsia" w:hint="eastAsia"/>
          <w:bCs/>
          <w:color w:val="000000" w:themeColor="text1"/>
          <w:sz w:val="26"/>
          <w:szCs w:val="26"/>
        </w:rPr>
        <w:t>(表</w:t>
      </w:r>
      <w:r w:rsidRPr="00FB691F">
        <w:rPr>
          <w:rFonts w:asciiTheme="minorEastAsia" w:eastAsiaTheme="minorEastAsia" w:hAnsiTheme="minorEastAsia" w:hint="eastAsia"/>
          <w:bCs/>
          <w:color w:val="000000" w:themeColor="text1"/>
          <w:sz w:val="26"/>
          <w:szCs w:val="26"/>
          <w:lang w:eastAsia="zh-HK"/>
        </w:rPr>
        <w:t>四十三、四十四及四十五、四十六、四十七及四十八</w:t>
      </w:r>
      <w:r w:rsidRPr="00FB691F">
        <w:rPr>
          <w:rFonts w:asciiTheme="minorEastAsia" w:hAnsiTheme="minorEastAsia" w:hint="eastAsia"/>
          <w:bCs/>
          <w:color w:val="000000" w:themeColor="text1"/>
          <w:sz w:val="26"/>
          <w:szCs w:val="26"/>
        </w:rPr>
        <w:t>)</w:t>
      </w:r>
    </w:p>
    <w:tbl>
      <w:tblPr>
        <w:tblStyle w:val="a8"/>
        <w:tblW w:w="10485" w:type="dxa"/>
        <w:tblLook w:val="04A0" w:firstRow="1" w:lastRow="0" w:firstColumn="1" w:lastColumn="0" w:noHBand="0" w:noVBand="1"/>
      </w:tblPr>
      <w:tblGrid>
        <w:gridCol w:w="3539"/>
        <w:gridCol w:w="1157"/>
        <w:gridCol w:w="1158"/>
        <w:gridCol w:w="1158"/>
        <w:gridCol w:w="1157"/>
        <w:gridCol w:w="1158"/>
        <w:gridCol w:w="1158"/>
      </w:tblGrid>
      <w:tr w:rsidR="008F5B2E" w:rsidRPr="00FB691F" w:rsidTr="008F5B2E">
        <w:tc>
          <w:tcPr>
            <w:tcW w:w="3539" w:type="dxa"/>
            <w:tcBorders>
              <w:tl2br w:val="single" w:sz="4" w:space="0" w:color="auto"/>
            </w:tcBorders>
          </w:tcPr>
          <w:p w:rsidR="008F5B2E" w:rsidRPr="00FB691F" w:rsidRDefault="008F5B2E" w:rsidP="00FB691F">
            <w:pPr>
              <w:pStyle w:val="ab"/>
              <w:ind w:firstLineChars="700" w:firstLine="182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社區經濟項目</w:t>
            </w:r>
          </w:p>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困難</w:t>
            </w:r>
          </w:p>
        </w:tc>
        <w:tc>
          <w:tcPr>
            <w:tcW w:w="1157"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時分券</w:t>
            </w:r>
          </w:p>
        </w:tc>
        <w:tc>
          <w:tcPr>
            <w:tcW w:w="1157"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hint="eastAsia"/>
                <w:sz w:val="26"/>
                <w:szCs w:val="26"/>
                <w:lang w:eastAsia="zh-HK"/>
              </w:rPr>
              <w:t>在家工作</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墟市/跳蚤市場</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小販</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欠缺相關經驗</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與人合作方面的困難</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對項目認識不足</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33.3%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lastRenderedPageBreak/>
              <w:t>機會不多</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r w:rsidRPr="00FB691F">
              <w:rPr>
                <w:rFonts w:ascii="新細明體" w:hAnsi="新細明體" w:hint="eastAsia"/>
                <w:color w:val="000000" w:themeColor="text1"/>
                <w:sz w:val="26"/>
                <w:szCs w:val="26"/>
              </w:rPr>
              <w:t>：________________</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bl>
    <w:p w:rsidR="00F45519" w:rsidRPr="00FB691F" w:rsidRDefault="00F45519" w:rsidP="008F5B2E">
      <w:pPr>
        <w:rPr>
          <w:rFonts w:ascii="新細明體" w:eastAsia="新細明體" w:hAnsi="新細明體" w:cs="新細明體"/>
          <w:b/>
          <w:color w:val="000000" w:themeColor="text1"/>
          <w:sz w:val="26"/>
          <w:szCs w:val="26"/>
          <w:lang w:eastAsia="zh-HK"/>
        </w:rPr>
      </w:pPr>
    </w:p>
    <w:p w:rsidR="008F5B2E" w:rsidRPr="00FB691F" w:rsidRDefault="008F5B2E" w:rsidP="008F5B2E">
      <w:pPr>
        <w:rPr>
          <w:rFonts w:asciiTheme="majorEastAsia" w:eastAsiaTheme="majorEastAsia" w:hAnsiTheme="majorEastAsia"/>
          <w:b/>
          <w:color w:val="000000" w:themeColor="text1"/>
          <w:sz w:val="26"/>
          <w:szCs w:val="26"/>
          <w:u w:val="single"/>
          <w:lang w:eastAsia="zh-HK"/>
        </w:rPr>
      </w:pPr>
      <w:r w:rsidRPr="00FB691F">
        <w:rPr>
          <w:rFonts w:ascii="新細明體" w:eastAsia="新細明體" w:hAnsi="新細明體" w:cs="新細明體" w:hint="eastAsia"/>
          <w:b/>
          <w:color w:val="000000" w:themeColor="text1"/>
          <w:sz w:val="26"/>
          <w:szCs w:val="26"/>
          <w:lang w:eastAsia="zh-HK"/>
        </w:rPr>
        <w:t>對改善社區經濟項目的建議</w:t>
      </w:r>
      <w:r w:rsidRPr="00FB691F">
        <w:rPr>
          <w:rFonts w:ascii="新細明體" w:hAnsi="新細明體" w:cs="新細明體" w:hint="eastAsia"/>
          <w:b/>
          <w:color w:val="000000" w:themeColor="text1"/>
          <w:sz w:val="26"/>
          <w:szCs w:val="26"/>
        </w:rPr>
        <w:t>：</w:t>
      </w:r>
      <w:r w:rsidRPr="00FB691F">
        <w:rPr>
          <w:rFonts w:asciiTheme="minorEastAsia" w:eastAsiaTheme="minorEastAsia" w:hAnsiTheme="minorEastAsia" w:cs="新細明體" w:hint="eastAsia"/>
          <w:color w:val="000000" w:themeColor="text1"/>
          <w:sz w:val="26"/>
          <w:szCs w:val="26"/>
          <w:lang w:eastAsia="zh-HK"/>
        </w:rPr>
        <w:t>大部分受訪婦女認同從各種方法改善社區經濟項目，當中比例較高的為提供資金支援、提供創業支援</w:t>
      </w:r>
      <w:r w:rsidR="00767561" w:rsidRPr="00FB691F">
        <w:rPr>
          <w:rFonts w:asciiTheme="minorEastAsia" w:eastAsiaTheme="minorEastAsia" w:hAnsiTheme="minorEastAsia" w:cs="新細明體" w:hint="eastAsia"/>
          <w:color w:val="000000" w:themeColor="text1"/>
          <w:sz w:val="26"/>
          <w:szCs w:val="26"/>
          <w:lang w:eastAsia="zh-HK"/>
        </w:rPr>
        <w:t>、提供商舖優惠作銷售、成立專責部門和增加宣傳</w:t>
      </w:r>
      <w:r w:rsidRPr="00FB691F">
        <w:rPr>
          <w:rFonts w:asciiTheme="minorEastAsia" w:eastAsiaTheme="minorEastAsia" w:hAnsiTheme="minorEastAsia" w:cs="新細明體" w:hint="eastAsia"/>
          <w:color w:val="000000" w:themeColor="text1"/>
          <w:sz w:val="26"/>
          <w:szCs w:val="26"/>
          <w:lang w:eastAsia="zh-HK"/>
        </w:rPr>
        <w:t>。</w:t>
      </w:r>
      <w:r w:rsidRPr="00FB691F">
        <w:rPr>
          <w:rFonts w:asciiTheme="minorEastAsia" w:hAnsiTheme="minorEastAsia" w:hint="eastAsia"/>
          <w:bCs/>
          <w:color w:val="000000" w:themeColor="text1"/>
          <w:sz w:val="26"/>
          <w:szCs w:val="26"/>
        </w:rPr>
        <w:t>(表</w:t>
      </w:r>
      <w:r w:rsidRPr="00FB691F">
        <w:rPr>
          <w:rFonts w:asciiTheme="minorEastAsia" w:eastAsiaTheme="minorEastAsia" w:hAnsiTheme="minorEastAsia" w:hint="eastAsia"/>
          <w:bCs/>
          <w:color w:val="000000" w:themeColor="text1"/>
          <w:sz w:val="26"/>
          <w:szCs w:val="26"/>
          <w:lang w:eastAsia="zh-HK"/>
        </w:rPr>
        <w:t>四十九、五十、五十一、五十二、五十三及五十四</w:t>
      </w:r>
      <w:r w:rsidRPr="00FB691F">
        <w:rPr>
          <w:rFonts w:asciiTheme="minorEastAsia" w:hAnsiTheme="minorEastAsia" w:hint="eastAsia"/>
          <w:bCs/>
          <w:color w:val="000000" w:themeColor="text1"/>
          <w:sz w:val="26"/>
          <w:szCs w:val="26"/>
        </w:rPr>
        <w:t>)</w:t>
      </w:r>
    </w:p>
    <w:tbl>
      <w:tblPr>
        <w:tblStyle w:val="a8"/>
        <w:tblW w:w="10485" w:type="dxa"/>
        <w:tblLook w:val="04A0" w:firstRow="1" w:lastRow="0" w:firstColumn="1" w:lastColumn="0" w:noHBand="0" w:noVBand="1"/>
      </w:tblPr>
      <w:tblGrid>
        <w:gridCol w:w="3539"/>
        <w:gridCol w:w="1157"/>
        <w:gridCol w:w="1158"/>
        <w:gridCol w:w="1158"/>
        <w:gridCol w:w="1157"/>
        <w:gridCol w:w="1158"/>
        <w:gridCol w:w="1158"/>
      </w:tblGrid>
      <w:tr w:rsidR="008F5B2E" w:rsidRPr="00FB691F" w:rsidTr="008F5B2E">
        <w:tc>
          <w:tcPr>
            <w:tcW w:w="3539" w:type="dxa"/>
            <w:tcBorders>
              <w:tl2br w:val="single" w:sz="4" w:space="0" w:color="auto"/>
            </w:tcBorders>
          </w:tcPr>
          <w:p w:rsidR="008F5B2E" w:rsidRPr="00FB691F" w:rsidRDefault="008F5B2E" w:rsidP="00FB691F">
            <w:pPr>
              <w:pStyle w:val="ab"/>
              <w:ind w:firstLineChars="700" w:firstLine="182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社區經濟項目</w:t>
            </w:r>
          </w:p>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建議</w:t>
            </w:r>
          </w:p>
        </w:tc>
        <w:tc>
          <w:tcPr>
            <w:tcW w:w="1157"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時分卷</w:t>
            </w:r>
          </w:p>
        </w:tc>
        <w:tc>
          <w:tcPr>
            <w:tcW w:w="1157"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hint="eastAsia"/>
                <w:sz w:val="26"/>
                <w:szCs w:val="26"/>
                <w:lang w:eastAsia="zh-HK"/>
              </w:rPr>
              <w:t>在家工作</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墟市/跳蚤市場</w:t>
            </w:r>
          </w:p>
        </w:tc>
        <w:tc>
          <w:tcPr>
            <w:tcW w:w="1158"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新細明體" w:hAnsi="新細明體" w:hint="eastAsia"/>
                <w:color w:val="000000" w:themeColor="text1"/>
                <w:sz w:val="26"/>
                <w:szCs w:val="26"/>
                <w:lang w:eastAsia="zh-HK"/>
              </w:rPr>
              <w:t>小販</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44.4%</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33.3%</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84.6%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提供創業支援</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76.9%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提供租借工具服務</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76.9%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69.2%</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增加宣傳</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88.5%</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30.8%</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r>
      <w:tr w:rsidR="008F5B2E" w:rsidRPr="00FB691F" w:rsidTr="008F5B2E">
        <w:tc>
          <w:tcPr>
            <w:tcW w:w="3539" w:type="dxa"/>
          </w:tcPr>
          <w:p w:rsidR="008F5B2E" w:rsidRPr="00FB691F" w:rsidRDefault="008F5B2E" w:rsidP="008F5B2E">
            <w:pPr>
              <w:pStyle w:val="ab"/>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其他</w:t>
            </w:r>
            <w:r w:rsidRPr="00FB691F">
              <w:rPr>
                <w:rFonts w:ascii="新細明體" w:hAnsi="新細明體" w:hint="eastAsia"/>
                <w:color w:val="000000" w:themeColor="text1"/>
                <w:sz w:val="26"/>
                <w:szCs w:val="26"/>
              </w:rPr>
              <w:t>：________________</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44.4%</w:t>
            </w:r>
          </w:p>
        </w:tc>
        <w:tc>
          <w:tcPr>
            <w:tcW w:w="1157"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1158" w:type="dxa"/>
          </w:tcPr>
          <w:p w:rsidR="008F5B2E" w:rsidRPr="00FB691F" w:rsidRDefault="008F5B2E" w:rsidP="008F5B2E">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bl>
    <w:p w:rsidR="008963E2" w:rsidRPr="00FB691F" w:rsidRDefault="008963E2" w:rsidP="00B61AAF">
      <w:pPr>
        <w:rPr>
          <w:b/>
          <w:color w:val="000000" w:themeColor="text1"/>
          <w:sz w:val="26"/>
          <w:szCs w:val="26"/>
        </w:rPr>
      </w:pPr>
    </w:p>
    <w:p w:rsidR="008A2C0C" w:rsidRDefault="001C7F7F" w:rsidP="00B61AAF">
      <w:pPr>
        <w:rPr>
          <w:rFonts w:ascii="新細明體" w:eastAsia="新細明體" w:hAnsi="新細明體" w:cs="新細明體"/>
          <w:color w:val="000000" w:themeColor="text1"/>
          <w:sz w:val="26"/>
          <w:szCs w:val="26"/>
          <w:lang w:eastAsia="zh-HK"/>
        </w:rPr>
      </w:pPr>
      <w:r w:rsidRPr="00FB691F">
        <w:rPr>
          <w:rFonts w:ascii="新細明體" w:eastAsia="新細明體" w:hAnsi="新細明體" w:cs="新細明體" w:hint="eastAsia"/>
          <w:b/>
          <w:color w:val="000000" w:themeColor="text1"/>
          <w:sz w:val="26"/>
          <w:szCs w:val="26"/>
          <w:lang w:eastAsia="zh-HK"/>
        </w:rPr>
        <w:t>沒有參加社區經濟項目的原因：5</w:t>
      </w:r>
      <w:r w:rsidRPr="00FB691F">
        <w:rPr>
          <w:rFonts w:ascii="新細明體" w:eastAsia="新細明體" w:hAnsi="新細明體" w:cs="新細明體" w:hint="eastAsia"/>
          <w:color w:val="000000" w:themeColor="text1"/>
          <w:sz w:val="26"/>
          <w:szCs w:val="26"/>
          <w:lang w:eastAsia="zh-HK"/>
        </w:rPr>
        <w:t>3.8%未曾聽聞計劃，66%不知道參與途徑，15.1%缺乏資金，16%缺乏相關能力，53.8%需要照顧小孩/長者，9.4%沒有興趣，3.8%無助於改善經濟情況，4.7%其他，包括工作時間太長，只有電視上的資訊、已有全職工作、沒時間、對計劃瞭解不足。(表五十五)</w:t>
      </w:r>
    </w:p>
    <w:p w:rsidR="004A7E20" w:rsidRDefault="004A7E20" w:rsidP="00B61AAF">
      <w:pPr>
        <w:rPr>
          <w:rFonts w:ascii="新細明體" w:eastAsia="新細明體" w:hAnsi="新細明體" w:cs="新細明體"/>
          <w:color w:val="000000" w:themeColor="text1"/>
          <w:sz w:val="26"/>
          <w:szCs w:val="26"/>
          <w:lang w:eastAsia="zh-HK"/>
        </w:rPr>
      </w:pPr>
    </w:p>
    <w:p w:rsidR="004A7E20" w:rsidRDefault="004A7E20" w:rsidP="00B61AAF">
      <w:pPr>
        <w:rPr>
          <w:rFonts w:ascii="新細明體" w:eastAsia="新細明體" w:hAnsi="新細明體" w:cs="新細明體"/>
          <w:color w:val="000000" w:themeColor="text1"/>
          <w:sz w:val="26"/>
          <w:szCs w:val="26"/>
          <w:lang w:eastAsia="zh-HK"/>
        </w:rPr>
      </w:pPr>
    </w:p>
    <w:p w:rsidR="00237D3F" w:rsidRDefault="00237D3F" w:rsidP="00B61AAF">
      <w:pPr>
        <w:rPr>
          <w:rFonts w:ascii="新細明體" w:eastAsia="新細明體" w:hAnsi="新細明體" w:cs="新細明體"/>
          <w:color w:val="000000" w:themeColor="text1"/>
          <w:sz w:val="26"/>
          <w:szCs w:val="26"/>
          <w:lang w:eastAsia="zh-HK"/>
        </w:rPr>
      </w:pPr>
    </w:p>
    <w:p w:rsidR="00237D3F" w:rsidRDefault="00237D3F" w:rsidP="00B61AAF">
      <w:pPr>
        <w:rPr>
          <w:rFonts w:ascii="新細明體" w:eastAsia="新細明體" w:hAnsi="新細明體" w:cs="新細明體"/>
          <w:color w:val="000000" w:themeColor="text1"/>
          <w:sz w:val="26"/>
          <w:szCs w:val="26"/>
          <w:lang w:eastAsia="zh-HK"/>
        </w:rPr>
      </w:pPr>
    </w:p>
    <w:p w:rsidR="00E150EB" w:rsidRPr="00FB691F" w:rsidRDefault="0019593E" w:rsidP="005C0886">
      <w:pPr>
        <w:pStyle w:val="a7"/>
        <w:numPr>
          <w:ilvl w:val="0"/>
          <w:numId w:val="11"/>
        </w:numPr>
        <w:ind w:leftChars="0"/>
        <w:rPr>
          <w:b/>
          <w:color w:val="000000" w:themeColor="text1"/>
          <w:sz w:val="26"/>
          <w:szCs w:val="26"/>
        </w:rPr>
      </w:pPr>
      <w:r w:rsidRPr="00FB691F">
        <w:rPr>
          <w:rFonts w:hint="eastAsia"/>
          <w:b/>
          <w:color w:val="000000" w:themeColor="text1"/>
          <w:sz w:val="26"/>
          <w:szCs w:val="26"/>
        </w:rPr>
        <w:t>個案研究</w:t>
      </w:r>
    </w:p>
    <w:p w:rsidR="00550AF9" w:rsidRPr="00FB691F" w:rsidRDefault="00550AF9" w:rsidP="00550AF9">
      <w:pPr>
        <w:pStyle w:val="a7"/>
        <w:ind w:leftChars="0"/>
        <w:rPr>
          <w:b/>
          <w:color w:val="000000" w:themeColor="text1"/>
          <w:sz w:val="26"/>
          <w:szCs w:val="26"/>
        </w:rPr>
      </w:pPr>
    </w:p>
    <w:p w:rsidR="00AF2A2F" w:rsidRPr="00FB691F" w:rsidRDefault="00AF2A2F" w:rsidP="00AF2A2F">
      <w:pPr>
        <w:pStyle w:val="a7"/>
        <w:ind w:leftChars="0"/>
        <w:jc w:val="center"/>
        <w:rPr>
          <w:rFonts w:ascii="Times New Roman" w:eastAsiaTheme="majorEastAsia" w:hAnsi="Times New Roman"/>
          <w:b/>
          <w:bCs/>
          <w:color w:val="000000"/>
          <w:kern w:val="0"/>
          <w:sz w:val="26"/>
          <w:szCs w:val="26"/>
          <w:lang w:eastAsia="zh-HK"/>
        </w:rPr>
      </w:pPr>
      <w:r w:rsidRPr="00FB691F">
        <w:rPr>
          <w:rFonts w:ascii="Times New Roman" w:eastAsiaTheme="majorEastAsia" w:hAnsi="Times New Roman" w:hint="eastAsia"/>
          <w:b/>
          <w:bCs/>
          <w:color w:val="000000"/>
          <w:kern w:val="0"/>
          <w:sz w:val="26"/>
          <w:szCs w:val="26"/>
        </w:rPr>
        <w:t>個案</w:t>
      </w:r>
      <w:r w:rsidRPr="00FB691F">
        <w:rPr>
          <w:rFonts w:ascii="Times New Roman" w:eastAsiaTheme="majorEastAsia" w:hAnsi="Times New Roman" w:hint="eastAsia"/>
          <w:b/>
          <w:bCs/>
          <w:color w:val="000000"/>
          <w:kern w:val="0"/>
          <w:sz w:val="26"/>
          <w:szCs w:val="26"/>
          <w:lang w:eastAsia="zh-HK"/>
        </w:rPr>
        <w:t>一：與夢想漸行漸遠的阿風</w:t>
      </w:r>
    </w:p>
    <w:p w:rsidR="00AF2A2F" w:rsidRPr="00FB691F" w:rsidRDefault="00AF2A2F" w:rsidP="00AF2A2F">
      <w:pPr>
        <w:rPr>
          <w:sz w:val="26"/>
          <w:szCs w:val="26"/>
        </w:rPr>
      </w:pPr>
      <w:r w:rsidRPr="00FB691F">
        <w:rPr>
          <w:rFonts w:ascii="新細明體" w:eastAsia="新細明體" w:hAnsi="新細明體" w:cs="新細明體" w:hint="eastAsia"/>
          <w:sz w:val="26"/>
          <w:szCs w:val="26"/>
        </w:rPr>
        <w:t>一直以來，</w:t>
      </w:r>
      <w:r w:rsidRPr="00FB691F">
        <w:rPr>
          <w:rFonts w:eastAsia="新細明體" w:hint="eastAsia"/>
          <w:sz w:val="26"/>
          <w:szCs w:val="26"/>
        </w:rPr>
        <w:t>阿風</w:t>
      </w:r>
      <w:r w:rsidRPr="00FB691F">
        <w:rPr>
          <w:rFonts w:ascii="新細明體" w:eastAsia="新細明體" w:hAnsi="新細明體" w:cs="新細明體" w:hint="eastAsia"/>
          <w:sz w:val="26"/>
          <w:szCs w:val="26"/>
        </w:rPr>
        <w:t>都有一個簡單的夢想，開着一間小店，賣着自製的環保袋、飾物等產品，但現實卻令她與夢想漸行漸遠。</w:t>
      </w:r>
    </w:p>
    <w:p w:rsidR="008A2C0C" w:rsidRPr="00FB691F" w:rsidRDefault="008A2C0C" w:rsidP="00AF2A2F">
      <w:pPr>
        <w:rPr>
          <w:rFonts w:eastAsiaTheme="minorEastAsia"/>
          <w:sz w:val="26"/>
          <w:szCs w:val="26"/>
        </w:rPr>
      </w:pPr>
    </w:p>
    <w:p w:rsidR="00AF2A2F" w:rsidRPr="00FB691F" w:rsidRDefault="00AF2A2F" w:rsidP="00AF2A2F">
      <w:pPr>
        <w:rPr>
          <w:b/>
          <w:sz w:val="26"/>
          <w:szCs w:val="26"/>
        </w:rPr>
      </w:pPr>
      <w:r w:rsidRPr="00FB691F">
        <w:rPr>
          <w:rFonts w:ascii="新細明體" w:eastAsia="新細明體" w:hAnsi="新細明體" w:cs="新細明體" w:hint="eastAsia"/>
          <w:b/>
          <w:sz w:val="26"/>
          <w:szCs w:val="26"/>
        </w:rPr>
        <w:t>支離破碎的夢想</w:t>
      </w:r>
    </w:p>
    <w:p w:rsidR="00AF2A2F" w:rsidRPr="00FB691F" w:rsidRDefault="00AF2A2F" w:rsidP="00AF2A2F">
      <w:pPr>
        <w:rPr>
          <w:sz w:val="26"/>
          <w:szCs w:val="26"/>
        </w:rPr>
      </w:pPr>
    </w:p>
    <w:p w:rsidR="00AF2A2F" w:rsidRPr="00FB691F" w:rsidRDefault="00AF2A2F" w:rsidP="00AF2A2F">
      <w:pPr>
        <w:rPr>
          <w:sz w:val="26"/>
          <w:szCs w:val="26"/>
        </w:rPr>
      </w:pPr>
      <w:r w:rsidRPr="00FB691F">
        <w:rPr>
          <w:rFonts w:ascii="新細明體" w:eastAsia="新細明體" w:hAnsi="新細明體" w:cs="新細明體" w:hint="eastAsia"/>
          <w:sz w:val="26"/>
          <w:szCs w:val="26"/>
        </w:rPr>
        <w:lastRenderedPageBreak/>
        <w:t>初來香港時，</w:t>
      </w:r>
      <w:r w:rsidRPr="00FB691F">
        <w:rPr>
          <w:rFonts w:eastAsia="新細明體" w:hint="eastAsia"/>
          <w:sz w:val="26"/>
          <w:szCs w:val="26"/>
        </w:rPr>
        <w:t>阿風</w:t>
      </w:r>
      <w:r w:rsidRPr="00FB691F">
        <w:rPr>
          <w:rFonts w:ascii="新細明體" w:eastAsia="新細明體" w:hAnsi="新細明體" w:cs="新細明體" w:hint="eastAsia"/>
          <w:sz w:val="26"/>
          <w:szCs w:val="26"/>
        </w:rPr>
        <w:t>抱着滿腔熱血，在香港辛勤地工作，不論是樓面，還是售貨員，她都竭所盡能，務求能夠通過努力賺取更多的金錢，早日實現夢想。然而，丈夫的離世、年幼的子女嗷嗷待哺，使她不得不放棄自己的理想，以照顧家人為先。</w:t>
      </w:r>
    </w:p>
    <w:p w:rsidR="00AF2A2F" w:rsidRPr="00FB691F" w:rsidRDefault="00AF2A2F" w:rsidP="00AF2A2F">
      <w:pPr>
        <w:rPr>
          <w:sz w:val="26"/>
          <w:szCs w:val="26"/>
        </w:rPr>
      </w:pPr>
    </w:p>
    <w:p w:rsidR="00AF2A2F" w:rsidRPr="00FB691F" w:rsidRDefault="00AF2A2F" w:rsidP="00AF2A2F">
      <w:pPr>
        <w:rPr>
          <w:sz w:val="26"/>
          <w:szCs w:val="26"/>
        </w:rPr>
      </w:pPr>
      <w:r w:rsidRPr="00FB691F">
        <w:rPr>
          <w:rFonts w:ascii="新細明體" w:eastAsia="新細明體" w:hAnsi="新細明體" w:cs="新細明體" w:hint="eastAsia"/>
          <w:sz w:val="26"/>
          <w:szCs w:val="26"/>
        </w:rPr>
        <w:t>隨着子女日漸成長，她再次踏上追夢之旅。她曾參與社福機構的車衣隊，發展所長，縫製一件又一件的產品，但最終因車衣隊的變化而無奈退出；她曾嘗試在墟市販賣自製產品，但奈何相關機會不多；她曾在朋友商店寄賣產品，但最終因朋友結業而失去有關機會。一次又一次的嘗試，換來的只有一次又一次的失敗，夢想終究是夢想，殘酷的現實不斷踐踏她的鬥志。望着一屋的自製品，她曾絕望地說道：</w:t>
      </w:r>
    </w:p>
    <w:p w:rsidR="00AF2A2F" w:rsidRPr="00FB691F" w:rsidRDefault="00AF2A2F" w:rsidP="00AF2A2F">
      <w:pPr>
        <w:rPr>
          <w:rFonts w:eastAsiaTheme="minorEastAsia"/>
          <w:i/>
          <w:sz w:val="26"/>
          <w:szCs w:val="26"/>
        </w:rPr>
      </w:pPr>
      <w:r w:rsidRPr="00FB691F">
        <w:rPr>
          <w:rFonts w:ascii="新細明體" w:eastAsia="新細明體" w:hAnsi="新細明體" w:cs="新細明體" w:hint="eastAsia"/>
          <w:i/>
          <w:sz w:val="26"/>
          <w:szCs w:val="26"/>
        </w:rPr>
        <w:t>「我在香港努力耕耘多年，不停提高手工藝，但換來的只有滿屋的垃圾。」</w:t>
      </w:r>
    </w:p>
    <w:p w:rsidR="00AF2A2F" w:rsidRPr="00FB691F" w:rsidRDefault="00AF2A2F" w:rsidP="00AF2A2F">
      <w:pPr>
        <w:rPr>
          <w:b/>
          <w:sz w:val="26"/>
          <w:szCs w:val="26"/>
        </w:rPr>
      </w:pPr>
      <w:r w:rsidRPr="00FB691F">
        <w:rPr>
          <w:rFonts w:ascii="新細明體" w:eastAsia="新細明體" w:hAnsi="新細明體" w:cs="新細明體" w:hint="eastAsia"/>
          <w:b/>
          <w:sz w:val="26"/>
          <w:szCs w:val="26"/>
        </w:rPr>
        <w:t>對社會無力的控訴</w:t>
      </w:r>
    </w:p>
    <w:p w:rsidR="00AF2A2F" w:rsidRPr="00FB691F" w:rsidRDefault="00AF2A2F" w:rsidP="00AF2A2F">
      <w:pPr>
        <w:rPr>
          <w:sz w:val="26"/>
          <w:szCs w:val="26"/>
        </w:rPr>
      </w:pPr>
    </w:p>
    <w:p w:rsidR="00AF2A2F" w:rsidRPr="00FB691F" w:rsidRDefault="00AF2A2F" w:rsidP="00AF2A2F">
      <w:pPr>
        <w:rPr>
          <w:sz w:val="26"/>
          <w:szCs w:val="26"/>
        </w:rPr>
      </w:pPr>
      <w:r w:rsidRPr="00FB691F">
        <w:rPr>
          <w:rFonts w:ascii="新細明體" w:eastAsia="新細明體" w:hAnsi="新細明體" w:cs="新細明體" w:hint="eastAsia"/>
          <w:sz w:val="26"/>
          <w:szCs w:val="26"/>
        </w:rPr>
        <w:t>社會存在很多不公，政府政策側重大財團。在這幾年間，租金飛脹，基層市民創業無望，只能每天競競業業地工作，在資本主義社會下不斷被壓窄，生活坎坷。面對前路惘惘的境況，她無力地說道：</w:t>
      </w:r>
    </w:p>
    <w:p w:rsidR="00AF2A2F" w:rsidRPr="00FB691F" w:rsidRDefault="00AF2A2F" w:rsidP="00AF2A2F">
      <w:pPr>
        <w:rPr>
          <w:b/>
          <w:color w:val="000000" w:themeColor="text1"/>
          <w:sz w:val="26"/>
          <w:szCs w:val="26"/>
        </w:rPr>
      </w:pPr>
      <w:r w:rsidRPr="00FB691F">
        <w:rPr>
          <w:rFonts w:ascii="新細明體" w:eastAsia="新細明體" w:hAnsi="新細明體" w:cs="新細明體" w:hint="eastAsia"/>
          <w:i/>
          <w:sz w:val="26"/>
          <w:szCs w:val="26"/>
        </w:rPr>
        <w:t>「我明白政府在制定政策時需要平衡不同人的利益，我亦不奢望政府會發放小販牌照、在人流多的地方開放墟市，我只希望她能在特定的時間或地點，提供舉辦墟市的地點，為基層市民提供一個創業的機會，讓我們看到未來還存在希望。」</w:t>
      </w:r>
    </w:p>
    <w:p w:rsidR="00AF2A2F" w:rsidRPr="00FB691F" w:rsidRDefault="00AF2A2F" w:rsidP="00550AF9">
      <w:pPr>
        <w:pStyle w:val="a7"/>
        <w:ind w:leftChars="0"/>
        <w:rPr>
          <w:b/>
          <w:color w:val="000000" w:themeColor="text1"/>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50046B" w:rsidRPr="00FB691F" w:rsidRDefault="0050046B" w:rsidP="00767561">
      <w:pPr>
        <w:pStyle w:val="a7"/>
        <w:ind w:leftChars="0"/>
        <w:jc w:val="center"/>
        <w:rPr>
          <w:rFonts w:ascii="Times New Roman" w:eastAsiaTheme="majorEastAsia" w:hAnsi="Times New Roman"/>
          <w:b/>
          <w:bCs/>
          <w:color w:val="000000"/>
          <w:kern w:val="0"/>
          <w:sz w:val="26"/>
          <w:szCs w:val="26"/>
        </w:rPr>
      </w:pPr>
    </w:p>
    <w:p w:rsidR="0050046B" w:rsidRPr="00FB691F" w:rsidRDefault="0050046B"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F45519" w:rsidRPr="00FB691F" w:rsidRDefault="00F45519" w:rsidP="00767561">
      <w:pPr>
        <w:pStyle w:val="a7"/>
        <w:ind w:leftChars="0"/>
        <w:jc w:val="center"/>
        <w:rPr>
          <w:rFonts w:ascii="Times New Roman" w:eastAsiaTheme="majorEastAsia" w:hAnsi="Times New Roman"/>
          <w:b/>
          <w:bCs/>
          <w:color w:val="000000"/>
          <w:kern w:val="0"/>
          <w:sz w:val="26"/>
          <w:szCs w:val="26"/>
        </w:rPr>
      </w:pPr>
    </w:p>
    <w:p w:rsidR="00D8492B" w:rsidRPr="00FB691F" w:rsidRDefault="00D8492B" w:rsidP="00767561">
      <w:pPr>
        <w:pStyle w:val="a7"/>
        <w:ind w:leftChars="0"/>
        <w:jc w:val="center"/>
        <w:rPr>
          <w:rFonts w:ascii="Times New Roman" w:eastAsiaTheme="majorEastAsia" w:hAnsi="Times New Roman"/>
          <w:b/>
          <w:bCs/>
          <w:color w:val="000000"/>
          <w:kern w:val="0"/>
          <w:sz w:val="26"/>
          <w:szCs w:val="26"/>
        </w:rPr>
      </w:pPr>
    </w:p>
    <w:p w:rsidR="00767561" w:rsidRPr="00FB691F" w:rsidRDefault="00767561" w:rsidP="00767561">
      <w:pPr>
        <w:pStyle w:val="a7"/>
        <w:ind w:leftChars="0"/>
        <w:jc w:val="center"/>
        <w:rPr>
          <w:rFonts w:ascii="Times New Roman" w:eastAsiaTheme="majorEastAsia" w:hAnsi="Times New Roman"/>
          <w:b/>
          <w:bCs/>
          <w:color w:val="000000"/>
          <w:kern w:val="0"/>
          <w:sz w:val="26"/>
          <w:szCs w:val="26"/>
        </w:rPr>
      </w:pPr>
      <w:r w:rsidRPr="00FB691F">
        <w:rPr>
          <w:rFonts w:ascii="Times New Roman" w:eastAsiaTheme="majorEastAsia" w:hAnsi="Times New Roman" w:hint="eastAsia"/>
          <w:b/>
          <w:bCs/>
          <w:color w:val="000000"/>
          <w:kern w:val="0"/>
          <w:sz w:val="26"/>
          <w:szCs w:val="26"/>
        </w:rPr>
        <w:t>個案</w:t>
      </w:r>
      <w:r w:rsidR="00AF2A2F" w:rsidRPr="00FB691F">
        <w:rPr>
          <w:rFonts w:ascii="Times New Roman" w:eastAsiaTheme="majorEastAsia" w:hAnsi="Times New Roman" w:hint="eastAsia"/>
          <w:b/>
          <w:bCs/>
          <w:color w:val="000000"/>
          <w:kern w:val="0"/>
          <w:sz w:val="26"/>
          <w:szCs w:val="26"/>
          <w:lang w:eastAsia="zh-HK"/>
        </w:rPr>
        <w:t>二</w:t>
      </w:r>
      <w:r w:rsidRPr="00FB691F">
        <w:rPr>
          <w:rFonts w:ascii="Times New Roman" w:eastAsiaTheme="majorEastAsia" w:hAnsi="Times New Roman" w:hint="eastAsia"/>
          <w:b/>
          <w:bCs/>
          <w:color w:val="000000"/>
          <w:kern w:val="0"/>
          <w:sz w:val="26"/>
          <w:szCs w:val="26"/>
        </w:rPr>
        <w:t>：</w:t>
      </w:r>
      <w:r w:rsidRPr="00FB691F">
        <w:rPr>
          <w:rFonts w:ascii="Times New Roman" w:eastAsiaTheme="majorEastAsia" w:hAnsi="Times New Roman" w:hint="eastAsia"/>
          <w:b/>
          <w:bCs/>
          <w:color w:val="000000"/>
          <w:kern w:val="0"/>
          <w:sz w:val="26"/>
          <w:szCs w:val="26"/>
          <w:lang w:eastAsia="zh-HK"/>
        </w:rPr>
        <w:t>家庭主婦的</w:t>
      </w:r>
      <w:r w:rsidRPr="00FB691F">
        <w:rPr>
          <w:rFonts w:ascii="Times New Roman" w:eastAsiaTheme="majorEastAsia" w:hAnsi="Times New Roman" w:hint="eastAsia"/>
          <w:b/>
          <w:bCs/>
          <w:color w:val="000000"/>
          <w:kern w:val="0"/>
          <w:sz w:val="26"/>
          <w:szCs w:val="26"/>
        </w:rPr>
        <w:t>無奈</w:t>
      </w:r>
      <w:r w:rsidRPr="00FB691F">
        <w:rPr>
          <w:rFonts w:ascii="Times New Roman" w:eastAsiaTheme="majorEastAsia" w:hAnsi="Times New Roman"/>
          <w:b/>
          <w:bCs/>
          <w:color w:val="000000"/>
          <w:kern w:val="0"/>
          <w:sz w:val="26"/>
          <w:szCs w:val="26"/>
        </w:rPr>
        <w:t>──</w:t>
      </w:r>
      <w:r w:rsidRPr="00FB691F">
        <w:rPr>
          <w:rFonts w:ascii="Times New Roman" w:eastAsiaTheme="majorEastAsia" w:hAnsi="Times New Roman" w:hint="eastAsia"/>
          <w:b/>
          <w:bCs/>
          <w:color w:val="000000"/>
          <w:kern w:val="0"/>
          <w:sz w:val="26"/>
          <w:szCs w:val="26"/>
        </w:rPr>
        <w:t>阿晴</w:t>
      </w:r>
    </w:p>
    <w:p w:rsidR="00767561" w:rsidRPr="00FB691F" w:rsidRDefault="00767561" w:rsidP="00767561">
      <w:pPr>
        <w:rPr>
          <w:sz w:val="26"/>
          <w:szCs w:val="26"/>
        </w:rPr>
      </w:pPr>
      <w:r w:rsidRPr="00FB691F">
        <w:rPr>
          <w:rFonts w:ascii="新細明體" w:eastAsia="新細明體" w:hAnsi="新細明體" w:cs="新細明體" w:hint="eastAsia"/>
          <w:sz w:val="26"/>
          <w:szCs w:val="26"/>
        </w:rPr>
        <w:t>阿晴育有兩名年幼的子女(</w:t>
      </w:r>
      <w:r w:rsidRPr="00FB691F">
        <w:rPr>
          <w:rFonts w:ascii="新細明體" w:eastAsia="新細明體" w:hAnsi="新細明體" w:cs="新細明體" w:hint="eastAsia"/>
          <w:sz w:val="26"/>
          <w:szCs w:val="26"/>
          <w:lang w:eastAsia="zh-HK"/>
        </w:rPr>
        <w:t>分別3歲和9歲)</w:t>
      </w:r>
      <w:r w:rsidRPr="00FB691F">
        <w:rPr>
          <w:rFonts w:ascii="新細明體" w:eastAsia="新細明體" w:hAnsi="新細明體" w:cs="新細明體" w:hint="eastAsia"/>
          <w:sz w:val="26"/>
          <w:szCs w:val="26"/>
        </w:rPr>
        <w:t>，每天只盼望着子女快點長大，她能夠早日外出工作，幫補生計。</w:t>
      </w:r>
    </w:p>
    <w:p w:rsidR="00767561" w:rsidRPr="00FB691F" w:rsidRDefault="00767561" w:rsidP="00767561">
      <w:pPr>
        <w:rPr>
          <w:sz w:val="26"/>
          <w:szCs w:val="26"/>
        </w:rPr>
      </w:pPr>
    </w:p>
    <w:p w:rsidR="00767561" w:rsidRPr="00FB691F" w:rsidRDefault="00767561" w:rsidP="00767561">
      <w:pPr>
        <w:rPr>
          <w:b/>
          <w:sz w:val="26"/>
          <w:szCs w:val="26"/>
        </w:rPr>
      </w:pPr>
      <w:r w:rsidRPr="00FB691F">
        <w:rPr>
          <w:rFonts w:ascii="新細明體" w:eastAsia="新細明體" w:hAnsi="新細明體" w:cs="新細明體" w:hint="eastAsia"/>
          <w:b/>
          <w:sz w:val="26"/>
          <w:szCs w:val="26"/>
        </w:rPr>
        <w:t>被污名化的家庭主婦</w:t>
      </w:r>
    </w:p>
    <w:p w:rsidR="00767561" w:rsidRPr="00FB691F" w:rsidRDefault="00767561" w:rsidP="00767561">
      <w:pPr>
        <w:rPr>
          <w:sz w:val="26"/>
          <w:szCs w:val="26"/>
        </w:rPr>
      </w:pPr>
    </w:p>
    <w:p w:rsidR="00767561" w:rsidRPr="00FB691F" w:rsidRDefault="00767561" w:rsidP="00767561">
      <w:pPr>
        <w:rPr>
          <w:sz w:val="26"/>
          <w:szCs w:val="26"/>
        </w:rPr>
      </w:pPr>
      <w:r w:rsidRPr="00FB691F">
        <w:rPr>
          <w:rFonts w:ascii="新細明體" w:eastAsia="新細明體" w:hAnsi="新細明體" w:cs="新細明體" w:hint="eastAsia"/>
          <w:sz w:val="26"/>
          <w:szCs w:val="26"/>
        </w:rPr>
        <w:t>家庭主婦沒有經濟收入，但從早到晚、從內到外，每天皆忙個不停，既要料理家務，也要照顧家庭成員的起居飲食，更要教導子女功課，辛苦程度並不亞於任何工種。然而，作為沒有</w:t>
      </w:r>
      <w:r w:rsidRPr="00FB691F">
        <w:rPr>
          <w:rFonts w:ascii="新細明體" w:eastAsia="新細明體" w:hAnsi="新細明體" w:cs="新細明體" w:hint="eastAsia"/>
          <w:sz w:val="26"/>
          <w:szCs w:val="26"/>
        </w:rPr>
        <w:lastRenderedPageBreak/>
        <w:t>收入的一群，家庭主婦對家庭的貢獻不但被忽略，更被視為懶惰的象徵，認為照顧子女只是她們不工作的藉口。面對社會人士的誤解、批評，阿晴哽咽地說道：</w:t>
      </w:r>
    </w:p>
    <w:p w:rsidR="00767561" w:rsidRPr="00FB691F" w:rsidRDefault="00767561" w:rsidP="00767561">
      <w:pPr>
        <w:rPr>
          <w:rFonts w:ascii="新細明體" w:eastAsia="新細明體" w:hAnsi="新細明體" w:cs="新細明體"/>
          <w:i/>
          <w:sz w:val="26"/>
          <w:szCs w:val="26"/>
        </w:rPr>
      </w:pPr>
      <w:r w:rsidRPr="00FB691F">
        <w:rPr>
          <w:rFonts w:ascii="新細明體" w:eastAsia="新細明體" w:hAnsi="新細明體" w:cs="新細明體" w:hint="eastAsia"/>
          <w:i/>
          <w:sz w:val="26"/>
          <w:szCs w:val="26"/>
        </w:rPr>
        <w:t>「曾經有人告訴我要賺錢就要付出，嘗試將子女交由其他人照顧，但問題不是我不願付出，不願工作，而是無人可以替我照顧子女。」</w:t>
      </w:r>
    </w:p>
    <w:p w:rsidR="00767561" w:rsidRPr="00FB691F" w:rsidRDefault="00767561" w:rsidP="00767561">
      <w:pPr>
        <w:rPr>
          <w:sz w:val="26"/>
          <w:szCs w:val="26"/>
        </w:rPr>
      </w:pPr>
    </w:p>
    <w:p w:rsidR="00767561" w:rsidRPr="00FB691F" w:rsidRDefault="00767561" w:rsidP="00767561">
      <w:pPr>
        <w:rPr>
          <w:b/>
          <w:sz w:val="26"/>
          <w:szCs w:val="26"/>
        </w:rPr>
      </w:pPr>
      <w:r w:rsidRPr="00FB691F">
        <w:rPr>
          <w:rFonts w:ascii="新細明體" w:eastAsia="新細明體" w:hAnsi="新細明體" w:cs="新細明體" w:hint="eastAsia"/>
          <w:b/>
          <w:sz w:val="26"/>
          <w:szCs w:val="26"/>
        </w:rPr>
        <w:t>釋放婦女勞動力只為一紙空談？</w:t>
      </w:r>
    </w:p>
    <w:p w:rsidR="00767561" w:rsidRPr="00FB691F" w:rsidRDefault="00767561" w:rsidP="00767561">
      <w:pPr>
        <w:rPr>
          <w:sz w:val="26"/>
          <w:szCs w:val="26"/>
        </w:rPr>
      </w:pPr>
    </w:p>
    <w:p w:rsidR="00767561" w:rsidRPr="00FB691F" w:rsidRDefault="00767561" w:rsidP="00767561">
      <w:pPr>
        <w:rPr>
          <w:sz w:val="26"/>
          <w:szCs w:val="26"/>
        </w:rPr>
      </w:pPr>
      <w:r w:rsidRPr="00FB691F">
        <w:rPr>
          <w:rFonts w:ascii="新細明體" w:eastAsia="新細明體" w:hAnsi="新細明體" w:cs="新細明體" w:hint="eastAsia"/>
          <w:sz w:val="26"/>
          <w:szCs w:val="26"/>
        </w:rPr>
        <w:t>政府在人口政策諮詢文件中曾提及要釋放婦女勞動力，但現今的家庭友善措施、托兒服務等皆未能配合婦女的需要。在這樣的社會環境下，阿晴就業之路艱難重重。她曾努力尋找兼職工作，但由於大部分需要工作至晚上六時，加上托管時間不足，使其不得不放棄工作機會；她亦曾嘗試參與在家工作的機會，</w:t>
      </w:r>
      <w:r w:rsidRPr="00FB691F">
        <w:rPr>
          <w:rFonts w:ascii="新細明體" w:eastAsia="新細明體" w:hAnsi="新細明體" w:cs="新細明體" w:hint="eastAsia"/>
          <w:sz w:val="26"/>
          <w:szCs w:val="26"/>
          <w:lang w:eastAsia="zh-HK"/>
        </w:rPr>
        <w:t>在家製作手袋，發揮個人能力和賺取金錢，嘗試</w:t>
      </w:r>
      <w:r w:rsidRPr="00FB691F">
        <w:rPr>
          <w:rFonts w:ascii="新細明體" w:eastAsia="新細明體" w:hAnsi="新細明體" w:cs="新細明體" w:hint="eastAsia"/>
          <w:sz w:val="26"/>
          <w:szCs w:val="26"/>
        </w:rPr>
        <w:t>在工作和家庭間取得平衡，奈何相關工作機會不多，對改善生活素質的幫助不大；她更曾嘗試與朋友協議，由朋友代為照顧子女，而其負責外出工作賺取收入，並將所得金錢對分，但卻遭到朋友拒絕。</w:t>
      </w:r>
    </w:p>
    <w:p w:rsidR="00767561" w:rsidRPr="00FB691F" w:rsidRDefault="00767561" w:rsidP="00767561">
      <w:pPr>
        <w:rPr>
          <w:sz w:val="26"/>
          <w:szCs w:val="26"/>
        </w:rPr>
      </w:pPr>
    </w:p>
    <w:p w:rsidR="00767561" w:rsidRPr="00FB691F" w:rsidRDefault="00767561" w:rsidP="00767561">
      <w:pPr>
        <w:rPr>
          <w:sz w:val="26"/>
          <w:szCs w:val="26"/>
        </w:rPr>
      </w:pPr>
      <w:r w:rsidRPr="00FB691F">
        <w:rPr>
          <w:rFonts w:ascii="新細明體" w:eastAsia="新細明體" w:hAnsi="新細明體" w:cs="新細明體" w:hint="eastAsia"/>
          <w:sz w:val="26"/>
          <w:szCs w:val="26"/>
        </w:rPr>
        <w:t>阿晴的經歷是香港不少家庭主婦的寫照，她們擁有一顆熾熱的心，期望能夠外出工作，賺取金錢幫補生計，並為子女提供更佳的生活，但卻遭到社會接二連三的打擊，為了照顧子女而被迫放棄工作機會。面對艱苦的生活環境，阿晴只能展望將來，無奈地說道：</w:t>
      </w:r>
    </w:p>
    <w:p w:rsidR="00767561" w:rsidRPr="00FB691F" w:rsidRDefault="00767561" w:rsidP="00767561">
      <w:pPr>
        <w:rPr>
          <w:i/>
          <w:sz w:val="26"/>
          <w:szCs w:val="26"/>
        </w:rPr>
      </w:pPr>
      <w:r w:rsidRPr="00FB691F">
        <w:rPr>
          <w:rFonts w:ascii="新細明體" w:eastAsia="新細明體" w:hAnsi="新細明體" w:cs="新細明體" w:hint="eastAsia"/>
          <w:i/>
          <w:sz w:val="26"/>
          <w:szCs w:val="26"/>
        </w:rPr>
        <w:t>「如果政府能夠推動在家工作的項目，發揮婦女的能力，我們便能夠在照顧子女和工作間取得平衡。又或者，如果政府能夠改善托兒服務，我們便能嘗試外出工作。可惜一切只是如果</w:t>
      </w:r>
      <w:r w:rsidRPr="00FB691F">
        <w:rPr>
          <w:i/>
          <w:sz w:val="26"/>
          <w:szCs w:val="26"/>
        </w:rPr>
        <w:t>……</w:t>
      </w:r>
      <w:r w:rsidRPr="00FB691F">
        <w:rPr>
          <w:rFonts w:ascii="新細明體" w:eastAsia="新細明體" w:hAnsi="新細明體" w:cs="新細明體" w:hint="eastAsia"/>
          <w:i/>
          <w:sz w:val="26"/>
          <w:szCs w:val="26"/>
        </w:rPr>
        <w:t>政府的政策從不理解婦女的需要。」</w:t>
      </w:r>
    </w:p>
    <w:p w:rsidR="00767561" w:rsidRPr="00FB691F" w:rsidRDefault="00767561" w:rsidP="00550AF9">
      <w:pPr>
        <w:pStyle w:val="a7"/>
        <w:ind w:leftChars="0"/>
        <w:rPr>
          <w:b/>
          <w:color w:val="000000" w:themeColor="text1"/>
          <w:sz w:val="26"/>
          <w:szCs w:val="26"/>
        </w:rPr>
      </w:pPr>
    </w:p>
    <w:p w:rsidR="00767561" w:rsidRPr="00FB691F" w:rsidRDefault="00767561" w:rsidP="00550AF9">
      <w:pPr>
        <w:pStyle w:val="a7"/>
        <w:ind w:leftChars="0"/>
        <w:rPr>
          <w:b/>
          <w:color w:val="000000" w:themeColor="text1"/>
          <w:sz w:val="26"/>
          <w:szCs w:val="26"/>
        </w:rPr>
      </w:pPr>
    </w:p>
    <w:p w:rsidR="00767561" w:rsidRPr="00FB691F" w:rsidRDefault="00767561" w:rsidP="00550AF9">
      <w:pPr>
        <w:pStyle w:val="a7"/>
        <w:ind w:leftChars="0"/>
        <w:rPr>
          <w:b/>
          <w:color w:val="000000" w:themeColor="text1"/>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Default="00F45519" w:rsidP="00032C0D">
      <w:pPr>
        <w:pStyle w:val="a7"/>
        <w:ind w:leftChars="0"/>
        <w:jc w:val="center"/>
        <w:rPr>
          <w:rFonts w:ascii="Times New Roman" w:eastAsiaTheme="majorEastAsia" w:hAnsi="Times New Roman"/>
          <w:b/>
          <w:bCs/>
          <w:color w:val="000000"/>
          <w:kern w:val="0"/>
          <w:sz w:val="26"/>
          <w:szCs w:val="26"/>
        </w:rPr>
      </w:pPr>
    </w:p>
    <w:p w:rsidR="004A7E20" w:rsidRDefault="004A7E20" w:rsidP="00032C0D">
      <w:pPr>
        <w:pStyle w:val="a7"/>
        <w:ind w:leftChars="0"/>
        <w:jc w:val="center"/>
        <w:rPr>
          <w:rFonts w:ascii="Times New Roman" w:eastAsiaTheme="majorEastAsia" w:hAnsi="Times New Roman"/>
          <w:b/>
          <w:bCs/>
          <w:color w:val="000000"/>
          <w:kern w:val="0"/>
          <w:sz w:val="26"/>
          <w:szCs w:val="26"/>
        </w:rPr>
      </w:pPr>
    </w:p>
    <w:p w:rsidR="00032C0D" w:rsidRPr="00FB691F" w:rsidRDefault="00032C0D" w:rsidP="00032C0D">
      <w:pPr>
        <w:pStyle w:val="a7"/>
        <w:ind w:leftChars="0"/>
        <w:jc w:val="center"/>
        <w:rPr>
          <w:rFonts w:ascii="Times New Roman" w:eastAsiaTheme="majorEastAsia" w:hAnsi="Times New Roman"/>
          <w:b/>
          <w:bCs/>
          <w:color w:val="000000"/>
          <w:kern w:val="0"/>
          <w:sz w:val="26"/>
          <w:szCs w:val="26"/>
          <w:lang w:eastAsia="zh-HK"/>
        </w:rPr>
      </w:pPr>
      <w:r w:rsidRPr="00FB691F">
        <w:rPr>
          <w:rFonts w:ascii="Times New Roman" w:eastAsiaTheme="majorEastAsia" w:hAnsi="Times New Roman" w:hint="eastAsia"/>
          <w:b/>
          <w:bCs/>
          <w:color w:val="000000"/>
          <w:kern w:val="0"/>
          <w:sz w:val="26"/>
          <w:szCs w:val="26"/>
        </w:rPr>
        <w:t>個案</w:t>
      </w:r>
      <w:r w:rsidRPr="00FB691F">
        <w:rPr>
          <w:rFonts w:ascii="Times New Roman" w:eastAsiaTheme="majorEastAsia" w:hAnsi="Times New Roman" w:hint="eastAsia"/>
          <w:b/>
          <w:bCs/>
          <w:color w:val="000000"/>
          <w:kern w:val="0"/>
          <w:sz w:val="26"/>
          <w:szCs w:val="26"/>
          <w:lang w:eastAsia="zh-HK"/>
        </w:rPr>
        <w:t>三</w:t>
      </w:r>
      <w:r w:rsidRPr="00FB691F">
        <w:rPr>
          <w:rFonts w:ascii="Times New Roman" w:eastAsiaTheme="majorEastAsia" w:hAnsi="Times New Roman" w:hint="eastAsia"/>
          <w:b/>
          <w:bCs/>
          <w:color w:val="000000"/>
          <w:kern w:val="0"/>
          <w:sz w:val="26"/>
          <w:szCs w:val="26"/>
        </w:rPr>
        <w:t>：</w:t>
      </w:r>
      <w:r w:rsidRPr="00FB691F">
        <w:rPr>
          <w:rFonts w:ascii="Times New Roman" w:eastAsiaTheme="majorEastAsia" w:hAnsi="Times New Roman" w:hint="eastAsia"/>
          <w:b/>
          <w:bCs/>
          <w:color w:val="000000"/>
          <w:kern w:val="0"/>
          <w:sz w:val="26"/>
          <w:szCs w:val="26"/>
          <w:lang w:eastAsia="zh-HK"/>
        </w:rPr>
        <w:t>合作社之路漫漫</w:t>
      </w:r>
      <w:r w:rsidRPr="00FB691F">
        <w:rPr>
          <w:rFonts w:ascii="Times New Roman" w:eastAsiaTheme="majorEastAsia" w:hAnsi="Times New Roman"/>
          <w:b/>
          <w:bCs/>
          <w:color w:val="000000"/>
          <w:kern w:val="0"/>
          <w:sz w:val="26"/>
          <w:szCs w:val="26"/>
        </w:rPr>
        <w:t>──</w:t>
      </w:r>
      <w:r w:rsidR="00767561" w:rsidRPr="00FB691F">
        <w:rPr>
          <w:rFonts w:ascii="Times New Roman" w:eastAsiaTheme="majorEastAsia" w:hAnsi="Times New Roman" w:hint="eastAsia"/>
          <w:b/>
          <w:bCs/>
          <w:color w:val="000000"/>
          <w:kern w:val="0"/>
          <w:sz w:val="26"/>
          <w:szCs w:val="26"/>
        </w:rPr>
        <w:t>小瑜</w:t>
      </w:r>
    </w:p>
    <w:p w:rsidR="00032C0D" w:rsidRPr="00FB691F" w:rsidRDefault="00767561" w:rsidP="00767561">
      <w:pPr>
        <w:rPr>
          <w:sz w:val="26"/>
          <w:szCs w:val="26"/>
        </w:rPr>
      </w:pPr>
      <w:r w:rsidRPr="00FB691F">
        <w:rPr>
          <w:rFonts w:ascii="新細明體" w:eastAsia="新細明體" w:hAnsi="新細明體" w:cs="新細明體" w:hint="eastAsia"/>
          <w:sz w:val="26"/>
          <w:szCs w:val="26"/>
        </w:rPr>
        <w:t>小瑜</w:t>
      </w:r>
      <w:r w:rsidR="00610281" w:rsidRPr="00FB691F">
        <w:rPr>
          <w:rFonts w:ascii="新細明體" w:eastAsia="新細明體" w:hAnsi="新細明體" w:cs="新細明體" w:hint="eastAsia"/>
          <w:sz w:val="26"/>
          <w:szCs w:val="26"/>
        </w:rPr>
        <w:t>現正參與一</w:t>
      </w:r>
      <w:r w:rsidR="00A25F71" w:rsidRPr="00FB691F">
        <w:rPr>
          <w:rFonts w:ascii="新細明體" w:eastAsia="新細明體" w:hAnsi="新細明體" w:cs="新細明體" w:hint="eastAsia"/>
          <w:sz w:val="26"/>
          <w:szCs w:val="26"/>
        </w:rPr>
        <w:t>個陪診合作社，主要負責管理和文書的工作</w:t>
      </w:r>
      <w:r w:rsidR="00032C0D" w:rsidRPr="00FB691F">
        <w:rPr>
          <w:rFonts w:ascii="新細明體" w:eastAsia="新細明體" w:hAnsi="新細明體" w:cs="新細明體" w:hint="eastAsia"/>
          <w:sz w:val="26"/>
          <w:szCs w:val="26"/>
        </w:rPr>
        <w:t>。</w:t>
      </w:r>
    </w:p>
    <w:p w:rsidR="00610281" w:rsidRPr="00FB691F" w:rsidRDefault="00610281" w:rsidP="00767561">
      <w:pPr>
        <w:rPr>
          <w:sz w:val="26"/>
          <w:szCs w:val="26"/>
        </w:rPr>
      </w:pPr>
    </w:p>
    <w:p w:rsidR="00032C0D" w:rsidRPr="00FB691F" w:rsidRDefault="009279DB" w:rsidP="00767561">
      <w:pPr>
        <w:rPr>
          <w:b/>
          <w:sz w:val="26"/>
          <w:szCs w:val="26"/>
        </w:rPr>
      </w:pPr>
      <w:r w:rsidRPr="00FB691F">
        <w:rPr>
          <w:rFonts w:ascii="新細明體" w:eastAsia="新細明體" w:hAnsi="新細明體" w:cs="新細明體" w:hint="eastAsia"/>
          <w:b/>
          <w:sz w:val="26"/>
          <w:szCs w:val="26"/>
        </w:rPr>
        <w:t>基層婦</w:t>
      </w:r>
      <w:r w:rsidR="0055448C" w:rsidRPr="00FB691F">
        <w:rPr>
          <w:rFonts w:ascii="新細明體" w:eastAsia="新細明體" w:hAnsi="新細明體" w:cs="新細明體" w:hint="eastAsia"/>
          <w:b/>
          <w:sz w:val="26"/>
          <w:szCs w:val="26"/>
        </w:rPr>
        <w:t>潛力無窮</w:t>
      </w:r>
    </w:p>
    <w:p w:rsidR="00032C0D" w:rsidRPr="00FB691F" w:rsidRDefault="00032C0D" w:rsidP="00767561">
      <w:pPr>
        <w:rPr>
          <w:sz w:val="26"/>
          <w:szCs w:val="26"/>
        </w:rPr>
      </w:pPr>
    </w:p>
    <w:p w:rsidR="0055448C" w:rsidRPr="00FB691F" w:rsidRDefault="00A25F71" w:rsidP="00767561">
      <w:pPr>
        <w:rPr>
          <w:sz w:val="26"/>
          <w:szCs w:val="26"/>
        </w:rPr>
      </w:pPr>
      <w:r w:rsidRPr="00FB691F">
        <w:rPr>
          <w:rFonts w:eastAsia="新細明體" w:hint="eastAsia"/>
          <w:sz w:val="26"/>
          <w:szCs w:val="26"/>
        </w:rPr>
        <w:t>簡單而言，合作社是由各成員共同擁有，而所有成員對單位的運作和發展擁有同等的決策權。</w:t>
      </w:r>
      <w:r w:rsidR="0055448C" w:rsidRPr="00FB691F">
        <w:rPr>
          <w:rFonts w:eastAsia="新細明體" w:hint="eastAsia"/>
          <w:sz w:val="26"/>
          <w:szCs w:val="26"/>
        </w:rPr>
        <w:t>合作社在營運的過程中，</w:t>
      </w:r>
      <w:r w:rsidR="0055448C" w:rsidRPr="00FB691F">
        <w:rPr>
          <w:rFonts w:ascii="新細明體" w:eastAsia="新細明體" w:hAnsi="新細明體" w:cs="新細明體" w:hint="eastAsia"/>
          <w:sz w:val="26"/>
          <w:szCs w:val="26"/>
        </w:rPr>
        <w:t>成員需要處理的事項眾多，包括尋找合適的新成員、協調不同成員</w:t>
      </w:r>
      <w:r w:rsidR="0055448C" w:rsidRPr="00FB691F">
        <w:rPr>
          <w:rFonts w:ascii="新細明體" w:eastAsia="新細明體" w:hAnsi="新細明體" w:cs="新細明體" w:hint="eastAsia"/>
          <w:sz w:val="26"/>
          <w:szCs w:val="26"/>
        </w:rPr>
        <w:lastRenderedPageBreak/>
        <w:t>間的意見、聯絡消費者、制訂定價、分配成員的工作等。每一項事宜都不是容易的工作，當中需要付出不少心血和時間。然而，作為合作社成員的</w:t>
      </w:r>
      <w:r w:rsidR="00767561" w:rsidRPr="00FB691F">
        <w:rPr>
          <w:rFonts w:ascii="新細明體" w:eastAsia="新細明體" w:hAnsi="新細明體" w:cs="新細明體" w:hint="eastAsia"/>
          <w:sz w:val="26"/>
          <w:szCs w:val="26"/>
        </w:rPr>
        <w:t>小瑜</w:t>
      </w:r>
      <w:r w:rsidR="0055448C" w:rsidRPr="00FB691F">
        <w:rPr>
          <w:rFonts w:ascii="新細明體" w:eastAsia="新細明體" w:hAnsi="新細明體" w:cs="新細明體" w:hint="eastAsia"/>
          <w:sz w:val="26"/>
          <w:szCs w:val="26"/>
        </w:rPr>
        <w:t>卻輕鬆地說道：</w:t>
      </w:r>
    </w:p>
    <w:p w:rsidR="0055448C" w:rsidRPr="00FB691F" w:rsidRDefault="0055448C" w:rsidP="00767561">
      <w:pPr>
        <w:rPr>
          <w:rFonts w:eastAsia="新細明體"/>
          <w:i/>
          <w:sz w:val="26"/>
          <w:szCs w:val="26"/>
        </w:rPr>
      </w:pPr>
      <w:r w:rsidRPr="00FB691F">
        <w:rPr>
          <w:rFonts w:ascii="新細明體" w:eastAsia="新細明體" w:hAnsi="新細明體" w:cs="新細明體" w:hint="eastAsia"/>
          <w:i/>
          <w:sz w:val="26"/>
          <w:szCs w:val="26"/>
        </w:rPr>
        <w:t>「經營合作社並不是一件很困難的事，我們每一個人都會與不同的院舍聯絡，尋求相關的合作機會。一旦有工作，我們會在群組內立即進行分配，若有人臨時沒空，我們亦能迅速找到成員頂替工作。」</w:t>
      </w:r>
    </w:p>
    <w:p w:rsidR="00032C0D" w:rsidRPr="00FB691F" w:rsidRDefault="00032C0D" w:rsidP="00767561">
      <w:pPr>
        <w:rPr>
          <w:sz w:val="26"/>
          <w:szCs w:val="26"/>
        </w:rPr>
      </w:pPr>
    </w:p>
    <w:p w:rsidR="00032C0D" w:rsidRPr="00FB691F" w:rsidRDefault="00610281" w:rsidP="00767561">
      <w:pPr>
        <w:rPr>
          <w:b/>
          <w:sz w:val="26"/>
          <w:szCs w:val="26"/>
        </w:rPr>
      </w:pPr>
      <w:r w:rsidRPr="00FB691F">
        <w:rPr>
          <w:rFonts w:ascii="新細明體" w:eastAsia="新細明體" w:hAnsi="新細明體" w:cs="新細明體" w:hint="eastAsia"/>
          <w:b/>
          <w:sz w:val="26"/>
          <w:szCs w:val="26"/>
        </w:rPr>
        <w:t>合作社發展不似如期，基層市民創業無</w:t>
      </w:r>
      <w:r w:rsidR="009279DB" w:rsidRPr="00FB691F">
        <w:rPr>
          <w:rFonts w:ascii="新細明體" w:eastAsia="新細明體" w:hAnsi="新細明體" w:cs="新細明體" w:hint="eastAsia"/>
          <w:b/>
          <w:sz w:val="26"/>
          <w:szCs w:val="26"/>
        </w:rPr>
        <w:t>門</w:t>
      </w:r>
    </w:p>
    <w:p w:rsidR="00032C0D" w:rsidRPr="00FB691F" w:rsidRDefault="00032C0D" w:rsidP="00767561">
      <w:pPr>
        <w:rPr>
          <w:sz w:val="26"/>
          <w:szCs w:val="26"/>
        </w:rPr>
      </w:pPr>
    </w:p>
    <w:p w:rsidR="00032C0D" w:rsidRPr="00FB691F" w:rsidRDefault="0055448C" w:rsidP="00767561">
      <w:pPr>
        <w:rPr>
          <w:sz w:val="26"/>
          <w:szCs w:val="26"/>
        </w:rPr>
      </w:pPr>
      <w:r w:rsidRPr="00FB691F">
        <w:rPr>
          <w:rFonts w:ascii="新細明體" w:eastAsia="新細明體" w:hAnsi="新細明體" w:cs="新細明體" w:hint="eastAsia"/>
          <w:sz w:val="26"/>
          <w:szCs w:val="26"/>
        </w:rPr>
        <w:t>在資本主義的框架下，基層人士不斷受到大財團的壓迫，生活艱苦，貧富懸殊問題日趨嚴重。為了解決此問題，韓國政府透過簡化程序、教育等途徑，推動合作社的發展，讓基層市民能夠擁有創業的空間。然而，在香港，合作社缺乏各種支援，由成立到經營都面對一系列的問題。</w:t>
      </w:r>
    </w:p>
    <w:p w:rsidR="0055448C" w:rsidRPr="00FB691F" w:rsidRDefault="0055448C" w:rsidP="00767561">
      <w:pPr>
        <w:rPr>
          <w:sz w:val="26"/>
          <w:szCs w:val="26"/>
        </w:rPr>
      </w:pPr>
    </w:p>
    <w:p w:rsidR="0055448C" w:rsidRPr="00FB691F" w:rsidRDefault="0055448C" w:rsidP="00767561">
      <w:pPr>
        <w:rPr>
          <w:sz w:val="26"/>
          <w:szCs w:val="26"/>
        </w:rPr>
      </w:pPr>
      <w:r w:rsidRPr="00FB691F">
        <w:rPr>
          <w:rFonts w:ascii="新細明體" w:eastAsia="新細明體" w:hAnsi="新細明體" w:cs="新細明體" w:hint="eastAsia"/>
          <w:sz w:val="26"/>
          <w:szCs w:val="26"/>
        </w:rPr>
        <w:t>縱使</w:t>
      </w:r>
      <w:r w:rsidR="00767561" w:rsidRPr="00FB691F">
        <w:rPr>
          <w:rFonts w:ascii="新細明體" w:eastAsia="新細明體" w:hAnsi="新細明體" w:cs="新細明體" w:hint="eastAsia"/>
          <w:sz w:val="26"/>
          <w:szCs w:val="26"/>
        </w:rPr>
        <w:t>小瑜</w:t>
      </w:r>
      <w:r w:rsidRPr="00FB691F">
        <w:rPr>
          <w:rFonts w:ascii="新細明體" w:eastAsia="新細明體" w:hAnsi="新細明體" w:cs="新細明體" w:hint="eastAsia"/>
          <w:sz w:val="26"/>
          <w:szCs w:val="26"/>
        </w:rPr>
        <w:t>參與的合作社經營狀況理想，每月都能賺取穩定的收入，充份發揮基層婦女的能力</w:t>
      </w:r>
      <w:r w:rsidR="001E3EE6" w:rsidRPr="00FB691F">
        <w:rPr>
          <w:rFonts w:ascii="新細明體" w:eastAsia="新細明體" w:hAnsi="新細明體" w:cs="新細明體" w:hint="eastAsia"/>
          <w:sz w:val="26"/>
          <w:szCs w:val="26"/>
        </w:rPr>
        <w:t>，並改善她們的生活素質，但基於協助籌辦的社福機構面對資金短缺，難</w:t>
      </w:r>
      <w:r w:rsidRPr="00FB691F">
        <w:rPr>
          <w:rFonts w:ascii="新細明體" w:eastAsia="新細明體" w:hAnsi="新細明體" w:cs="新細明體" w:hint="eastAsia"/>
          <w:sz w:val="26"/>
          <w:szCs w:val="26"/>
        </w:rPr>
        <w:t>以為她們</w:t>
      </w:r>
      <w:r w:rsidR="001E3EE6" w:rsidRPr="00FB691F">
        <w:rPr>
          <w:rFonts w:ascii="新細明體" w:eastAsia="新細明體" w:hAnsi="新細明體" w:cs="新細明體" w:hint="eastAsia"/>
          <w:sz w:val="26"/>
          <w:szCs w:val="26"/>
        </w:rPr>
        <w:t>繼續</w:t>
      </w:r>
      <w:r w:rsidRPr="00FB691F">
        <w:rPr>
          <w:rFonts w:ascii="新細明體" w:eastAsia="新細明體" w:hAnsi="新細明體" w:cs="新細明體" w:hint="eastAsia"/>
          <w:sz w:val="26"/>
          <w:szCs w:val="26"/>
        </w:rPr>
        <w:t>提供行政支援，使其面對倒閉的困境。在此情況下，她只能無奈地說道：</w:t>
      </w:r>
    </w:p>
    <w:p w:rsidR="00BC6CB9" w:rsidRPr="00FB691F" w:rsidRDefault="00032C0D" w:rsidP="00767561">
      <w:pPr>
        <w:rPr>
          <w:rFonts w:ascii="新細明體" w:eastAsia="新細明體" w:hAnsi="新細明體" w:cs="新細明體"/>
          <w:i/>
          <w:sz w:val="26"/>
          <w:szCs w:val="26"/>
        </w:rPr>
      </w:pPr>
      <w:r w:rsidRPr="00FB691F">
        <w:rPr>
          <w:rFonts w:ascii="新細明體" w:eastAsia="新細明體" w:hAnsi="新細明體" w:cs="新細明體" w:hint="eastAsia"/>
          <w:i/>
          <w:sz w:val="26"/>
          <w:szCs w:val="26"/>
        </w:rPr>
        <w:t>「</w:t>
      </w:r>
      <w:r w:rsidR="0055448C" w:rsidRPr="00FB691F">
        <w:rPr>
          <w:rFonts w:ascii="新細明體" w:eastAsia="新細明體" w:hAnsi="新細明體" w:cs="新細明體" w:hint="eastAsia"/>
          <w:i/>
          <w:sz w:val="26"/>
          <w:szCs w:val="26"/>
        </w:rPr>
        <w:t>我現時也不知道怎麽辦，機構好像希望我們註冊成正式的合作社，但註冊程序很繁複，除了要有十個成員外，還有一系列的程序。我們根本不知道怎樣辦才好？現在唯有見步行步</w:t>
      </w:r>
      <w:r w:rsidR="0055448C" w:rsidRPr="00FB691F">
        <w:rPr>
          <w:i/>
          <w:sz w:val="26"/>
          <w:szCs w:val="26"/>
        </w:rPr>
        <w:t>……</w:t>
      </w:r>
      <w:r w:rsidRPr="00FB691F">
        <w:rPr>
          <w:rFonts w:ascii="新細明體" w:eastAsia="新細明體" w:hAnsi="新細明體" w:cs="新細明體" w:hint="eastAsia"/>
          <w:i/>
          <w:sz w:val="26"/>
          <w:szCs w:val="26"/>
        </w:rPr>
        <w:t>」</w:t>
      </w:r>
    </w:p>
    <w:p w:rsidR="00767561" w:rsidRPr="00FB691F" w:rsidRDefault="00767561" w:rsidP="00767561">
      <w:pPr>
        <w:rPr>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F45519" w:rsidRPr="00FB691F" w:rsidRDefault="00F45519" w:rsidP="00032C0D">
      <w:pPr>
        <w:pStyle w:val="a7"/>
        <w:ind w:leftChars="0"/>
        <w:jc w:val="center"/>
        <w:rPr>
          <w:rFonts w:ascii="Times New Roman" w:eastAsiaTheme="majorEastAsia" w:hAnsi="Times New Roman"/>
          <w:b/>
          <w:bCs/>
          <w:color w:val="000000"/>
          <w:kern w:val="0"/>
          <w:sz w:val="26"/>
          <w:szCs w:val="26"/>
        </w:rPr>
      </w:pPr>
    </w:p>
    <w:p w:rsidR="00032C0D" w:rsidRDefault="00032C0D" w:rsidP="00032C0D">
      <w:pPr>
        <w:pStyle w:val="a7"/>
        <w:ind w:leftChars="0"/>
        <w:jc w:val="center"/>
        <w:rPr>
          <w:rFonts w:ascii="Times New Roman" w:eastAsiaTheme="majorEastAsia" w:hAnsi="Times New Roman"/>
          <w:b/>
          <w:bCs/>
          <w:color w:val="000000"/>
          <w:kern w:val="0"/>
          <w:sz w:val="26"/>
          <w:szCs w:val="26"/>
          <w:lang w:eastAsia="zh-HK"/>
        </w:rPr>
      </w:pPr>
      <w:r w:rsidRPr="00FB691F">
        <w:rPr>
          <w:rFonts w:ascii="Times New Roman" w:eastAsiaTheme="majorEastAsia" w:hAnsi="Times New Roman" w:hint="eastAsia"/>
          <w:b/>
          <w:bCs/>
          <w:color w:val="000000"/>
          <w:kern w:val="0"/>
          <w:sz w:val="26"/>
          <w:szCs w:val="26"/>
        </w:rPr>
        <w:t>個案</w:t>
      </w:r>
      <w:r w:rsidRPr="00FB691F">
        <w:rPr>
          <w:rFonts w:ascii="Times New Roman" w:eastAsiaTheme="majorEastAsia" w:hAnsi="Times New Roman" w:hint="eastAsia"/>
          <w:b/>
          <w:bCs/>
          <w:color w:val="000000"/>
          <w:kern w:val="0"/>
          <w:sz w:val="26"/>
          <w:szCs w:val="26"/>
          <w:lang w:eastAsia="zh-HK"/>
        </w:rPr>
        <w:t>四</w:t>
      </w:r>
      <w:r w:rsidRPr="00FB691F">
        <w:rPr>
          <w:rFonts w:ascii="Times New Roman" w:eastAsiaTheme="majorEastAsia" w:hAnsi="Times New Roman" w:hint="eastAsia"/>
          <w:b/>
          <w:bCs/>
          <w:color w:val="000000"/>
          <w:kern w:val="0"/>
          <w:sz w:val="26"/>
          <w:szCs w:val="26"/>
        </w:rPr>
        <w:t>：</w:t>
      </w:r>
      <w:r w:rsidRPr="00FB691F">
        <w:rPr>
          <w:rFonts w:ascii="Times New Roman" w:eastAsiaTheme="majorEastAsia" w:hAnsi="Times New Roman" w:hint="eastAsia"/>
          <w:b/>
          <w:bCs/>
          <w:color w:val="000000"/>
          <w:kern w:val="0"/>
          <w:sz w:val="26"/>
          <w:szCs w:val="26"/>
          <w:lang w:eastAsia="zh-HK"/>
        </w:rPr>
        <w:t>活在狹縫中的</w:t>
      </w:r>
      <w:r w:rsidR="00767561" w:rsidRPr="00FB691F">
        <w:rPr>
          <w:rFonts w:ascii="Times New Roman" w:eastAsiaTheme="majorEastAsia" w:hAnsi="Times New Roman" w:hint="eastAsia"/>
          <w:b/>
          <w:bCs/>
          <w:color w:val="000000"/>
          <w:kern w:val="0"/>
          <w:sz w:val="26"/>
          <w:szCs w:val="26"/>
          <w:lang w:eastAsia="zh-HK"/>
        </w:rPr>
        <w:t>小佩</w:t>
      </w:r>
    </w:p>
    <w:p w:rsidR="004A7E20" w:rsidRPr="00FB691F" w:rsidRDefault="004A7E20" w:rsidP="00032C0D">
      <w:pPr>
        <w:pStyle w:val="a7"/>
        <w:ind w:leftChars="0"/>
        <w:jc w:val="center"/>
        <w:rPr>
          <w:rFonts w:ascii="Times New Roman" w:eastAsiaTheme="majorEastAsia" w:hAnsi="Times New Roman"/>
          <w:b/>
          <w:bCs/>
          <w:color w:val="000000"/>
          <w:kern w:val="0"/>
          <w:sz w:val="26"/>
          <w:szCs w:val="26"/>
          <w:lang w:eastAsia="zh-HK"/>
        </w:rPr>
      </w:pPr>
    </w:p>
    <w:p w:rsidR="00032C0D" w:rsidRPr="00FB691F" w:rsidRDefault="00767561" w:rsidP="00767561">
      <w:pPr>
        <w:rPr>
          <w:sz w:val="26"/>
          <w:szCs w:val="26"/>
        </w:rPr>
      </w:pPr>
      <w:r w:rsidRPr="00FB691F">
        <w:rPr>
          <w:rFonts w:ascii="新細明體" w:eastAsia="新細明體" w:hAnsi="新細明體" w:cs="新細明體" w:hint="eastAsia"/>
          <w:sz w:val="26"/>
          <w:szCs w:val="26"/>
        </w:rPr>
        <w:t>小佩</w:t>
      </w:r>
      <w:r w:rsidR="00610281" w:rsidRPr="00FB691F">
        <w:rPr>
          <w:rFonts w:ascii="新細明體" w:eastAsia="新細明體" w:hAnsi="新細明體" w:cs="新細明體" w:hint="eastAsia"/>
          <w:sz w:val="26"/>
          <w:szCs w:val="26"/>
        </w:rPr>
        <w:t>從國內移居至香港，</w:t>
      </w:r>
      <w:r w:rsidR="003947EA" w:rsidRPr="00FB691F">
        <w:rPr>
          <w:rFonts w:ascii="新細明體" w:eastAsia="新細明體" w:hAnsi="新細明體" w:cs="新細明體" w:hint="eastAsia"/>
          <w:sz w:val="26"/>
          <w:szCs w:val="26"/>
        </w:rPr>
        <w:t>本以為來港</w:t>
      </w:r>
      <w:r w:rsidR="00BA1519" w:rsidRPr="00FB691F">
        <w:rPr>
          <w:rFonts w:ascii="新細明體" w:eastAsia="新細明體" w:hAnsi="新細明體" w:cs="新細明體" w:hint="eastAsia"/>
          <w:sz w:val="26"/>
          <w:szCs w:val="26"/>
        </w:rPr>
        <w:t>定居</w:t>
      </w:r>
      <w:r w:rsidR="003947EA" w:rsidRPr="00FB691F">
        <w:rPr>
          <w:rFonts w:ascii="新細明體" w:eastAsia="新細明體" w:hAnsi="新細明體" w:cs="新細明體" w:hint="eastAsia"/>
          <w:sz w:val="26"/>
          <w:szCs w:val="26"/>
        </w:rPr>
        <w:t>能夠改善生活素質，但一切不似如期，香港的生活並不容易，當中的辛酸更不為人道</w:t>
      </w:r>
      <w:r w:rsidR="00032C0D" w:rsidRPr="00FB691F">
        <w:rPr>
          <w:rFonts w:ascii="新細明體" w:eastAsia="新細明體" w:hAnsi="新細明體" w:cs="新細明體" w:hint="eastAsia"/>
          <w:sz w:val="26"/>
          <w:szCs w:val="26"/>
        </w:rPr>
        <w:t>。</w:t>
      </w:r>
    </w:p>
    <w:p w:rsidR="00032C0D" w:rsidRPr="00FB691F" w:rsidRDefault="00032C0D" w:rsidP="00767561">
      <w:pPr>
        <w:rPr>
          <w:sz w:val="26"/>
          <w:szCs w:val="26"/>
        </w:rPr>
      </w:pPr>
    </w:p>
    <w:p w:rsidR="00032C0D" w:rsidRPr="00FB691F" w:rsidRDefault="00BA1519" w:rsidP="00767561">
      <w:pPr>
        <w:rPr>
          <w:b/>
          <w:sz w:val="26"/>
          <w:szCs w:val="26"/>
        </w:rPr>
      </w:pPr>
      <w:r w:rsidRPr="00FB691F">
        <w:rPr>
          <w:rFonts w:ascii="新細明體" w:eastAsia="新細明體" w:hAnsi="新細明體" w:cs="新細明體" w:hint="eastAsia"/>
          <w:b/>
          <w:sz w:val="26"/>
          <w:szCs w:val="26"/>
        </w:rPr>
        <w:t>理想與現實的差距</w:t>
      </w:r>
    </w:p>
    <w:p w:rsidR="00032C0D" w:rsidRPr="00FB691F" w:rsidRDefault="00032C0D" w:rsidP="00767561">
      <w:pPr>
        <w:rPr>
          <w:sz w:val="26"/>
          <w:szCs w:val="26"/>
        </w:rPr>
      </w:pPr>
    </w:p>
    <w:p w:rsidR="00B86D58" w:rsidRPr="00FB691F" w:rsidRDefault="00BA1519" w:rsidP="00767561">
      <w:pPr>
        <w:rPr>
          <w:sz w:val="26"/>
          <w:szCs w:val="26"/>
        </w:rPr>
      </w:pPr>
      <w:r w:rsidRPr="00FB691F">
        <w:rPr>
          <w:rFonts w:ascii="新細明體" w:eastAsia="新細明體" w:hAnsi="新細明體" w:cs="新細明體" w:hint="eastAsia"/>
          <w:sz w:val="26"/>
          <w:szCs w:val="26"/>
        </w:rPr>
        <w:t>在內地，雖然沒有高薪厚職，但</w:t>
      </w:r>
      <w:r w:rsidR="00767561" w:rsidRPr="00FB691F">
        <w:rPr>
          <w:rFonts w:ascii="新細明體" w:eastAsia="新細明體" w:hAnsi="新細明體" w:cs="新細明體" w:hint="eastAsia"/>
          <w:sz w:val="26"/>
          <w:szCs w:val="26"/>
        </w:rPr>
        <w:t>小佩</w:t>
      </w:r>
      <w:r w:rsidRPr="00FB691F">
        <w:rPr>
          <w:rFonts w:ascii="新細明體" w:eastAsia="新細明體" w:hAnsi="新細明體" w:cs="新細明體" w:hint="eastAsia"/>
          <w:sz w:val="26"/>
          <w:szCs w:val="26"/>
        </w:rPr>
        <w:t>開着一所小店，生活環境尚算不錯</w:t>
      </w:r>
      <w:r w:rsidR="00032C0D" w:rsidRPr="00FB691F">
        <w:rPr>
          <w:rFonts w:ascii="新細明體" w:eastAsia="新細明體" w:hAnsi="新細明體" w:cs="新細明體" w:hint="eastAsia"/>
          <w:sz w:val="26"/>
          <w:szCs w:val="26"/>
        </w:rPr>
        <w:t>。</w:t>
      </w:r>
      <w:r w:rsidR="00B86D58" w:rsidRPr="00FB691F">
        <w:rPr>
          <w:rFonts w:ascii="新細明體" w:eastAsia="新細明體" w:hAnsi="新細明體" w:cs="新細明體" w:hint="eastAsia"/>
          <w:sz w:val="26"/>
          <w:szCs w:val="26"/>
        </w:rPr>
        <w:t>來港後，基於</w:t>
      </w:r>
      <w:r w:rsidRPr="00FB691F">
        <w:rPr>
          <w:rFonts w:ascii="新細明體" w:eastAsia="新細明體" w:hAnsi="新細明體" w:cs="新細明體" w:hint="eastAsia"/>
          <w:sz w:val="26"/>
          <w:szCs w:val="26"/>
        </w:rPr>
        <w:t>內地的工作經驗和學歷不被認可，</w:t>
      </w:r>
      <w:r w:rsidR="00767561" w:rsidRPr="00FB691F">
        <w:rPr>
          <w:rFonts w:ascii="新細明體" w:eastAsia="新細明體" w:hAnsi="新細明體" w:cs="新細明體" w:hint="eastAsia"/>
          <w:sz w:val="26"/>
          <w:szCs w:val="26"/>
        </w:rPr>
        <w:t>小佩</w:t>
      </w:r>
      <w:r w:rsidRPr="00FB691F">
        <w:rPr>
          <w:rFonts w:ascii="新細明體" w:eastAsia="新細明體" w:hAnsi="新細明體" w:cs="新細明體" w:hint="eastAsia"/>
          <w:sz w:val="26"/>
          <w:szCs w:val="26"/>
        </w:rPr>
        <w:t>只能從事</w:t>
      </w:r>
      <w:r w:rsidR="003B7E5C" w:rsidRPr="00FB691F">
        <w:rPr>
          <w:rFonts w:ascii="新細明體" w:eastAsia="新細明體" w:hAnsi="新細明體" w:cs="新細明體" w:hint="eastAsia"/>
          <w:sz w:val="26"/>
          <w:szCs w:val="26"/>
          <w:lang w:eastAsia="zh-HK"/>
        </w:rPr>
        <w:t>清潔</w:t>
      </w:r>
      <w:r w:rsidRPr="00FB691F">
        <w:rPr>
          <w:rFonts w:ascii="新細明體" w:eastAsia="新細明體" w:hAnsi="新細明體" w:cs="新細明體" w:hint="eastAsia"/>
          <w:sz w:val="26"/>
          <w:szCs w:val="26"/>
        </w:rPr>
        <w:t>工作，賺着微不足道的金錢，生活情況一落千丈。</w:t>
      </w:r>
      <w:r w:rsidR="00032C0D" w:rsidRPr="00FB691F">
        <w:rPr>
          <w:rFonts w:ascii="新細明體" w:eastAsia="新細明體" w:hAnsi="新細明體" w:cs="新細明體" w:hint="eastAsia"/>
          <w:sz w:val="26"/>
          <w:szCs w:val="26"/>
        </w:rPr>
        <w:t>面對</w:t>
      </w:r>
      <w:r w:rsidR="00B86D58" w:rsidRPr="00FB691F">
        <w:rPr>
          <w:rFonts w:ascii="新細明體" w:eastAsia="新細明體" w:hAnsi="新細明體" w:cs="新細明體" w:hint="eastAsia"/>
          <w:sz w:val="26"/>
          <w:szCs w:val="26"/>
        </w:rPr>
        <w:t>生活的劇變</w:t>
      </w:r>
      <w:r w:rsidR="00032C0D" w:rsidRPr="00FB691F">
        <w:rPr>
          <w:rFonts w:ascii="新細明體" w:eastAsia="新細明體" w:hAnsi="新細明體" w:cs="新細明體" w:hint="eastAsia"/>
          <w:sz w:val="26"/>
          <w:szCs w:val="26"/>
        </w:rPr>
        <w:t>，</w:t>
      </w:r>
      <w:r w:rsidR="00767561" w:rsidRPr="00FB691F">
        <w:rPr>
          <w:rFonts w:ascii="新細明體" w:eastAsia="新細明體" w:hAnsi="新細明體" w:cs="新細明體" w:hint="eastAsia"/>
          <w:sz w:val="26"/>
          <w:szCs w:val="26"/>
        </w:rPr>
        <w:t>小佩</w:t>
      </w:r>
      <w:r w:rsidR="00B86D58" w:rsidRPr="00FB691F">
        <w:rPr>
          <w:rFonts w:ascii="新細明體" w:eastAsia="新細明體" w:hAnsi="新細明體" w:cs="新細明體" w:hint="eastAsia"/>
          <w:sz w:val="26"/>
          <w:szCs w:val="26"/>
        </w:rPr>
        <w:t>萬般無奈，只能慨嘆：</w:t>
      </w:r>
    </w:p>
    <w:p w:rsidR="00032C0D" w:rsidRPr="00FB691F" w:rsidRDefault="00032C0D" w:rsidP="00767561">
      <w:pPr>
        <w:rPr>
          <w:i/>
          <w:sz w:val="26"/>
          <w:szCs w:val="26"/>
        </w:rPr>
      </w:pPr>
      <w:r w:rsidRPr="00FB691F">
        <w:rPr>
          <w:rFonts w:ascii="新細明體" w:eastAsia="新細明體" w:hAnsi="新細明體" w:cs="新細明體" w:hint="eastAsia"/>
          <w:i/>
          <w:sz w:val="26"/>
          <w:szCs w:val="26"/>
        </w:rPr>
        <w:t>「</w:t>
      </w:r>
      <w:r w:rsidR="00B86D58" w:rsidRPr="00FB691F">
        <w:rPr>
          <w:rFonts w:ascii="新細明體" w:eastAsia="新細明體" w:hAnsi="新細明體" w:cs="新細明體" w:hint="eastAsia"/>
          <w:i/>
          <w:sz w:val="26"/>
          <w:szCs w:val="26"/>
        </w:rPr>
        <w:t>為了生活，為了不依賴政府援助，儘管工作再卑微、再辛苦，我也會努力</w:t>
      </w:r>
      <w:r w:rsidRPr="00FB691F">
        <w:rPr>
          <w:rFonts w:ascii="新細明體" w:eastAsia="新細明體" w:hAnsi="新細明體" w:cs="新細明體" w:hint="eastAsia"/>
          <w:i/>
          <w:sz w:val="26"/>
          <w:szCs w:val="26"/>
        </w:rPr>
        <w:t>。</w:t>
      </w:r>
      <w:r w:rsidR="00B86D58" w:rsidRPr="00FB691F">
        <w:rPr>
          <w:rFonts w:ascii="新細明體" w:eastAsia="新細明體" w:hAnsi="新細明體" w:cs="新細明體" w:hint="eastAsia"/>
          <w:i/>
          <w:sz w:val="26"/>
          <w:szCs w:val="26"/>
        </w:rPr>
        <w:t>只是有時回想起來，真的不知道來香港是為了甚麽，好像生活比過往差。每一次回鄉探親，我都不敢告訴別人自己的工作，不想被他們看輕，不想他們知道我的情況原來是這麽差。</w:t>
      </w:r>
      <w:r w:rsidRPr="00FB691F">
        <w:rPr>
          <w:rFonts w:ascii="新細明體" w:eastAsia="新細明體" w:hAnsi="新細明體" w:cs="新細明體" w:hint="eastAsia"/>
          <w:i/>
          <w:sz w:val="26"/>
          <w:szCs w:val="26"/>
        </w:rPr>
        <w:t>」</w:t>
      </w:r>
    </w:p>
    <w:p w:rsidR="00032C0D" w:rsidRPr="00FB691F" w:rsidRDefault="00032C0D" w:rsidP="00767561">
      <w:pPr>
        <w:rPr>
          <w:rFonts w:eastAsiaTheme="minorEastAsia"/>
          <w:sz w:val="26"/>
          <w:szCs w:val="26"/>
        </w:rPr>
      </w:pPr>
    </w:p>
    <w:p w:rsidR="00AF2A2F" w:rsidRPr="00FB691F" w:rsidRDefault="00AF2A2F" w:rsidP="00767561">
      <w:pPr>
        <w:rPr>
          <w:rFonts w:eastAsiaTheme="minorEastAsia"/>
          <w:sz w:val="26"/>
          <w:szCs w:val="26"/>
        </w:rPr>
      </w:pPr>
    </w:p>
    <w:p w:rsidR="00032C0D" w:rsidRPr="00FB691F" w:rsidRDefault="00490576" w:rsidP="00767561">
      <w:pPr>
        <w:rPr>
          <w:b/>
          <w:sz w:val="26"/>
          <w:szCs w:val="26"/>
        </w:rPr>
      </w:pPr>
      <w:r w:rsidRPr="00FB691F">
        <w:rPr>
          <w:rFonts w:ascii="新細明體" w:eastAsia="新細明體" w:hAnsi="新細明體" w:cs="新細明體" w:hint="eastAsia"/>
          <w:b/>
          <w:sz w:val="26"/>
          <w:szCs w:val="26"/>
        </w:rPr>
        <w:t>外判文化</w:t>
      </w:r>
      <w:r w:rsidRPr="00FB691F">
        <w:rPr>
          <w:b/>
          <w:sz w:val="26"/>
          <w:szCs w:val="26"/>
        </w:rPr>
        <w:t>──</w:t>
      </w:r>
      <w:r w:rsidRPr="00FB691F">
        <w:rPr>
          <w:rFonts w:ascii="新細明體" w:eastAsia="新細明體" w:hAnsi="新細明體" w:cs="新細明體" w:hint="eastAsia"/>
          <w:b/>
          <w:sz w:val="26"/>
          <w:szCs w:val="26"/>
        </w:rPr>
        <w:t>被剝削的生活</w:t>
      </w:r>
    </w:p>
    <w:p w:rsidR="00032C0D" w:rsidRPr="00FB691F" w:rsidRDefault="00032C0D" w:rsidP="00767561">
      <w:pPr>
        <w:rPr>
          <w:sz w:val="26"/>
          <w:szCs w:val="26"/>
        </w:rPr>
      </w:pPr>
    </w:p>
    <w:p w:rsidR="00032C0D" w:rsidRPr="00FB691F" w:rsidRDefault="00490576" w:rsidP="00767561">
      <w:pPr>
        <w:rPr>
          <w:sz w:val="26"/>
          <w:szCs w:val="26"/>
        </w:rPr>
      </w:pPr>
      <w:r w:rsidRPr="00FB691F">
        <w:rPr>
          <w:rFonts w:ascii="新細明體" w:eastAsia="新細明體" w:hAnsi="新細明體" w:cs="新細明體" w:hint="eastAsia"/>
          <w:sz w:val="26"/>
          <w:szCs w:val="26"/>
        </w:rPr>
        <w:t>外判制度是指企業或機構將某些工序或整個部門外判予其他公司負責</w:t>
      </w:r>
      <w:r w:rsidR="00032C0D" w:rsidRPr="00FB691F">
        <w:rPr>
          <w:rFonts w:ascii="新細明體" w:eastAsia="新細明體" w:hAnsi="新細明體" w:cs="新細明體" w:hint="eastAsia"/>
          <w:sz w:val="26"/>
          <w:szCs w:val="26"/>
        </w:rPr>
        <w:t>。</w:t>
      </w:r>
      <w:r w:rsidRPr="00FB691F">
        <w:rPr>
          <w:rFonts w:ascii="新細明體" w:eastAsia="新細明體" w:hAnsi="新細明體" w:cs="新細明體" w:hint="eastAsia"/>
          <w:sz w:val="26"/>
          <w:szCs w:val="26"/>
        </w:rPr>
        <w:t>雖然此制度有助減少企業成本，但基於外判制度通常採取價低者得的原則，外判商用低價投標後，只會給予員工較差的待遇，以確保公司不會虧損。在此制度下，基層員工往往受到剝削，縱使工作再辛苦、再努力，收入上調空間仍然非常有限，根本無法透過工作增加收入，更遑論向上流動。面對這種制度，</w:t>
      </w:r>
      <w:r w:rsidR="00767561" w:rsidRPr="00FB691F">
        <w:rPr>
          <w:rFonts w:ascii="新細明體" w:eastAsia="新細明體" w:hAnsi="新細明體" w:cs="新細明體" w:hint="eastAsia"/>
          <w:sz w:val="26"/>
          <w:szCs w:val="26"/>
        </w:rPr>
        <w:t>小佩</w:t>
      </w:r>
      <w:r w:rsidRPr="00FB691F">
        <w:rPr>
          <w:rFonts w:ascii="新細明體" w:eastAsia="新細明體" w:hAnsi="新細明體" w:cs="新細明體" w:hint="eastAsia"/>
          <w:sz w:val="26"/>
          <w:szCs w:val="26"/>
        </w:rPr>
        <w:t>只能怨聲載道，無力地說道：</w:t>
      </w:r>
    </w:p>
    <w:p w:rsidR="00F92154" w:rsidRPr="00FB691F" w:rsidRDefault="00F92154" w:rsidP="00767561">
      <w:pPr>
        <w:rPr>
          <w:rFonts w:ascii="新細明體" w:eastAsia="新細明體" w:hAnsi="新細明體" w:cs="新細明體"/>
          <w:i/>
          <w:sz w:val="26"/>
          <w:szCs w:val="26"/>
        </w:rPr>
      </w:pPr>
    </w:p>
    <w:p w:rsidR="00490576" w:rsidRPr="00FB691F" w:rsidRDefault="00490576" w:rsidP="00767561">
      <w:pPr>
        <w:rPr>
          <w:i/>
          <w:sz w:val="26"/>
          <w:szCs w:val="26"/>
        </w:rPr>
      </w:pPr>
      <w:r w:rsidRPr="00FB691F">
        <w:rPr>
          <w:rFonts w:ascii="新細明體" w:eastAsia="新細明體" w:hAnsi="新細明體" w:cs="新細明體" w:hint="eastAsia"/>
          <w:i/>
          <w:sz w:val="26"/>
          <w:szCs w:val="26"/>
        </w:rPr>
        <w:t>「現時，不少清潔公司都剝削員工，我們辛勞工作，但所獲得的金錢只有其承接價的三分一。」</w:t>
      </w:r>
    </w:p>
    <w:p w:rsidR="00032C0D" w:rsidRPr="00FB691F" w:rsidRDefault="00032C0D" w:rsidP="00767561">
      <w:pPr>
        <w:rPr>
          <w:sz w:val="26"/>
          <w:szCs w:val="26"/>
        </w:rPr>
      </w:pPr>
    </w:p>
    <w:p w:rsidR="00032C0D" w:rsidRPr="00FB691F" w:rsidRDefault="00767561" w:rsidP="00767561">
      <w:pPr>
        <w:rPr>
          <w:rFonts w:ascii="新細明體" w:eastAsia="新細明體" w:hAnsi="新細明體" w:cs="新細明體"/>
          <w:sz w:val="26"/>
          <w:szCs w:val="26"/>
        </w:rPr>
      </w:pPr>
      <w:r w:rsidRPr="00FB691F">
        <w:rPr>
          <w:rFonts w:ascii="新細明體" w:eastAsia="新細明體" w:hAnsi="新細明體" w:cs="新細明體" w:hint="eastAsia"/>
          <w:sz w:val="26"/>
          <w:szCs w:val="26"/>
        </w:rPr>
        <w:t>小佩</w:t>
      </w:r>
      <w:r w:rsidR="00BC6CB9" w:rsidRPr="00FB691F">
        <w:rPr>
          <w:rFonts w:ascii="新細明體" w:eastAsia="新細明體" w:hAnsi="新細明體" w:cs="新細明體" w:hint="eastAsia"/>
          <w:sz w:val="26"/>
          <w:szCs w:val="26"/>
        </w:rPr>
        <w:t>曾聽聞合作社的概念，亦認同合作社的經營模式能減少外判公司從中所抽取的利潤，有助增加她們的收入，並改善生活素質，她說道</w:t>
      </w:r>
      <w:r w:rsidR="00032C0D" w:rsidRPr="00FB691F">
        <w:rPr>
          <w:rFonts w:ascii="新細明體" w:eastAsia="新細明體" w:hAnsi="新細明體" w:cs="新細明體" w:hint="eastAsia"/>
          <w:sz w:val="26"/>
          <w:szCs w:val="26"/>
        </w:rPr>
        <w:t>：</w:t>
      </w:r>
    </w:p>
    <w:p w:rsidR="00F92154" w:rsidRPr="00FB691F" w:rsidRDefault="00F92154" w:rsidP="00767561">
      <w:pPr>
        <w:rPr>
          <w:sz w:val="26"/>
          <w:szCs w:val="26"/>
        </w:rPr>
      </w:pPr>
    </w:p>
    <w:p w:rsidR="00032C0D" w:rsidRPr="00FB691F" w:rsidRDefault="00032C0D" w:rsidP="00767561">
      <w:pPr>
        <w:rPr>
          <w:i/>
          <w:sz w:val="26"/>
          <w:szCs w:val="26"/>
        </w:rPr>
      </w:pPr>
      <w:r w:rsidRPr="00FB691F">
        <w:rPr>
          <w:rFonts w:ascii="新細明體" w:eastAsia="新細明體" w:hAnsi="新細明體" w:cs="新細明體" w:hint="eastAsia"/>
          <w:i/>
          <w:sz w:val="26"/>
          <w:szCs w:val="26"/>
        </w:rPr>
        <w:t>「如果</w:t>
      </w:r>
      <w:r w:rsidR="00BC6CB9" w:rsidRPr="00FB691F">
        <w:rPr>
          <w:rFonts w:ascii="新細明體" w:eastAsia="新細明體" w:hAnsi="新細明體" w:cs="新細明體" w:hint="eastAsia"/>
          <w:i/>
          <w:sz w:val="26"/>
          <w:szCs w:val="26"/>
        </w:rPr>
        <w:t>有機構能夠組織婦女成立合作社便可，只要一堆人願意認真工作，我相信一定能夠建立口碑，並承接各種的清潔服務。只是現今好像沒有機構專門組織婦女成立合作社，幫助我們發展自己的才能。</w:t>
      </w:r>
      <w:r w:rsidRPr="00FB691F">
        <w:rPr>
          <w:rFonts w:ascii="新細明體" w:eastAsia="新細明體" w:hAnsi="新細明體" w:cs="新細明體" w:hint="eastAsia"/>
          <w:i/>
          <w:sz w:val="26"/>
          <w:szCs w:val="26"/>
        </w:rPr>
        <w:t>」</w:t>
      </w:r>
    </w:p>
    <w:p w:rsidR="00B56EC2" w:rsidRPr="00FB691F" w:rsidRDefault="00B56EC2"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F92154" w:rsidRPr="00FB691F" w:rsidRDefault="00F92154" w:rsidP="00E150EB">
      <w:pPr>
        <w:rPr>
          <w:rFonts w:eastAsiaTheme="minorEastAsia"/>
          <w:b/>
          <w:color w:val="000000" w:themeColor="text1"/>
          <w:sz w:val="26"/>
          <w:szCs w:val="26"/>
        </w:rPr>
      </w:pPr>
    </w:p>
    <w:p w:rsidR="008435BB" w:rsidRPr="00FB691F" w:rsidRDefault="008435BB" w:rsidP="005C0886">
      <w:pPr>
        <w:pStyle w:val="a7"/>
        <w:numPr>
          <w:ilvl w:val="0"/>
          <w:numId w:val="11"/>
        </w:numPr>
        <w:ind w:leftChars="0"/>
        <w:rPr>
          <w:b/>
          <w:color w:val="000000" w:themeColor="text1"/>
          <w:sz w:val="26"/>
          <w:szCs w:val="26"/>
        </w:rPr>
      </w:pPr>
      <w:r w:rsidRPr="00FB691F">
        <w:rPr>
          <w:rFonts w:hint="eastAsia"/>
          <w:b/>
          <w:color w:val="000000" w:themeColor="text1"/>
          <w:sz w:val="26"/>
          <w:szCs w:val="26"/>
        </w:rPr>
        <w:t>研究分析</w:t>
      </w:r>
    </w:p>
    <w:p w:rsidR="005C0886" w:rsidRPr="00FB691F" w:rsidRDefault="005C0886" w:rsidP="005C0886">
      <w:pPr>
        <w:rPr>
          <w:rFonts w:eastAsiaTheme="minorEastAsia"/>
          <w:b/>
          <w:color w:val="000000" w:themeColor="text1"/>
          <w:sz w:val="26"/>
          <w:szCs w:val="26"/>
        </w:rPr>
      </w:pPr>
    </w:p>
    <w:p w:rsidR="00F92154" w:rsidRPr="00FB691F" w:rsidRDefault="003B7E5C" w:rsidP="00F92154">
      <w:pPr>
        <w:rPr>
          <w:rFonts w:ascii="新細明體" w:eastAsiaTheme="minorEastAsia" w:hAnsi="新細明體" w:cs="新細明體"/>
          <w:b/>
          <w:sz w:val="26"/>
          <w:szCs w:val="26"/>
          <w:u w:val="single"/>
        </w:rPr>
      </w:pPr>
      <w:r w:rsidRPr="00FB691F">
        <w:rPr>
          <w:b/>
          <w:sz w:val="26"/>
          <w:szCs w:val="26"/>
          <w:u w:val="single"/>
          <w:lang w:eastAsia="zh-HK"/>
        </w:rPr>
        <w:t>8.1</w:t>
      </w:r>
      <w:r w:rsidR="0095052A" w:rsidRPr="00FB691F">
        <w:rPr>
          <w:rFonts w:ascii="新細明體" w:eastAsia="新細明體" w:hAnsi="新細明體" w:cs="新細明體" w:hint="eastAsia"/>
          <w:b/>
          <w:sz w:val="26"/>
          <w:szCs w:val="26"/>
          <w:u w:val="single"/>
          <w:lang w:eastAsia="zh-HK"/>
        </w:rPr>
        <w:t>婦女因照顧家庭難就業</w:t>
      </w:r>
      <w:r w:rsidR="00D8492B" w:rsidRPr="00FB691F">
        <w:rPr>
          <w:rFonts w:asciiTheme="minorHAnsi" w:eastAsiaTheme="minorEastAsia" w:hAnsiTheme="minorHAnsi" w:cstheme="minorBidi" w:hint="eastAsia"/>
          <w:color w:val="000000" w:themeColor="text1"/>
          <w:kern w:val="2"/>
          <w:sz w:val="26"/>
          <w:szCs w:val="26"/>
          <w:u w:val="single"/>
          <w:lang w:eastAsia="zh-HK"/>
        </w:rPr>
        <w:t>，</w:t>
      </w:r>
      <w:r w:rsidR="00D8492B" w:rsidRPr="00FB691F">
        <w:rPr>
          <w:rFonts w:asciiTheme="minorHAnsi" w:eastAsiaTheme="minorEastAsia" w:hAnsiTheme="minorHAnsi" w:cstheme="minorBidi" w:hint="eastAsia"/>
          <w:b/>
          <w:color w:val="000000" w:themeColor="text1"/>
          <w:kern w:val="2"/>
          <w:sz w:val="26"/>
          <w:szCs w:val="26"/>
          <w:u w:val="single"/>
          <w:lang w:eastAsia="zh-HK"/>
        </w:rPr>
        <w:t>超過一半零收入</w:t>
      </w:r>
    </w:p>
    <w:p w:rsidR="0050046B" w:rsidRPr="00FB691F" w:rsidRDefault="0050046B" w:rsidP="00F92154">
      <w:pPr>
        <w:rPr>
          <w:rFonts w:eastAsiaTheme="minorEastAsia"/>
          <w:sz w:val="26"/>
          <w:szCs w:val="26"/>
        </w:rPr>
      </w:pPr>
    </w:p>
    <w:p w:rsidR="00F92154" w:rsidRPr="00FB691F" w:rsidRDefault="00F92154" w:rsidP="0050046B">
      <w:pPr>
        <w:ind w:firstLine="480"/>
        <w:rPr>
          <w:rFonts w:eastAsiaTheme="minorEastAsia"/>
          <w:sz w:val="26"/>
          <w:szCs w:val="26"/>
        </w:rPr>
      </w:pPr>
      <w:r w:rsidRPr="00FB691F">
        <w:rPr>
          <w:rFonts w:eastAsiaTheme="minorEastAsia" w:hint="eastAsia"/>
          <w:sz w:val="26"/>
          <w:szCs w:val="26"/>
        </w:rPr>
        <w:t>研究顯示</w:t>
      </w:r>
      <w:r w:rsidRPr="00FB691F">
        <w:rPr>
          <w:rFonts w:eastAsiaTheme="minorEastAsia" w:hint="eastAsia"/>
          <w:sz w:val="26"/>
          <w:szCs w:val="26"/>
        </w:rPr>
        <w:t>82.7%</w:t>
      </w:r>
      <w:r w:rsidRPr="00FB691F">
        <w:rPr>
          <w:rFonts w:eastAsiaTheme="minorEastAsia" w:hint="eastAsia"/>
          <w:sz w:val="26"/>
          <w:szCs w:val="26"/>
        </w:rPr>
        <w:t>受訪婦女有</w:t>
      </w:r>
      <w:r w:rsidRPr="00FB691F">
        <w:rPr>
          <w:rFonts w:eastAsiaTheme="minorEastAsia" w:hint="eastAsia"/>
          <w:sz w:val="26"/>
          <w:szCs w:val="26"/>
        </w:rPr>
        <w:t>1</w:t>
      </w:r>
      <w:r w:rsidRPr="00FB691F">
        <w:rPr>
          <w:rFonts w:eastAsiaTheme="minorEastAsia" w:hint="eastAsia"/>
          <w:sz w:val="26"/>
          <w:szCs w:val="26"/>
        </w:rPr>
        <w:t>至</w:t>
      </w:r>
      <w:r w:rsidRPr="00FB691F">
        <w:rPr>
          <w:rFonts w:eastAsiaTheme="minorEastAsia" w:hint="eastAsia"/>
          <w:sz w:val="26"/>
          <w:szCs w:val="26"/>
        </w:rPr>
        <w:t>2</w:t>
      </w:r>
      <w:r w:rsidRPr="00FB691F">
        <w:rPr>
          <w:rFonts w:eastAsiaTheme="minorEastAsia" w:hint="eastAsia"/>
          <w:sz w:val="26"/>
          <w:szCs w:val="26"/>
        </w:rPr>
        <w:t>名孩子，而在有孩子的婦女中，</w:t>
      </w:r>
      <w:r w:rsidRPr="00FB691F">
        <w:rPr>
          <w:rFonts w:eastAsiaTheme="minorEastAsia" w:hint="eastAsia"/>
          <w:sz w:val="26"/>
          <w:szCs w:val="26"/>
        </w:rPr>
        <w:t>65.4%</w:t>
      </w:r>
      <w:r w:rsidRPr="00FB691F">
        <w:rPr>
          <w:rFonts w:eastAsiaTheme="minorEastAsia" w:hint="eastAsia"/>
          <w:sz w:val="26"/>
          <w:szCs w:val="26"/>
        </w:rPr>
        <w:t>有</w:t>
      </w:r>
      <w:r w:rsidRPr="00FB691F">
        <w:rPr>
          <w:rFonts w:eastAsiaTheme="minorEastAsia" w:hint="eastAsia"/>
          <w:sz w:val="26"/>
          <w:szCs w:val="26"/>
        </w:rPr>
        <w:t>1</w:t>
      </w:r>
      <w:r w:rsidRPr="00FB691F">
        <w:rPr>
          <w:rFonts w:eastAsiaTheme="minorEastAsia" w:hint="eastAsia"/>
          <w:sz w:val="26"/>
          <w:szCs w:val="26"/>
        </w:rPr>
        <w:t>至</w:t>
      </w:r>
      <w:r w:rsidRPr="00FB691F">
        <w:rPr>
          <w:rFonts w:eastAsiaTheme="minorEastAsia" w:hint="eastAsia"/>
          <w:sz w:val="26"/>
          <w:szCs w:val="26"/>
        </w:rPr>
        <w:t>2</w:t>
      </w:r>
      <w:r w:rsidRPr="00FB691F">
        <w:rPr>
          <w:rFonts w:eastAsiaTheme="minorEastAsia" w:hint="eastAsia"/>
          <w:sz w:val="26"/>
          <w:szCs w:val="26"/>
        </w:rPr>
        <w:t>名</w:t>
      </w:r>
      <w:r w:rsidRPr="00FB691F">
        <w:rPr>
          <w:rFonts w:eastAsiaTheme="minorEastAsia" w:hint="eastAsia"/>
          <w:sz w:val="26"/>
          <w:szCs w:val="26"/>
        </w:rPr>
        <w:t>11</w:t>
      </w:r>
      <w:r w:rsidRPr="00FB691F">
        <w:rPr>
          <w:rFonts w:eastAsiaTheme="minorEastAsia" w:hint="eastAsia"/>
          <w:sz w:val="26"/>
          <w:szCs w:val="26"/>
        </w:rPr>
        <w:t>歲或以下的孩子。雖然有</w:t>
      </w:r>
      <w:r w:rsidRPr="00FB691F">
        <w:rPr>
          <w:sz w:val="26"/>
          <w:szCs w:val="26"/>
        </w:rPr>
        <w:t>95.3</w:t>
      </w:r>
      <w:r w:rsidRPr="00FB691F">
        <w:rPr>
          <w:rFonts w:eastAsiaTheme="minorEastAsia" w:hint="eastAsia"/>
          <w:sz w:val="26"/>
          <w:szCs w:val="26"/>
        </w:rPr>
        <w:t>%</w:t>
      </w:r>
      <w:r w:rsidRPr="00FB691F">
        <w:rPr>
          <w:rFonts w:eastAsiaTheme="minorEastAsia" w:hint="eastAsia"/>
          <w:sz w:val="26"/>
          <w:szCs w:val="26"/>
        </w:rPr>
        <w:t>受訪婦女過往曾工作，當中</w:t>
      </w:r>
      <w:r w:rsidRPr="00FB691F">
        <w:rPr>
          <w:rFonts w:eastAsiaTheme="minorEastAsia" w:hint="eastAsia"/>
          <w:sz w:val="26"/>
          <w:szCs w:val="26"/>
        </w:rPr>
        <w:t>92%</w:t>
      </w:r>
      <w:r w:rsidRPr="00FB691F">
        <w:rPr>
          <w:rFonts w:eastAsiaTheme="minorEastAsia" w:hint="eastAsia"/>
          <w:sz w:val="26"/>
          <w:szCs w:val="26"/>
        </w:rPr>
        <w:t>有全職工作的經驗，但現時只有</w:t>
      </w:r>
      <w:r w:rsidRPr="00FB691F">
        <w:rPr>
          <w:rFonts w:eastAsiaTheme="minorEastAsia" w:hint="eastAsia"/>
          <w:sz w:val="26"/>
          <w:szCs w:val="26"/>
        </w:rPr>
        <w:t>46.7%</w:t>
      </w:r>
      <w:r w:rsidRPr="00FB691F">
        <w:rPr>
          <w:rFonts w:eastAsiaTheme="minorEastAsia" w:hint="eastAsia"/>
          <w:sz w:val="26"/>
          <w:szCs w:val="26"/>
        </w:rPr>
        <w:t>婦女有工作，當中全職工作只有</w:t>
      </w:r>
      <w:r w:rsidRPr="00FB691F">
        <w:rPr>
          <w:rFonts w:eastAsiaTheme="minorEastAsia" w:hint="eastAsia"/>
          <w:sz w:val="26"/>
          <w:szCs w:val="26"/>
        </w:rPr>
        <w:t>27.1%</w:t>
      </w:r>
      <w:r w:rsidRPr="00FB691F">
        <w:rPr>
          <w:rFonts w:eastAsiaTheme="minorEastAsia" w:hint="eastAsia"/>
          <w:sz w:val="26"/>
          <w:szCs w:val="26"/>
        </w:rPr>
        <w:t>，其餘皆為自僱、散工、臨時工或兼職。此</w:t>
      </w:r>
      <w:r w:rsidRPr="00FB691F">
        <w:rPr>
          <w:rFonts w:eastAsiaTheme="minorEastAsia" w:hint="eastAsia"/>
          <w:sz w:val="26"/>
          <w:szCs w:val="26"/>
        </w:rPr>
        <w:lastRenderedPageBreak/>
        <w:t>外，</w:t>
      </w:r>
      <w:r w:rsidR="00D8492B" w:rsidRPr="00FB691F">
        <w:rPr>
          <w:rFonts w:eastAsiaTheme="minorEastAsia" w:hint="eastAsia"/>
          <w:sz w:val="26"/>
          <w:szCs w:val="26"/>
          <w:lang w:eastAsia="zh-HK"/>
        </w:rPr>
        <w:t>超過一半婦女是零收入</w:t>
      </w:r>
      <w:r w:rsidR="00D8492B" w:rsidRPr="00FB691F">
        <w:rPr>
          <w:rFonts w:asciiTheme="minorHAnsi" w:eastAsiaTheme="minorEastAsia" w:hAnsiTheme="minorHAnsi" w:cstheme="minorBidi" w:hint="eastAsia"/>
          <w:color w:val="000000" w:themeColor="text1"/>
          <w:kern w:val="2"/>
          <w:sz w:val="26"/>
          <w:szCs w:val="26"/>
          <w:lang w:eastAsia="zh-HK"/>
        </w:rPr>
        <w:t>，</w:t>
      </w:r>
      <w:r w:rsidRPr="00FB691F">
        <w:rPr>
          <w:rFonts w:eastAsiaTheme="minorEastAsia" w:hint="eastAsia"/>
          <w:sz w:val="26"/>
          <w:szCs w:val="26"/>
        </w:rPr>
        <w:t>在沒有工作的婦女中，</w:t>
      </w:r>
      <w:r w:rsidRPr="00FB691F">
        <w:rPr>
          <w:rFonts w:eastAsiaTheme="minorEastAsia" w:hint="eastAsia"/>
          <w:sz w:val="26"/>
          <w:szCs w:val="26"/>
        </w:rPr>
        <w:t>87.5%</w:t>
      </w:r>
      <w:r w:rsidRPr="00FB691F">
        <w:rPr>
          <w:rFonts w:eastAsiaTheme="minorEastAsia" w:hint="eastAsia"/>
          <w:sz w:val="26"/>
          <w:szCs w:val="26"/>
        </w:rPr>
        <w:t>受訪婦女因照顧子女而未能工作。即使有工作的婦女，亦有</w:t>
      </w:r>
      <w:r w:rsidRPr="00FB691F">
        <w:rPr>
          <w:rFonts w:eastAsiaTheme="minorEastAsia" w:hint="eastAsia"/>
          <w:sz w:val="26"/>
          <w:szCs w:val="26"/>
        </w:rPr>
        <w:t>44.3%</w:t>
      </w:r>
      <w:r w:rsidRPr="00FB691F">
        <w:rPr>
          <w:rFonts w:eastAsiaTheme="minorEastAsia" w:hint="eastAsia"/>
          <w:sz w:val="26"/>
          <w:szCs w:val="26"/>
        </w:rPr>
        <w:t>面對無人照</w:t>
      </w:r>
      <w:r w:rsidR="00275E30" w:rsidRPr="00FB691F">
        <w:rPr>
          <w:rFonts w:eastAsiaTheme="minorEastAsia" w:hint="eastAsia"/>
          <w:sz w:val="26"/>
          <w:szCs w:val="26"/>
        </w:rPr>
        <w:t>顧</w:t>
      </w:r>
      <w:r w:rsidRPr="00FB691F">
        <w:rPr>
          <w:rFonts w:eastAsiaTheme="minorEastAsia" w:hint="eastAsia"/>
          <w:sz w:val="26"/>
          <w:szCs w:val="26"/>
        </w:rPr>
        <w:t>子女的困難。</w:t>
      </w:r>
    </w:p>
    <w:p w:rsidR="00F92154" w:rsidRPr="00FB691F" w:rsidRDefault="00F92154" w:rsidP="00F92154">
      <w:pPr>
        <w:rPr>
          <w:rFonts w:asciiTheme="minorEastAsia" w:eastAsiaTheme="minorEastAsia" w:hAnsiTheme="minorEastAsia"/>
          <w:color w:val="000000" w:themeColor="text1"/>
          <w:sz w:val="26"/>
          <w:szCs w:val="26"/>
          <w:lang w:eastAsia="zh-HK"/>
        </w:rPr>
      </w:pPr>
    </w:p>
    <w:p w:rsidR="00F92154" w:rsidRPr="00FB691F" w:rsidRDefault="00F92154" w:rsidP="0050046B">
      <w:pPr>
        <w:ind w:firstLine="480"/>
        <w:rPr>
          <w:rFonts w:eastAsiaTheme="minorEastAsia"/>
          <w:sz w:val="26"/>
          <w:szCs w:val="26"/>
        </w:rPr>
      </w:pPr>
      <w:r w:rsidRPr="00FB691F">
        <w:rPr>
          <w:rFonts w:eastAsiaTheme="minorEastAsia" w:hint="eastAsia"/>
          <w:sz w:val="26"/>
          <w:szCs w:val="26"/>
        </w:rPr>
        <w:t>大部分婦女育有年幼的子女，但香港</w:t>
      </w:r>
      <w:r w:rsidRPr="00FB691F">
        <w:rPr>
          <w:rFonts w:ascii="新細明體" w:eastAsia="新細明體" w:hAnsi="新細明體" w:cs="新細明體" w:hint="eastAsia"/>
          <w:sz w:val="26"/>
          <w:szCs w:val="26"/>
        </w:rPr>
        <w:t>所提供的托兒服務遠少於兒童數目，又缺乏家庭友善政策，婦女為了照顧子女</w:t>
      </w:r>
      <w:r w:rsidRPr="00FB691F">
        <w:rPr>
          <w:rFonts w:eastAsiaTheme="minorEastAsia" w:hint="eastAsia"/>
          <w:sz w:val="26"/>
          <w:szCs w:val="26"/>
        </w:rPr>
        <w:t>而需要被迫放棄</w:t>
      </w:r>
      <w:r w:rsidRPr="00FB691F">
        <w:rPr>
          <w:rFonts w:ascii="新細明體" w:eastAsia="新細明體" w:hAnsi="新細明體" w:cs="新細明體" w:hint="eastAsia"/>
          <w:sz w:val="26"/>
          <w:szCs w:val="26"/>
        </w:rPr>
        <w:t>工作</w:t>
      </w:r>
      <w:r w:rsidRPr="00FB691F">
        <w:rPr>
          <w:rFonts w:eastAsiaTheme="minorEastAsia" w:hint="eastAsia"/>
          <w:sz w:val="26"/>
          <w:szCs w:val="26"/>
        </w:rPr>
        <w:t>機會，無法享有經濟權利。同時，困身的照顧工作亦使婦女需要改變工作時間，無法全職投入勞動市場，只能選擇兼職、散工等不穩定的就業模式。然而，這些就業模式卻缺乏勞工保障，經常出現開工不足、收入不穩、工資低、工時等情況，使婦女缺乏勞工保障，進一步被剝</w:t>
      </w:r>
      <w:r w:rsidRPr="00FB691F">
        <w:rPr>
          <w:rFonts w:eastAsiaTheme="minorEastAsia" w:hint="eastAsia"/>
          <w:sz w:val="26"/>
          <w:szCs w:val="26"/>
          <w:lang w:eastAsia="zh-HK"/>
        </w:rPr>
        <w:t>削</w:t>
      </w:r>
      <w:r w:rsidRPr="00FB691F">
        <w:rPr>
          <w:rFonts w:eastAsiaTheme="minorEastAsia" w:hint="eastAsia"/>
          <w:sz w:val="26"/>
          <w:szCs w:val="26"/>
        </w:rPr>
        <w:t>經濟權利，</w:t>
      </w:r>
      <w:r w:rsidRPr="00FB691F">
        <w:rPr>
          <w:rFonts w:eastAsiaTheme="minorEastAsia" w:hint="eastAsia"/>
          <w:sz w:val="26"/>
          <w:szCs w:val="26"/>
          <w:lang w:eastAsia="zh-HK"/>
        </w:rPr>
        <w:t>難以脫貧</w:t>
      </w:r>
      <w:r w:rsidRPr="00FB691F">
        <w:rPr>
          <w:rFonts w:eastAsiaTheme="minorEastAsia" w:hint="eastAsia"/>
          <w:sz w:val="26"/>
          <w:szCs w:val="26"/>
        </w:rPr>
        <w:t>。</w:t>
      </w:r>
    </w:p>
    <w:p w:rsidR="00F92154" w:rsidRPr="00FB691F" w:rsidRDefault="00F92154" w:rsidP="00F92154">
      <w:pPr>
        <w:rPr>
          <w:rFonts w:eastAsiaTheme="minorEastAsia"/>
          <w:b/>
          <w:sz w:val="26"/>
          <w:szCs w:val="26"/>
        </w:rPr>
      </w:pPr>
    </w:p>
    <w:p w:rsidR="00F92154" w:rsidRPr="00FB691F" w:rsidRDefault="00F92154" w:rsidP="00F92154">
      <w:pPr>
        <w:rPr>
          <w:rFonts w:eastAsiaTheme="minorEastAsia"/>
          <w:b/>
          <w:sz w:val="26"/>
          <w:szCs w:val="26"/>
          <w:u w:val="single"/>
        </w:rPr>
      </w:pPr>
      <w:r w:rsidRPr="00FB691F">
        <w:rPr>
          <w:rFonts w:eastAsiaTheme="minorEastAsia" w:hint="eastAsia"/>
          <w:b/>
          <w:sz w:val="26"/>
          <w:szCs w:val="26"/>
          <w:u w:val="single"/>
          <w:lang w:eastAsia="zh-HK"/>
        </w:rPr>
        <w:t>8.2</w:t>
      </w:r>
      <w:r w:rsidR="00D8492B" w:rsidRPr="00FB691F">
        <w:rPr>
          <w:rFonts w:eastAsiaTheme="minorEastAsia"/>
          <w:b/>
          <w:sz w:val="26"/>
          <w:szCs w:val="26"/>
          <w:u w:val="single"/>
          <w:lang w:eastAsia="zh-HK"/>
        </w:rPr>
        <w:t xml:space="preserve"> </w:t>
      </w:r>
      <w:r w:rsidR="00397D43" w:rsidRPr="00FB691F">
        <w:rPr>
          <w:rFonts w:eastAsiaTheme="minorEastAsia" w:hint="eastAsia"/>
          <w:b/>
          <w:sz w:val="26"/>
          <w:szCs w:val="26"/>
          <w:u w:val="single"/>
          <w:lang w:eastAsia="zh-HK"/>
        </w:rPr>
        <w:t>沒有</w:t>
      </w:r>
      <w:r w:rsidRPr="00FB691F">
        <w:rPr>
          <w:rFonts w:eastAsiaTheme="minorEastAsia" w:hint="eastAsia"/>
          <w:b/>
          <w:sz w:val="26"/>
          <w:szCs w:val="26"/>
          <w:u w:val="single"/>
          <w:lang w:eastAsia="zh-HK"/>
        </w:rPr>
        <w:t>工作及培訓</w:t>
      </w:r>
      <w:r w:rsidR="00397D43" w:rsidRPr="00FB691F">
        <w:rPr>
          <w:rFonts w:eastAsiaTheme="minorEastAsia" w:hint="eastAsia"/>
          <w:b/>
          <w:sz w:val="26"/>
          <w:szCs w:val="26"/>
          <w:u w:val="single"/>
        </w:rPr>
        <w:t>，</w:t>
      </w:r>
      <w:r w:rsidR="00397D43" w:rsidRPr="00FB691F">
        <w:rPr>
          <w:rFonts w:eastAsiaTheme="minorEastAsia" w:hint="eastAsia"/>
          <w:b/>
          <w:sz w:val="26"/>
          <w:szCs w:val="26"/>
          <w:u w:val="single"/>
          <w:lang w:eastAsia="zh-HK"/>
        </w:rPr>
        <w:t>婦女難</w:t>
      </w:r>
      <w:r w:rsidRPr="00FB691F">
        <w:rPr>
          <w:rFonts w:eastAsiaTheme="minorEastAsia" w:hint="eastAsia"/>
          <w:b/>
          <w:sz w:val="26"/>
          <w:szCs w:val="26"/>
          <w:u w:val="single"/>
          <w:lang w:eastAsia="zh-HK"/>
        </w:rPr>
        <w:t>改善經濟及</w:t>
      </w:r>
      <w:r w:rsidR="00397D43" w:rsidRPr="00FB691F">
        <w:rPr>
          <w:rFonts w:eastAsiaTheme="minorEastAsia" w:hint="eastAsia"/>
          <w:b/>
          <w:sz w:val="26"/>
          <w:szCs w:val="26"/>
          <w:u w:val="single"/>
          <w:lang w:eastAsia="zh-HK"/>
        </w:rPr>
        <w:t>缺乏</w:t>
      </w:r>
      <w:r w:rsidRPr="00FB691F">
        <w:rPr>
          <w:rFonts w:eastAsiaTheme="minorEastAsia" w:hint="eastAsia"/>
          <w:b/>
          <w:sz w:val="26"/>
          <w:szCs w:val="26"/>
          <w:u w:val="single"/>
          <w:lang w:eastAsia="zh-HK"/>
        </w:rPr>
        <w:t>生活滿足感</w:t>
      </w:r>
    </w:p>
    <w:p w:rsidR="0050046B" w:rsidRPr="00FB691F" w:rsidRDefault="0050046B" w:rsidP="0050046B">
      <w:pPr>
        <w:ind w:firstLine="480"/>
        <w:rPr>
          <w:rFonts w:eastAsiaTheme="minorEastAsia"/>
          <w:sz w:val="26"/>
          <w:szCs w:val="26"/>
          <w:lang w:eastAsia="zh-HK"/>
        </w:rPr>
      </w:pPr>
    </w:p>
    <w:p w:rsidR="00F92154" w:rsidRPr="00FB691F" w:rsidRDefault="00F92154" w:rsidP="0050046B">
      <w:pPr>
        <w:ind w:firstLine="480"/>
        <w:rPr>
          <w:rFonts w:eastAsia="SimSun"/>
          <w:sz w:val="26"/>
          <w:szCs w:val="26"/>
        </w:rPr>
      </w:pPr>
      <w:r w:rsidRPr="00FB691F">
        <w:rPr>
          <w:rFonts w:eastAsiaTheme="minorEastAsia" w:hint="eastAsia"/>
          <w:sz w:val="26"/>
          <w:szCs w:val="26"/>
          <w:lang w:eastAsia="zh-HK"/>
        </w:rPr>
        <w:t>研究發現</w:t>
      </w:r>
      <w:r w:rsidR="00397D43" w:rsidRPr="00FB691F">
        <w:rPr>
          <w:rFonts w:eastAsiaTheme="minorEastAsia" w:hint="eastAsia"/>
          <w:sz w:val="26"/>
          <w:szCs w:val="26"/>
          <w:lang w:eastAsia="zh-HK"/>
        </w:rPr>
        <w:t>沒有</w:t>
      </w:r>
      <w:r w:rsidRPr="00FB691F">
        <w:rPr>
          <w:rFonts w:eastAsiaTheme="minorEastAsia" w:hint="eastAsia"/>
          <w:sz w:val="26"/>
          <w:szCs w:val="26"/>
          <w:lang w:eastAsia="zh-HK"/>
        </w:rPr>
        <w:t>工作婦女對現況</w:t>
      </w:r>
      <w:r w:rsidR="00397D43" w:rsidRPr="00FB691F">
        <w:rPr>
          <w:rFonts w:eastAsiaTheme="minorEastAsia" w:hint="eastAsia"/>
          <w:sz w:val="26"/>
          <w:szCs w:val="26"/>
          <w:lang w:eastAsia="zh-HK"/>
        </w:rPr>
        <w:t>不</w:t>
      </w:r>
      <w:r w:rsidRPr="00FB691F">
        <w:rPr>
          <w:rFonts w:eastAsiaTheme="minorEastAsia" w:hint="eastAsia"/>
          <w:sz w:val="26"/>
          <w:szCs w:val="26"/>
          <w:lang w:eastAsia="zh-HK"/>
        </w:rPr>
        <w:t>滿意的情況高於有工作的婦女</w:t>
      </w:r>
      <w:r w:rsidRPr="00FB691F">
        <w:rPr>
          <w:rFonts w:eastAsiaTheme="minorEastAsia" w:hint="eastAsia"/>
          <w:sz w:val="26"/>
          <w:szCs w:val="26"/>
        </w:rPr>
        <w:t>，</w:t>
      </w:r>
      <w:r w:rsidR="00397D43" w:rsidRPr="00FB691F">
        <w:rPr>
          <w:rFonts w:eastAsiaTheme="minorEastAsia" w:hint="eastAsia"/>
          <w:sz w:val="26"/>
          <w:szCs w:val="26"/>
        </w:rPr>
        <w:t>7</w:t>
      </w:r>
      <w:r w:rsidR="00397D43" w:rsidRPr="00FB691F">
        <w:rPr>
          <w:rFonts w:eastAsiaTheme="minorEastAsia" w:hint="eastAsia"/>
          <w:sz w:val="26"/>
          <w:szCs w:val="26"/>
          <w:lang w:eastAsia="zh-HK"/>
        </w:rPr>
        <w:t>成表示</w:t>
      </w:r>
      <w:r w:rsidR="00397D43" w:rsidRPr="00FB691F">
        <w:rPr>
          <w:rFonts w:asciiTheme="minorEastAsia" w:eastAsiaTheme="minorEastAsia" w:hAnsiTheme="minorEastAsia" w:hint="eastAsia"/>
          <w:sz w:val="26"/>
          <w:szCs w:val="26"/>
          <w:lang w:eastAsia="zh-HK"/>
        </w:rPr>
        <w:t>不滿意</w:t>
      </w:r>
      <w:r w:rsidR="00397D43" w:rsidRPr="00FB691F">
        <w:rPr>
          <w:rFonts w:eastAsiaTheme="minorEastAsia" w:hint="eastAsia"/>
          <w:sz w:val="26"/>
          <w:szCs w:val="26"/>
          <w:lang w:eastAsia="zh-HK"/>
        </w:rPr>
        <w:t>原因是收入不足</w:t>
      </w:r>
      <w:r w:rsidR="00397D43" w:rsidRPr="00FB691F">
        <w:rPr>
          <w:rFonts w:eastAsiaTheme="minorEastAsia" w:hint="eastAsia"/>
          <w:sz w:val="26"/>
          <w:szCs w:val="26"/>
        </w:rPr>
        <w:t>，</w:t>
      </w:r>
      <w:r w:rsidR="00397D43" w:rsidRPr="00FB691F">
        <w:rPr>
          <w:rFonts w:eastAsiaTheme="minorEastAsia" w:hint="eastAsia"/>
          <w:sz w:val="26"/>
          <w:szCs w:val="26"/>
          <w:lang w:eastAsia="zh-HK"/>
        </w:rPr>
        <w:t>近</w:t>
      </w:r>
      <w:r w:rsidR="00397D43" w:rsidRPr="00FB691F">
        <w:rPr>
          <w:rFonts w:eastAsiaTheme="minorEastAsia" w:hint="eastAsia"/>
          <w:sz w:val="26"/>
          <w:szCs w:val="26"/>
          <w:lang w:eastAsia="zh-HK"/>
        </w:rPr>
        <w:t>4</w:t>
      </w:r>
      <w:r w:rsidR="00397D43" w:rsidRPr="00FB691F">
        <w:rPr>
          <w:rFonts w:eastAsiaTheme="minorEastAsia" w:hint="eastAsia"/>
          <w:sz w:val="26"/>
          <w:szCs w:val="26"/>
          <w:lang w:eastAsia="zh-HK"/>
        </w:rPr>
        <w:t>成覺得自己沒有能力</w:t>
      </w:r>
      <w:r w:rsidR="00397D43" w:rsidRPr="00FB691F">
        <w:rPr>
          <w:rFonts w:eastAsiaTheme="minorEastAsia" w:hint="eastAsia"/>
          <w:sz w:val="26"/>
          <w:szCs w:val="26"/>
        </w:rPr>
        <w:t>，</w:t>
      </w:r>
      <w:r w:rsidR="00397D43" w:rsidRPr="00FB691F">
        <w:rPr>
          <w:rFonts w:eastAsiaTheme="minorEastAsia" w:hint="eastAsia"/>
          <w:sz w:val="26"/>
          <w:szCs w:val="26"/>
          <w:lang w:eastAsia="zh-HK"/>
        </w:rPr>
        <w:t>而</w:t>
      </w:r>
      <w:r w:rsidR="00397D43" w:rsidRPr="00FB691F">
        <w:rPr>
          <w:rFonts w:eastAsiaTheme="minorEastAsia" w:hint="eastAsia"/>
          <w:sz w:val="26"/>
          <w:szCs w:val="26"/>
          <w:lang w:eastAsia="zh-HK"/>
        </w:rPr>
        <w:t>8</w:t>
      </w:r>
      <w:r w:rsidR="00397D43" w:rsidRPr="00FB691F">
        <w:rPr>
          <w:rFonts w:eastAsiaTheme="minorEastAsia" w:hint="eastAsia"/>
          <w:sz w:val="26"/>
          <w:szCs w:val="26"/>
          <w:lang w:eastAsia="zh-HK"/>
        </w:rPr>
        <w:t>成多婦女都很希望將其技能或興趣發展成工作</w:t>
      </w:r>
      <w:r w:rsidR="00397D43" w:rsidRPr="00FB691F">
        <w:rPr>
          <w:rFonts w:eastAsiaTheme="minorEastAsia" w:hint="eastAsia"/>
          <w:sz w:val="26"/>
          <w:szCs w:val="26"/>
        </w:rPr>
        <w:t>，</w:t>
      </w:r>
      <w:r w:rsidR="00397D43" w:rsidRPr="00FB691F">
        <w:rPr>
          <w:rFonts w:eastAsiaTheme="minorEastAsia" w:hint="eastAsia"/>
          <w:sz w:val="26"/>
          <w:szCs w:val="26"/>
          <w:lang w:eastAsia="zh-HK"/>
        </w:rPr>
        <w:t>可見婦女們都想工作</w:t>
      </w:r>
      <w:r w:rsidR="00397D43" w:rsidRPr="00FB691F">
        <w:rPr>
          <w:rFonts w:eastAsiaTheme="minorEastAsia" w:hint="eastAsia"/>
          <w:sz w:val="26"/>
          <w:szCs w:val="26"/>
        </w:rPr>
        <w:t>，</w:t>
      </w:r>
      <w:r w:rsidR="00397D43" w:rsidRPr="00FB691F">
        <w:rPr>
          <w:rFonts w:eastAsiaTheme="minorEastAsia" w:hint="eastAsia"/>
          <w:sz w:val="26"/>
          <w:szCs w:val="26"/>
          <w:lang w:eastAsia="zh-HK"/>
        </w:rPr>
        <w:t>只是缺乏支援</w:t>
      </w:r>
      <w:r w:rsidR="00397D43" w:rsidRPr="00FB691F">
        <w:rPr>
          <w:rFonts w:eastAsiaTheme="minorEastAsia" w:hint="eastAsia"/>
          <w:sz w:val="26"/>
          <w:szCs w:val="26"/>
        </w:rPr>
        <w:t>。</w:t>
      </w:r>
    </w:p>
    <w:p w:rsidR="00F92154" w:rsidRPr="00FB691F" w:rsidRDefault="00F92154" w:rsidP="00F92154">
      <w:pPr>
        <w:rPr>
          <w:rFonts w:eastAsiaTheme="minorEastAsia"/>
          <w:sz w:val="26"/>
          <w:szCs w:val="26"/>
        </w:rPr>
      </w:pPr>
    </w:p>
    <w:p w:rsidR="003B7E5C" w:rsidRPr="00FB691F" w:rsidRDefault="00397D43" w:rsidP="003B7E5C">
      <w:pPr>
        <w:rPr>
          <w:b/>
          <w:sz w:val="26"/>
          <w:szCs w:val="26"/>
          <w:u w:val="single"/>
          <w:lang w:eastAsia="zh-HK"/>
        </w:rPr>
      </w:pPr>
      <w:r w:rsidRPr="00FB691F">
        <w:rPr>
          <w:rFonts w:ascii="新細明體" w:eastAsia="新細明體" w:hAnsi="新細明體" w:cs="新細明體" w:hint="eastAsia"/>
          <w:b/>
          <w:sz w:val="26"/>
          <w:szCs w:val="26"/>
          <w:u w:val="single"/>
          <w:lang w:eastAsia="zh-HK"/>
        </w:rPr>
        <w:t>8.3</w:t>
      </w:r>
      <w:r w:rsidRPr="00FB691F">
        <w:rPr>
          <w:rFonts w:ascii="新細明體" w:eastAsia="新細明體" w:hAnsi="新細明體" w:cs="新細明體"/>
          <w:b/>
          <w:sz w:val="26"/>
          <w:szCs w:val="26"/>
          <w:u w:val="single"/>
          <w:lang w:eastAsia="zh-HK"/>
        </w:rPr>
        <w:t xml:space="preserve"> </w:t>
      </w:r>
      <w:r w:rsidR="003B7E5C" w:rsidRPr="00FB691F">
        <w:rPr>
          <w:rFonts w:ascii="新細明體" w:eastAsia="新細明體" w:hAnsi="新細明體" w:cs="新細明體" w:hint="eastAsia"/>
          <w:b/>
          <w:sz w:val="26"/>
          <w:szCs w:val="26"/>
          <w:u w:val="single"/>
          <w:lang w:eastAsia="zh-HK"/>
        </w:rPr>
        <w:t>婦女具有不少經驗、興趣和能力，</w:t>
      </w:r>
      <w:r w:rsidRPr="00FB691F">
        <w:rPr>
          <w:rFonts w:ascii="新細明體" w:eastAsia="新細明體" w:hAnsi="新細明體" w:cs="新細明體" w:hint="eastAsia"/>
          <w:b/>
          <w:sz w:val="26"/>
          <w:szCs w:val="26"/>
          <w:u w:val="single"/>
          <w:lang w:eastAsia="zh-HK"/>
        </w:rPr>
        <w:t>未有機會發展</w:t>
      </w:r>
    </w:p>
    <w:p w:rsidR="0050046B" w:rsidRPr="00FB691F" w:rsidRDefault="0050046B" w:rsidP="0050046B">
      <w:pPr>
        <w:ind w:firstLine="480"/>
        <w:rPr>
          <w:rFonts w:ascii="新細明體" w:eastAsia="新細明體" w:hAnsi="新細明體" w:cs="新細明體"/>
          <w:sz w:val="26"/>
          <w:szCs w:val="26"/>
        </w:rPr>
      </w:pPr>
    </w:p>
    <w:p w:rsidR="003B7E5C" w:rsidRPr="00FB691F" w:rsidRDefault="00E71469" w:rsidP="0050046B">
      <w:pPr>
        <w:ind w:firstLine="480"/>
        <w:rPr>
          <w:rFonts w:asciiTheme="minorEastAsia" w:eastAsiaTheme="minorEastAsia" w:hAnsiTheme="minorEastAsia"/>
          <w:sz w:val="26"/>
          <w:szCs w:val="26"/>
          <w:lang w:eastAsia="zh-HK"/>
        </w:rPr>
      </w:pPr>
      <w:r w:rsidRPr="00FB691F">
        <w:rPr>
          <w:rFonts w:ascii="新細明體" w:eastAsia="新細明體" w:hAnsi="新細明體" w:cs="新細明體" w:hint="eastAsia"/>
          <w:sz w:val="26"/>
          <w:szCs w:val="26"/>
        </w:rPr>
        <w:t>研究</w:t>
      </w:r>
      <w:r w:rsidRPr="00FB691F">
        <w:rPr>
          <w:rFonts w:ascii="新細明體" w:eastAsia="新細明體" w:hAnsi="新細明體" w:cs="新細明體" w:hint="eastAsia"/>
          <w:sz w:val="26"/>
          <w:szCs w:val="26"/>
          <w:lang w:eastAsia="zh-HK"/>
        </w:rPr>
        <w:t>顯示婦女具有不少工作經驗，包括文書處理、顧客服務、清潔服務、保安等，</w:t>
      </w:r>
      <w:r w:rsidR="00397D43" w:rsidRPr="00FB691F">
        <w:rPr>
          <w:rFonts w:asciiTheme="minorEastAsia" w:eastAsiaTheme="minorEastAsia" w:hAnsiTheme="minorEastAsia" w:hint="eastAsia"/>
          <w:sz w:val="26"/>
          <w:szCs w:val="26"/>
          <w:lang w:eastAsia="zh-HK"/>
        </w:rPr>
        <w:t>是香港缺乏的勞動力。</w:t>
      </w:r>
      <w:r w:rsidR="00A56D51" w:rsidRPr="00FB691F">
        <w:rPr>
          <w:rFonts w:ascii="新細明體" w:eastAsia="新細明體" w:hAnsi="新細明體" w:cs="新細明體" w:hint="eastAsia"/>
          <w:sz w:val="26"/>
          <w:szCs w:val="26"/>
          <w:lang w:eastAsia="zh-HK"/>
        </w:rPr>
        <w:t>婦女亦具有不少技能，</w:t>
      </w:r>
      <w:r w:rsidR="00212289" w:rsidRPr="00FB691F">
        <w:rPr>
          <w:rFonts w:ascii="新細明體" w:eastAsia="新細明體" w:hAnsi="新細明體" w:cs="新細明體" w:hint="eastAsia"/>
          <w:sz w:val="26"/>
          <w:szCs w:val="26"/>
          <w:lang w:eastAsia="zh-HK"/>
        </w:rPr>
        <w:t>兩成多婦女能夠在家製作甜品、手袋、飾物和紡織品，這些</w:t>
      </w:r>
      <w:r w:rsidR="003B7E5C" w:rsidRPr="00FB691F">
        <w:rPr>
          <w:rFonts w:asciiTheme="minorEastAsia" w:eastAsiaTheme="minorEastAsia" w:hAnsiTheme="minorEastAsia" w:hint="eastAsia"/>
          <w:sz w:val="26"/>
          <w:szCs w:val="26"/>
          <w:lang w:eastAsia="zh-HK"/>
        </w:rPr>
        <w:t>技能</w:t>
      </w:r>
      <w:r w:rsidR="00652104" w:rsidRPr="00FB691F">
        <w:rPr>
          <w:rFonts w:asciiTheme="minorEastAsia" w:eastAsiaTheme="minorEastAsia" w:hAnsiTheme="minorEastAsia" w:hint="eastAsia"/>
          <w:sz w:val="26"/>
          <w:szCs w:val="26"/>
          <w:lang w:eastAsia="zh-HK"/>
        </w:rPr>
        <w:t>如加以培訓包裝</w:t>
      </w:r>
      <w:r w:rsidR="00652104" w:rsidRPr="00FB691F">
        <w:rPr>
          <w:rFonts w:eastAsiaTheme="minorEastAsia" w:hint="eastAsia"/>
          <w:sz w:val="26"/>
          <w:szCs w:val="26"/>
        </w:rPr>
        <w:t>，</w:t>
      </w:r>
      <w:r w:rsidR="003B7E5C" w:rsidRPr="00FB691F">
        <w:rPr>
          <w:rFonts w:asciiTheme="minorEastAsia" w:eastAsiaTheme="minorEastAsia" w:hAnsiTheme="minorEastAsia" w:hint="eastAsia"/>
          <w:sz w:val="26"/>
          <w:szCs w:val="26"/>
          <w:lang w:eastAsia="zh-HK"/>
        </w:rPr>
        <w:t>能夠符合香港市場所需，</w:t>
      </w:r>
      <w:r w:rsidR="00397D43" w:rsidRPr="00FB691F">
        <w:rPr>
          <w:rFonts w:asciiTheme="minorEastAsia" w:eastAsiaTheme="minorEastAsia" w:hAnsiTheme="minorEastAsia" w:hint="eastAsia"/>
          <w:sz w:val="26"/>
          <w:szCs w:val="26"/>
          <w:lang w:eastAsia="zh-HK"/>
        </w:rPr>
        <w:t>奈何家庭照顧支援不足</w:t>
      </w:r>
      <w:r w:rsidR="00397D43" w:rsidRPr="00FB691F">
        <w:rPr>
          <w:rFonts w:eastAsiaTheme="minorEastAsia" w:hint="eastAsia"/>
          <w:sz w:val="26"/>
          <w:szCs w:val="26"/>
        </w:rPr>
        <w:t>，</w:t>
      </w:r>
      <w:r w:rsidR="00397D43" w:rsidRPr="00FB691F">
        <w:rPr>
          <w:rFonts w:eastAsiaTheme="minorEastAsia" w:hint="eastAsia"/>
          <w:sz w:val="26"/>
          <w:szCs w:val="26"/>
          <w:lang w:eastAsia="zh-HK"/>
        </w:rPr>
        <w:t>加上缺乏相關技能增強培訓</w:t>
      </w:r>
      <w:r w:rsidR="00397D43" w:rsidRPr="00FB691F">
        <w:rPr>
          <w:rFonts w:eastAsiaTheme="minorEastAsia" w:hint="eastAsia"/>
          <w:sz w:val="26"/>
          <w:szCs w:val="26"/>
        </w:rPr>
        <w:t>，</w:t>
      </w:r>
      <w:r w:rsidR="00652104" w:rsidRPr="00FB691F">
        <w:rPr>
          <w:rFonts w:eastAsiaTheme="minorEastAsia" w:hint="eastAsia"/>
          <w:sz w:val="26"/>
          <w:szCs w:val="26"/>
          <w:lang w:eastAsia="zh-HK"/>
        </w:rPr>
        <w:t>婦女未有機會發展。</w:t>
      </w:r>
    </w:p>
    <w:p w:rsidR="000A32AC" w:rsidRPr="00FB691F" w:rsidRDefault="000A32AC" w:rsidP="00397D43">
      <w:pPr>
        <w:rPr>
          <w:rFonts w:eastAsiaTheme="minorEastAsia"/>
          <w:sz w:val="26"/>
          <w:szCs w:val="26"/>
          <w:lang w:eastAsia="zh-HK"/>
        </w:rPr>
      </w:pPr>
    </w:p>
    <w:p w:rsidR="00EA41AE" w:rsidRPr="00FB691F" w:rsidRDefault="00EA41AE" w:rsidP="00EA41AE">
      <w:pPr>
        <w:rPr>
          <w:rFonts w:eastAsiaTheme="minorEastAsia"/>
          <w:b/>
          <w:sz w:val="26"/>
          <w:szCs w:val="26"/>
          <w:u w:val="single"/>
        </w:rPr>
      </w:pPr>
      <w:r w:rsidRPr="00FB691F">
        <w:rPr>
          <w:rFonts w:ascii="新細明體" w:eastAsia="新細明體" w:hAnsi="新細明體" w:cs="新細明體"/>
          <w:b/>
          <w:sz w:val="26"/>
          <w:szCs w:val="26"/>
          <w:u w:val="single"/>
          <w:lang w:eastAsia="zh-HK"/>
        </w:rPr>
        <w:t>8.</w:t>
      </w:r>
      <w:r w:rsidR="00634DE0" w:rsidRPr="00FB691F">
        <w:rPr>
          <w:rFonts w:ascii="新細明體" w:eastAsia="新細明體" w:hAnsi="新細明體" w:cs="新細明體"/>
          <w:b/>
          <w:sz w:val="26"/>
          <w:szCs w:val="26"/>
          <w:u w:val="single"/>
          <w:lang w:eastAsia="zh-HK"/>
        </w:rPr>
        <w:t>4</w:t>
      </w:r>
      <w:r w:rsidR="00CF7E07" w:rsidRPr="00FB691F">
        <w:rPr>
          <w:rFonts w:ascii="新細明體" w:eastAsia="新細明體" w:hAnsi="新細明體" w:cs="新細明體" w:hint="eastAsia"/>
          <w:b/>
          <w:sz w:val="26"/>
          <w:szCs w:val="26"/>
          <w:u w:val="single"/>
          <w:lang w:eastAsia="zh-HK"/>
        </w:rPr>
        <w:t>婦女被剝奪經濟權利</w:t>
      </w:r>
      <w:r w:rsidR="002363C7" w:rsidRPr="00FB691F">
        <w:rPr>
          <w:rFonts w:ascii="新細明體" w:eastAsia="新細明體" w:hAnsi="新細明體" w:cs="新細明體" w:hint="eastAsia"/>
          <w:b/>
          <w:sz w:val="26"/>
          <w:szCs w:val="26"/>
          <w:u w:val="single"/>
          <w:lang w:eastAsia="zh-HK"/>
        </w:rPr>
        <w:t>，貧窮問題嚴重</w:t>
      </w:r>
      <w:r w:rsidR="00F47902" w:rsidRPr="00FB691F">
        <w:rPr>
          <w:rFonts w:ascii="新細明體" w:eastAsia="新細明體" w:hAnsi="新細明體" w:cs="新細明體" w:hint="eastAsia"/>
          <w:b/>
          <w:sz w:val="26"/>
          <w:szCs w:val="26"/>
          <w:u w:val="single"/>
          <w:lang w:eastAsia="zh-HK"/>
        </w:rPr>
        <w:t>，不利其個人、家庭和社會發展</w:t>
      </w:r>
    </w:p>
    <w:p w:rsidR="0050046B" w:rsidRPr="00FB691F" w:rsidRDefault="0050046B" w:rsidP="0050046B">
      <w:pPr>
        <w:ind w:firstLine="480"/>
        <w:rPr>
          <w:rFonts w:ascii="新細明體" w:eastAsia="新細明體" w:hAnsi="新細明體" w:cs="新細明體"/>
          <w:sz w:val="26"/>
          <w:szCs w:val="26"/>
        </w:rPr>
      </w:pPr>
    </w:p>
    <w:p w:rsidR="001233F8" w:rsidRPr="00FB691F" w:rsidRDefault="001233F8" w:rsidP="0050046B">
      <w:pPr>
        <w:ind w:firstLine="480"/>
        <w:rPr>
          <w:rFonts w:ascii="新細明體" w:eastAsia="新細明體" w:hAnsi="新細明體" w:cs="新細明體"/>
          <w:sz w:val="26"/>
          <w:szCs w:val="26"/>
        </w:rPr>
      </w:pPr>
      <w:r w:rsidRPr="00FB691F">
        <w:rPr>
          <w:rFonts w:ascii="新細明體" w:eastAsia="新細明體" w:hAnsi="新細明體" w:cs="新細明體" w:hint="eastAsia"/>
          <w:sz w:val="26"/>
          <w:szCs w:val="26"/>
        </w:rPr>
        <w:t>在因照顧子女而未能外出工作的情況下，</w:t>
      </w:r>
      <w:r w:rsidRPr="00FB691F">
        <w:rPr>
          <w:rFonts w:eastAsiaTheme="minorEastAsia" w:hint="eastAsia"/>
          <w:sz w:val="26"/>
          <w:szCs w:val="26"/>
        </w:rPr>
        <w:t>婦女</w:t>
      </w:r>
      <w:r w:rsidRPr="00FB691F">
        <w:rPr>
          <w:rFonts w:ascii="新細明體" w:eastAsia="新細明體" w:hAnsi="新細明體" w:cs="新細明體" w:hint="eastAsia"/>
          <w:sz w:val="26"/>
          <w:szCs w:val="26"/>
        </w:rPr>
        <w:t>需要依賴其他家庭成員的收入或政府援助，</w:t>
      </w:r>
      <w:r w:rsidRPr="00FB691F">
        <w:rPr>
          <w:rFonts w:ascii="新細明體" w:eastAsia="新細明體" w:hAnsi="新細明體" w:cs="新細明體" w:hint="eastAsia"/>
          <w:sz w:val="26"/>
          <w:szCs w:val="26"/>
          <w:lang w:eastAsia="zh-HK"/>
        </w:rPr>
        <w:t>無法達至經濟自主，結果不利婦女在個人、家庭和社會方面的發展</w:t>
      </w:r>
      <w:r w:rsidRPr="00FB691F">
        <w:rPr>
          <w:rFonts w:ascii="新細明體" w:eastAsia="新細明體" w:hAnsi="新細明體" w:cs="新細明體" w:hint="eastAsia"/>
          <w:sz w:val="26"/>
          <w:szCs w:val="26"/>
        </w:rPr>
        <w:t>。</w:t>
      </w:r>
    </w:p>
    <w:p w:rsidR="001233F8" w:rsidRPr="00FB691F" w:rsidRDefault="001233F8" w:rsidP="001233F8">
      <w:pPr>
        <w:rPr>
          <w:rFonts w:ascii="新細明體" w:eastAsia="新細明體" w:hAnsi="新細明體" w:cs="新細明體"/>
          <w:b/>
          <w:sz w:val="26"/>
          <w:szCs w:val="26"/>
        </w:rPr>
      </w:pPr>
    </w:p>
    <w:p w:rsidR="001233F8" w:rsidRPr="00FB691F" w:rsidRDefault="001233F8" w:rsidP="001233F8">
      <w:pPr>
        <w:pStyle w:val="a7"/>
        <w:numPr>
          <w:ilvl w:val="0"/>
          <w:numId w:val="15"/>
        </w:numPr>
        <w:ind w:leftChars="0"/>
        <w:rPr>
          <w:rFonts w:ascii="新細明體" w:eastAsia="新細明體" w:hAnsi="新細明體" w:cs="新細明體"/>
          <w:b/>
          <w:sz w:val="26"/>
          <w:szCs w:val="26"/>
        </w:rPr>
      </w:pPr>
      <w:r w:rsidRPr="00FB691F">
        <w:rPr>
          <w:rFonts w:ascii="新細明體" w:eastAsia="新細明體" w:hAnsi="新細明體" w:cs="新細明體" w:hint="eastAsia"/>
          <w:b/>
          <w:sz w:val="26"/>
          <w:szCs w:val="26"/>
          <w:lang w:eastAsia="zh-HK"/>
        </w:rPr>
        <w:t>個人</w:t>
      </w:r>
      <w:r w:rsidR="00652104" w:rsidRPr="00FB691F">
        <w:rPr>
          <w:rFonts w:ascii="新細明體" w:eastAsia="新細明體" w:hAnsi="新細明體" w:cs="新細明體" w:hint="eastAsia"/>
          <w:b/>
          <w:sz w:val="26"/>
          <w:szCs w:val="26"/>
          <w:lang w:eastAsia="zh-HK"/>
        </w:rPr>
        <w:t>局限於家庭照顧角色</w:t>
      </w:r>
      <w:r w:rsidR="0095052A" w:rsidRPr="00FB691F">
        <w:rPr>
          <w:rFonts w:hint="eastAsia"/>
          <w:b/>
          <w:color w:val="000000" w:themeColor="text1"/>
          <w:sz w:val="26"/>
          <w:szCs w:val="26"/>
          <w:lang w:eastAsia="zh-HK"/>
        </w:rPr>
        <w:t>，經濟不自主，依賴他人</w:t>
      </w:r>
      <w:r w:rsidRPr="00FB691F">
        <w:rPr>
          <w:rFonts w:ascii="新細明體" w:eastAsia="新細明體" w:hAnsi="新細明體" w:cs="新細明體" w:hint="eastAsia"/>
          <w:b/>
          <w:sz w:val="26"/>
          <w:szCs w:val="26"/>
          <w:lang w:eastAsia="zh-HK"/>
        </w:rPr>
        <w:t>：</w:t>
      </w:r>
    </w:p>
    <w:p w:rsidR="00652104" w:rsidRPr="00FB691F" w:rsidRDefault="00652104" w:rsidP="00652104">
      <w:pPr>
        <w:pStyle w:val="a7"/>
        <w:ind w:leftChars="0"/>
        <w:rPr>
          <w:rFonts w:ascii="新細明體" w:eastAsia="新細明體" w:hAnsi="新細明體" w:cs="新細明體"/>
          <w:b/>
          <w:sz w:val="26"/>
          <w:szCs w:val="26"/>
        </w:rPr>
      </w:pPr>
    </w:p>
    <w:p w:rsidR="00652104" w:rsidRPr="00FB691F" w:rsidRDefault="001233F8" w:rsidP="0050046B">
      <w:pPr>
        <w:ind w:firstLine="480"/>
        <w:rPr>
          <w:color w:val="000000" w:themeColor="text1"/>
          <w:sz w:val="26"/>
          <w:szCs w:val="26"/>
        </w:rPr>
      </w:pPr>
      <w:r w:rsidRPr="00FB691F">
        <w:rPr>
          <w:rFonts w:eastAsia="新細明體" w:hint="eastAsia"/>
          <w:sz w:val="26"/>
          <w:szCs w:val="26"/>
        </w:rPr>
        <w:t>基於婦女</w:t>
      </w:r>
      <w:r w:rsidR="00652104" w:rsidRPr="00FB691F">
        <w:rPr>
          <w:rFonts w:eastAsia="新細明體" w:hint="eastAsia"/>
          <w:sz w:val="26"/>
          <w:szCs w:val="26"/>
          <w:lang w:eastAsia="zh-HK"/>
        </w:rPr>
        <w:t>因照顧家庭</w:t>
      </w:r>
      <w:r w:rsidR="00652104" w:rsidRPr="00FB691F">
        <w:rPr>
          <w:rFonts w:eastAsiaTheme="minorEastAsia" w:hint="eastAsia"/>
          <w:sz w:val="26"/>
          <w:szCs w:val="26"/>
        </w:rPr>
        <w:t>，</w:t>
      </w:r>
      <w:r w:rsidRPr="00FB691F">
        <w:rPr>
          <w:rFonts w:eastAsia="新細明體" w:hint="eastAsia"/>
          <w:sz w:val="26"/>
          <w:szCs w:val="26"/>
        </w:rPr>
        <w:t>難以投入勞動市場工作或從事全職工作，</w:t>
      </w:r>
      <w:r w:rsidRPr="00FB691F">
        <w:rPr>
          <w:rFonts w:hint="eastAsia"/>
          <w:sz w:val="26"/>
          <w:szCs w:val="26"/>
        </w:rPr>
        <w:t>54.1%</w:t>
      </w:r>
      <w:r w:rsidRPr="00FB691F">
        <w:rPr>
          <w:rFonts w:eastAsia="新細明體" w:hint="eastAsia"/>
          <w:sz w:val="26"/>
          <w:szCs w:val="26"/>
        </w:rPr>
        <w:t>的受訪婦女沒有工作收入，</w:t>
      </w:r>
      <w:r w:rsidRPr="00FB691F">
        <w:rPr>
          <w:rFonts w:hint="eastAsia"/>
          <w:sz w:val="26"/>
          <w:szCs w:val="26"/>
        </w:rPr>
        <w:t>17%</w:t>
      </w:r>
      <w:r w:rsidRPr="00FB691F">
        <w:rPr>
          <w:rFonts w:eastAsia="新細明體" w:hint="eastAsia"/>
          <w:sz w:val="26"/>
          <w:szCs w:val="26"/>
        </w:rPr>
        <w:t>的受訪婦女每月工作收入低於</w:t>
      </w:r>
      <w:r w:rsidRPr="00FB691F">
        <w:rPr>
          <w:rFonts w:hint="eastAsia"/>
          <w:sz w:val="26"/>
          <w:szCs w:val="26"/>
        </w:rPr>
        <w:t>4000</w:t>
      </w:r>
      <w:r w:rsidRPr="00FB691F">
        <w:rPr>
          <w:rFonts w:eastAsia="新細明體" w:hint="eastAsia"/>
          <w:sz w:val="26"/>
          <w:szCs w:val="26"/>
          <w:lang w:eastAsia="zh-HK"/>
        </w:rPr>
        <w:t>港</w:t>
      </w:r>
      <w:r w:rsidRPr="00FB691F">
        <w:rPr>
          <w:rFonts w:eastAsia="新細明體" w:hint="eastAsia"/>
          <w:sz w:val="26"/>
          <w:szCs w:val="26"/>
        </w:rPr>
        <w:t>元。此外，在有工作的婦女中，</w:t>
      </w:r>
      <w:r w:rsidRPr="00FB691F">
        <w:rPr>
          <w:rFonts w:hint="eastAsia"/>
          <w:sz w:val="26"/>
          <w:szCs w:val="26"/>
        </w:rPr>
        <w:t>57.1%</w:t>
      </w:r>
      <w:r w:rsidRPr="00FB691F">
        <w:rPr>
          <w:rFonts w:eastAsia="新細明體" w:hint="eastAsia"/>
          <w:sz w:val="26"/>
          <w:szCs w:val="26"/>
        </w:rPr>
        <w:t>面對收入低的困難，而</w:t>
      </w:r>
      <w:r w:rsidRPr="00FB691F">
        <w:rPr>
          <w:rFonts w:hint="eastAsia"/>
          <w:sz w:val="26"/>
          <w:szCs w:val="26"/>
        </w:rPr>
        <w:t>74.4%</w:t>
      </w:r>
      <w:r w:rsidRPr="00FB691F">
        <w:rPr>
          <w:rFonts w:eastAsia="新細明體" w:hint="eastAsia"/>
          <w:sz w:val="26"/>
          <w:szCs w:val="26"/>
        </w:rPr>
        <w:t>因薪酬過低而不滿意工作情況。</w:t>
      </w:r>
      <w:r w:rsidR="00652104" w:rsidRPr="00FB691F">
        <w:rPr>
          <w:rFonts w:eastAsia="新細明體" w:hint="eastAsia"/>
          <w:sz w:val="26"/>
          <w:szCs w:val="26"/>
          <w:lang w:eastAsia="zh-HK"/>
        </w:rPr>
        <w:t>沒</w:t>
      </w:r>
      <w:r w:rsidR="00652104" w:rsidRPr="00FB691F">
        <w:rPr>
          <w:rFonts w:ascii="新細明體" w:eastAsia="新細明體" w:hAnsi="新細明體" w:cs="新細明體" w:hint="eastAsia"/>
          <w:color w:val="000000" w:themeColor="text1"/>
          <w:sz w:val="26"/>
          <w:szCs w:val="26"/>
        </w:rPr>
        <w:t>有工作的婦女中，</w:t>
      </w:r>
      <w:r w:rsidR="00652104" w:rsidRPr="00FB691F">
        <w:rPr>
          <w:rFonts w:hint="eastAsia"/>
          <w:color w:val="000000" w:themeColor="text1"/>
          <w:sz w:val="26"/>
          <w:szCs w:val="26"/>
        </w:rPr>
        <w:t>78.8%</w:t>
      </w:r>
      <w:r w:rsidR="00652104" w:rsidRPr="00FB691F">
        <w:rPr>
          <w:rFonts w:ascii="新細明體" w:eastAsia="新細明體" w:hAnsi="新細明體" w:cs="新細明體" w:hint="eastAsia"/>
          <w:color w:val="000000" w:themeColor="text1"/>
          <w:sz w:val="26"/>
          <w:szCs w:val="26"/>
        </w:rPr>
        <w:t>不滿意</w:t>
      </w:r>
      <w:r w:rsidR="00652104" w:rsidRPr="00FB691F">
        <w:rPr>
          <w:rFonts w:ascii="新細明體" w:eastAsia="新細明體" w:hAnsi="新細明體" w:cs="新細明體" w:hint="eastAsia"/>
          <w:color w:val="000000" w:themeColor="text1"/>
          <w:sz w:val="26"/>
          <w:szCs w:val="26"/>
          <w:lang w:eastAsia="zh-HK"/>
        </w:rPr>
        <w:t>現今</w:t>
      </w:r>
      <w:r w:rsidR="00652104" w:rsidRPr="00FB691F">
        <w:rPr>
          <w:rFonts w:ascii="新細明體" w:eastAsia="新細明體" w:hAnsi="新細明體" w:cs="新細明體" w:hint="eastAsia"/>
          <w:color w:val="000000" w:themeColor="text1"/>
          <w:sz w:val="26"/>
          <w:szCs w:val="26"/>
        </w:rPr>
        <w:t>沒有工作的情況，</w:t>
      </w:r>
      <w:r w:rsidR="00652104" w:rsidRPr="00FB691F">
        <w:rPr>
          <w:rFonts w:ascii="新細明體" w:eastAsia="新細明體" w:hAnsi="新細明體" w:cs="新細明體" w:hint="eastAsia"/>
          <w:color w:val="000000" w:themeColor="text1"/>
          <w:sz w:val="26"/>
          <w:szCs w:val="26"/>
          <w:lang w:eastAsia="zh-HK"/>
        </w:rPr>
        <w:t>比例遠比有工作的婦女高，</w:t>
      </w:r>
      <w:r w:rsidR="00652104" w:rsidRPr="00FB691F">
        <w:rPr>
          <w:rFonts w:ascii="新細明體" w:eastAsia="新細明體" w:hAnsi="新細明體" w:cs="新細明體" w:hint="eastAsia"/>
          <w:color w:val="000000" w:themeColor="text1"/>
          <w:sz w:val="26"/>
          <w:szCs w:val="26"/>
        </w:rPr>
        <w:t>當中</w:t>
      </w:r>
      <w:r w:rsidR="00652104" w:rsidRPr="00FB691F">
        <w:rPr>
          <w:rFonts w:hint="eastAsia"/>
          <w:color w:val="000000" w:themeColor="text1"/>
          <w:sz w:val="26"/>
          <w:szCs w:val="26"/>
        </w:rPr>
        <w:t>69.8%</w:t>
      </w:r>
      <w:r w:rsidR="00652104" w:rsidRPr="00FB691F">
        <w:rPr>
          <w:rFonts w:ascii="新細明體" w:eastAsia="新細明體" w:hAnsi="新細明體" w:cs="新細明體" w:hint="eastAsia"/>
          <w:color w:val="000000" w:themeColor="text1"/>
          <w:sz w:val="26"/>
          <w:szCs w:val="26"/>
        </w:rPr>
        <w:t>不滿意收入不足，</w:t>
      </w:r>
      <w:r w:rsidR="00652104" w:rsidRPr="00FB691F">
        <w:rPr>
          <w:rFonts w:hint="eastAsia"/>
          <w:color w:val="000000" w:themeColor="text1"/>
          <w:sz w:val="26"/>
          <w:szCs w:val="26"/>
        </w:rPr>
        <w:t>38.1%</w:t>
      </w:r>
      <w:r w:rsidR="00652104" w:rsidRPr="00FB691F">
        <w:rPr>
          <w:rFonts w:ascii="新細明體" w:eastAsia="新細明體" w:hAnsi="新細明體" w:cs="新細明體" w:hint="eastAsia"/>
          <w:color w:val="000000" w:themeColor="text1"/>
          <w:sz w:val="26"/>
          <w:szCs w:val="26"/>
        </w:rPr>
        <w:t>感到自己沒有能力。</w:t>
      </w:r>
    </w:p>
    <w:p w:rsidR="001233F8" w:rsidRPr="00FB691F" w:rsidRDefault="001233F8" w:rsidP="001233F8">
      <w:pPr>
        <w:rPr>
          <w:rFonts w:ascii="新細明體" w:hAnsi="新細明體"/>
          <w:color w:val="000000" w:themeColor="text1"/>
          <w:sz w:val="26"/>
          <w:szCs w:val="26"/>
        </w:rPr>
      </w:pPr>
    </w:p>
    <w:p w:rsidR="001233F8" w:rsidRPr="00FB691F" w:rsidRDefault="001233F8" w:rsidP="00FA3392">
      <w:pPr>
        <w:rPr>
          <w:rFonts w:ascii="新細明體" w:eastAsia="新細明體" w:hAnsi="新細明體" w:cs="新細明體"/>
          <w:sz w:val="26"/>
          <w:szCs w:val="26"/>
          <w:lang w:eastAsia="zh-HK"/>
        </w:rPr>
      </w:pPr>
      <w:r w:rsidRPr="00FB691F">
        <w:rPr>
          <w:rFonts w:ascii="新細明體" w:eastAsia="新細明體" w:hAnsi="新細明體" w:cs="新細明體" w:hint="eastAsia"/>
          <w:sz w:val="26"/>
          <w:szCs w:val="26"/>
        </w:rPr>
        <w:t>婦女擔任家庭照顧者的角色，</w:t>
      </w:r>
      <w:r w:rsidRPr="00FB691F">
        <w:rPr>
          <w:rFonts w:ascii="新細明體" w:eastAsia="新細明體" w:hAnsi="新細明體" w:cs="新細明體" w:hint="eastAsia"/>
          <w:sz w:val="26"/>
          <w:szCs w:val="26"/>
          <w:lang w:eastAsia="zh-HK"/>
        </w:rPr>
        <w:t>除了需要</w:t>
      </w:r>
      <w:r w:rsidRPr="00FB691F">
        <w:rPr>
          <w:rFonts w:ascii="新細明體" w:eastAsia="新細明體" w:hAnsi="新細明體" w:cs="新細明體" w:hint="eastAsia"/>
          <w:sz w:val="26"/>
          <w:szCs w:val="26"/>
        </w:rPr>
        <w:t>承擔</w:t>
      </w:r>
      <w:r w:rsidRPr="00FB691F">
        <w:rPr>
          <w:rFonts w:ascii="新細明體" w:eastAsia="新細明體" w:hAnsi="新細明體" w:cs="新細明體" w:hint="eastAsia"/>
          <w:sz w:val="26"/>
          <w:szCs w:val="26"/>
          <w:lang w:eastAsia="zh-HK"/>
        </w:rPr>
        <w:t>照顧家人的</w:t>
      </w:r>
      <w:r w:rsidRPr="00FB691F">
        <w:rPr>
          <w:rFonts w:ascii="新細明體" w:eastAsia="新細明體" w:hAnsi="新細明體" w:cs="新細明體" w:hint="eastAsia"/>
          <w:sz w:val="26"/>
          <w:szCs w:val="26"/>
        </w:rPr>
        <w:t>負荷與壓力、經歷情緒感受的煎熬</w:t>
      </w:r>
      <w:r w:rsidRPr="00FB691F">
        <w:rPr>
          <w:rFonts w:ascii="新細明體" w:eastAsia="新細明體" w:hAnsi="新細明體" w:cs="新細明體" w:hint="eastAsia"/>
          <w:sz w:val="26"/>
          <w:szCs w:val="26"/>
          <w:lang w:eastAsia="zh-HK"/>
        </w:rPr>
        <w:t>外</w:t>
      </w:r>
      <w:r w:rsidRPr="00FB691F">
        <w:rPr>
          <w:rFonts w:ascii="新細明體" w:eastAsia="新細明體" w:hAnsi="新細明體" w:cs="新細明體" w:hint="eastAsia"/>
          <w:sz w:val="26"/>
          <w:szCs w:val="26"/>
        </w:rPr>
        <w:t>，還得付出相當大的照顧成本</w:t>
      </w:r>
      <w:r w:rsidRPr="00FB691F">
        <w:rPr>
          <w:rFonts w:ascii="新細明體" w:eastAsia="新細明體" w:hAnsi="新細明體" w:cs="新細明體" w:hint="eastAsia"/>
          <w:sz w:val="26"/>
          <w:szCs w:val="26"/>
          <w:lang w:eastAsia="zh-HK"/>
        </w:rPr>
        <w:t>──</w:t>
      </w:r>
      <w:r w:rsidRPr="00FB691F">
        <w:rPr>
          <w:rFonts w:ascii="新細明體" w:eastAsia="新細明體" w:hAnsi="新細明體" w:cs="新細明體" w:hint="eastAsia"/>
          <w:sz w:val="26"/>
          <w:szCs w:val="26"/>
        </w:rPr>
        <w:t>經濟的依賴和老年的貧窮。</w:t>
      </w:r>
      <w:r w:rsidRPr="00FB691F">
        <w:rPr>
          <w:rFonts w:ascii="新細明體" w:eastAsia="新細明體" w:hAnsi="新細明體" w:cs="新細明體" w:hint="eastAsia"/>
          <w:sz w:val="26"/>
          <w:szCs w:val="26"/>
          <w:lang w:eastAsia="zh-HK"/>
        </w:rPr>
        <w:t>由於照顧是高度勞務性質的工作，阻礙婦女參與有酬的勞動市場</w:t>
      </w:r>
      <w:r w:rsidR="00715E1C" w:rsidRPr="00FB691F">
        <w:rPr>
          <w:rFonts w:ascii="新細明體" w:eastAsia="新細明體" w:hAnsi="新細明體" w:cs="新細明體" w:hint="eastAsia"/>
          <w:sz w:val="26"/>
          <w:szCs w:val="26"/>
          <w:lang w:eastAsia="zh-HK"/>
        </w:rPr>
        <w:t>，這不但導致她們經濟上需要依賴他人，也使她們因缺乏儲蓄而影響未來的經濟安全，更使她們因照顧家人而出現人際疏立的狀態，這為她們的個人發展帶來種種負面影響。</w:t>
      </w:r>
    </w:p>
    <w:p w:rsidR="0050046B" w:rsidRPr="00FB691F" w:rsidRDefault="0050046B" w:rsidP="00FA3392">
      <w:pPr>
        <w:rPr>
          <w:rFonts w:ascii="新細明體" w:eastAsia="新細明體" w:hAnsi="新細明體" w:cs="新細明體"/>
          <w:sz w:val="26"/>
          <w:szCs w:val="26"/>
        </w:rPr>
      </w:pPr>
    </w:p>
    <w:p w:rsidR="001233F8" w:rsidRPr="00FB691F" w:rsidRDefault="00CF7E07" w:rsidP="001233F8">
      <w:pPr>
        <w:pStyle w:val="a7"/>
        <w:numPr>
          <w:ilvl w:val="0"/>
          <w:numId w:val="15"/>
        </w:numPr>
        <w:ind w:leftChars="0"/>
        <w:rPr>
          <w:rFonts w:ascii="新細明體" w:eastAsia="新細明體" w:hAnsi="新細明體" w:cs="新細明體"/>
          <w:b/>
          <w:sz w:val="26"/>
          <w:szCs w:val="26"/>
        </w:rPr>
      </w:pPr>
      <w:r w:rsidRPr="00FB691F">
        <w:rPr>
          <w:rFonts w:ascii="新細明體" w:eastAsia="新細明體" w:hAnsi="新細明體" w:cs="新細明體" w:hint="eastAsia"/>
          <w:b/>
          <w:sz w:val="26"/>
          <w:szCs w:val="26"/>
          <w:lang w:eastAsia="zh-HK"/>
        </w:rPr>
        <w:lastRenderedPageBreak/>
        <w:t>婦女無工作</w:t>
      </w:r>
      <w:r w:rsidRPr="00FB691F">
        <w:rPr>
          <w:rFonts w:ascii="新細明體" w:eastAsia="新細明體" w:hAnsi="新細明體" w:cs="新細明體" w:hint="eastAsia"/>
          <w:sz w:val="26"/>
          <w:szCs w:val="26"/>
        </w:rPr>
        <w:t>，</w:t>
      </w:r>
      <w:r w:rsidR="001233F8" w:rsidRPr="00FB691F">
        <w:rPr>
          <w:rFonts w:ascii="新細明體" w:eastAsia="新細明體" w:hAnsi="新細明體" w:cs="新細明體" w:hint="eastAsia"/>
          <w:b/>
          <w:sz w:val="26"/>
          <w:szCs w:val="26"/>
          <w:lang w:eastAsia="zh-HK"/>
        </w:rPr>
        <w:t>家庭</w:t>
      </w:r>
      <w:r w:rsidRPr="00FB691F">
        <w:rPr>
          <w:rFonts w:ascii="新細明體" w:eastAsia="新細明體" w:hAnsi="新細明體" w:cs="新細明體" w:hint="eastAsia"/>
          <w:b/>
          <w:sz w:val="26"/>
          <w:szCs w:val="26"/>
          <w:lang w:eastAsia="zh-HK"/>
        </w:rPr>
        <w:t>更貧窮</w:t>
      </w:r>
    </w:p>
    <w:p w:rsidR="003A449C" w:rsidRPr="00FB691F" w:rsidRDefault="00715E1C" w:rsidP="0050046B">
      <w:pPr>
        <w:ind w:firstLine="480"/>
        <w:rPr>
          <w:rFonts w:ascii="新細明體" w:eastAsia="新細明體" w:hAnsi="新細明體" w:cs="新細明體"/>
          <w:sz w:val="26"/>
          <w:szCs w:val="26"/>
          <w:lang w:eastAsia="zh-HK"/>
        </w:rPr>
      </w:pPr>
      <w:r w:rsidRPr="00FB691F">
        <w:rPr>
          <w:rFonts w:ascii="新細明體" w:eastAsia="新細明體" w:hAnsi="新細明體" w:cs="新細明體" w:hint="eastAsia"/>
          <w:sz w:val="26"/>
          <w:szCs w:val="26"/>
          <w:lang w:eastAsia="zh-HK"/>
        </w:rPr>
        <w:t>研究顯示在家庭總收入等於或少於</w:t>
      </w:r>
      <w:r w:rsidRPr="00FB691F">
        <w:rPr>
          <w:rFonts w:hint="eastAsia"/>
          <w:sz w:val="26"/>
          <w:szCs w:val="26"/>
          <w:lang w:eastAsia="zh-HK"/>
        </w:rPr>
        <w:t>8000</w:t>
      </w:r>
      <w:r w:rsidRPr="00FB691F">
        <w:rPr>
          <w:rFonts w:ascii="新細明體" w:eastAsia="新細明體" w:hAnsi="新細明體" w:cs="新細明體" w:hint="eastAsia"/>
          <w:sz w:val="26"/>
          <w:szCs w:val="26"/>
          <w:lang w:eastAsia="zh-HK"/>
        </w:rPr>
        <w:t>港元的受訪婦女中，</w:t>
      </w:r>
      <w:r w:rsidRPr="00FB691F">
        <w:rPr>
          <w:rFonts w:hint="eastAsia"/>
          <w:sz w:val="26"/>
          <w:szCs w:val="26"/>
          <w:lang w:eastAsia="zh-HK"/>
        </w:rPr>
        <w:t>62.2%</w:t>
      </w:r>
      <w:r w:rsidRPr="00FB691F">
        <w:rPr>
          <w:rFonts w:ascii="新細明體" w:eastAsia="新細明體" w:hAnsi="新細明體" w:cs="新細明體" w:hint="eastAsia"/>
          <w:sz w:val="26"/>
          <w:szCs w:val="26"/>
          <w:lang w:eastAsia="zh-HK"/>
        </w:rPr>
        <w:t>現時沒有工作，而家庭總收入大於</w:t>
      </w:r>
      <w:r w:rsidRPr="00FB691F">
        <w:rPr>
          <w:rFonts w:hint="eastAsia"/>
          <w:sz w:val="26"/>
          <w:szCs w:val="26"/>
          <w:lang w:eastAsia="zh-HK"/>
        </w:rPr>
        <w:t>8000</w:t>
      </w:r>
      <w:r w:rsidRPr="00FB691F">
        <w:rPr>
          <w:rFonts w:ascii="新細明體" w:eastAsia="新細明體" w:hAnsi="新細明體" w:cs="新細明體" w:hint="eastAsia"/>
          <w:sz w:val="26"/>
          <w:szCs w:val="26"/>
          <w:lang w:eastAsia="zh-HK"/>
        </w:rPr>
        <w:t>港元的受訪婦女中，只有</w:t>
      </w:r>
      <w:r w:rsidRPr="00FB691F">
        <w:rPr>
          <w:rFonts w:hint="eastAsia"/>
          <w:sz w:val="26"/>
          <w:szCs w:val="26"/>
          <w:lang w:eastAsia="zh-HK"/>
        </w:rPr>
        <w:t>50.5%</w:t>
      </w:r>
      <w:r w:rsidRPr="00FB691F">
        <w:rPr>
          <w:rFonts w:ascii="新細明體" w:eastAsia="新細明體" w:hAnsi="新細明體" w:cs="新細明體" w:hint="eastAsia"/>
          <w:sz w:val="26"/>
          <w:szCs w:val="26"/>
          <w:lang w:eastAsia="zh-HK"/>
        </w:rPr>
        <w:t>現時沒有工作</w:t>
      </w:r>
      <w:r w:rsidR="003A449C" w:rsidRPr="00FB691F">
        <w:rPr>
          <w:rFonts w:ascii="新細明體" w:eastAsia="新細明體" w:hAnsi="新細明體" w:cs="新細明體" w:hint="eastAsia"/>
          <w:sz w:val="26"/>
          <w:szCs w:val="26"/>
        </w:rPr>
        <w:t>，</w:t>
      </w:r>
      <w:r w:rsidR="003A449C" w:rsidRPr="00FB691F">
        <w:rPr>
          <w:rFonts w:ascii="新細明體" w:eastAsia="新細明體" w:hAnsi="新細明體" w:cs="新細明體" w:hint="eastAsia"/>
          <w:sz w:val="26"/>
          <w:szCs w:val="26"/>
          <w:lang w:eastAsia="zh-HK"/>
        </w:rPr>
        <w:t>可見婦女工作可增加家庭收入</w:t>
      </w:r>
      <w:r w:rsidRPr="00FB691F">
        <w:rPr>
          <w:rFonts w:ascii="新細明體" w:eastAsia="新細明體" w:hAnsi="新細明體" w:cs="新細明體" w:hint="eastAsia"/>
          <w:sz w:val="26"/>
          <w:szCs w:val="26"/>
          <w:lang w:eastAsia="zh-HK"/>
        </w:rPr>
        <w:t>。</w:t>
      </w:r>
    </w:p>
    <w:p w:rsidR="003A449C" w:rsidRPr="00FB691F" w:rsidRDefault="003A449C" w:rsidP="00715E1C">
      <w:pPr>
        <w:rPr>
          <w:rFonts w:ascii="新細明體" w:eastAsia="新細明體" w:hAnsi="新細明體" w:cs="新細明體"/>
          <w:sz w:val="26"/>
          <w:szCs w:val="26"/>
          <w:lang w:eastAsia="zh-HK"/>
        </w:rPr>
      </w:pPr>
    </w:p>
    <w:p w:rsidR="00715E1C" w:rsidRPr="00FB691F" w:rsidRDefault="00715E1C" w:rsidP="0050046B">
      <w:pPr>
        <w:ind w:firstLine="480"/>
        <w:rPr>
          <w:rFonts w:ascii="新細明體" w:eastAsia="新細明體" w:hAnsi="新細明體" w:cs="新細明體"/>
          <w:sz w:val="26"/>
          <w:szCs w:val="26"/>
        </w:rPr>
      </w:pPr>
      <w:r w:rsidRPr="00FB691F">
        <w:rPr>
          <w:rFonts w:ascii="新細明體" w:eastAsia="新細明體" w:hAnsi="新細明體" w:cs="新細明體" w:hint="eastAsia"/>
          <w:sz w:val="26"/>
          <w:szCs w:val="26"/>
          <w:lang w:eastAsia="zh-HK"/>
        </w:rPr>
        <w:t>與此</w:t>
      </w:r>
      <w:r w:rsidRPr="00FB691F">
        <w:rPr>
          <w:rFonts w:ascii="新細明體" w:eastAsia="新細明體" w:hAnsi="新細明體" w:cs="新細明體" w:hint="eastAsia"/>
          <w:sz w:val="26"/>
          <w:szCs w:val="26"/>
        </w:rPr>
        <w:t>同時，</w:t>
      </w:r>
      <w:r w:rsidRPr="00FB691F">
        <w:rPr>
          <w:rFonts w:hint="eastAsia"/>
          <w:sz w:val="26"/>
          <w:szCs w:val="26"/>
        </w:rPr>
        <w:t>38.3%</w:t>
      </w:r>
      <w:r w:rsidRPr="00FB691F">
        <w:rPr>
          <w:rFonts w:ascii="新細明體" w:eastAsia="新細明體" w:hAnsi="新細明體" w:cs="新細明體" w:hint="eastAsia"/>
          <w:sz w:val="26"/>
          <w:szCs w:val="26"/>
        </w:rPr>
        <w:t>受訪家庭需要依賴政府援助，受訪家庭人數中位數為</w:t>
      </w:r>
      <w:r w:rsidRPr="00FB691F">
        <w:rPr>
          <w:rFonts w:hint="eastAsia"/>
          <w:sz w:val="26"/>
          <w:szCs w:val="26"/>
        </w:rPr>
        <w:t>4</w:t>
      </w:r>
      <w:r w:rsidRPr="00FB691F">
        <w:rPr>
          <w:rFonts w:ascii="新細明體" w:eastAsia="新細明體" w:hAnsi="新細明體" w:cs="新細明體" w:hint="eastAsia"/>
          <w:sz w:val="26"/>
          <w:szCs w:val="26"/>
        </w:rPr>
        <w:t>人，而每月家庭總收入的中位數為</w:t>
      </w:r>
      <w:r w:rsidRPr="00FB691F">
        <w:rPr>
          <w:rFonts w:hint="eastAsia"/>
          <w:sz w:val="26"/>
          <w:szCs w:val="26"/>
        </w:rPr>
        <w:t>11269</w:t>
      </w:r>
      <w:r w:rsidR="00A15616" w:rsidRPr="00FB691F">
        <w:rPr>
          <w:rFonts w:ascii="新細明體" w:eastAsia="新細明體" w:hAnsi="新細明體" w:cs="新細明體" w:hint="eastAsia"/>
          <w:sz w:val="26"/>
          <w:szCs w:val="26"/>
        </w:rPr>
        <w:t>港元</w:t>
      </w:r>
      <w:r w:rsidR="008C69B5">
        <w:rPr>
          <w:rFonts w:ascii="新細明體" w:eastAsia="新細明體" w:hAnsi="新細明體" w:cs="新細明體" w:hint="eastAsia"/>
          <w:sz w:val="26"/>
          <w:szCs w:val="26"/>
        </w:rPr>
        <w:t>(1人$7000，2人$7500，3人$9500，4人$12500)</w:t>
      </w:r>
      <w:r w:rsidR="00A15616" w:rsidRPr="00FB691F">
        <w:rPr>
          <w:rFonts w:ascii="新細明體" w:eastAsia="新細明體" w:hAnsi="新細明體" w:cs="新細明體" w:hint="eastAsia"/>
          <w:sz w:val="26"/>
          <w:szCs w:val="26"/>
        </w:rPr>
        <w:t>，較</w:t>
      </w:r>
      <w:r w:rsidRPr="00FB691F">
        <w:rPr>
          <w:rFonts w:hint="eastAsia"/>
          <w:sz w:val="26"/>
          <w:szCs w:val="26"/>
        </w:rPr>
        <w:t>2016</w:t>
      </w:r>
      <w:r w:rsidRPr="00FB691F">
        <w:rPr>
          <w:rFonts w:ascii="新細明體" w:eastAsia="新細明體" w:hAnsi="新細明體" w:cs="新細明體" w:hint="eastAsia"/>
          <w:sz w:val="26"/>
          <w:szCs w:val="26"/>
          <w:lang w:eastAsia="zh-HK"/>
        </w:rPr>
        <w:t>年第一季的</w:t>
      </w:r>
      <w:r w:rsidRPr="00FB691F">
        <w:rPr>
          <w:rFonts w:ascii="新細明體" w:eastAsia="新細明體" w:hAnsi="新細明體" w:cs="新細明體" w:hint="eastAsia"/>
          <w:sz w:val="26"/>
          <w:szCs w:val="26"/>
        </w:rPr>
        <w:t>貧窮線</w:t>
      </w:r>
      <w:r w:rsidR="00275E30" w:rsidRPr="00FB691F">
        <w:rPr>
          <w:rStyle w:val="ae"/>
          <w:rFonts w:ascii="新細明體" w:eastAsia="新細明體" w:hAnsi="新細明體" w:cs="新細明體"/>
          <w:sz w:val="26"/>
          <w:szCs w:val="26"/>
        </w:rPr>
        <w:footnoteReference w:id="31"/>
      </w:r>
      <w:r w:rsidRPr="00FB691F">
        <w:rPr>
          <w:rFonts w:ascii="新細明體" w:eastAsia="新細明體" w:hAnsi="新細明體" w:cs="新細明體" w:hint="eastAsia"/>
          <w:sz w:val="26"/>
          <w:szCs w:val="26"/>
        </w:rPr>
        <w:t>低四成，貧窮問題嚴重。</w:t>
      </w:r>
    </w:p>
    <w:p w:rsidR="003A449C" w:rsidRPr="00FB691F" w:rsidRDefault="003A449C" w:rsidP="00715E1C">
      <w:pPr>
        <w:rPr>
          <w:sz w:val="26"/>
          <w:szCs w:val="26"/>
        </w:rPr>
      </w:pPr>
    </w:p>
    <w:p w:rsidR="003A449C" w:rsidRPr="00FB691F" w:rsidRDefault="00715E1C" w:rsidP="0050046B">
      <w:pPr>
        <w:ind w:firstLine="480"/>
        <w:rPr>
          <w:rFonts w:ascii="新細明體" w:eastAsia="新細明體" w:hAnsi="新細明體" w:cs="新細明體"/>
          <w:sz w:val="26"/>
          <w:szCs w:val="26"/>
          <w:lang w:eastAsia="zh-HK"/>
        </w:rPr>
      </w:pPr>
      <w:r w:rsidRPr="00FB691F">
        <w:rPr>
          <w:rFonts w:ascii="新細明體" w:eastAsia="新細明體" w:hAnsi="新細明體" w:cs="新細明體" w:hint="eastAsia"/>
          <w:sz w:val="26"/>
          <w:szCs w:val="26"/>
          <w:lang w:eastAsia="zh-HK"/>
        </w:rPr>
        <w:t>婦女因照顧家人而無法投入勞動市場會使家庭缺乏其中一個經濟支柱，無形中加重其他家庭成員的經濟負擔，不利於整體家庭財政狀況。</w:t>
      </w:r>
    </w:p>
    <w:p w:rsidR="003A449C" w:rsidRPr="00FB691F" w:rsidRDefault="003A449C" w:rsidP="00FA3392">
      <w:pPr>
        <w:rPr>
          <w:rFonts w:ascii="新細明體" w:eastAsia="新細明體" w:hAnsi="新細明體" w:cs="新細明體"/>
          <w:sz w:val="26"/>
          <w:szCs w:val="26"/>
          <w:lang w:eastAsia="zh-HK"/>
        </w:rPr>
      </w:pPr>
    </w:p>
    <w:p w:rsidR="00715E1C" w:rsidRPr="00FB691F" w:rsidRDefault="00715E1C" w:rsidP="0050046B">
      <w:pPr>
        <w:ind w:firstLine="480"/>
        <w:rPr>
          <w:rFonts w:ascii="新細明體" w:eastAsia="新細明體" w:hAnsi="新細明體" w:cs="新細明體"/>
          <w:sz w:val="26"/>
          <w:szCs w:val="26"/>
        </w:rPr>
      </w:pPr>
      <w:r w:rsidRPr="00FB691F">
        <w:rPr>
          <w:rFonts w:ascii="新細明體" w:hAnsi="新細明體" w:hint="eastAsia"/>
          <w:color w:val="000000" w:themeColor="text1"/>
          <w:sz w:val="26"/>
          <w:szCs w:val="26"/>
        </w:rPr>
        <w:t>學者布隆博格</w:t>
      </w:r>
      <w:r w:rsidR="008A2C0C" w:rsidRPr="00FB691F">
        <w:rPr>
          <w:rStyle w:val="ae"/>
          <w:rFonts w:ascii="新細明體" w:hAnsi="新細明體"/>
          <w:color w:val="000000" w:themeColor="text1"/>
          <w:sz w:val="26"/>
          <w:szCs w:val="26"/>
        </w:rPr>
        <w:footnoteReference w:id="32"/>
      </w:r>
      <w:r w:rsidRPr="00FB691F">
        <w:rPr>
          <w:rFonts w:ascii="新細明體" w:hAnsi="新細明體" w:hint="eastAsia"/>
          <w:color w:val="000000" w:themeColor="text1"/>
          <w:sz w:val="26"/>
          <w:szCs w:val="26"/>
        </w:rPr>
        <w:t>指出，婦女直接掌握經濟資源有助提高她們在家中的決策權；反之，若婦女未能掌握經濟權，將會更加依賴家人，這使她們的地位、對家庭事務決策的參與乃至於參項發展項目的自由度都有所下降。</w:t>
      </w:r>
      <w:r w:rsidRPr="00FB691F">
        <w:rPr>
          <w:rFonts w:ascii="新細明體" w:hAnsi="新細明體" w:hint="eastAsia"/>
          <w:color w:val="000000" w:themeColor="text1"/>
          <w:sz w:val="26"/>
          <w:szCs w:val="26"/>
          <w:lang w:eastAsia="zh-HK"/>
        </w:rPr>
        <w:t>無疑，</w:t>
      </w:r>
      <w:r w:rsidRPr="00FB691F">
        <w:rPr>
          <w:rFonts w:ascii="新細明體" w:eastAsia="新細明體" w:hAnsi="新細明體" w:cs="新細明體" w:hint="eastAsia"/>
          <w:sz w:val="26"/>
          <w:szCs w:val="26"/>
        </w:rPr>
        <w:t>庭照顧者的工時再長，工作再辛苦，這些照顧工作通常被視作為理所當然，而家庭照顧者需要在經濟上依賴家庭成員或政府，家庭地位自然不高。</w:t>
      </w:r>
      <w:r w:rsidRPr="00FB691F">
        <w:rPr>
          <w:rFonts w:ascii="新細明體" w:eastAsia="新細明體" w:hAnsi="新細明體" w:cs="新細明體" w:hint="eastAsia"/>
          <w:sz w:val="26"/>
          <w:szCs w:val="26"/>
          <w:lang w:eastAsia="zh-HK"/>
        </w:rPr>
        <w:t>故此，婦女因照顧家庭而無法透過工作獲得經濟自主權既不利於家庭總收入，也可能使其在家中處於不利位置，缺乏決策權。</w:t>
      </w:r>
    </w:p>
    <w:p w:rsidR="00715E1C" w:rsidRPr="00FB691F" w:rsidRDefault="00715E1C" w:rsidP="00715E1C">
      <w:pPr>
        <w:pStyle w:val="a7"/>
        <w:ind w:leftChars="0"/>
        <w:rPr>
          <w:rFonts w:ascii="新細明體" w:eastAsia="新細明體" w:hAnsi="新細明體" w:cs="新細明體"/>
          <w:sz w:val="26"/>
          <w:szCs w:val="26"/>
        </w:rPr>
      </w:pPr>
    </w:p>
    <w:p w:rsidR="00715E1C" w:rsidRPr="00FB691F" w:rsidRDefault="00CF7E07" w:rsidP="006963DC">
      <w:pPr>
        <w:pStyle w:val="a7"/>
        <w:numPr>
          <w:ilvl w:val="0"/>
          <w:numId w:val="15"/>
        </w:numPr>
        <w:ind w:leftChars="0"/>
        <w:rPr>
          <w:rFonts w:ascii="新細明體" w:eastAsia="新細明體" w:hAnsi="新細明體" w:cs="新細明體"/>
          <w:b/>
          <w:sz w:val="26"/>
          <w:szCs w:val="26"/>
        </w:rPr>
      </w:pPr>
      <w:r w:rsidRPr="00FB691F">
        <w:rPr>
          <w:rFonts w:ascii="新細明體" w:eastAsia="新細明體" w:hAnsi="新細明體" w:cs="新細明體" w:hint="eastAsia"/>
          <w:b/>
          <w:sz w:val="26"/>
          <w:szCs w:val="26"/>
          <w:lang w:eastAsia="zh-HK"/>
        </w:rPr>
        <w:t>婦女勞動力不釋放</w:t>
      </w:r>
      <w:r w:rsidRPr="00FB691F">
        <w:rPr>
          <w:rFonts w:ascii="新細明體" w:eastAsia="新細明體" w:hAnsi="新細明體" w:cs="新細明體" w:hint="eastAsia"/>
          <w:sz w:val="26"/>
          <w:szCs w:val="26"/>
          <w:lang w:eastAsia="zh-HK"/>
        </w:rPr>
        <w:t>，</w:t>
      </w:r>
      <w:r w:rsidRPr="00FB691F">
        <w:rPr>
          <w:rFonts w:ascii="新細明體" w:eastAsia="新細明體" w:hAnsi="新細明體" w:cs="新細明體" w:hint="eastAsia"/>
          <w:b/>
          <w:sz w:val="26"/>
          <w:szCs w:val="26"/>
          <w:lang w:eastAsia="zh-HK"/>
        </w:rPr>
        <w:t>不利社會經濟發展</w:t>
      </w:r>
    </w:p>
    <w:p w:rsidR="0050046B" w:rsidRPr="00FB691F" w:rsidRDefault="0050046B" w:rsidP="0050046B">
      <w:pPr>
        <w:ind w:firstLine="480"/>
        <w:rPr>
          <w:rFonts w:eastAsia="新細明體"/>
          <w:sz w:val="26"/>
          <w:szCs w:val="26"/>
        </w:rPr>
      </w:pPr>
    </w:p>
    <w:p w:rsidR="00FA3392" w:rsidRPr="00FB691F" w:rsidRDefault="00FA3392" w:rsidP="0050046B">
      <w:pPr>
        <w:ind w:firstLine="480"/>
        <w:rPr>
          <w:rFonts w:eastAsia="新細明體"/>
          <w:sz w:val="26"/>
          <w:szCs w:val="26"/>
        </w:rPr>
      </w:pPr>
      <w:r w:rsidRPr="00FB691F">
        <w:rPr>
          <w:rFonts w:eastAsia="新細明體" w:hint="eastAsia"/>
          <w:sz w:val="26"/>
          <w:szCs w:val="26"/>
        </w:rPr>
        <w:t>隨</w:t>
      </w:r>
      <w:r w:rsidRPr="00FB691F">
        <w:rPr>
          <w:rFonts w:eastAsia="新細明體" w:hint="eastAsia"/>
          <w:sz w:val="26"/>
          <w:szCs w:val="26"/>
          <w:lang w:eastAsia="zh-HK"/>
        </w:rPr>
        <w:t>着</w:t>
      </w:r>
      <w:r w:rsidRPr="00FB691F">
        <w:rPr>
          <w:rFonts w:eastAsia="新細明體" w:hint="eastAsia"/>
          <w:sz w:val="26"/>
          <w:szCs w:val="26"/>
        </w:rPr>
        <w:t>香港人口老化，勞動力不足的情況愈見嚴峻。香港勞工及福利局根據香港人力推算發現，香港勞動人口將由</w:t>
      </w:r>
      <w:r w:rsidRPr="00FB691F">
        <w:rPr>
          <w:sz w:val="26"/>
          <w:szCs w:val="26"/>
        </w:rPr>
        <w:t>2012</w:t>
      </w:r>
      <w:r w:rsidRPr="00FB691F">
        <w:rPr>
          <w:rFonts w:eastAsia="新細明體" w:hint="eastAsia"/>
          <w:sz w:val="26"/>
          <w:szCs w:val="26"/>
        </w:rPr>
        <w:t>年的</w:t>
      </w:r>
      <w:r w:rsidRPr="00FB691F">
        <w:rPr>
          <w:sz w:val="26"/>
          <w:szCs w:val="26"/>
        </w:rPr>
        <w:t>351</w:t>
      </w:r>
      <w:r w:rsidRPr="00FB691F">
        <w:rPr>
          <w:rFonts w:eastAsia="新細明體" w:hint="eastAsia"/>
          <w:sz w:val="26"/>
          <w:szCs w:val="26"/>
        </w:rPr>
        <w:t>萬增至</w:t>
      </w:r>
      <w:r w:rsidRPr="00FB691F">
        <w:rPr>
          <w:sz w:val="26"/>
          <w:szCs w:val="26"/>
        </w:rPr>
        <w:t>2022</w:t>
      </w:r>
      <w:r w:rsidRPr="00FB691F">
        <w:rPr>
          <w:rFonts w:eastAsia="新細明體" w:hint="eastAsia"/>
          <w:sz w:val="26"/>
          <w:szCs w:val="26"/>
        </w:rPr>
        <w:t>年的</w:t>
      </w:r>
      <w:r w:rsidRPr="00FB691F">
        <w:rPr>
          <w:sz w:val="26"/>
          <w:szCs w:val="26"/>
        </w:rPr>
        <w:t>367</w:t>
      </w:r>
      <w:r w:rsidRPr="00FB691F">
        <w:rPr>
          <w:rFonts w:eastAsia="新細明體" w:hint="eastAsia"/>
          <w:sz w:val="26"/>
          <w:szCs w:val="26"/>
        </w:rPr>
        <w:t>萬，但追不上同期間的人力需求增長，預料</w:t>
      </w:r>
      <w:r w:rsidRPr="00FB691F">
        <w:rPr>
          <w:sz w:val="26"/>
          <w:szCs w:val="26"/>
        </w:rPr>
        <w:t>2022</w:t>
      </w:r>
      <w:r w:rsidRPr="00FB691F">
        <w:rPr>
          <w:rFonts w:eastAsia="新細明體" w:hint="eastAsia"/>
          <w:sz w:val="26"/>
          <w:szCs w:val="26"/>
        </w:rPr>
        <w:t>年的人力需求高達</w:t>
      </w:r>
      <w:r w:rsidRPr="00FB691F">
        <w:rPr>
          <w:sz w:val="26"/>
          <w:szCs w:val="26"/>
        </w:rPr>
        <w:t>379</w:t>
      </w:r>
      <w:r w:rsidRPr="00FB691F">
        <w:rPr>
          <w:rFonts w:eastAsia="新細明體" w:hint="eastAsia"/>
          <w:sz w:val="26"/>
          <w:szCs w:val="26"/>
        </w:rPr>
        <w:t>萬，足足缺少約</w:t>
      </w:r>
      <w:r w:rsidRPr="00FB691F">
        <w:rPr>
          <w:sz w:val="26"/>
          <w:szCs w:val="26"/>
        </w:rPr>
        <w:t>12</w:t>
      </w:r>
      <w:r w:rsidRPr="00FB691F">
        <w:rPr>
          <w:rFonts w:eastAsia="新細明體" w:hint="eastAsia"/>
          <w:sz w:val="26"/>
          <w:szCs w:val="26"/>
        </w:rPr>
        <w:t>萬人。</w:t>
      </w:r>
      <w:r w:rsidRPr="00FB691F">
        <w:rPr>
          <w:rFonts w:eastAsia="新細明體" w:hint="eastAsia"/>
          <w:sz w:val="26"/>
          <w:szCs w:val="26"/>
          <w:lang w:eastAsia="zh-HK"/>
        </w:rPr>
        <w:t>無疑，研究顯示</w:t>
      </w:r>
      <w:r w:rsidRPr="00FB691F">
        <w:rPr>
          <w:rFonts w:eastAsia="新細明體" w:hint="eastAsia"/>
          <w:sz w:val="26"/>
          <w:szCs w:val="26"/>
          <w:lang w:eastAsia="zh-HK"/>
        </w:rPr>
        <w:t>53.3%</w:t>
      </w:r>
      <w:r w:rsidRPr="00FB691F">
        <w:rPr>
          <w:rFonts w:eastAsia="新細明體" w:hint="eastAsia"/>
          <w:sz w:val="26"/>
          <w:szCs w:val="26"/>
          <w:lang w:eastAsia="zh-HK"/>
        </w:rPr>
        <w:t>婦女現時沒有工作，當中大部分婦女因照顧</w:t>
      </w:r>
      <w:r w:rsidR="00CF7E07" w:rsidRPr="00FB691F">
        <w:rPr>
          <w:rFonts w:eastAsia="新細明體" w:hint="eastAsia"/>
          <w:sz w:val="26"/>
          <w:szCs w:val="26"/>
          <w:lang w:eastAsia="zh-HK"/>
        </w:rPr>
        <w:t>家庭</w:t>
      </w:r>
      <w:r w:rsidRPr="00FB691F">
        <w:rPr>
          <w:rFonts w:eastAsia="新細明體" w:hint="eastAsia"/>
          <w:sz w:val="26"/>
          <w:szCs w:val="26"/>
          <w:lang w:eastAsia="zh-HK"/>
        </w:rPr>
        <w:t>而未能工作。若政府未能推動各種措施釋放婦女就業，讓其擁有選擇工作或家庭的權利，將無法紓緩香港勞動力不足的問題，不利香港整體發展。</w:t>
      </w:r>
    </w:p>
    <w:p w:rsidR="001233F8" w:rsidRPr="00FB691F" w:rsidRDefault="001233F8" w:rsidP="00CB6837">
      <w:pPr>
        <w:rPr>
          <w:rFonts w:ascii="新細明體" w:eastAsiaTheme="minorEastAsia" w:hAnsi="新細明體"/>
          <w:color w:val="000000" w:themeColor="text1"/>
          <w:sz w:val="26"/>
          <w:szCs w:val="26"/>
        </w:rPr>
      </w:pPr>
    </w:p>
    <w:p w:rsidR="002363C7" w:rsidRPr="00FB691F" w:rsidRDefault="002363C7" w:rsidP="002363C7">
      <w:pPr>
        <w:rPr>
          <w:rFonts w:ascii="新細明體" w:eastAsia="新細明體" w:hAnsi="新細明體" w:cs="新細明體"/>
          <w:b/>
          <w:sz w:val="26"/>
          <w:szCs w:val="26"/>
          <w:u w:val="single"/>
          <w:lang w:eastAsia="zh-HK"/>
        </w:rPr>
      </w:pPr>
      <w:r w:rsidRPr="00FB691F">
        <w:rPr>
          <w:b/>
          <w:sz w:val="26"/>
          <w:szCs w:val="26"/>
          <w:u w:val="single"/>
          <w:lang w:eastAsia="zh-HK"/>
        </w:rPr>
        <w:t>8.</w:t>
      </w:r>
      <w:r w:rsidR="00634DE0" w:rsidRPr="00FB691F">
        <w:rPr>
          <w:b/>
          <w:sz w:val="26"/>
          <w:szCs w:val="26"/>
          <w:u w:val="single"/>
          <w:lang w:eastAsia="zh-HK"/>
        </w:rPr>
        <w:t>5</w:t>
      </w:r>
      <w:r w:rsidRPr="00FB691F">
        <w:rPr>
          <w:b/>
          <w:sz w:val="26"/>
          <w:szCs w:val="26"/>
          <w:u w:val="single"/>
          <w:lang w:eastAsia="zh-HK"/>
        </w:rPr>
        <w:t xml:space="preserve"> </w:t>
      </w:r>
      <w:r w:rsidR="00634DE0" w:rsidRPr="00FB691F">
        <w:rPr>
          <w:rFonts w:asciiTheme="minorEastAsia" w:eastAsiaTheme="minorEastAsia" w:hAnsiTheme="minorEastAsia" w:hint="eastAsia"/>
          <w:b/>
          <w:sz w:val="26"/>
          <w:szCs w:val="26"/>
          <w:u w:val="single"/>
          <w:lang w:eastAsia="zh-HK"/>
        </w:rPr>
        <w:t>缺乏配套措施</w:t>
      </w:r>
      <w:r w:rsidRPr="00FB691F">
        <w:rPr>
          <w:rFonts w:ascii="新細明體" w:eastAsia="新細明體" w:hAnsi="新細明體" w:cs="新細明體" w:hint="eastAsia"/>
          <w:b/>
          <w:sz w:val="26"/>
          <w:szCs w:val="26"/>
          <w:u w:val="single"/>
          <w:lang w:eastAsia="zh-HK"/>
        </w:rPr>
        <w:t>，婦女缺乏進修機會</w:t>
      </w:r>
    </w:p>
    <w:p w:rsidR="0050046B" w:rsidRPr="00FB691F" w:rsidRDefault="0050046B" w:rsidP="0050046B">
      <w:pPr>
        <w:ind w:firstLine="480"/>
        <w:rPr>
          <w:rFonts w:ascii="新細明體" w:eastAsiaTheme="minorEastAsia" w:hAnsi="新細明體"/>
          <w:color w:val="000000" w:themeColor="text1"/>
          <w:sz w:val="26"/>
          <w:szCs w:val="26"/>
        </w:rPr>
      </w:pPr>
    </w:p>
    <w:p w:rsidR="002363C7" w:rsidRPr="00FB691F" w:rsidRDefault="002363C7" w:rsidP="0050046B">
      <w:pPr>
        <w:ind w:firstLine="480"/>
        <w:rPr>
          <w:sz w:val="26"/>
          <w:szCs w:val="26"/>
        </w:rPr>
      </w:pPr>
      <w:r w:rsidRPr="00FB691F">
        <w:rPr>
          <w:rFonts w:ascii="新細明體" w:hAnsi="新細明體" w:hint="eastAsia"/>
          <w:color w:val="000000" w:themeColor="text1"/>
          <w:sz w:val="26"/>
          <w:szCs w:val="26"/>
        </w:rPr>
        <w:t>研究</w:t>
      </w:r>
      <w:r w:rsidRPr="00FB691F">
        <w:rPr>
          <w:rFonts w:ascii="新細明體" w:hAnsi="新細明體" w:hint="eastAsia"/>
          <w:color w:val="000000" w:themeColor="text1"/>
          <w:sz w:val="26"/>
          <w:szCs w:val="26"/>
          <w:lang w:eastAsia="zh-HK"/>
        </w:rPr>
        <w:t>顯示</w:t>
      </w:r>
      <w:r w:rsidRPr="00FB691F">
        <w:rPr>
          <w:rFonts w:hint="eastAsia"/>
          <w:sz w:val="26"/>
          <w:szCs w:val="26"/>
          <w:lang w:eastAsia="zh-HK"/>
        </w:rPr>
        <w:t>94.5%</w:t>
      </w:r>
      <w:r w:rsidRPr="00FB691F">
        <w:rPr>
          <w:rFonts w:ascii="新細明體" w:eastAsia="新細明體" w:hAnsi="新細明體" w:cs="新細明體" w:hint="eastAsia"/>
          <w:sz w:val="26"/>
          <w:szCs w:val="26"/>
          <w:lang w:eastAsia="zh-HK"/>
        </w:rPr>
        <w:t>認為參與興趣班或技能班能讓她們感到開心、</w:t>
      </w:r>
      <w:r w:rsidRPr="00FB691F">
        <w:rPr>
          <w:rFonts w:hint="eastAsia"/>
          <w:sz w:val="26"/>
          <w:szCs w:val="26"/>
          <w:lang w:eastAsia="zh-HK"/>
        </w:rPr>
        <w:t>100%</w:t>
      </w:r>
      <w:r w:rsidRPr="00FB691F">
        <w:rPr>
          <w:rFonts w:ascii="新細明體" w:eastAsia="新細明體" w:hAnsi="新細明體" w:cs="新細明體" w:hint="eastAsia"/>
          <w:sz w:val="26"/>
          <w:szCs w:val="26"/>
          <w:lang w:eastAsia="zh-HK"/>
        </w:rPr>
        <w:t>認為能增加她們的知識、</w:t>
      </w:r>
      <w:r w:rsidRPr="00FB691F">
        <w:rPr>
          <w:rFonts w:hint="eastAsia"/>
          <w:sz w:val="26"/>
          <w:szCs w:val="26"/>
          <w:lang w:eastAsia="zh-HK"/>
        </w:rPr>
        <w:t>95.9%</w:t>
      </w:r>
      <w:r w:rsidRPr="00FB691F">
        <w:rPr>
          <w:rFonts w:ascii="新細明體" w:eastAsia="新細明體" w:hAnsi="新細明體" w:cs="新細明體" w:hint="eastAsia"/>
          <w:sz w:val="26"/>
          <w:szCs w:val="26"/>
          <w:lang w:eastAsia="zh-HK"/>
        </w:rPr>
        <w:t>認為能讓她們認識其他人、</w:t>
      </w:r>
      <w:r w:rsidRPr="00FB691F">
        <w:rPr>
          <w:rFonts w:hint="eastAsia"/>
          <w:sz w:val="26"/>
          <w:szCs w:val="26"/>
          <w:lang w:eastAsia="zh-HK"/>
        </w:rPr>
        <w:t>90.4%</w:t>
      </w:r>
      <w:r w:rsidRPr="00FB691F">
        <w:rPr>
          <w:rFonts w:ascii="新細明體" w:eastAsia="新細明體" w:hAnsi="新細明體" w:cs="新細明體" w:hint="eastAsia"/>
          <w:sz w:val="26"/>
          <w:szCs w:val="26"/>
          <w:lang w:eastAsia="zh-HK"/>
        </w:rPr>
        <w:t>認為能增加她們的自信、</w:t>
      </w:r>
      <w:r w:rsidRPr="00FB691F">
        <w:rPr>
          <w:rFonts w:hint="eastAsia"/>
          <w:sz w:val="26"/>
          <w:szCs w:val="26"/>
          <w:lang w:eastAsia="zh-HK"/>
        </w:rPr>
        <w:t>72.6%</w:t>
      </w:r>
      <w:r w:rsidRPr="00FB691F">
        <w:rPr>
          <w:rFonts w:ascii="新細明體" w:eastAsia="新細明體" w:hAnsi="新細明體" w:cs="新細明體" w:hint="eastAsia"/>
          <w:sz w:val="26"/>
          <w:szCs w:val="26"/>
          <w:lang w:eastAsia="zh-HK"/>
        </w:rPr>
        <w:t>認為能增加她們的收入、</w:t>
      </w:r>
      <w:r w:rsidRPr="00FB691F">
        <w:rPr>
          <w:rFonts w:hint="eastAsia"/>
          <w:sz w:val="26"/>
          <w:szCs w:val="26"/>
          <w:lang w:eastAsia="zh-HK"/>
        </w:rPr>
        <w:t>83.5%</w:t>
      </w:r>
      <w:r w:rsidRPr="00FB691F">
        <w:rPr>
          <w:rFonts w:ascii="新細明體" w:eastAsia="新細明體" w:hAnsi="新細明體" w:cs="新細明體" w:hint="eastAsia"/>
          <w:sz w:val="26"/>
          <w:szCs w:val="26"/>
          <w:lang w:eastAsia="zh-HK"/>
        </w:rPr>
        <w:t>認為能讓她們發揮所長。雖然各種興趣班或技能班對婦女發展有所禆益，但有</w:t>
      </w:r>
      <w:r w:rsidRPr="00FB691F">
        <w:rPr>
          <w:rFonts w:hint="eastAsia"/>
          <w:sz w:val="26"/>
          <w:szCs w:val="26"/>
          <w:lang w:eastAsia="zh-HK"/>
        </w:rPr>
        <w:t>51.3%</w:t>
      </w:r>
      <w:r w:rsidRPr="00FB691F">
        <w:rPr>
          <w:rFonts w:asciiTheme="minorEastAsia" w:eastAsiaTheme="minorEastAsia" w:hAnsiTheme="minorEastAsia" w:hint="eastAsia"/>
          <w:sz w:val="26"/>
          <w:szCs w:val="26"/>
          <w:lang w:eastAsia="zh-HK"/>
        </w:rPr>
        <w:t>受訪</w:t>
      </w:r>
      <w:r w:rsidRPr="00FB691F">
        <w:rPr>
          <w:rFonts w:ascii="新細明體" w:eastAsia="新細明體" w:hAnsi="新細明體" w:cs="新細明體" w:hint="eastAsia"/>
          <w:sz w:val="26"/>
          <w:szCs w:val="26"/>
          <w:lang w:eastAsia="zh-HK"/>
        </w:rPr>
        <w:t>未有參與興趣班或技能班，當中</w:t>
      </w:r>
      <w:r w:rsidRPr="00FB691F">
        <w:rPr>
          <w:rFonts w:hint="eastAsia"/>
          <w:sz w:val="26"/>
          <w:szCs w:val="26"/>
        </w:rPr>
        <w:t>67.5%</w:t>
      </w:r>
      <w:r w:rsidRPr="00FB691F">
        <w:rPr>
          <w:rFonts w:ascii="新細明體" w:eastAsia="新細明體" w:hAnsi="新細明體" w:cs="新細明體" w:hint="eastAsia"/>
          <w:sz w:val="26"/>
          <w:szCs w:val="26"/>
          <w:lang w:eastAsia="zh-HK"/>
        </w:rPr>
        <w:t>因照顧小孩而未能參與、</w:t>
      </w:r>
      <w:r w:rsidRPr="00FB691F">
        <w:rPr>
          <w:rFonts w:hint="eastAsia"/>
          <w:sz w:val="26"/>
          <w:szCs w:val="26"/>
          <w:lang w:eastAsia="zh-HK"/>
        </w:rPr>
        <w:t>45.5%</w:t>
      </w:r>
      <w:r w:rsidRPr="00FB691F">
        <w:rPr>
          <w:rFonts w:ascii="新細明體" w:eastAsia="新細明體" w:hAnsi="新細明體" w:cs="新細明體" w:hint="eastAsia"/>
          <w:sz w:val="26"/>
          <w:szCs w:val="26"/>
          <w:lang w:eastAsia="zh-HK"/>
        </w:rPr>
        <w:t>因培訓課程需要全日參與，難以配合個時間。</w:t>
      </w:r>
    </w:p>
    <w:p w:rsidR="002363C7" w:rsidRPr="00FB691F" w:rsidRDefault="002363C7" w:rsidP="002363C7">
      <w:pPr>
        <w:rPr>
          <w:rFonts w:ascii="新細明體" w:eastAsia="新細明體" w:hAnsi="新細明體" w:cs="新細明體"/>
          <w:b/>
          <w:sz w:val="26"/>
          <w:szCs w:val="26"/>
          <w:u w:val="single"/>
          <w:lang w:eastAsia="zh-HK"/>
        </w:rPr>
      </w:pPr>
    </w:p>
    <w:p w:rsidR="007F24B9" w:rsidRPr="00FB691F" w:rsidRDefault="002363C7" w:rsidP="0050046B">
      <w:pPr>
        <w:widowControl w:val="0"/>
        <w:ind w:firstLine="480"/>
        <w:rPr>
          <w:rFonts w:ascii="新細明體" w:eastAsia="新細明體" w:hAnsi="新細明體" w:cs="新細明體"/>
          <w:sz w:val="26"/>
          <w:szCs w:val="26"/>
          <w:lang w:eastAsia="zh-HK"/>
        </w:rPr>
      </w:pPr>
      <w:r w:rsidRPr="00FB691F">
        <w:rPr>
          <w:rFonts w:ascii="新細明體" w:eastAsia="新細明體" w:hAnsi="新細明體" w:cs="新細明體" w:hint="eastAsia"/>
          <w:sz w:val="26"/>
          <w:szCs w:val="26"/>
          <w:lang w:eastAsia="zh-HK"/>
        </w:rPr>
        <w:t>由於香港的托兒服務不足，加上再培訓局的就業課程大多全日制，且</w:t>
      </w:r>
      <w:r w:rsidR="00F47902" w:rsidRPr="00FB691F">
        <w:rPr>
          <w:rFonts w:ascii="新細明體" w:eastAsia="新細明體" w:hAnsi="新細明體" w:cs="新細明體" w:hint="eastAsia"/>
          <w:sz w:val="26"/>
          <w:szCs w:val="26"/>
          <w:lang w:eastAsia="zh-HK"/>
        </w:rPr>
        <w:t>大多</w:t>
      </w:r>
      <w:r w:rsidRPr="00FB691F">
        <w:rPr>
          <w:rFonts w:ascii="新細明體" w:eastAsia="新細明體" w:hAnsi="新細明體" w:cs="新細明體" w:hint="eastAsia"/>
          <w:sz w:val="26"/>
          <w:szCs w:val="26"/>
          <w:lang w:eastAsia="zh-HK"/>
        </w:rPr>
        <w:t>傾向局限於低收入工種的培訓，婦女在照顧子女情況下，難以學習</w:t>
      </w:r>
      <w:r w:rsidR="00F47902" w:rsidRPr="00FB691F">
        <w:rPr>
          <w:rFonts w:ascii="新細明體" w:eastAsia="新細明體" w:hAnsi="新細明體" w:cs="新細明體" w:hint="eastAsia"/>
          <w:sz w:val="26"/>
          <w:szCs w:val="26"/>
          <w:lang w:eastAsia="zh-HK"/>
        </w:rPr>
        <w:t>一些低收入工種的技能，更遑論是專業</w:t>
      </w:r>
      <w:r w:rsidRPr="00FB691F">
        <w:rPr>
          <w:rFonts w:ascii="新細明體" w:eastAsia="新細明體" w:hAnsi="新細明體" w:cs="新細明體" w:hint="eastAsia"/>
          <w:sz w:val="26"/>
          <w:szCs w:val="26"/>
          <w:lang w:eastAsia="zh-HK"/>
        </w:rPr>
        <w:lastRenderedPageBreak/>
        <w:t>技能。在此情況下，即使婦女在</w:t>
      </w:r>
      <w:r w:rsidRPr="00FB691F">
        <w:rPr>
          <w:rFonts w:asciiTheme="minorHAnsi" w:eastAsiaTheme="minorEastAsia" w:hAnsiTheme="minorHAnsi" w:cstheme="minorBidi" w:hint="eastAsia"/>
          <w:color w:val="000000" w:themeColor="text1"/>
          <w:kern w:val="2"/>
          <w:sz w:val="26"/>
          <w:szCs w:val="26"/>
          <w:lang w:eastAsia="zh-HK"/>
        </w:rPr>
        <w:t>子女長大</w:t>
      </w:r>
      <w:r w:rsidRPr="00FB691F">
        <w:rPr>
          <w:rFonts w:asciiTheme="minorHAnsi" w:eastAsiaTheme="minorEastAsia" w:hAnsiTheme="minorHAnsi" w:cstheme="minorBidi" w:hint="eastAsia"/>
          <w:color w:val="000000" w:themeColor="text1"/>
          <w:kern w:val="2"/>
          <w:sz w:val="26"/>
          <w:szCs w:val="26"/>
        </w:rPr>
        <w:t>後選擇重投社會工作時，</w:t>
      </w:r>
      <w:r w:rsidRPr="00FB691F">
        <w:rPr>
          <w:rFonts w:asciiTheme="minorHAnsi" w:eastAsiaTheme="minorEastAsia" w:hAnsiTheme="minorHAnsi" w:cstheme="minorBidi" w:hint="eastAsia"/>
          <w:color w:val="000000" w:themeColor="text1"/>
          <w:kern w:val="2"/>
          <w:sz w:val="26"/>
          <w:szCs w:val="26"/>
          <w:lang w:eastAsia="zh-HK"/>
        </w:rPr>
        <w:t>基於社會</w:t>
      </w:r>
      <w:r w:rsidRPr="00FB691F">
        <w:rPr>
          <w:rFonts w:asciiTheme="minorHAnsi" w:eastAsiaTheme="minorEastAsia" w:hAnsiTheme="minorHAnsi" w:cstheme="minorBidi" w:hint="eastAsia"/>
          <w:color w:val="000000" w:themeColor="text1"/>
          <w:kern w:val="2"/>
          <w:sz w:val="26"/>
          <w:szCs w:val="26"/>
        </w:rPr>
        <w:t>不被認可</w:t>
      </w:r>
      <w:r w:rsidRPr="00FB691F">
        <w:rPr>
          <w:rFonts w:asciiTheme="minorHAnsi" w:eastAsiaTheme="minorEastAsia" w:hAnsiTheme="minorHAnsi" w:cstheme="minorBidi" w:hint="eastAsia"/>
          <w:color w:val="000000" w:themeColor="text1"/>
          <w:kern w:val="2"/>
          <w:sz w:val="26"/>
          <w:szCs w:val="26"/>
          <w:lang w:eastAsia="zh-HK"/>
        </w:rPr>
        <w:t>其照顧</w:t>
      </w:r>
      <w:r w:rsidRPr="00FB691F">
        <w:rPr>
          <w:rFonts w:asciiTheme="minorHAnsi" w:eastAsiaTheme="minorEastAsia" w:hAnsiTheme="minorHAnsi" w:cstheme="minorBidi" w:hint="eastAsia"/>
          <w:color w:val="000000" w:themeColor="text1"/>
          <w:kern w:val="2"/>
          <w:sz w:val="26"/>
          <w:szCs w:val="26"/>
        </w:rPr>
        <w:t>經驗，</w:t>
      </w:r>
      <w:r w:rsidR="00F47902" w:rsidRPr="00FB691F">
        <w:rPr>
          <w:rFonts w:asciiTheme="minorHAnsi" w:eastAsiaTheme="minorEastAsia" w:hAnsiTheme="minorHAnsi" w:cstheme="minorBidi" w:hint="eastAsia"/>
          <w:color w:val="000000" w:themeColor="text1"/>
          <w:kern w:val="2"/>
          <w:sz w:val="26"/>
          <w:szCs w:val="26"/>
          <w:lang w:eastAsia="zh-HK"/>
        </w:rPr>
        <w:t>加上</w:t>
      </w:r>
      <w:r w:rsidRPr="00FB691F">
        <w:rPr>
          <w:rFonts w:asciiTheme="minorHAnsi" w:eastAsiaTheme="minorEastAsia" w:hAnsiTheme="minorHAnsi" w:cstheme="minorBidi" w:hint="eastAsia"/>
          <w:color w:val="000000" w:themeColor="text1"/>
          <w:kern w:val="2"/>
          <w:sz w:val="26"/>
          <w:szCs w:val="26"/>
        </w:rPr>
        <w:t>自僱、創業、組織合作社等又因沒有固定收入而難獲得銀行貸款等服務，這限制了</w:t>
      </w:r>
      <w:r w:rsidR="00F47902" w:rsidRPr="00FB691F">
        <w:rPr>
          <w:rFonts w:asciiTheme="minorHAnsi" w:eastAsiaTheme="minorEastAsia" w:hAnsiTheme="minorHAnsi" w:cstheme="minorBidi" w:hint="eastAsia"/>
          <w:color w:val="000000" w:themeColor="text1"/>
          <w:kern w:val="2"/>
          <w:sz w:val="26"/>
          <w:szCs w:val="26"/>
          <w:lang w:eastAsia="zh-HK"/>
        </w:rPr>
        <w:t>婦女</w:t>
      </w:r>
      <w:r w:rsidRPr="00FB691F">
        <w:rPr>
          <w:rFonts w:asciiTheme="minorHAnsi" w:eastAsiaTheme="minorEastAsia" w:hAnsiTheme="minorHAnsi" w:cstheme="minorBidi" w:hint="eastAsia"/>
          <w:color w:val="000000" w:themeColor="text1"/>
          <w:kern w:val="2"/>
          <w:sz w:val="26"/>
          <w:szCs w:val="26"/>
        </w:rPr>
        <w:t>選擇參與經濟活動模式，在重投勞動市場上關卡重重</w:t>
      </w:r>
      <w:r w:rsidR="00F47902" w:rsidRPr="00FB691F">
        <w:rPr>
          <w:rFonts w:asciiTheme="minorHAnsi" w:eastAsiaTheme="minorEastAsia" w:hAnsiTheme="minorHAnsi" w:cstheme="minorBidi" w:hint="eastAsia"/>
          <w:color w:val="000000" w:themeColor="text1"/>
          <w:kern w:val="2"/>
          <w:sz w:val="26"/>
          <w:szCs w:val="26"/>
          <w:lang w:eastAsia="zh-HK"/>
        </w:rPr>
        <w:t>，難以發揮所長</w:t>
      </w:r>
      <w:r w:rsidRPr="00FB691F">
        <w:rPr>
          <w:rFonts w:ascii="新細明體" w:eastAsia="新細明體" w:hAnsi="新細明體" w:cs="新細明體" w:hint="eastAsia"/>
          <w:sz w:val="26"/>
          <w:szCs w:val="26"/>
          <w:lang w:eastAsia="zh-HK"/>
        </w:rPr>
        <w:t>，達至經濟自主</w:t>
      </w:r>
      <w:r w:rsidRPr="00FB691F">
        <w:rPr>
          <w:rFonts w:ascii="新細明體" w:eastAsia="新細明體" w:hAnsi="新細明體" w:cs="新細明體" w:hint="eastAsia"/>
          <w:sz w:val="26"/>
          <w:szCs w:val="26"/>
        </w:rPr>
        <w:t>，</w:t>
      </w:r>
      <w:r w:rsidR="00F47902" w:rsidRPr="00FB691F">
        <w:rPr>
          <w:rFonts w:ascii="新細明體" w:eastAsia="新細明體" w:hAnsi="新細明體" w:cs="新細明體" w:hint="eastAsia"/>
          <w:sz w:val="26"/>
          <w:szCs w:val="26"/>
          <w:lang w:eastAsia="zh-HK"/>
        </w:rPr>
        <w:t>並</w:t>
      </w:r>
      <w:r w:rsidRPr="00FB691F">
        <w:rPr>
          <w:rFonts w:ascii="新細明體" w:eastAsia="新細明體" w:hAnsi="新細明體" w:cs="新細明體" w:hint="eastAsia"/>
          <w:sz w:val="26"/>
          <w:szCs w:val="26"/>
        </w:rPr>
        <w:t>改善貧窮問題</w:t>
      </w:r>
      <w:r w:rsidRPr="00FB691F">
        <w:rPr>
          <w:rFonts w:ascii="新細明體" w:eastAsia="新細明體" w:hAnsi="新細明體" w:cs="新細明體" w:hint="eastAsia"/>
          <w:sz w:val="26"/>
          <w:szCs w:val="26"/>
          <w:lang w:eastAsia="zh-HK"/>
        </w:rPr>
        <w:t>。</w:t>
      </w:r>
    </w:p>
    <w:p w:rsidR="002363C7" w:rsidRPr="00FB691F" w:rsidRDefault="002363C7" w:rsidP="00CB6837">
      <w:pPr>
        <w:rPr>
          <w:rFonts w:ascii="新細明體" w:eastAsiaTheme="minorEastAsia" w:hAnsi="新細明體"/>
          <w:color w:val="000000" w:themeColor="text1"/>
          <w:sz w:val="26"/>
          <w:szCs w:val="26"/>
          <w:lang w:eastAsia="zh-HK"/>
        </w:rPr>
      </w:pPr>
    </w:p>
    <w:p w:rsidR="00CB6837" w:rsidRPr="00FB691F" w:rsidRDefault="003B7E5C" w:rsidP="00CB6837">
      <w:pPr>
        <w:rPr>
          <w:rFonts w:eastAsiaTheme="minorEastAsia"/>
          <w:b/>
          <w:sz w:val="26"/>
          <w:szCs w:val="26"/>
          <w:u w:val="single"/>
        </w:rPr>
      </w:pPr>
      <w:r w:rsidRPr="00FB691F">
        <w:rPr>
          <w:b/>
          <w:sz w:val="26"/>
          <w:szCs w:val="26"/>
          <w:u w:val="single"/>
          <w:lang w:eastAsia="zh-HK"/>
        </w:rPr>
        <w:t>8.</w:t>
      </w:r>
      <w:r w:rsidR="00634DE0" w:rsidRPr="00FB691F">
        <w:rPr>
          <w:b/>
          <w:sz w:val="26"/>
          <w:szCs w:val="26"/>
          <w:u w:val="single"/>
          <w:lang w:eastAsia="zh-HK"/>
        </w:rPr>
        <w:t>6</w:t>
      </w:r>
      <w:r w:rsidRPr="00FB691F">
        <w:rPr>
          <w:b/>
          <w:sz w:val="26"/>
          <w:szCs w:val="26"/>
          <w:u w:val="single"/>
          <w:lang w:eastAsia="zh-HK"/>
        </w:rPr>
        <w:t xml:space="preserve"> </w:t>
      </w:r>
      <w:r w:rsidR="00634DE0" w:rsidRPr="00FB691F">
        <w:rPr>
          <w:rFonts w:ascii="新細明體" w:eastAsia="新細明體" w:hAnsi="新細明體" w:cs="新細明體" w:hint="eastAsia"/>
          <w:b/>
          <w:sz w:val="26"/>
          <w:szCs w:val="26"/>
          <w:u w:val="single"/>
          <w:lang w:eastAsia="zh-HK"/>
        </w:rPr>
        <w:t>婦女期望參與社區經濟，缺乏支援</w:t>
      </w:r>
      <w:r w:rsidR="0095052A" w:rsidRPr="00FB691F">
        <w:rPr>
          <w:rFonts w:ascii="新細明體" w:eastAsia="新細明體" w:hAnsi="新細明體" w:cs="新細明體" w:hint="eastAsia"/>
          <w:b/>
          <w:sz w:val="26"/>
          <w:szCs w:val="26"/>
          <w:u w:val="single"/>
          <w:lang w:eastAsia="zh-HK"/>
        </w:rPr>
        <w:t>發展無門</w:t>
      </w:r>
    </w:p>
    <w:p w:rsidR="0050046B" w:rsidRPr="00FB691F" w:rsidRDefault="0050046B" w:rsidP="0050046B">
      <w:pPr>
        <w:ind w:firstLine="480"/>
        <w:rPr>
          <w:rFonts w:ascii="新細明體" w:eastAsia="新細明體" w:hAnsi="新細明體" w:cs="新細明體"/>
          <w:sz w:val="26"/>
          <w:szCs w:val="26"/>
        </w:rPr>
      </w:pPr>
    </w:p>
    <w:p w:rsidR="00E23665" w:rsidRPr="00FB691F" w:rsidRDefault="00212289" w:rsidP="0050046B">
      <w:pPr>
        <w:ind w:firstLine="480"/>
        <w:rPr>
          <w:rFonts w:ascii="新細明體" w:eastAsia="新細明體" w:hAnsi="新細明體" w:cs="新細明體"/>
          <w:sz w:val="26"/>
          <w:szCs w:val="26"/>
        </w:rPr>
      </w:pPr>
      <w:r w:rsidRPr="00FB691F">
        <w:rPr>
          <w:rFonts w:ascii="新細明體" w:eastAsia="新細明體" w:hAnsi="新細明體" w:cs="新細明體" w:hint="eastAsia"/>
          <w:sz w:val="26"/>
          <w:szCs w:val="26"/>
        </w:rPr>
        <w:t>研究顯示</w:t>
      </w:r>
      <w:r w:rsidR="00FA3392" w:rsidRPr="00FB691F">
        <w:rPr>
          <w:rFonts w:ascii="新細明體" w:eastAsia="新細明體" w:hAnsi="新細明體" w:cs="新細明體" w:hint="eastAsia"/>
          <w:sz w:val="26"/>
          <w:szCs w:val="26"/>
        </w:rPr>
        <w:t>84%</w:t>
      </w:r>
      <w:r w:rsidR="00FA3392" w:rsidRPr="00FB691F">
        <w:rPr>
          <w:rFonts w:ascii="新細明體" w:eastAsia="新細明體" w:hAnsi="新細明體" w:cs="新細明體" w:hint="eastAsia"/>
          <w:sz w:val="26"/>
          <w:szCs w:val="26"/>
          <w:lang w:eastAsia="zh-HK"/>
        </w:rPr>
        <w:t>受訪婦女希望將個人興趣和技能加以發展，當中92.1%希望增加收入。同時，研究顯示</w:t>
      </w:r>
      <w:r w:rsidR="00E23665" w:rsidRPr="00FB691F">
        <w:rPr>
          <w:sz w:val="26"/>
          <w:szCs w:val="26"/>
        </w:rPr>
        <w:t>90.7%</w:t>
      </w:r>
      <w:r w:rsidR="00E23665" w:rsidRPr="00FB691F">
        <w:rPr>
          <w:rFonts w:ascii="新細明體" w:eastAsia="新細明體" w:hAnsi="新細明體" w:cs="新細明體" w:hint="eastAsia"/>
          <w:sz w:val="26"/>
          <w:szCs w:val="26"/>
        </w:rPr>
        <w:t>希望參與在家工作的項目，當中</w:t>
      </w:r>
      <w:r w:rsidR="00E23665" w:rsidRPr="00FB691F">
        <w:rPr>
          <w:rFonts w:hint="eastAsia"/>
          <w:sz w:val="26"/>
          <w:szCs w:val="26"/>
        </w:rPr>
        <w:t>96</w:t>
      </w:r>
      <w:r w:rsidR="00E23665" w:rsidRPr="00FB691F">
        <w:rPr>
          <w:sz w:val="26"/>
          <w:szCs w:val="26"/>
        </w:rPr>
        <w:t>.2%</w:t>
      </w:r>
      <w:r w:rsidR="00E23665" w:rsidRPr="00FB691F">
        <w:rPr>
          <w:rFonts w:ascii="新細明體" w:eastAsia="新細明體" w:hAnsi="新細明體" w:cs="新細明體" w:hint="eastAsia"/>
          <w:sz w:val="26"/>
          <w:szCs w:val="26"/>
        </w:rPr>
        <w:t>希望增加收入、</w:t>
      </w:r>
      <w:r w:rsidR="00E23665" w:rsidRPr="00FB691F">
        <w:rPr>
          <w:rFonts w:hint="eastAsia"/>
          <w:sz w:val="26"/>
          <w:szCs w:val="26"/>
        </w:rPr>
        <w:t>70.5%</w:t>
      </w:r>
      <w:r w:rsidR="00E23665" w:rsidRPr="00FB691F">
        <w:rPr>
          <w:rFonts w:ascii="新細明體" w:eastAsia="新細明體" w:hAnsi="新細明體" w:cs="新細明體" w:hint="eastAsia"/>
          <w:sz w:val="26"/>
          <w:szCs w:val="26"/>
        </w:rPr>
        <w:t>希望兼顧家庭和工作、</w:t>
      </w:r>
      <w:r w:rsidR="00E23665" w:rsidRPr="00FB691F">
        <w:rPr>
          <w:rFonts w:hint="eastAsia"/>
          <w:sz w:val="26"/>
          <w:szCs w:val="26"/>
        </w:rPr>
        <w:t>66.7</w:t>
      </w:r>
      <w:r w:rsidR="00E23665" w:rsidRPr="00FB691F">
        <w:rPr>
          <w:sz w:val="26"/>
          <w:szCs w:val="26"/>
        </w:rPr>
        <w:t>%</w:t>
      </w:r>
      <w:r w:rsidR="00E23665" w:rsidRPr="00FB691F">
        <w:rPr>
          <w:rFonts w:ascii="新細明體" w:eastAsia="新細明體" w:hAnsi="新細明體" w:cs="新細明體" w:hint="eastAsia"/>
          <w:sz w:val="26"/>
          <w:szCs w:val="26"/>
        </w:rPr>
        <w:t>希望發揮自己的能力。</w:t>
      </w:r>
      <w:r w:rsidR="00FA3392" w:rsidRPr="00FB691F">
        <w:rPr>
          <w:rFonts w:ascii="新細明體" w:eastAsia="新細明體" w:hAnsi="新細明體" w:cs="新細明體" w:hint="eastAsia"/>
          <w:sz w:val="26"/>
          <w:szCs w:val="26"/>
          <w:lang w:eastAsia="zh-HK"/>
        </w:rPr>
        <w:t>此外</w:t>
      </w:r>
      <w:r w:rsidR="00E23665" w:rsidRPr="00FB691F">
        <w:rPr>
          <w:rFonts w:ascii="新細明體" w:eastAsia="新細明體" w:hAnsi="新細明體" w:cs="新細明體" w:hint="eastAsia"/>
          <w:sz w:val="26"/>
          <w:szCs w:val="26"/>
          <w:lang w:eastAsia="zh-HK"/>
        </w:rPr>
        <w:t>，研究亦顯示</w:t>
      </w:r>
      <w:r w:rsidR="00E23665" w:rsidRPr="00FB691F">
        <w:rPr>
          <w:sz w:val="26"/>
          <w:szCs w:val="26"/>
        </w:rPr>
        <w:t>76.3%</w:t>
      </w:r>
      <w:r w:rsidR="00E23665" w:rsidRPr="00FB691F">
        <w:rPr>
          <w:rFonts w:ascii="新細明體" w:eastAsia="新細明體" w:hAnsi="新細明體" w:cs="新細明體" w:hint="eastAsia"/>
          <w:sz w:val="26"/>
          <w:szCs w:val="26"/>
        </w:rPr>
        <w:t>受訪婦女有意以兼職模式</w:t>
      </w:r>
      <w:r w:rsidR="00E23665" w:rsidRPr="00FB691F">
        <w:rPr>
          <w:rFonts w:ascii="新細明體" w:eastAsia="新細明體" w:hAnsi="新細明體" w:cs="新細明體" w:hint="eastAsia"/>
          <w:sz w:val="26"/>
          <w:szCs w:val="26"/>
          <w:lang w:eastAsia="zh-HK"/>
        </w:rPr>
        <w:t>提供清潔等服務</w:t>
      </w:r>
      <w:r w:rsidR="00E23665" w:rsidRPr="00FB691F">
        <w:rPr>
          <w:rFonts w:ascii="新細明體" w:eastAsia="新細明體" w:hAnsi="新細明體" w:cs="新細明體" w:hint="eastAsia"/>
          <w:sz w:val="26"/>
          <w:szCs w:val="26"/>
        </w:rPr>
        <w:t>來賺取金錢，當中</w:t>
      </w:r>
      <w:r w:rsidR="00E23665" w:rsidRPr="00FB691F">
        <w:rPr>
          <w:rFonts w:hint="eastAsia"/>
          <w:sz w:val="26"/>
          <w:szCs w:val="26"/>
        </w:rPr>
        <w:t>91.1%</w:t>
      </w:r>
      <w:r w:rsidR="00E23665" w:rsidRPr="00FB691F">
        <w:rPr>
          <w:rFonts w:ascii="新細明體" w:eastAsia="新細明體" w:hAnsi="新細明體" w:cs="新細明體" w:hint="eastAsia"/>
          <w:sz w:val="26"/>
          <w:szCs w:val="26"/>
        </w:rPr>
        <w:t>希望增加收入、</w:t>
      </w:r>
      <w:r w:rsidR="00E23665" w:rsidRPr="00FB691F">
        <w:rPr>
          <w:rFonts w:hint="eastAsia"/>
          <w:sz w:val="26"/>
          <w:szCs w:val="26"/>
        </w:rPr>
        <w:t>70%</w:t>
      </w:r>
      <w:r w:rsidR="00E23665" w:rsidRPr="00FB691F">
        <w:rPr>
          <w:rFonts w:ascii="新細明體" w:eastAsia="新細明體" w:hAnsi="新細明體" w:cs="新細明體" w:hint="eastAsia"/>
          <w:sz w:val="26"/>
          <w:szCs w:val="26"/>
        </w:rPr>
        <w:t>希望兼顧家庭和工作、</w:t>
      </w:r>
      <w:r w:rsidR="00E23665" w:rsidRPr="00FB691F">
        <w:rPr>
          <w:rFonts w:hint="eastAsia"/>
          <w:sz w:val="26"/>
          <w:szCs w:val="26"/>
        </w:rPr>
        <w:t>58.9%</w:t>
      </w:r>
      <w:r w:rsidR="00E23665" w:rsidRPr="00FB691F">
        <w:rPr>
          <w:rFonts w:ascii="新細明體" w:eastAsia="新細明體" w:hAnsi="新細明體" w:cs="新細明體" w:hint="eastAsia"/>
          <w:sz w:val="26"/>
          <w:szCs w:val="26"/>
        </w:rPr>
        <w:t>希望發揮自己的能力。</w:t>
      </w:r>
    </w:p>
    <w:p w:rsidR="00037EA7" w:rsidRPr="00FB691F" w:rsidRDefault="00037EA7" w:rsidP="00CB6837">
      <w:pPr>
        <w:rPr>
          <w:rFonts w:ascii="新細明體" w:hAnsi="新細明體"/>
          <w:color w:val="000000" w:themeColor="text1"/>
          <w:sz w:val="26"/>
          <w:szCs w:val="26"/>
          <w:lang w:eastAsia="zh-HK"/>
        </w:rPr>
      </w:pPr>
    </w:p>
    <w:p w:rsidR="00037EA7" w:rsidRPr="00FB691F" w:rsidRDefault="00E23665" w:rsidP="0050046B">
      <w:pPr>
        <w:ind w:firstLine="480"/>
        <w:rPr>
          <w:b/>
          <w:sz w:val="26"/>
          <w:szCs w:val="26"/>
          <w:u w:val="single"/>
          <w:lang w:eastAsia="zh-HK"/>
        </w:rPr>
      </w:pPr>
      <w:r w:rsidRPr="00FB691F">
        <w:rPr>
          <w:rFonts w:asciiTheme="minorEastAsia" w:eastAsiaTheme="minorEastAsia" w:hAnsiTheme="minorEastAsia" w:hint="eastAsia"/>
          <w:color w:val="000000" w:themeColor="text1"/>
          <w:sz w:val="26"/>
          <w:szCs w:val="26"/>
          <w:lang w:eastAsia="zh-HK"/>
        </w:rPr>
        <w:t>雖然研究印證婦女期望發揮個人技能，以賺取金錢</w:t>
      </w:r>
      <w:r w:rsidR="00037EA7" w:rsidRPr="00FB691F">
        <w:rPr>
          <w:rFonts w:asciiTheme="minorEastAsia" w:eastAsiaTheme="minorEastAsia" w:hAnsiTheme="minorEastAsia" w:hint="eastAsia"/>
          <w:color w:val="000000" w:themeColor="text1"/>
          <w:sz w:val="26"/>
          <w:szCs w:val="26"/>
          <w:lang w:eastAsia="zh-HK"/>
        </w:rPr>
        <w:t>，</w:t>
      </w:r>
      <w:r w:rsidRPr="00FB691F">
        <w:rPr>
          <w:rFonts w:asciiTheme="minorEastAsia" w:eastAsiaTheme="minorEastAsia" w:hAnsiTheme="minorEastAsia" w:hint="eastAsia"/>
          <w:color w:val="000000" w:themeColor="text1"/>
          <w:sz w:val="26"/>
          <w:szCs w:val="26"/>
          <w:lang w:eastAsia="zh-HK"/>
        </w:rPr>
        <w:t>但</w:t>
      </w:r>
      <w:r w:rsidR="00037EA7" w:rsidRPr="00FB691F">
        <w:rPr>
          <w:rFonts w:asciiTheme="minorEastAsia" w:eastAsiaTheme="minorEastAsia" w:hAnsiTheme="minorEastAsia" w:hint="eastAsia"/>
          <w:color w:val="000000" w:themeColor="text1"/>
          <w:sz w:val="26"/>
          <w:szCs w:val="26"/>
          <w:lang w:eastAsia="zh-HK"/>
        </w:rPr>
        <w:t>現今企業提供的兼職工作機會不多，加上部分工作未能配合婦女的需要，例如有些家居服務需要工作至晚上</w:t>
      </w:r>
      <w:r w:rsidR="0095052A" w:rsidRPr="00FB691F">
        <w:rPr>
          <w:rFonts w:asciiTheme="minorEastAsia" w:eastAsiaTheme="minorEastAsia" w:hAnsiTheme="minorEastAsia" w:hint="eastAsia"/>
          <w:color w:val="000000" w:themeColor="text1"/>
          <w:sz w:val="26"/>
          <w:szCs w:val="26"/>
          <w:lang w:eastAsia="zh-HK"/>
        </w:rPr>
        <w:t>八</w:t>
      </w:r>
      <w:r w:rsidR="00037EA7" w:rsidRPr="00FB691F">
        <w:rPr>
          <w:rFonts w:asciiTheme="minorEastAsia" w:eastAsiaTheme="minorEastAsia" w:hAnsiTheme="minorEastAsia" w:hint="eastAsia"/>
          <w:color w:val="000000" w:themeColor="text1"/>
          <w:sz w:val="26"/>
          <w:szCs w:val="26"/>
          <w:lang w:eastAsia="zh-HK"/>
        </w:rPr>
        <w:t>時。在此情況下，即使婦女願意運用個人技能，從事各種兼職，但適合她們照顧子女的工作機會不多，她們難以藉此改善生活素質。再者，現今在家工作的項目不多，只有少量企業提供些許手工製作的工作機會，縱使婦女具有充足的手工技能，亦難以透過在家工作項目賺取金錢。另外，大部分受訪婦女的教育程度較低，七成只有初中或以下的學歷，她們使用電腦的知識有限，不懂透過FACEBOOK、INSTAGRAM等社交媒體發展網上生意，銷售個人製作的手工產品。</w:t>
      </w:r>
    </w:p>
    <w:p w:rsidR="00D60E96" w:rsidRPr="00FB691F" w:rsidRDefault="00D60E96" w:rsidP="00CB6837">
      <w:pPr>
        <w:rPr>
          <w:rFonts w:eastAsiaTheme="minorEastAsia"/>
          <w:b/>
          <w:color w:val="000000" w:themeColor="text1"/>
          <w:sz w:val="26"/>
          <w:szCs w:val="26"/>
          <w:lang w:eastAsia="zh-HK"/>
        </w:rPr>
      </w:pPr>
    </w:p>
    <w:p w:rsidR="00E2772F" w:rsidRPr="00FB691F" w:rsidRDefault="00E2772F" w:rsidP="00E2772F">
      <w:pPr>
        <w:rPr>
          <w:b/>
          <w:sz w:val="26"/>
          <w:szCs w:val="26"/>
          <w:u w:val="single"/>
          <w:lang w:eastAsia="zh-HK"/>
        </w:rPr>
      </w:pPr>
      <w:r w:rsidRPr="00FB691F">
        <w:rPr>
          <w:b/>
          <w:sz w:val="26"/>
          <w:szCs w:val="26"/>
          <w:u w:val="single"/>
          <w:lang w:eastAsia="zh-HK"/>
        </w:rPr>
        <w:t>8.</w:t>
      </w:r>
      <w:r w:rsidR="00634DE0" w:rsidRPr="00FB691F">
        <w:rPr>
          <w:b/>
          <w:sz w:val="26"/>
          <w:szCs w:val="26"/>
          <w:u w:val="single"/>
          <w:lang w:eastAsia="zh-HK"/>
        </w:rPr>
        <w:t>7</w:t>
      </w:r>
      <w:r w:rsidRPr="00FB691F">
        <w:rPr>
          <w:b/>
          <w:sz w:val="26"/>
          <w:szCs w:val="26"/>
          <w:u w:val="single"/>
          <w:lang w:eastAsia="zh-HK"/>
        </w:rPr>
        <w:t xml:space="preserve"> </w:t>
      </w:r>
      <w:r w:rsidRPr="00FB691F">
        <w:rPr>
          <w:rFonts w:ascii="新細明體" w:eastAsia="新細明體" w:hAnsi="新細明體" w:cs="新細明體" w:hint="eastAsia"/>
          <w:b/>
          <w:sz w:val="26"/>
          <w:szCs w:val="26"/>
          <w:u w:val="single"/>
          <w:lang w:eastAsia="zh-HK"/>
        </w:rPr>
        <w:t>在主流社會的價值的影響下，部分婦女局限</w:t>
      </w:r>
      <w:r w:rsidR="00634DE0" w:rsidRPr="00FB691F">
        <w:rPr>
          <w:rFonts w:ascii="新細明體" w:eastAsia="新細明體" w:hAnsi="新細明體" w:cs="新細明體" w:hint="eastAsia"/>
          <w:b/>
          <w:sz w:val="26"/>
          <w:szCs w:val="26"/>
          <w:u w:val="single"/>
          <w:lang w:eastAsia="zh-HK"/>
        </w:rPr>
        <w:t>自己為</w:t>
      </w:r>
      <w:r w:rsidRPr="00FB691F">
        <w:rPr>
          <w:rFonts w:ascii="新細明體" w:eastAsia="新細明體" w:hAnsi="新細明體" w:cs="新細明體" w:hint="eastAsia"/>
          <w:b/>
          <w:sz w:val="26"/>
          <w:szCs w:val="26"/>
          <w:u w:val="single"/>
          <w:lang w:eastAsia="zh-HK"/>
        </w:rPr>
        <w:t>家庭</w:t>
      </w:r>
      <w:r w:rsidR="00634DE0" w:rsidRPr="00FB691F">
        <w:rPr>
          <w:rFonts w:ascii="新細明體" w:eastAsia="新細明體" w:hAnsi="新細明體" w:cs="新細明體" w:hint="eastAsia"/>
          <w:b/>
          <w:sz w:val="26"/>
          <w:szCs w:val="26"/>
          <w:u w:val="single"/>
          <w:lang w:eastAsia="zh-HK"/>
        </w:rPr>
        <w:t>照顧</w:t>
      </w:r>
      <w:r w:rsidRPr="00FB691F">
        <w:rPr>
          <w:rFonts w:ascii="新細明體" w:eastAsia="新細明體" w:hAnsi="新細明體" w:cs="新細明體" w:hint="eastAsia"/>
          <w:b/>
          <w:sz w:val="26"/>
          <w:szCs w:val="26"/>
          <w:u w:val="single"/>
          <w:lang w:eastAsia="zh-HK"/>
        </w:rPr>
        <w:t>的角色</w:t>
      </w:r>
    </w:p>
    <w:p w:rsidR="0050046B" w:rsidRPr="00FB691F" w:rsidRDefault="0050046B" w:rsidP="00E23665">
      <w:pPr>
        <w:rPr>
          <w:rFonts w:ascii="新細明體" w:eastAsiaTheme="minorEastAsia" w:hAnsi="新細明體"/>
          <w:color w:val="000000" w:themeColor="text1"/>
          <w:sz w:val="26"/>
          <w:szCs w:val="26"/>
        </w:rPr>
      </w:pPr>
    </w:p>
    <w:p w:rsidR="00E23665" w:rsidRPr="00FB691F" w:rsidRDefault="00C2434D" w:rsidP="0050046B">
      <w:pPr>
        <w:ind w:firstLine="480"/>
        <w:rPr>
          <w:rFonts w:ascii="新細明體" w:eastAsiaTheme="minorEastAsia" w:hAnsi="新細明體"/>
          <w:color w:val="000000" w:themeColor="text1"/>
          <w:sz w:val="26"/>
          <w:szCs w:val="26"/>
        </w:rPr>
      </w:pPr>
      <w:r w:rsidRPr="00FB691F">
        <w:rPr>
          <w:rFonts w:ascii="新細明體" w:eastAsiaTheme="minorEastAsia" w:hAnsi="新細明體" w:hint="eastAsia"/>
          <w:color w:val="000000" w:themeColor="text1"/>
          <w:sz w:val="26"/>
          <w:szCs w:val="26"/>
        </w:rPr>
        <w:t>研究顯示有62.5%婦女因照顧家人而不參與在家工作，46.4%因需要照顧家人而不以兼職模式進行各種服務，而53.8%因照顧家庭而不參與各類社區經濟項目。</w:t>
      </w:r>
      <w:r w:rsidR="004A33E7" w:rsidRPr="00FB691F">
        <w:rPr>
          <w:rFonts w:ascii="新細明體" w:eastAsiaTheme="minorEastAsia" w:hAnsi="新細明體" w:hint="eastAsia"/>
          <w:color w:val="000000" w:themeColor="text1"/>
          <w:sz w:val="26"/>
          <w:szCs w:val="26"/>
        </w:rPr>
        <w:t>此外，38.5%的有工婦女因未能照顧家庭而不滿意工作情況。</w:t>
      </w:r>
    </w:p>
    <w:p w:rsidR="00C2434D" w:rsidRPr="00FB691F" w:rsidRDefault="00C2434D" w:rsidP="00E23665">
      <w:pPr>
        <w:rPr>
          <w:rFonts w:ascii="新細明體" w:eastAsiaTheme="minorEastAsia" w:hAnsi="新細明體"/>
          <w:color w:val="000000" w:themeColor="text1"/>
          <w:sz w:val="26"/>
          <w:szCs w:val="26"/>
        </w:rPr>
      </w:pPr>
    </w:p>
    <w:p w:rsidR="00C2434D" w:rsidRPr="00FB691F" w:rsidRDefault="00C2434D" w:rsidP="0050046B">
      <w:pPr>
        <w:ind w:firstLine="480"/>
        <w:rPr>
          <w:rFonts w:ascii="新細明體" w:eastAsiaTheme="minorEastAsia" w:hAnsi="新細明體"/>
          <w:color w:val="000000" w:themeColor="text1"/>
          <w:sz w:val="26"/>
          <w:szCs w:val="26"/>
        </w:rPr>
      </w:pPr>
      <w:r w:rsidRPr="00FB691F">
        <w:rPr>
          <w:rFonts w:ascii="新細明體" w:eastAsiaTheme="minorEastAsia" w:hAnsi="新細明體" w:hint="eastAsia"/>
          <w:color w:val="000000" w:themeColor="text1"/>
          <w:sz w:val="26"/>
          <w:szCs w:val="26"/>
        </w:rPr>
        <w:t>香港社會仍深受傳統觀念所影響，女性作為照顧者的角色不斷在社會中被強化，婦女成長在這種氣氛下，或會傾向以家庭為重，視照顧家人為自己的責任，不願把責任交由其他人代理。</w:t>
      </w:r>
      <w:r w:rsidR="004A33E7" w:rsidRPr="00FB691F">
        <w:rPr>
          <w:rFonts w:ascii="新細明體" w:eastAsiaTheme="minorEastAsia" w:hAnsi="新細明體" w:hint="eastAsia"/>
          <w:color w:val="000000" w:themeColor="text1"/>
          <w:sz w:val="26"/>
          <w:szCs w:val="26"/>
        </w:rPr>
        <w:t>即使她們有工作，也隨時準備放棄工作成為全職的家庭照顧者。</w:t>
      </w:r>
      <w:r w:rsidRPr="00FB691F">
        <w:rPr>
          <w:rFonts w:ascii="新細明體" w:eastAsiaTheme="minorEastAsia" w:hAnsi="新細明體" w:hint="eastAsia"/>
          <w:color w:val="000000" w:themeColor="text1"/>
          <w:sz w:val="26"/>
          <w:szCs w:val="26"/>
        </w:rPr>
        <w:t>在此情況下，婦女會因個人觀念的限制而無法享有經濟權力，被局限在家庭角色中</w:t>
      </w:r>
      <w:r w:rsidR="004A33E7" w:rsidRPr="00FB691F">
        <w:rPr>
          <w:rFonts w:ascii="新細明體" w:eastAsiaTheme="minorEastAsia" w:hAnsi="新細明體" w:hint="eastAsia"/>
          <w:color w:val="000000" w:themeColor="text1"/>
          <w:sz w:val="26"/>
          <w:szCs w:val="26"/>
        </w:rPr>
        <w:t>，並成為家庭中的貧窮者，需要依賴丈夫或政府的支援</w:t>
      </w:r>
      <w:r w:rsidRPr="00FB691F">
        <w:rPr>
          <w:rFonts w:ascii="新細明體" w:eastAsiaTheme="minorEastAsia" w:hAnsi="新細明體" w:hint="eastAsia"/>
          <w:color w:val="000000" w:themeColor="text1"/>
          <w:sz w:val="26"/>
          <w:szCs w:val="26"/>
        </w:rPr>
        <w:t>。</w:t>
      </w:r>
    </w:p>
    <w:p w:rsidR="004A33E7" w:rsidRPr="00FB691F" w:rsidRDefault="004A33E7" w:rsidP="00E23665">
      <w:pPr>
        <w:rPr>
          <w:rFonts w:ascii="新細明體" w:eastAsiaTheme="minorEastAsia" w:hAnsi="新細明體"/>
          <w:color w:val="000000" w:themeColor="text1"/>
          <w:sz w:val="26"/>
          <w:szCs w:val="26"/>
          <w:lang w:eastAsia="zh-HK"/>
        </w:rPr>
      </w:pPr>
    </w:p>
    <w:p w:rsidR="00102CE2" w:rsidRPr="00FB691F" w:rsidRDefault="00102CE2" w:rsidP="00102CE2">
      <w:pPr>
        <w:rPr>
          <w:b/>
          <w:sz w:val="26"/>
          <w:szCs w:val="26"/>
          <w:u w:val="single"/>
          <w:lang w:eastAsia="zh-HK"/>
        </w:rPr>
      </w:pPr>
      <w:r w:rsidRPr="00FB691F">
        <w:rPr>
          <w:b/>
          <w:sz w:val="26"/>
          <w:szCs w:val="26"/>
          <w:u w:val="single"/>
          <w:lang w:eastAsia="zh-HK"/>
        </w:rPr>
        <w:t>8.</w:t>
      </w:r>
      <w:r w:rsidR="00634DE0" w:rsidRPr="00FB691F">
        <w:rPr>
          <w:b/>
          <w:sz w:val="26"/>
          <w:szCs w:val="26"/>
          <w:u w:val="single"/>
          <w:lang w:eastAsia="zh-HK"/>
        </w:rPr>
        <w:t>8</w:t>
      </w:r>
      <w:r w:rsidRPr="00FB691F">
        <w:rPr>
          <w:b/>
          <w:sz w:val="26"/>
          <w:szCs w:val="26"/>
          <w:u w:val="single"/>
          <w:lang w:eastAsia="zh-HK"/>
        </w:rPr>
        <w:t xml:space="preserve"> </w:t>
      </w:r>
      <w:r w:rsidRPr="00FB691F">
        <w:rPr>
          <w:rFonts w:ascii="新細明體" w:eastAsia="新細明體" w:hAnsi="新細明體" w:cs="新細明體" w:hint="eastAsia"/>
          <w:b/>
          <w:sz w:val="26"/>
          <w:szCs w:val="26"/>
          <w:u w:val="single"/>
          <w:lang w:eastAsia="zh-HK"/>
        </w:rPr>
        <w:t>新移民婦女學歷不被認可，發展空間受限</w:t>
      </w:r>
    </w:p>
    <w:p w:rsidR="0050046B" w:rsidRPr="00FB691F" w:rsidRDefault="0050046B" w:rsidP="00102CE2">
      <w:pPr>
        <w:pStyle w:val="ab"/>
        <w:rPr>
          <w:rFonts w:ascii="新細明體" w:hAnsi="新細明體"/>
          <w:color w:val="000000" w:themeColor="text1"/>
          <w:sz w:val="26"/>
          <w:szCs w:val="26"/>
          <w:lang w:eastAsia="zh-HK"/>
        </w:rPr>
      </w:pPr>
    </w:p>
    <w:p w:rsidR="00102CE2" w:rsidRPr="00FB691F" w:rsidRDefault="00102CE2" w:rsidP="0050046B">
      <w:pPr>
        <w:pStyle w:val="ab"/>
        <w:ind w:firstLine="48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研究顯示</w:t>
      </w:r>
      <w:r w:rsidRPr="00FB691F">
        <w:rPr>
          <w:rFonts w:ascii="新細明體" w:hAnsi="新細明體" w:hint="eastAsia"/>
          <w:color w:val="000000" w:themeColor="text1"/>
          <w:sz w:val="26"/>
          <w:szCs w:val="26"/>
        </w:rPr>
        <w:t>不論學歷，基層婦女都是做基層工作，</w:t>
      </w:r>
      <w:r w:rsidRPr="00FB691F">
        <w:rPr>
          <w:rFonts w:ascii="新細明體" w:hAnsi="新細明體" w:hint="eastAsia"/>
          <w:color w:val="000000" w:themeColor="text1"/>
          <w:sz w:val="26"/>
          <w:szCs w:val="26"/>
          <w:lang w:eastAsia="zh-HK"/>
        </w:rPr>
        <w:t>高學歷者都來自內地</w:t>
      </w:r>
      <w:r w:rsidRPr="00FB691F">
        <w:rPr>
          <w:rFonts w:ascii="新細明體" w:hAnsi="新細明體" w:hint="eastAsia"/>
          <w:color w:val="000000" w:themeColor="text1"/>
          <w:sz w:val="26"/>
          <w:szCs w:val="26"/>
        </w:rPr>
        <w:t>，</w:t>
      </w:r>
      <w:r w:rsidRPr="00FB691F">
        <w:rPr>
          <w:rFonts w:ascii="新細明體" w:hAnsi="新細明體" w:hint="eastAsia"/>
          <w:color w:val="000000" w:themeColor="text1"/>
          <w:sz w:val="26"/>
          <w:szCs w:val="26"/>
          <w:lang w:eastAsia="zh-HK"/>
        </w:rPr>
        <w:t>接</w:t>
      </w:r>
      <w:r w:rsidR="00693F69" w:rsidRPr="00FB691F">
        <w:rPr>
          <w:rFonts w:ascii="新細明體" w:hAnsi="新細明體" w:hint="eastAsia"/>
          <w:color w:val="000000" w:themeColor="text1"/>
          <w:sz w:val="26"/>
          <w:szCs w:val="26"/>
        </w:rPr>
        <w:t>近</w:t>
      </w:r>
      <w:r w:rsidRPr="00FB691F">
        <w:rPr>
          <w:rFonts w:ascii="新細明體" w:hAnsi="新細明體" w:hint="eastAsia"/>
          <w:color w:val="000000" w:themeColor="text1"/>
          <w:sz w:val="26"/>
          <w:szCs w:val="26"/>
        </w:rPr>
        <w:t>三成的婦女有高中或大專學歷程度，但這些都是內地學歷，所任職的都是基層工作，所以收入難以提升。</w:t>
      </w:r>
    </w:p>
    <w:p w:rsidR="00AF2A2F" w:rsidRPr="00FB691F" w:rsidRDefault="00AF2A2F" w:rsidP="00CB6837">
      <w:pPr>
        <w:rPr>
          <w:rFonts w:eastAsiaTheme="minorEastAsia"/>
          <w:b/>
          <w:color w:val="000000" w:themeColor="text1"/>
          <w:sz w:val="26"/>
          <w:szCs w:val="26"/>
          <w:lang w:eastAsia="zh-HK"/>
        </w:rPr>
      </w:pPr>
    </w:p>
    <w:p w:rsidR="00102CE2" w:rsidRPr="00FB691F" w:rsidRDefault="00102CE2" w:rsidP="00102CE2">
      <w:pPr>
        <w:rPr>
          <w:b/>
          <w:sz w:val="26"/>
          <w:szCs w:val="26"/>
          <w:u w:val="single"/>
          <w:lang w:eastAsia="zh-HK"/>
        </w:rPr>
      </w:pPr>
      <w:r w:rsidRPr="00FB691F">
        <w:rPr>
          <w:b/>
          <w:sz w:val="26"/>
          <w:szCs w:val="26"/>
          <w:u w:val="single"/>
          <w:lang w:eastAsia="zh-HK"/>
        </w:rPr>
        <w:t>8.</w:t>
      </w:r>
      <w:r w:rsidR="00634DE0" w:rsidRPr="00FB691F">
        <w:rPr>
          <w:b/>
          <w:sz w:val="26"/>
          <w:szCs w:val="26"/>
          <w:u w:val="single"/>
          <w:lang w:eastAsia="zh-HK"/>
        </w:rPr>
        <w:t>9</w:t>
      </w:r>
      <w:r w:rsidRPr="00FB691F">
        <w:rPr>
          <w:b/>
          <w:sz w:val="26"/>
          <w:szCs w:val="26"/>
          <w:u w:val="single"/>
          <w:lang w:eastAsia="zh-HK"/>
        </w:rPr>
        <w:t xml:space="preserve"> </w:t>
      </w:r>
      <w:r w:rsidRPr="00FB691F">
        <w:rPr>
          <w:rFonts w:ascii="新細明體" w:eastAsia="新細明體" w:hAnsi="新細明體" w:cs="新細明體" w:hint="eastAsia"/>
          <w:b/>
          <w:sz w:val="26"/>
          <w:szCs w:val="26"/>
          <w:u w:val="single"/>
          <w:lang w:eastAsia="zh-HK"/>
        </w:rPr>
        <w:t>婦女對社區經濟項目認識有限</w:t>
      </w:r>
    </w:p>
    <w:p w:rsidR="0050046B" w:rsidRPr="00FB691F" w:rsidRDefault="0050046B" w:rsidP="00CB6837">
      <w:pPr>
        <w:rPr>
          <w:rFonts w:ascii="新細明體" w:hAnsi="新細明體"/>
          <w:color w:val="000000" w:themeColor="text1"/>
          <w:sz w:val="26"/>
          <w:szCs w:val="26"/>
          <w:lang w:eastAsia="zh-HK"/>
        </w:rPr>
      </w:pPr>
    </w:p>
    <w:p w:rsidR="00AF2A2F" w:rsidRPr="00FB691F" w:rsidRDefault="00102CE2" w:rsidP="0050046B">
      <w:pPr>
        <w:ind w:firstLine="480"/>
        <w:rPr>
          <w:rFonts w:ascii="新細明體" w:eastAsiaTheme="minorEastAsia" w:hAnsi="新細明體"/>
          <w:color w:val="000000" w:themeColor="text1"/>
          <w:sz w:val="26"/>
          <w:szCs w:val="26"/>
        </w:rPr>
      </w:pPr>
      <w:r w:rsidRPr="00FB691F">
        <w:rPr>
          <w:rFonts w:ascii="新細明體" w:hAnsi="新細明體" w:hint="eastAsia"/>
          <w:color w:val="000000" w:themeColor="text1"/>
          <w:sz w:val="26"/>
          <w:szCs w:val="26"/>
          <w:lang w:eastAsia="zh-HK"/>
        </w:rPr>
        <w:lastRenderedPageBreak/>
        <w:t>研究顯示婦女對社區經濟的項目認識不深，不足一半人曾聽聞社會企業、合作社、時分券、在家工作、墟市/跳蚤市場，而時分券更只有一成多人曾聽聞。與此同時，不足一成曾參與社會企業、合作社、時分券、墟市/跳蚤市場和小販</w:t>
      </w:r>
      <w:r w:rsidRPr="00FB691F">
        <w:rPr>
          <w:rFonts w:ascii="新細明體" w:hAnsi="新細明體" w:hint="eastAsia"/>
          <w:color w:val="000000" w:themeColor="text1"/>
          <w:sz w:val="26"/>
          <w:szCs w:val="26"/>
        </w:rPr>
        <w:t>。</w:t>
      </w:r>
      <w:r w:rsidR="00E2772F" w:rsidRPr="00FB691F">
        <w:rPr>
          <w:rFonts w:asciiTheme="minorEastAsia" w:eastAsiaTheme="minorEastAsia" w:hAnsiTheme="minorEastAsia" w:hint="eastAsia"/>
          <w:color w:val="000000" w:themeColor="text1"/>
          <w:sz w:val="26"/>
          <w:szCs w:val="26"/>
          <w:lang w:eastAsia="zh-HK"/>
        </w:rPr>
        <w:t>在未曾參與社區經濟的受訪者中，有66%不知道參與途徑、53.8%未曾聽聞有關項目。由此顯示婦女對社區經濟項目的認識不深，政府有必要加強推廣，幫助婦女瞭解各項項目，並鼓勵她們透過</w:t>
      </w:r>
      <w:r w:rsidR="00634DE0" w:rsidRPr="00FB691F">
        <w:rPr>
          <w:rFonts w:asciiTheme="minorEastAsia" w:eastAsiaTheme="minorEastAsia" w:hAnsiTheme="minorEastAsia" w:hint="eastAsia"/>
          <w:color w:val="000000" w:themeColor="text1"/>
          <w:sz w:val="26"/>
          <w:szCs w:val="26"/>
          <w:lang w:eastAsia="zh-HK"/>
        </w:rPr>
        <w:t>參與</w:t>
      </w:r>
      <w:r w:rsidR="00E2772F" w:rsidRPr="00FB691F">
        <w:rPr>
          <w:rFonts w:asciiTheme="minorEastAsia" w:eastAsiaTheme="minorEastAsia" w:hAnsiTheme="minorEastAsia" w:hint="eastAsia"/>
          <w:color w:val="000000" w:themeColor="text1"/>
          <w:sz w:val="26"/>
          <w:szCs w:val="26"/>
          <w:lang w:eastAsia="zh-HK"/>
        </w:rPr>
        <w:t>改善生活。</w:t>
      </w:r>
    </w:p>
    <w:p w:rsidR="00E2772F" w:rsidRPr="00FB691F" w:rsidRDefault="00E2772F" w:rsidP="00CB6837">
      <w:pPr>
        <w:rPr>
          <w:rFonts w:ascii="新細明體" w:eastAsiaTheme="minorEastAsia" w:hAnsi="新細明體"/>
          <w:color w:val="000000" w:themeColor="text1"/>
          <w:sz w:val="26"/>
          <w:szCs w:val="26"/>
        </w:rPr>
      </w:pPr>
    </w:p>
    <w:p w:rsidR="00102CE2" w:rsidRPr="00FB691F" w:rsidRDefault="00102CE2" w:rsidP="00102CE2">
      <w:pPr>
        <w:rPr>
          <w:b/>
          <w:sz w:val="26"/>
          <w:szCs w:val="26"/>
          <w:u w:val="single"/>
          <w:lang w:eastAsia="zh-HK"/>
        </w:rPr>
      </w:pPr>
      <w:r w:rsidRPr="00FB691F">
        <w:rPr>
          <w:b/>
          <w:sz w:val="26"/>
          <w:szCs w:val="26"/>
          <w:u w:val="single"/>
          <w:lang w:eastAsia="zh-HK"/>
        </w:rPr>
        <w:t>8.</w:t>
      </w:r>
      <w:r w:rsidR="00634DE0" w:rsidRPr="00FB691F">
        <w:rPr>
          <w:b/>
          <w:sz w:val="26"/>
          <w:szCs w:val="26"/>
          <w:u w:val="single"/>
          <w:lang w:eastAsia="zh-HK"/>
        </w:rPr>
        <w:t>10</w:t>
      </w:r>
      <w:r w:rsidRPr="00FB691F">
        <w:rPr>
          <w:b/>
          <w:sz w:val="26"/>
          <w:szCs w:val="26"/>
          <w:u w:val="single"/>
          <w:lang w:eastAsia="zh-HK"/>
        </w:rPr>
        <w:t xml:space="preserve"> </w:t>
      </w:r>
      <w:r w:rsidRPr="00FB691F">
        <w:rPr>
          <w:rFonts w:ascii="新細明體" w:eastAsia="新細明體" w:hAnsi="新細明體" w:cs="新細明體" w:hint="eastAsia"/>
          <w:b/>
          <w:sz w:val="26"/>
          <w:szCs w:val="26"/>
          <w:u w:val="single"/>
          <w:lang w:eastAsia="zh-HK"/>
        </w:rPr>
        <w:t>社區經濟項目對改善婦女的生活素質有一定的幫助，但當中仍面對各種困難</w:t>
      </w:r>
    </w:p>
    <w:p w:rsidR="0050046B" w:rsidRPr="00FB691F" w:rsidRDefault="0050046B" w:rsidP="00102CE2">
      <w:pPr>
        <w:rPr>
          <w:rFonts w:ascii="新細明體" w:hAnsi="新細明體"/>
          <w:color w:val="000000" w:themeColor="text1"/>
          <w:sz w:val="26"/>
          <w:szCs w:val="26"/>
          <w:lang w:eastAsia="zh-HK"/>
        </w:rPr>
      </w:pPr>
    </w:p>
    <w:p w:rsidR="00102CE2" w:rsidRPr="00FB691F" w:rsidRDefault="00102CE2" w:rsidP="0050046B">
      <w:pPr>
        <w:ind w:firstLine="48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研究顯示婦女對社區經濟項目對改善婦女經濟狀況有所幫助。</w:t>
      </w:r>
    </w:p>
    <w:p w:rsidR="00102CE2" w:rsidRPr="00FB691F" w:rsidRDefault="00102CE2" w:rsidP="00102CE2">
      <w:pPr>
        <w:rPr>
          <w:rFonts w:ascii="新細明體" w:hAnsi="新細明體"/>
          <w:color w:val="000000" w:themeColor="text1"/>
          <w:sz w:val="26"/>
          <w:szCs w:val="26"/>
          <w:lang w:eastAsia="zh-HK"/>
        </w:rPr>
      </w:pPr>
    </w:p>
    <w:p w:rsidR="00102CE2" w:rsidRPr="00FB691F" w:rsidRDefault="00102CE2" w:rsidP="0050046B">
      <w:pPr>
        <w:ind w:firstLine="48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社會企業方面，社會企業能夠使婦女增加收入、發揮能力和認識朋友，例如有受訪婦女表示部分社會企業所提供的工作時間較具彈性，使其可在照顧家庭和工作間取得平衡。然而，社企欠缺資金和銷售渠道，發展空間有限，容易出現經營困難，以致對基層市民的幫助有限。</w:t>
      </w:r>
    </w:p>
    <w:p w:rsidR="00102CE2" w:rsidRPr="00FB691F" w:rsidRDefault="00102CE2" w:rsidP="00102CE2">
      <w:pPr>
        <w:rPr>
          <w:rFonts w:ascii="新細明體" w:hAnsi="新細明體"/>
          <w:color w:val="000000" w:themeColor="text1"/>
          <w:sz w:val="26"/>
          <w:szCs w:val="26"/>
          <w:lang w:eastAsia="zh-HK"/>
        </w:rPr>
      </w:pPr>
    </w:p>
    <w:p w:rsidR="00102CE2" w:rsidRPr="00FB691F" w:rsidRDefault="00102CE2" w:rsidP="0050046B">
      <w:pPr>
        <w:ind w:firstLine="48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合作社方面，合作社能為基層婦女充權，使其可增加收入、發揮能力、增強自信、認識社區等，而有參與合作社的婦女表示其在安排工作的過程中學到管理等技巧，加上工作亦具有一定的彈性，方便其照顧家人。然而，合作社欠缺銷售渠道，加上婦女欠缺相關經驗，容易因籌組機構欠缺資金而面臨解散危機，婦女難以繼續透過發展合作社賺取收入。</w:t>
      </w:r>
    </w:p>
    <w:p w:rsidR="00102CE2" w:rsidRPr="00FB691F" w:rsidRDefault="00102CE2" w:rsidP="00102CE2">
      <w:pPr>
        <w:rPr>
          <w:rFonts w:ascii="新細明體" w:hAnsi="新細明體"/>
          <w:color w:val="000000" w:themeColor="text1"/>
          <w:sz w:val="26"/>
          <w:szCs w:val="26"/>
          <w:lang w:eastAsia="zh-HK"/>
        </w:rPr>
      </w:pPr>
    </w:p>
    <w:p w:rsidR="00102CE2" w:rsidRPr="00FB691F" w:rsidRDefault="00102CE2" w:rsidP="0050046B">
      <w:pPr>
        <w:ind w:firstLine="48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在時分券方面，時分券提供了一個機會讓婦女能夠透過為社區服務，換取一些生活物資</w:t>
      </w:r>
      <w:r w:rsidRPr="00FB691F">
        <w:rPr>
          <w:rFonts w:ascii="新細明體" w:hAnsi="新細明體" w:hint="eastAsia"/>
          <w:color w:val="000000" w:themeColor="text1"/>
          <w:sz w:val="26"/>
          <w:szCs w:val="26"/>
        </w:rPr>
        <w:t>。</w:t>
      </w:r>
      <w:r w:rsidRPr="00FB691F">
        <w:rPr>
          <w:rFonts w:ascii="新細明體" w:hAnsi="新細明體" w:hint="eastAsia"/>
          <w:color w:val="000000" w:themeColor="text1"/>
          <w:sz w:val="26"/>
          <w:szCs w:val="26"/>
          <w:lang w:eastAsia="zh-HK"/>
        </w:rPr>
        <w:t>在過程中</w:t>
      </w:r>
      <w:r w:rsidRPr="00FB691F">
        <w:rPr>
          <w:rFonts w:ascii="新細明體" w:hAnsi="新細明體" w:hint="eastAsia"/>
          <w:color w:val="000000" w:themeColor="text1"/>
          <w:sz w:val="26"/>
          <w:szCs w:val="26"/>
        </w:rPr>
        <w:t>，</w:t>
      </w:r>
      <w:r w:rsidRPr="00FB691F">
        <w:rPr>
          <w:rFonts w:ascii="新細明體" w:hAnsi="新細明體" w:hint="eastAsia"/>
          <w:color w:val="000000" w:themeColor="text1"/>
          <w:sz w:val="26"/>
          <w:szCs w:val="26"/>
          <w:lang w:eastAsia="zh-HK"/>
        </w:rPr>
        <w:t>參與婦女能夠發揮其能力、認識朋友等，得着甚多。與此同時，部分所換物資為二手貨品，可以物盡其用，推動環保發展。然而，時分券缺乏物資，參與者能換取的物品選擇不多，加上籌辦機構不多，時分券在香港並不普及。</w:t>
      </w:r>
    </w:p>
    <w:p w:rsidR="00102CE2" w:rsidRPr="00FB691F" w:rsidRDefault="00102CE2" w:rsidP="00102CE2">
      <w:pPr>
        <w:rPr>
          <w:rFonts w:ascii="新細明體" w:hAnsi="新細明體"/>
          <w:color w:val="000000" w:themeColor="text1"/>
          <w:sz w:val="26"/>
          <w:szCs w:val="26"/>
          <w:lang w:eastAsia="zh-HK"/>
        </w:rPr>
      </w:pPr>
    </w:p>
    <w:p w:rsidR="00102CE2" w:rsidRPr="00FB691F" w:rsidRDefault="00102CE2" w:rsidP="0050046B">
      <w:pPr>
        <w:ind w:firstLine="480"/>
        <w:rPr>
          <w:sz w:val="26"/>
          <w:szCs w:val="26"/>
          <w:lang w:eastAsia="zh-HK"/>
        </w:rPr>
      </w:pPr>
      <w:r w:rsidRPr="00FB691F">
        <w:rPr>
          <w:rFonts w:ascii="新細明體" w:eastAsia="新細明體" w:hAnsi="新細明體" w:cs="新細明體" w:hint="eastAsia"/>
          <w:sz w:val="26"/>
          <w:szCs w:val="26"/>
          <w:lang w:eastAsia="zh-HK"/>
        </w:rPr>
        <w:t>在家工作方面，這種工作模式提供了一個讓婦女增加收入、發揮能力的途徑，並能夠兼顧家庭，所以有不少受訪婦女表示參加這些工作感到高興，只是相關工作機會不多。在家工作項目發展尚未普及，加上部分婦女欠缺製作工具，需要到往中心租借，這</w:t>
      </w:r>
      <w:r w:rsidR="005A75B2" w:rsidRPr="00FB691F">
        <w:rPr>
          <w:rFonts w:ascii="新細明體" w:eastAsia="新細明體" w:hAnsi="新細明體" w:cs="新細明體" w:hint="eastAsia"/>
          <w:sz w:val="26"/>
          <w:szCs w:val="26"/>
        </w:rPr>
        <w:t>影響效率，</w:t>
      </w:r>
      <w:r w:rsidRPr="00FB691F">
        <w:rPr>
          <w:rFonts w:ascii="新細明體" w:eastAsia="新細明體" w:hAnsi="新細明體" w:cs="新細明體" w:hint="eastAsia"/>
          <w:sz w:val="26"/>
          <w:szCs w:val="26"/>
          <w:lang w:eastAsia="zh-HK"/>
        </w:rPr>
        <w:t>也使她們難以透過這些項目賺取金錢，並改善生活素質。</w:t>
      </w:r>
    </w:p>
    <w:p w:rsidR="00102CE2" w:rsidRPr="00FB691F" w:rsidRDefault="00102CE2" w:rsidP="005A75B2">
      <w:pPr>
        <w:rPr>
          <w:sz w:val="26"/>
          <w:szCs w:val="26"/>
        </w:rPr>
      </w:pPr>
    </w:p>
    <w:p w:rsidR="00102CE2" w:rsidRPr="00FB691F" w:rsidRDefault="00102CE2" w:rsidP="0050046B">
      <w:pPr>
        <w:pStyle w:val="ab"/>
        <w:ind w:firstLine="480"/>
        <w:rPr>
          <w:rFonts w:asciiTheme="minorEastAsia" w:hAnsiTheme="minorEastAsia" w:cs="Times New Roman"/>
          <w:color w:val="000000" w:themeColor="text1"/>
          <w:kern w:val="0"/>
          <w:sz w:val="26"/>
          <w:szCs w:val="26"/>
          <w:lang w:eastAsia="zh-HK"/>
        </w:rPr>
      </w:pPr>
      <w:r w:rsidRPr="00FB691F">
        <w:rPr>
          <w:rFonts w:ascii="新細明體" w:hAnsi="新細明體" w:hint="eastAsia"/>
          <w:color w:val="000000" w:themeColor="text1"/>
          <w:sz w:val="26"/>
          <w:szCs w:val="26"/>
          <w:lang w:eastAsia="zh-HK"/>
        </w:rPr>
        <w:t>在</w:t>
      </w:r>
      <w:r w:rsidRPr="00FB691F">
        <w:rPr>
          <w:rFonts w:asciiTheme="minorEastAsia" w:hAnsiTheme="minorEastAsia" w:cs="Times New Roman" w:hint="eastAsia"/>
          <w:color w:val="000000" w:themeColor="text1"/>
          <w:kern w:val="0"/>
          <w:sz w:val="26"/>
          <w:szCs w:val="26"/>
          <w:lang w:eastAsia="zh-HK"/>
        </w:rPr>
        <w:t>墟市/</w:t>
      </w:r>
      <w:r w:rsidR="003119EA" w:rsidRPr="00FB691F">
        <w:rPr>
          <w:rFonts w:asciiTheme="minorEastAsia" w:hAnsiTheme="minorEastAsia" w:cs="Times New Roman" w:hint="eastAsia"/>
          <w:color w:val="000000" w:themeColor="text1"/>
          <w:kern w:val="0"/>
          <w:sz w:val="26"/>
          <w:szCs w:val="26"/>
          <w:lang w:eastAsia="zh-HK"/>
        </w:rPr>
        <w:t>跳蚤市場方面，</w:t>
      </w:r>
      <w:r w:rsidRPr="00FB691F">
        <w:rPr>
          <w:rFonts w:asciiTheme="minorEastAsia" w:hAnsiTheme="minorEastAsia" w:cs="Times New Roman" w:hint="eastAsia"/>
          <w:color w:val="000000" w:themeColor="text1"/>
          <w:kern w:val="0"/>
          <w:sz w:val="26"/>
          <w:szCs w:val="26"/>
          <w:lang w:eastAsia="zh-HK"/>
        </w:rPr>
        <w:t>能夠幫助婦女透過販賣二手物品、較廉價的生活用品去賺取收入。同時，有受訪婦女表示經營墟市攤檔時間具彈性，加上可帶同子女，這既可幫助她們賺取金錢，也有助他們照顧子女。然而，現今墟市機會不多，加上部分墟市交通不</w:t>
      </w:r>
      <w:r w:rsidR="00F218FA" w:rsidRPr="00FB691F">
        <w:rPr>
          <w:rFonts w:asciiTheme="minorEastAsia" w:hAnsiTheme="minorEastAsia" w:cs="Times New Roman" w:hint="eastAsia"/>
          <w:color w:val="000000" w:themeColor="text1"/>
          <w:kern w:val="0"/>
          <w:sz w:val="26"/>
          <w:szCs w:val="26"/>
          <w:lang w:eastAsia="zh-HK"/>
        </w:rPr>
        <w:t>便</w:t>
      </w:r>
      <w:r w:rsidRPr="00FB691F">
        <w:rPr>
          <w:rFonts w:asciiTheme="minorEastAsia" w:hAnsiTheme="minorEastAsia" w:cs="Times New Roman" w:hint="eastAsia"/>
          <w:color w:val="000000" w:themeColor="text1"/>
          <w:kern w:val="0"/>
          <w:sz w:val="26"/>
          <w:szCs w:val="26"/>
          <w:lang w:eastAsia="zh-HK"/>
        </w:rPr>
        <w:t>，銷售渠道有限，以致難以改善婦女的生活素質。</w:t>
      </w:r>
    </w:p>
    <w:p w:rsidR="00102CE2" w:rsidRPr="00FB691F" w:rsidRDefault="00102CE2" w:rsidP="00102CE2">
      <w:pPr>
        <w:pStyle w:val="ab"/>
        <w:rPr>
          <w:rFonts w:asciiTheme="minorEastAsia" w:hAnsiTheme="minorEastAsia" w:cs="Times New Roman"/>
          <w:color w:val="000000" w:themeColor="text1"/>
          <w:kern w:val="0"/>
          <w:sz w:val="26"/>
          <w:szCs w:val="26"/>
          <w:lang w:eastAsia="zh-HK"/>
        </w:rPr>
      </w:pPr>
    </w:p>
    <w:p w:rsidR="00102CE2" w:rsidRPr="00FB691F" w:rsidRDefault="00102CE2" w:rsidP="0050046B">
      <w:pPr>
        <w:pStyle w:val="ab"/>
        <w:ind w:firstLine="480"/>
        <w:rPr>
          <w:rFonts w:asciiTheme="minorEastAsia" w:hAnsiTheme="minorEastAsia" w:cs="Times New Roman"/>
          <w:color w:val="000000" w:themeColor="text1"/>
          <w:kern w:val="0"/>
          <w:sz w:val="26"/>
          <w:szCs w:val="26"/>
          <w:lang w:eastAsia="zh-HK"/>
        </w:rPr>
      </w:pPr>
      <w:r w:rsidRPr="00FB691F">
        <w:rPr>
          <w:rFonts w:asciiTheme="minorEastAsia" w:hAnsiTheme="minorEastAsia" w:cs="Times New Roman" w:hint="eastAsia"/>
          <w:color w:val="000000" w:themeColor="text1"/>
          <w:kern w:val="0"/>
          <w:sz w:val="26"/>
          <w:szCs w:val="26"/>
          <w:lang w:eastAsia="zh-HK"/>
        </w:rPr>
        <w:t>在小販方面，小販創業成本較低，加上工作具彈性</w:t>
      </w:r>
      <w:r w:rsidRPr="00FB691F">
        <w:rPr>
          <w:rFonts w:asciiTheme="minorEastAsia" w:hAnsiTheme="minorEastAsia" w:cs="Times New Roman" w:hint="eastAsia"/>
          <w:color w:val="000000" w:themeColor="text1"/>
          <w:kern w:val="0"/>
          <w:sz w:val="26"/>
          <w:szCs w:val="26"/>
        </w:rPr>
        <w:t>，</w:t>
      </w:r>
      <w:r w:rsidRPr="00FB691F">
        <w:rPr>
          <w:rFonts w:asciiTheme="minorEastAsia" w:hAnsiTheme="minorEastAsia" w:cs="Times New Roman" w:hint="eastAsia"/>
          <w:color w:val="000000" w:themeColor="text1"/>
          <w:kern w:val="0"/>
          <w:sz w:val="26"/>
          <w:szCs w:val="26"/>
          <w:lang w:eastAsia="zh-HK"/>
        </w:rPr>
        <w:t>不少婦女認同小販能夠增加收入</w:t>
      </w:r>
      <w:r w:rsidRPr="00FB691F">
        <w:rPr>
          <w:rFonts w:asciiTheme="minorEastAsia" w:hAnsiTheme="minorEastAsia" w:cs="Times New Roman" w:hint="eastAsia"/>
          <w:color w:val="000000" w:themeColor="text1"/>
          <w:kern w:val="0"/>
          <w:sz w:val="26"/>
          <w:szCs w:val="26"/>
        </w:rPr>
        <w:t>，</w:t>
      </w:r>
      <w:r w:rsidRPr="00FB691F">
        <w:rPr>
          <w:rFonts w:asciiTheme="minorEastAsia" w:hAnsiTheme="minorEastAsia" w:cs="Times New Roman" w:hint="eastAsia"/>
          <w:color w:val="000000" w:themeColor="text1"/>
          <w:kern w:val="0"/>
          <w:sz w:val="26"/>
          <w:szCs w:val="26"/>
          <w:lang w:eastAsia="zh-HK"/>
        </w:rPr>
        <w:t>並使其變得快樂。然而，香港目前已不再發放小販牌照，不少婦女都缺乏機會透過小販的形式去創業，加上經營小販需要資金，但基層婦女因沒有工作而欠缺金錢，根本難以發展小販。</w:t>
      </w:r>
    </w:p>
    <w:p w:rsidR="00DC4C01" w:rsidRPr="00FB691F" w:rsidRDefault="00DC4C01" w:rsidP="008D3E7D">
      <w:pPr>
        <w:pStyle w:val="ab"/>
        <w:rPr>
          <w:rFonts w:ascii="新細明體" w:hAnsi="新細明體"/>
          <w:color w:val="000000" w:themeColor="text1"/>
          <w:sz w:val="26"/>
          <w:szCs w:val="26"/>
        </w:rPr>
      </w:pPr>
    </w:p>
    <w:p w:rsidR="00F02465" w:rsidRPr="00FB691F" w:rsidRDefault="00634DE0" w:rsidP="00634DE0">
      <w:pPr>
        <w:rPr>
          <w:rFonts w:asciiTheme="minorHAnsi" w:hAnsiTheme="minorHAnsi"/>
          <w:b/>
          <w:color w:val="000000" w:themeColor="text1"/>
          <w:sz w:val="26"/>
          <w:szCs w:val="26"/>
        </w:rPr>
      </w:pPr>
      <w:r w:rsidRPr="00FB691F">
        <w:rPr>
          <w:rFonts w:asciiTheme="minorEastAsia" w:eastAsiaTheme="minorEastAsia" w:hAnsiTheme="minorEastAsia" w:hint="eastAsia"/>
          <w:b/>
          <w:color w:val="000000" w:themeColor="text1"/>
          <w:sz w:val="26"/>
          <w:szCs w:val="26"/>
          <w:lang w:eastAsia="zh-HK"/>
        </w:rPr>
        <w:t>8.11總結</w:t>
      </w:r>
    </w:p>
    <w:p w:rsidR="00634DE0" w:rsidRPr="00FB691F" w:rsidRDefault="00634DE0" w:rsidP="00634DE0">
      <w:pPr>
        <w:pStyle w:val="a7"/>
        <w:ind w:leftChars="0" w:left="360"/>
        <w:rPr>
          <w:b/>
          <w:color w:val="000000" w:themeColor="text1"/>
          <w:sz w:val="26"/>
          <w:szCs w:val="26"/>
        </w:rPr>
      </w:pPr>
    </w:p>
    <w:p w:rsidR="00032535" w:rsidRPr="00FB691F" w:rsidRDefault="00160E4D" w:rsidP="00FB691F">
      <w:pPr>
        <w:ind w:firstLineChars="200" w:firstLine="520"/>
        <w:rPr>
          <w:rFonts w:ascii="新細明體" w:eastAsia="新細明體" w:hAnsi="新細明體" w:cs="新細明體"/>
          <w:sz w:val="26"/>
          <w:szCs w:val="26"/>
          <w:lang w:eastAsia="zh-HK"/>
        </w:rPr>
      </w:pPr>
      <w:r w:rsidRPr="00FB691F">
        <w:rPr>
          <w:rFonts w:ascii="Verdana" w:eastAsiaTheme="minorEastAsia" w:hAnsi="Verdana" w:hint="eastAsia"/>
          <w:sz w:val="26"/>
          <w:szCs w:val="26"/>
          <w:lang w:eastAsia="zh-HK"/>
        </w:rPr>
        <w:lastRenderedPageBreak/>
        <w:t>研究結果</w:t>
      </w:r>
      <w:r w:rsidR="00032535" w:rsidRPr="00FB691F">
        <w:rPr>
          <w:rFonts w:ascii="Verdana" w:eastAsiaTheme="minorEastAsia" w:hAnsi="Verdana" w:hint="eastAsia"/>
          <w:sz w:val="26"/>
          <w:szCs w:val="26"/>
          <w:lang w:eastAsia="zh-HK"/>
        </w:rPr>
        <w:t>顯示</w:t>
      </w:r>
      <w:r w:rsidRPr="00FB691F">
        <w:rPr>
          <w:rFonts w:ascii="Verdana" w:eastAsiaTheme="minorEastAsia" w:hAnsi="Verdana" w:hint="eastAsia"/>
          <w:sz w:val="26"/>
          <w:szCs w:val="26"/>
          <w:lang w:eastAsia="zh-HK"/>
        </w:rPr>
        <w:t>，香港托兒服務不足，基層婦女為了照顧子女，被迫放棄工作機會，</w:t>
      </w:r>
      <w:r w:rsidR="00032535" w:rsidRPr="00FB691F">
        <w:rPr>
          <w:rFonts w:ascii="Verdana" w:eastAsiaTheme="minorEastAsia" w:hAnsi="Verdana" w:hint="eastAsia"/>
          <w:sz w:val="26"/>
          <w:szCs w:val="26"/>
          <w:lang w:eastAsia="zh-HK"/>
        </w:rPr>
        <w:t>缺乏經濟權力，以致</w:t>
      </w:r>
      <w:r w:rsidRPr="00FB691F">
        <w:rPr>
          <w:rFonts w:ascii="Verdana" w:eastAsiaTheme="minorEastAsia" w:hAnsi="Verdana" w:hint="eastAsia"/>
          <w:sz w:val="26"/>
          <w:szCs w:val="26"/>
          <w:lang w:eastAsia="zh-HK"/>
        </w:rPr>
        <w:t>面對嚴峻的貧窮問題。</w:t>
      </w:r>
      <w:r w:rsidR="00032535" w:rsidRPr="00FB691F">
        <w:rPr>
          <w:rFonts w:ascii="Verdana" w:eastAsiaTheme="minorEastAsia" w:hAnsi="Verdana" w:hint="eastAsia"/>
          <w:sz w:val="26"/>
          <w:szCs w:val="26"/>
          <w:lang w:eastAsia="zh-HK"/>
        </w:rPr>
        <w:t>與此同時，婦女貧窮問題不但會使婦女缺乏選擇機會，無法透過發揮個人能力改善生活，也使她們難以為子女提供較佳的生活條件，將來有機會脫離貧窮。正如</w:t>
      </w:r>
      <w:r w:rsidR="00A023FC" w:rsidRPr="00FB691F">
        <w:rPr>
          <w:rFonts w:ascii="新細明體" w:eastAsia="新細明體" w:hAnsi="新細明體" w:cs="新細明體" w:hint="eastAsia"/>
          <w:sz w:val="26"/>
          <w:szCs w:val="26"/>
        </w:rPr>
        <w:t>聯合國秘書長潘基文</w:t>
      </w:r>
      <w:r w:rsidR="00032535" w:rsidRPr="00FB691F">
        <w:rPr>
          <w:rFonts w:ascii="新細明體" w:eastAsia="新細明體" w:hAnsi="新細明體" w:cs="新細明體" w:hint="eastAsia"/>
          <w:sz w:val="26"/>
          <w:szCs w:val="26"/>
          <w:lang w:eastAsia="zh-HK"/>
        </w:rPr>
        <w:t>所</w:t>
      </w:r>
      <w:r w:rsidR="00A023FC" w:rsidRPr="00FB691F">
        <w:rPr>
          <w:rFonts w:ascii="新細明體" w:eastAsia="新細明體" w:hAnsi="新細明體" w:cs="新細明體" w:hint="eastAsia"/>
          <w:sz w:val="26"/>
          <w:szCs w:val="26"/>
        </w:rPr>
        <w:t>說：「當你為一名婦女充權，就等於一個家庭充權。當你為一名婦女充權，你就改變了世界。」</w:t>
      </w:r>
      <w:r w:rsidR="00A023FC" w:rsidRPr="00FB691F">
        <w:rPr>
          <w:rFonts w:ascii="新細明體" w:eastAsia="新細明體" w:hAnsi="新細明體" w:cs="新細明體" w:hint="eastAsia"/>
          <w:sz w:val="26"/>
          <w:szCs w:val="26"/>
          <w:lang w:eastAsia="zh-HK"/>
        </w:rPr>
        <w:t>無疑，為婦女經濟充權能</w:t>
      </w:r>
      <w:r w:rsidR="00032535" w:rsidRPr="00FB691F">
        <w:rPr>
          <w:rFonts w:ascii="新細明體" w:eastAsia="新細明體" w:hAnsi="新細明體" w:cs="新細明體" w:hint="eastAsia"/>
          <w:sz w:val="26"/>
          <w:szCs w:val="26"/>
          <w:lang w:eastAsia="zh-HK"/>
        </w:rPr>
        <w:t>讓</w:t>
      </w:r>
      <w:r w:rsidR="00A023FC" w:rsidRPr="00FB691F">
        <w:rPr>
          <w:rFonts w:ascii="新細明體" w:eastAsia="新細明體" w:hAnsi="新細明體" w:cs="新細明體" w:hint="eastAsia"/>
          <w:sz w:val="26"/>
          <w:szCs w:val="26"/>
          <w:lang w:eastAsia="zh-HK"/>
        </w:rPr>
        <w:t>她們發揮能力，</w:t>
      </w:r>
      <w:r w:rsidR="00032535" w:rsidRPr="00FB691F">
        <w:rPr>
          <w:rFonts w:ascii="新細明體" w:eastAsia="新細明體" w:hAnsi="新細明體" w:cs="新細明體" w:hint="eastAsia"/>
          <w:sz w:val="26"/>
          <w:szCs w:val="26"/>
          <w:lang w:eastAsia="zh-HK"/>
        </w:rPr>
        <w:t>有更多選擇機會，可透過工作賺取金錢，</w:t>
      </w:r>
      <w:r w:rsidR="001572E9" w:rsidRPr="00FB691F">
        <w:rPr>
          <w:rFonts w:ascii="新細明體" w:eastAsia="新細明體" w:hAnsi="新細明體" w:cs="新細明體" w:hint="eastAsia"/>
          <w:sz w:val="26"/>
          <w:szCs w:val="26"/>
          <w:lang w:eastAsia="zh-HK"/>
        </w:rPr>
        <w:t>也</w:t>
      </w:r>
      <w:r w:rsidR="00032535" w:rsidRPr="00FB691F">
        <w:rPr>
          <w:rFonts w:ascii="新細明體" w:eastAsia="新細明體" w:hAnsi="新細明體" w:cs="新細明體" w:hint="eastAsia"/>
          <w:sz w:val="26"/>
          <w:szCs w:val="26"/>
          <w:lang w:eastAsia="zh-HK"/>
        </w:rPr>
        <w:t>讓她們在家庭和儲蓄和開支方面有更大的決定權，可</w:t>
      </w:r>
      <w:r w:rsidR="00773734" w:rsidRPr="00FB691F">
        <w:rPr>
          <w:rFonts w:ascii="新細明體" w:eastAsia="新細明體" w:hAnsi="新細明體" w:cs="新細明體" w:hint="eastAsia"/>
          <w:sz w:val="26"/>
          <w:szCs w:val="26"/>
          <w:lang w:eastAsia="zh-HK"/>
        </w:rPr>
        <w:t>購買產品和服務增進家庭的福祉，為下一代提供更佳的生活環境</w:t>
      </w:r>
      <w:r w:rsidR="001572E9" w:rsidRPr="00FB691F">
        <w:rPr>
          <w:rFonts w:ascii="新細明體" w:eastAsia="新細明體" w:hAnsi="新細明體" w:cs="新細明體" w:hint="eastAsia"/>
          <w:sz w:val="26"/>
          <w:szCs w:val="26"/>
          <w:lang w:eastAsia="zh-HK"/>
        </w:rPr>
        <w:t>，更讓她們因擁有經濟自主能在社會上取得更平等的地位</w:t>
      </w:r>
      <w:r w:rsidR="00773734" w:rsidRPr="00FB691F">
        <w:rPr>
          <w:rFonts w:ascii="新細明體" w:eastAsia="新細明體" w:hAnsi="新細明體" w:cs="新細明體" w:hint="eastAsia"/>
          <w:sz w:val="26"/>
          <w:szCs w:val="26"/>
          <w:lang w:eastAsia="zh-HK"/>
        </w:rPr>
        <w:t>。</w:t>
      </w:r>
    </w:p>
    <w:p w:rsidR="00634DE0" w:rsidRDefault="00634DE0"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0B5812" w:rsidRDefault="000B5812" w:rsidP="00FB691F">
      <w:pPr>
        <w:ind w:firstLineChars="200" w:firstLine="521"/>
        <w:rPr>
          <w:rFonts w:ascii="新細明體" w:eastAsia="新細明體" w:hAnsi="新細明體" w:cs="新細明體"/>
          <w:b/>
          <w:sz w:val="26"/>
          <w:szCs w:val="26"/>
          <w:lang w:eastAsia="zh-HK"/>
        </w:rPr>
      </w:pPr>
    </w:p>
    <w:p w:rsidR="00634DE0" w:rsidRPr="00FB691F" w:rsidRDefault="00634DE0" w:rsidP="00634DE0">
      <w:pPr>
        <w:pStyle w:val="a7"/>
        <w:numPr>
          <w:ilvl w:val="0"/>
          <w:numId w:val="11"/>
        </w:numPr>
        <w:ind w:leftChars="0"/>
        <w:rPr>
          <w:rFonts w:ascii="新細明體" w:eastAsia="新細明體" w:hAnsi="新細明體" w:cs="新細明體"/>
          <w:b/>
          <w:sz w:val="26"/>
          <w:szCs w:val="26"/>
          <w:lang w:eastAsia="zh-HK"/>
        </w:rPr>
      </w:pPr>
      <w:r w:rsidRPr="00FB691F">
        <w:rPr>
          <w:rFonts w:ascii="新細明體" w:eastAsia="新細明體" w:hAnsi="新細明體" w:cs="新細明體" w:hint="eastAsia"/>
          <w:b/>
          <w:sz w:val="26"/>
          <w:szCs w:val="26"/>
          <w:lang w:eastAsia="zh-HK"/>
        </w:rPr>
        <w:t>建議</w:t>
      </w:r>
    </w:p>
    <w:p w:rsidR="00634DE0" w:rsidRPr="00FB691F" w:rsidRDefault="00634DE0" w:rsidP="00634DE0">
      <w:pPr>
        <w:pStyle w:val="a7"/>
        <w:ind w:leftChars="0" w:left="360"/>
        <w:rPr>
          <w:rFonts w:ascii="新細明體" w:eastAsia="新細明體" w:hAnsi="新細明體" w:cs="新細明體"/>
          <w:sz w:val="26"/>
          <w:szCs w:val="26"/>
          <w:lang w:eastAsia="zh-HK"/>
        </w:rPr>
      </w:pPr>
    </w:p>
    <w:p w:rsidR="00032535" w:rsidRPr="00FB691F" w:rsidRDefault="00634DE0" w:rsidP="00FB691F">
      <w:pPr>
        <w:ind w:firstLineChars="200" w:firstLine="520"/>
        <w:rPr>
          <w:rFonts w:ascii="新細明體" w:eastAsia="新細明體" w:hAnsi="新細明體" w:cs="新細明體"/>
          <w:sz w:val="26"/>
          <w:szCs w:val="26"/>
          <w:lang w:eastAsia="zh-HK"/>
        </w:rPr>
      </w:pPr>
      <w:r w:rsidRPr="00FB691F">
        <w:rPr>
          <w:rFonts w:ascii="新細明體" w:eastAsia="新細明體" w:hAnsi="新細明體" w:cs="新細明體" w:hint="eastAsia"/>
          <w:sz w:val="26"/>
          <w:szCs w:val="26"/>
          <w:lang w:eastAsia="zh-HK"/>
        </w:rPr>
        <w:t>綜合研究結果，可見基層婦女們都很想工作，很想改善經濟情況，</w:t>
      </w:r>
      <w:r w:rsidR="00840619" w:rsidRPr="00FB691F">
        <w:rPr>
          <w:rFonts w:ascii="新細明體" w:eastAsia="新細明體" w:hAnsi="新細明體" w:cs="新細明體" w:hint="eastAsia"/>
          <w:sz w:val="26"/>
          <w:szCs w:val="26"/>
          <w:lang w:eastAsia="zh-HK"/>
        </w:rPr>
        <w:t>而現時本港缺乏一套支援婦女就業的配套政策，亦忽視婦女工作對婦女經濟權利、家庭發展及社會經濟的重要性</w:t>
      </w:r>
      <w:r w:rsidR="00840619" w:rsidRPr="00FB691F">
        <w:rPr>
          <w:rFonts w:ascii="新細明體" w:eastAsiaTheme="minorEastAsia" w:hAnsi="新細明體" w:cs="新細明體" w:hint="eastAsia"/>
          <w:sz w:val="26"/>
          <w:szCs w:val="26"/>
        </w:rPr>
        <w:t>。</w:t>
      </w:r>
      <w:r w:rsidR="00840619" w:rsidRPr="00FB691F">
        <w:rPr>
          <w:rFonts w:ascii="新細明體" w:eastAsiaTheme="minorEastAsia" w:hAnsi="新細明體" w:cs="新細明體" w:hint="eastAsia"/>
          <w:sz w:val="26"/>
          <w:szCs w:val="26"/>
          <w:lang w:eastAsia="zh-HK"/>
        </w:rPr>
        <w:t>所以</w:t>
      </w:r>
      <w:r w:rsidR="00773734" w:rsidRPr="00FB691F">
        <w:rPr>
          <w:rFonts w:ascii="新細明體" w:eastAsia="新細明體" w:hAnsi="新細明體" w:cs="新細明體" w:hint="eastAsia"/>
          <w:sz w:val="26"/>
          <w:szCs w:val="26"/>
          <w:lang w:eastAsia="zh-HK"/>
        </w:rPr>
        <w:t>，本會</w:t>
      </w:r>
      <w:r w:rsidR="001F5DBC" w:rsidRPr="00FB691F">
        <w:rPr>
          <w:rFonts w:ascii="新細明體" w:eastAsia="新細明體" w:hAnsi="新細明體" w:cs="新細明體" w:hint="eastAsia"/>
          <w:sz w:val="26"/>
          <w:szCs w:val="26"/>
          <w:lang w:eastAsia="zh-HK"/>
        </w:rPr>
        <w:t>建議政府</w:t>
      </w:r>
      <w:r w:rsidR="00840619" w:rsidRPr="00FB691F">
        <w:rPr>
          <w:rFonts w:ascii="新細明體" w:eastAsia="新細明體" w:hAnsi="新細明體" w:cs="新細明體" w:hint="eastAsia"/>
          <w:sz w:val="26"/>
          <w:szCs w:val="26"/>
          <w:lang w:eastAsia="zh-HK"/>
        </w:rPr>
        <w:t>應制訂婦女就業政策，</w:t>
      </w:r>
      <w:r w:rsidR="001F5DBC" w:rsidRPr="00FB691F">
        <w:rPr>
          <w:rFonts w:ascii="新細明體" w:eastAsia="新細明體" w:hAnsi="新細明體" w:cs="新細明體" w:hint="eastAsia"/>
          <w:sz w:val="26"/>
          <w:szCs w:val="26"/>
          <w:lang w:eastAsia="zh-HK"/>
        </w:rPr>
        <w:t>從以下各方面，包括推行家庭友善措施、改善托兒服務、改善</w:t>
      </w:r>
      <w:r w:rsidR="00773734" w:rsidRPr="00FB691F">
        <w:rPr>
          <w:rFonts w:ascii="新細明體" w:eastAsia="新細明體" w:hAnsi="新細明體" w:cs="新細明體" w:hint="eastAsia"/>
          <w:sz w:val="26"/>
          <w:szCs w:val="26"/>
          <w:lang w:eastAsia="zh-HK"/>
        </w:rPr>
        <w:t>培訓課程和推動社區經濟項目，</w:t>
      </w:r>
      <w:r w:rsidR="00032535" w:rsidRPr="00FB691F">
        <w:rPr>
          <w:rFonts w:ascii="新細明體" w:eastAsia="新細明體" w:hAnsi="新細明體" w:cs="新細明體" w:hint="eastAsia"/>
          <w:sz w:val="26"/>
          <w:szCs w:val="26"/>
          <w:lang w:eastAsia="zh-HK"/>
        </w:rPr>
        <w:t>在經濟方面為婦女充權，並讓她們有機會選擇工作，發揮能力，並賺取金錢改善家庭的經濟條件：</w:t>
      </w:r>
    </w:p>
    <w:p w:rsidR="001572E9" w:rsidRPr="00FB691F" w:rsidRDefault="001572E9" w:rsidP="009A1C14">
      <w:pPr>
        <w:rPr>
          <w:rFonts w:eastAsiaTheme="minorEastAsia"/>
          <w:b/>
          <w:sz w:val="26"/>
          <w:szCs w:val="26"/>
          <w:u w:val="single"/>
        </w:rPr>
      </w:pPr>
    </w:p>
    <w:p w:rsidR="00767561" w:rsidRPr="00FB691F" w:rsidRDefault="00767561" w:rsidP="00767561">
      <w:pPr>
        <w:rPr>
          <w:b/>
          <w:sz w:val="26"/>
          <w:szCs w:val="26"/>
          <w:u w:val="single"/>
          <w:lang w:eastAsia="zh-HK"/>
        </w:rPr>
      </w:pPr>
      <w:r w:rsidRPr="00FB691F">
        <w:rPr>
          <w:b/>
          <w:sz w:val="26"/>
          <w:szCs w:val="26"/>
          <w:u w:val="single"/>
          <w:lang w:eastAsia="zh-HK"/>
        </w:rPr>
        <w:t xml:space="preserve">9.1 </w:t>
      </w:r>
      <w:r w:rsidRPr="00FB691F">
        <w:rPr>
          <w:rFonts w:ascii="新細明體" w:eastAsia="新細明體" w:hAnsi="新細明體" w:cs="新細明體" w:hint="eastAsia"/>
          <w:b/>
          <w:sz w:val="26"/>
          <w:szCs w:val="26"/>
          <w:u w:val="single"/>
          <w:lang w:eastAsia="zh-HK"/>
        </w:rPr>
        <w:t>推行家庭友善措施，鼓勵婦女就業</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rPr>
        <w:t>立法推行家庭友善政策</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rPr>
        <w:t>增設</w:t>
      </w:r>
      <w:r w:rsidRPr="00FB691F">
        <w:rPr>
          <w:rFonts w:hint="eastAsia"/>
          <w:sz w:val="26"/>
          <w:szCs w:val="26"/>
          <w:lang w:eastAsia="zh-HK"/>
        </w:rPr>
        <w:t>家</w:t>
      </w:r>
      <w:r w:rsidRPr="00FB691F">
        <w:rPr>
          <w:rFonts w:hint="eastAsia"/>
          <w:sz w:val="26"/>
          <w:szCs w:val="26"/>
        </w:rPr>
        <w:t>庭</w:t>
      </w:r>
      <w:r w:rsidRPr="00FB691F">
        <w:rPr>
          <w:rFonts w:hint="eastAsia"/>
          <w:sz w:val="26"/>
          <w:szCs w:val="26"/>
          <w:lang w:eastAsia="zh-HK"/>
        </w:rPr>
        <w:t>假</w:t>
      </w:r>
      <w:r w:rsidRPr="00FB691F">
        <w:rPr>
          <w:rFonts w:hint="eastAsia"/>
          <w:sz w:val="26"/>
          <w:szCs w:val="26"/>
        </w:rPr>
        <w:t>期</w:t>
      </w:r>
      <w:r w:rsidRPr="00FB691F">
        <w:rPr>
          <w:rFonts w:hint="eastAsia"/>
          <w:sz w:val="26"/>
          <w:szCs w:val="26"/>
          <w:lang w:eastAsia="zh-HK"/>
        </w:rPr>
        <w:t>，配合婦女臨時照顧家</w:t>
      </w:r>
      <w:r w:rsidRPr="00FB691F">
        <w:rPr>
          <w:rFonts w:hint="eastAsia"/>
          <w:sz w:val="26"/>
          <w:szCs w:val="26"/>
        </w:rPr>
        <w:t>庭</w:t>
      </w:r>
      <w:r w:rsidRPr="00FB691F">
        <w:rPr>
          <w:rFonts w:hint="eastAsia"/>
          <w:sz w:val="26"/>
          <w:szCs w:val="26"/>
          <w:lang w:eastAsia="zh-HK"/>
        </w:rPr>
        <w:t>成員的需要</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bCs/>
          <w:kern w:val="0"/>
          <w:sz w:val="26"/>
          <w:szCs w:val="26"/>
          <w:lang w:eastAsia="zh-HK"/>
        </w:rPr>
        <w:t>立法</w:t>
      </w:r>
      <w:r w:rsidRPr="00FB691F">
        <w:rPr>
          <w:rFonts w:hint="eastAsia"/>
          <w:sz w:val="26"/>
          <w:szCs w:val="26"/>
          <w:lang w:eastAsia="zh-HK"/>
        </w:rPr>
        <w:t>婦女工</w:t>
      </w:r>
      <w:r w:rsidRPr="00FB691F">
        <w:rPr>
          <w:rFonts w:hint="eastAsia"/>
          <w:sz w:val="26"/>
          <w:szCs w:val="26"/>
        </w:rPr>
        <w:t>作</w:t>
      </w:r>
      <w:r w:rsidRPr="00FB691F">
        <w:rPr>
          <w:rFonts w:hint="eastAsia"/>
          <w:sz w:val="26"/>
          <w:szCs w:val="26"/>
          <w:lang w:eastAsia="zh-HK"/>
        </w:rPr>
        <w:t>時限，可參考日本家庭友善政策，子女少於</w:t>
      </w:r>
      <w:r w:rsidRPr="00FB691F">
        <w:rPr>
          <w:sz w:val="26"/>
          <w:szCs w:val="26"/>
          <w:lang w:eastAsia="zh-HK"/>
        </w:rPr>
        <w:t>3</w:t>
      </w:r>
      <w:r w:rsidRPr="00FB691F">
        <w:rPr>
          <w:rFonts w:hint="eastAsia"/>
          <w:sz w:val="26"/>
          <w:szCs w:val="26"/>
          <w:lang w:eastAsia="zh-HK"/>
        </w:rPr>
        <w:t>歲，父母有權每天最多工作</w:t>
      </w:r>
      <w:r w:rsidRPr="00FB691F">
        <w:rPr>
          <w:sz w:val="26"/>
          <w:szCs w:val="26"/>
          <w:lang w:eastAsia="zh-HK"/>
        </w:rPr>
        <w:t>6</w:t>
      </w:r>
      <w:r w:rsidRPr="00FB691F">
        <w:rPr>
          <w:rFonts w:hint="eastAsia"/>
          <w:sz w:val="26"/>
          <w:szCs w:val="26"/>
          <w:lang w:eastAsia="zh-HK"/>
        </w:rPr>
        <w:t>小時，有助婦女就業</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lang w:eastAsia="zh-HK"/>
        </w:rPr>
        <w:t>落</w:t>
      </w:r>
      <w:r w:rsidRPr="00FB691F">
        <w:rPr>
          <w:rFonts w:hint="eastAsia"/>
          <w:sz w:val="26"/>
          <w:szCs w:val="26"/>
        </w:rPr>
        <w:t>實</w:t>
      </w:r>
      <w:r w:rsidRPr="00FB691F">
        <w:rPr>
          <w:rFonts w:hint="eastAsia"/>
          <w:sz w:val="26"/>
          <w:szCs w:val="26"/>
          <w:lang w:eastAsia="zh-HK"/>
        </w:rPr>
        <w:t>全面</w:t>
      </w:r>
      <w:r w:rsidRPr="00FB691F">
        <w:rPr>
          <w:sz w:val="26"/>
          <w:szCs w:val="26"/>
        </w:rPr>
        <w:t>5</w:t>
      </w:r>
      <w:r w:rsidRPr="00FB691F">
        <w:rPr>
          <w:rFonts w:hint="eastAsia"/>
          <w:sz w:val="26"/>
          <w:szCs w:val="26"/>
          <w:lang w:eastAsia="zh-HK"/>
        </w:rPr>
        <w:t>天工</w:t>
      </w:r>
      <w:r w:rsidRPr="00FB691F">
        <w:rPr>
          <w:rFonts w:hint="eastAsia"/>
          <w:sz w:val="26"/>
          <w:szCs w:val="26"/>
        </w:rPr>
        <w:t>作</w:t>
      </w:r>
      <w:r w:rsidRPr="00FB691F">
        <w:rPr>
          <w:rFonts w:hint="eastAsia"/>
          <w:sz w:val="26"/>
          <w:szCs w:val="26"/>
          <w:lang w:eastAsia="zh-HK"/>
        </w:rPr>
        <w:t>、及鼓勵商界彈性上班時間，立法制定標準工時。</w:t>
      </w:r>
    </w:p>
    <w:p w:rsidR="009A1C14" w:rsidRPr="00FB691F" w:rsidRDefault="009A1C14" w:rsidP="009A1C14">
      <w:pPr>
        <w:ind w:left="480"/>
        <w:rPr>
          <w:rFonts w:asciiTheme="minorEastAsia" w:eastAsiaTheme="minorEastAsia" w:hAnsiTheme="minorEastAsia"/>
          <w:sz w:val="26"/>
          <w:szCs w:val="26"/>
          <w:shd w:val="clear" w:color="auto" w:fill="FFFFFF"/>
          <w:lang w:eastAsia="zh-HK"/>
        </w:rPr>
      </w:pPr>
    </w:p>
    <w:p w:rsidR="00767561" w:rsidRPr="00FB691F" w:rsidRDefault="00767561" w:rsidP="00767561">
      <w:pPr>
        <w:rPr>
          <w:b/>
          <w:sz w:val="26"/>
          <w:szCs w:val="26"/>
          <w:u w:val="single"/>
          <w:lang w:eastAsia="zh-HK"/>
        </w:rPr>
      </w:pPr>
      <w:r w:rsidRPr="00FB691F">
        <w:rPr>
          <w:b/>
          <w:sz w:val="26"/>
          <w:szCs w:val="26"/>
          <w:u w:val="single"/>
          <w:lang w:eastAsia="zh-HK"/>
        </w:rPr>
        <w:t xml:space="preserve">9.2 </w:t>
      </w:r>
      <w:r w:rsidRPr="00FB691F">
        <w:rPr>
          <w:rFonts w:ascii="新細明體" w:eastAsia="新細明體" w:hAnsi="新細明體" w:cs="新細明體" w:hint="eastAsia"/>
          <w:b/>
          <w:sz w:val="26"/>
          <w:szCs w:val="26"/>
          <w:u w:val="single"/>
          <w:lang w:eastAsia="zh-HK"/>
        </w:rPr>
        <w:t>改善托兒服務，幫助婦女就業</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增加全日制及「長全日制」的幼兒照顧及教育的服務名額</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增加兩歲以下幼童的幼兒中心，配合各區幼童數目增加名額及資助</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增加社區保姆資助名額及津貼，設立社區保姆考牌制度，保障質素</w:t>
      </w:r>
      <w:r w:rsidRPr="00FB691F">
        <w:rPr>
          <w:rFonts w:hint="eastAsia"/>
          <w:sz w:val="26"/>
          <w:szCs w:val="26"/>
          <w:shd w:val="clear" w:color="auto" w:fill="FFFFFF"/>
        </w:rPr>
        <w:t>；</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在學校全面推行托管服務</w:t>
      </w:r>
      <w:r w:rsidR="00032535" w:rsidRPr="00FB691F">
        <w:rPr>
          <w:rFonts w:asciiTheme="minorEastAsia" w:hAnsiTheme="minorEastAsia" w:hint="eastAsia"/>
          <w:sz w:val="26"/>
          <w:szCs w:val="26"/>
          <w:shd w:val="clear" w:color="auto" w:fill="FFFFFF"/>
          <w:lang w:eastAsia="zh-HK"/>
        </w:rPr>
        <w:t>，特別是在考試和暑假期間提供功課輔導</w:t>
      </w:r>
      <w:r w:rsidRPr="00FB691F">
        <w:rPr>
          <w:rFonts w:hint="eastAsia"/>
          <w:sz w:val="26"/>
          <w:szCs w:val="26"/>
          <w:shd w:val="clear" w:color="auto" w:fill="FFFFFF"/>
        </w:rPr>
        <w:t>；</w:t>
      </w:r>
    </w:p>
    <w:p w:rsidR="001F5DBC" w:rsidRPr="00FB691F" w:rsidRDefault="009A1C14" w:rsidP="001F5DBC">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設立托兒劵及保姆牌照制度，令婦女可以隨時靈活</w:t>
      </w:r>
      <w:r w:rsidR="005E3F85" w:rsidRPr="00FB691F">
        <w:rPr>
          <w:rFonts w:asciiTheme="minorEastAsia" w:hAnsiTheme="minorEastAsia" w:hint="eastAsia"/>
          <w:sz w:val="26"/>
          <w:szCs w:val="26"/>
          <w:shd w:val="clear" w:color="auto" w:fill="FFFFFF"/>
          <w:lang w:eastAsia="zh-HK"/>
        </w:rPr>
        <w:t>聘</w:t>
      </w:r>
      <w:r w:rsidRPr="00FB691F">
        <w:rPr>
          <w:rFonts w:asciiTheme="minorEastAsia" w:hAnsiTheme="minorEastAsia" w:hint="eastAsia"/>
          <w:sz w:val="26"/>
          <w:szCs w:val="26"/>
          <w:shd w:val="clear" w:color="auto" w:fill="FFFFFF"/>
          <w:lang w:eastAsia="zh-HK"/>
        </w:rPr>
        <w:t>請保姆</w:t>
      </w:r>
      <w:r w:rsidR="001F5DBC" w:rsidRPr="00FB691F">
        <w:rPr>
          <w:rFonts w:hint="eastAsia"/>
          <w:sz w:val="26"/>
          <w:szCs w:val="26"/>
          <w:lang w:eastAsia="zh-HK"/>
        </w:rPr>
        <w:t>。</w:t>
      </w:r>
    </w:p>
    <w:p w:rsidR="009A1C14" w:rsidRPr="00FB691F" w:rsidRDefault="009A1C14" w:rsidP="009A1C14">
      <w:pPr>
        <w:rPr>
          <w:rFonts w:eastAsiaTheme="minorEastAsia"/>
          <w:b/>
          <w:sz w:val="26"/>
          <w:szCs w:val="26"/>
        </w:rPr>
      </w:pPr>
    </w:p>
    <w:p w:rsidR="00767561" w:rsidRPr="00FB691F" w:rsidRDefault="00767561" w:rsidP="00767561">
      <w:pPr>
        <w:rPr>
          <w:b/>
          <w:sz w:val="26"/>
          <w:szCs w:val="26"/>
          <w:u w:val="single"/>
          <w:lang w:eastAsia="zh-HK"/>
        </w:rPr>
      </w:pPr>
      <w:r w:rsidRPr="00FB691F">
        <w:rPr>
          <w:b/>
          <w:sz w:val="26"/>
          <w:szCs w:val="26"/>
          <w:u w:val="single"/>
          <w:lang w:eastAsia="zh-HK"/>
        </w:rPr>
        <w:t xml:space="preserve">9.3 </w:t>
      </w:r>
      <w:r w:rsidR="001F5DBC" w:rsidRPr="00FB691F">
        <w:rPr>
          <w:rFonts w:ascii="新細明體" w:eastAsia="新細明體" w:hAnsi="新細明體" w:cs="新細明體" w:hint="eastAsia"/>
          <w:b/>
          <w:sz w:val="26"/>
          <w:szCs w:val="26"/>
          <w:u w:val="single"/>
          <w:lang w:eastAsia="zh-HK"/>
        </w:rPr>
        <w:t>改善</w:t>
      </w:r>
      <w:r w:rsidRPr="00FB691F">
        <w:rPr>
          <w:rFonts w:ascii="新細明體" w:eastAsia="新細明體" w:hAnsi="新細明體" w:cs="新細明體" w:hint="eastAsia"/>
          <w:b/>
          <w:sz w:val="26"/>
          <w:szCs w:val="26"/>
          <w:u w:val="single"/>
          <w:lang w:eastAsia="zh-HK"/>
        </w:rPr>
        <w:t>培訓課程，幫助婦女發展潛能</w:t>
      </w:r>
    </w:p>
    <w:p w:rsidR="009A1C14" w:rsidRPr="00FB691F" w:rsidRDefault="009A1C14"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asciiTheme="minorEastAsia" w:hAnsiTheme="minorEastAsia" w:hint="eastAsia"/>
          <w:sz w:val="26"/>
          <w:szCs w:val="26"/>
          <w:shd w:val="clear" w:color="auto" w:fill="FFFFFF"/>
          <w:lang w:eastAsia="zh-HK"/>
        </w:rPr>
        <w:t>增設津貼全半日制</w:t>
      </w:r>
      <w:r w:rsidR="001F5DBC" w:rsidRPr="00FB691F">
        <w:rPr>
          <w:rFonts w:asciiTheme="minorEastAsia" w:hAnsiTheme="minorEastAsia" w:hint="eastAsia"/>
          <w:sz w:val="26"/>
          <w:szCs w:val="26"/>
          <w:shd w:val="clear" w:color="auto" w:fill="FFFFFF"/>
          <w:lang w:eastAsia="zh-HK"/>
        </w:rPr>
        <w:t>再培訓</w:t>
      </w:r>
      <w:r w:rsidRPr="00FB691F">
        <w:rPr>
          <w:rFonts w:asciiTheme="minorEastAsia" w:hAnsiTheme="minorEastAsia" w:hint="eastAsia"/>
          <w:sz w:val="26"/>
          <w:szCs w:val="26"/>
          <w:shd w:val="clear" w:color="auto" w:fill="FFFFFF"/>
          <w:lang w:eastAsia="zh-HK"/>
        </w:rPr>
        <w:t>就業掛鈎課程，並提供課程津貼及就業跟進</w:t>
      </w:r>
      <w:r w:rsidRPr="00FB691F">
        <w:rPr>
          <w:rFonts w:hint="eastAsia"/>
          <w:sz w:val="26"/>
          <w:szCs w:val="26"/>
          <w:lang w:eastAsia="zh-HK"/>
        </w:rPr>
        <w:t>。</w:t>
      </w:r>
    </w:p>
    <w:p w:rsidR="001F5DBC" w:rsidRPr="00FB691F" w:rsidRDefault="003119EA"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rPr>
        <w:t>提供因</w:t>
      </w:r>
      <w:r w:rsidR="001F5DBC" w:rsidRPr="00FB691F">
        <w:rPr>
          <w:rFonts w:hint="eastAsia"/>
          <w:sz w:val="26"/>
          <w:szCs w:val="26"/>
          <w:lang w:eastAsia="zh-HK"/>
        </w:rPr>
        <w:t>應婦女的</w:t>
      </w:r>
      <w:r w:rsidRPr="00FB691F">
        <w:rPr>
          <w:rFonts w:hint="eastAsia"/>
          <w:sz w:val="26"/>
          <w:szCs w:val="26"/>
        </w:rPr>
        <w:t>技能及</w:t>
      </w:r>
      <w:r w:rsidR="001F5DBC" w:rsidRPr="00FB691F">
        <w:rPr>
          <w:rFonts w:hint="eastAsia"/>
          <w:sz w:val="26"/>
          <w:szCs w:val="26"/>
          <w:lang w:eastAsia="zh-HK"/>
        </w:rPr>
        <w:t>需要</w:t>
      </w:r>
      <w:r w:rsidRPr="00FB691F">
        <w:rPr>
          <w:rFonts w:hint="eastAsia"/>
          <w:sz w:val="26"/>
          <w:szCs w:val="26"/>
        </w:rPr>
        <w:t>的培訓或加強</w:t>
      </w:r>
      <w:r w:rsidR="001F5DBC" w:rsidRPr="00FB691F">
        <w:rPr>
          <w:rFonts w:hint="eastAsia"/>
          <w:sz w:val="26"/>
          <w:szCs w:val="26"/>
          <w:lang w:eastAsia="zh-HK"/>
        </w:rPr>
        <w:t>課程；</w:t>
      </w:r>
    </w:p>
    <w:p w:rsidR="001F5DBC" w:rsidRPr="00FB691F" w:rsidRDefault="001F5DBC"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lang w:eastAsia="zh-HK"/>
        </w:rPr>
        <w:t>增設婦女學習或配對基金，讓婦女能夠有資金選擇更多元化的課程增值自己；</w:t>
      </w:r>
    </w:p>
    <w:p w:rsidR="001F5DBC" w:rsidRPr="00FB691F" w:rsidRDefault="001F5DBC" w:rsidP="009A1C14">
      <w:pPr>
        <w:pStyle w:val="a7"/>
        <w:numPr>
          <w:ilvl w:val="0"/>
          <w:numId w:val="23"/>
        </w:numPr>
        <w:ind w:leftChars="0"/>
        <w:rPr>
          <w:rFonts w:asciiTheme="minorEastAsia" w:hAnsiTheme="minorEastAsia"/>
          <w:sz w:val="26"/>
          <w:szCs w:val="26"/>
          <w:shd w:val="clear" w:color="auto" w:fill="FFFFFF"/>
          <w:lang w:eastAsia="zh-HK"/>
        </w:rPr>
      </w:pPr>
      <w:r w:rsidRPr="00FB691F">
        <w:rPr>
          <w:rFonts w:hint="eastAsia"/>
          <w:sz w:val="26"/>
          <w:szCs w:val="26"/>
          <w:lang w:eastAsia="zh-HK"/>
        </w:rPr>
        <w:t>增設婦女創業基金，讓婦女能夠發展個人事業。</w:t>
      </w:r>
    </w:p>
    <w:p w:rsidR="00767561" w:rsidRPr="00FB691F" w:rsidRDefault="00767561" w:rsidP="00767561">
      <w:pPr>
        <w:rPr>
          <w:b/>
          <w:sz w:val="26"/>
          <w:szCs w:val="26"/>
          <w:u w:val="single"/>
          <w:lang w:eastAsia="zh-HK"/>
        </w:rPr>
      </w:pPr>
      <w:r w:rsidRPr="00FB691F">
        <w:rPr>
          <w:b/>
          <w:sz w:val="26"/>
          <w:szCs w:val="26"/>
          <w:u w:val="single"/>
          <w:lang w:eastAsia="zh-HK"/>
        </w:rPr>
        <w:t xml:space="preserve">9.4 </w:t>
      </w:r>
      <w:r w:rsidRPr="00FB691F">
        <w:rPr>
          <w:rFonts w:ascii="新細明體" w:eastAsia="新細明體" w:hAnsi="新細明體" w:cs="新細明體" w:hint="eastAsia"/>
          <w:b/>
          <w:sz w:val="26"/>
          <w:szCs w:val="26"/>
          <w:u w:val="single"/>
          <w:lang w:eastAsia="zh-HK"/>
        </w:rPr>
        <w:t>推動社區經濟項目，幫助婦女在工作上有所發展</w:t>
      </w:r>
    </w:p>
    <w:p w:rsidR="009A1C14" w:rsidRPr="00FB691F" w:rsidRDefault="009A1C14" w:rsidP="00FB691F">
      <w:pPr>
        <w:pStyle w:val="ab"/>
        <w:ind w:firstLineChars="200" w:firstLine="520"/>
        <w:rPr>
          <w:rStyle w:val="st1"/>
          <w:rFonts w:ascii="Arial" w:hAnsi="Arial" w:cs="Arial"/>
          <w:sz w:val="26"/>
          <w:szCs w:val="26"/>
          <w:lang w:eastAsia="zh-HK"/>
        </w:rPr>
      </w:pPr>
      <w:r w:rsidRPr="00FB691F">
        <w:rPr>
          <w:rFonts w:ascii="Verdana" w:hAnsi="Verdana" w:hint="eastAsia"/>
          <w:sz w:val="26"/>
          <w:szCs w:val="26"/>
          <w:lang w:eastAsia="zh-HK"/>
        </w:rPr>
        <w:t>從研究發現，不同社區經濟發展計劃皆有助於婦女發揮能力，</w:t>
      </w:r>
      <w:r w:rsidR="001564C9" w:rsidRPr="00FB691F">
        <w:rPr>
          <w:rFonts w:ascii="Verdana" w:hAnsi="Verdana" w:hint="eastAsia"/>
          <w:sz w:val="26"/>
          <w:szCs w:val="26"/>
          <w:lang w:eastAsia="zh-HK"/>
        </w:rPr>
        <w:t>以</w:t>
      </w:r>
      <w:r w:rsidRPr="00FB691F">
        <w:rPr>
          <w:rFonts w:ascii="Verdana" w:hAnsi="Verdana" w:hint="eastAsia"/>
          <w:sz w:val="26"/>
          <w:szCs w:val="26"/>
          <w:lang w:eastAsia="zh-HK"/>
        </w:rPr>
        <w:t>賺取</w:t>
      </w:r>
      <w:r w:rsidR="001564C9" w:rsidRPr="00FB691F">
        <w:rPr>
          <w:rFonts w:ascii="Verdana" w:hAnsi="Verdana" w:hint="eastAsia"/>
          <w:sz w:val="26"/>
          <w:szCs w:val="26"/>
          <w:lang w:eastAsia="zh-HK"/>
        </w:rPr>
        <w:t>金錢或換取物資</w:t>
      </w:r>
      <w:r w:rsidRPr="00FB691F">
        <w:rPr>
          <w:rFonts w:ascii="Verdana" w:hAnsi="Verdana" w:hint="eastAsia"/>
          <w:sz w:val="26"/>
          <w:szCs w:val="26"/>
          <w:lang w:eastAsia="zh-HK"/>
        </w:rPr>
        <w:t>。然而，各項計劃皆</w:t>
      </w:r>
      <w:r w:rsidRPr="00FB691F">
        <w:rPr>
          <w:rFonts w:hint="eastAsia"/>
          <w:sz w:val="26"/>
          <w:szCs w:val="26"/>
        </w:rPr>
        <w:t>有其不足之處，需要政府改善，才能更有效幫助婦女發揮所長，</w:t>
      </w:r>
      <w:r w:rsidR="001564C9" w:rsidRPr="00FB691F">
        <w:rPr>
          <w:rFonts w:hint="eastAsia"/>
          <w:sz w:val="26"/>
          <w:szCs w:val="26"/>
        </w:rPr>
        <w:t>以</w:t>
      </w:r>
      <w:r w:rsidRPr="00FB691F">
        <w:rPr>
          <w:rFonts w:hint="eastAsia"/>
          <w:sz w:val="26"/>
          <w:szCs w:val="26"/>
        </w:rPr>
        <w:t>改善生活</w:t>
      </w:r>
      <w:r w:rsidR="001564C9" w:rsidRPr="00FB691F">
        <w:rPr>
          <w:rFonts w:hint="eastAsia"/>
          <w:sz w:val="26"/>
          <w:szCs w:val="26"/>
        </w:rPr>
        <w:t>素質</w:t>
      </w:r>
      <w:r w:rsidRPr="00FB691F">
        <w:rPr>
          <w:rFonts w:hint="eastAsia"/>
          <w:sz w:val="26"/>
          <w:szCs w:val="26"/>
        </w:rPr>
        <w:t>，詳述如下</w:t>
      </w:r>
      <w:r w:rsidRPr="00FB691F">
        <w:rPr>
          <w:sz w:val="26"/>
          <w:szCs w:val="26"/>
        </w:rPr>
        <w:t>：</w:t>
      </w:r>
    </w:p>
    <w:p w:rsidR="009A1C14" w:rsidRPr="00FB691F" w:rsidRDefault="009A1C14" w:rsidP="009A1C14">
      <w:pPr>
        <w:pStyle w:val="ab"/>
        <w:rPr>
          <w:rStyle w:val="st1"/>
          <w:rFonts w:ascii="Arial" w:hAnsi="Arial" w:cs="Arial"/>
          <w:sz w:val="26"/>
          <w:szCs w:val="26"/>
          <w:lang w:eastAsia="zh-HK"/>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.4.1 </w:t>
      </w:r>
      <w:r w:rsidR="009A1C14" w:rsidRPr="00FB691F">
        <w:rPr>
          <w:rFonts w:ascii="新細明體" w:eastAsia="新細明體" w:hAnsi="新細明體" w:cs="新細明體" w:hint="eastAsia"/>
          <w:b/>
          <w:sz w:val="26"/>
          <w:szCs w:val="26"/>
        </w:rPr>
        <w:t>社會企業</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設立專責部門，負責所有有關社會企業的工作，包括檢討法規、調查研究等，致力推動社會企業發展</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向為婦女提供</w:t>
      </w:r>
      <w:r w:rsidR="00495FBA" w:rsidRPr="00FB691F">
        <w:rPr>
          <w:rFonts w:asciiTheme="majorHAnsi" w:hAnsiTheme="majorHAnsi" w:hint="eastAsia"/>
          <w:sz w:val="26"/>
          <w:szCs w:val="26"/>
          <w:shd w:val="clear" w:color="auto" w:fill="FFFFFF"/>
        </w:rPr>
        <w:t>彈性工作或</w:t>
      </w:r>
      <w:r w:rsidRPr="00FB691F">
        <w:rPr>
          <w:rFonts w:asciiTheme="majorHAnsi" w:hAnsiTheme="majorHAnsi"/>
          <w:sz w:val="26"/>
          <w:szCs w:val="26"/>
          <w:shd w:val="clear" w:color="auto" w:fill="FFFFFF"/>
          <w:lang w:eastAsia="zh-HK"/>
        </w:rPr>
        <w:t>在家工作的社企提供補助，鼓勵社企吸納婦女等弱勢社群，並幫助她們在照顧家庭的同時能夠發展所長</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在公共採購投標時，優待社會企業，如意大利政規定將</w:t>
      </w:r>
      <w:r w:rsidRPr="00FB691F">
        <w:rPr>
          <w:rFonts w:asciiTheme="majorHAnsi" w:hAnsiTheme="majorHAnsi"/>
          <w:sz w:val="26"/>
          <w:szCs w:val="26"/>
          <w:shd w:val="clear" w:color="auto" w:fill="FFFFFF"/>
          <w:lang w:eastAsia="zh-HK"/>
        </w:rPr>
        <w:t>20%</w:t>
      </w:r>
      <w:r w:rsidRPr="00FB691F">
        <w:rPr>
          <w:rFonts w:asciiTheme="majorHAnsi" w:hAnsiTheme="majorHAnsi"/>
          <w:sz w:val="26"/>
          <w:szCs w:val="26"/>
          <w:shd w:val="clear" w:color="auto" w:fill="FFFFFF"/>
          <w:lang w:eastAsia="zh-HK"/>
        </w:rPr>
        <w:t>的公共部門的商品及服務預留給社會企業</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增加大眾對社會企業的認識和支持，鼓助他們購買社企的產品或服務</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成立社會企業培育和營運中心，為社企提供商業上的支援</w:t>
      </w:r>
      <w:r w:rsidR="001F5DBC" w:rsidRPr="00FB691F">
        <w:rPr>
          <w:rFonts w:asciiTheme="majorHAnsi" w:hAnsiTheme="majorHAnsi" w:hint="eastAsia"/>
          <w:sz w:val="26"/>
          <w:szCs w:val="26"/>
          <w:lang w:eastAsia="zh-HK"/>
        </w:rPr>
        <w:t>；</w:t>
      </w:r>
    </w:p>
    <w:p w:rsidR="001F5DBC" w:rsidRPr="00FB691F" w:rsidRDefault="001F5DBC"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lang w:eastAsia="zh-HK"/>
        </w:rPr>
        <w:t>推動商界為社會企業增設銷售地點。</w:t>
      </w:r>
    </w:p>
    <w:p w:rsidR="009A1C14" w:rsidRPr="00FB691F" w:rsidRDefault="009A1C14" w:rsidP="009A1C14">
      <w:pPr>
        <w:pStyle w:val="ab"/>
        <w:rPr>
          <w:rFonts w:asciiTheme="majorHAnsi" w:hAnsiTheme="majorHAnsi"/>
          <w:sz w:val="26"/>
          <w:szCs w:val="26"/>
          <w:lang w:eastAsia="zh-HK"/>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.4.2 </w:t>
      </w:r>
      <w:r w:rsidR="009A1C14" w:rsidRPr="00FB691F">
        <w:rPr>
          <w:rFonts w:ascii="新細明體" w:eastAsia="新細明體" w:hAnsi="新細明體" w:cs="新細明體" w:hint="eastAsia"/>
          <w:b/>
          <w:sz w:val="26"/>
          <w:szCs w:val="26"/>
        </w:rPr>
        <w:t>合作社</w:t>
      </w:r>
    </w:p>
    <w:p w:rsidR="009A1C14" w:rsidRPr="00FB691F" w:rsidRDefault="001F5DBC"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資助非牟利機構，協助婦女成立合作社</w:t>
      </w:r>
      <w:r w:rsidR="009A1C14"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修訂合作社條例，降低最少有</w:t>
      </w:r>
      <w:r w:rsidRPr="00FB691F">
        <w:rPr>
          <w:rFonts w:asciiTheme="majorHAnsi" w:hAnsiTheme="majorHAnsi"/>
          <w:sz w:val="26"/>
          <w:szCs w:val="26"/>
          <w:shd w:val="clear" w:color="auto" w:fill="FFFFFF"/>
          <w:lang w:eastAsia="zh-HK"/>
        </w:rPr>
        <w:t>10</w:t>
      </w:r>
      <w:r w:rsidRPr="00FB691F">
        <w:rPr>
          <w:rFonts w:asciiTheme="majorHAnsi" w:hAnsiTheme="majorHAnsi"/>
          <w:sz w:val="26"/>
          <w:szCs w:val="26"/>
          <w:shd w:val="clear" w:color="auto" w:fill="FFFFFF"/>
          <w:lang w:eastAsia="zh-HK"/>
        </w:rPr>
        <w:t>個人的註冊規定，並容許合作社的員工納為自僱人士，讓婦女能夠較容易成立合作社</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在公共採購投標時，優待合作社，預留部分資金購買合作社的產品和服務</w:t>
      </w:r>
      <w:r w:rsidRPr="00FB691F">
        <w:rPr>
          <w:rFonts w:asciiTheme="majorHAnsi" w:hAnsiTheme="majorHAnsi"/>
          <w:sz w:val="26"/>
          <w:szCs w:val="26"/>
          <w:shd w:val="clear" w:color="auto" w:fill="FFFFFF"/>
        </w:rPr>
        <w:t>；</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lastRenderedPageBreak/>
        <w:t>為合作社提供租務優惠，鼓勵基層婦女發展合作社。</w:t>
      </w:r>
    </w:p>
    <w:p w:rsidR="009A1C14" w:rsidRPr="00FB691F" w:rsidRDefault="009A1C14" w:rsidP="009A1C14">
      <w:pPr>
        <w:rPr>
          <w:rFonts w:asciiTheme="majorHAnsi" w:hAnsiTheme="majorHAnsi"/>
          <w:b/>
          <w:sz w:val="26"/>
          <w:szCs w:val="26"/>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.4.3 </w:t>
      </w:r>
      <w:r w:rsidR="009A1C14" w:rsidRPr="00FB691F">
        <w:rPr>
          <w:rFonts w:ascii="新細明體" w:eastAsia="新細明體" w:hAnsi="新細明體" w:cs="新細明體" w:hint="eastAsia"/>
          <w:b/>
          <w:sz w:val="26"/>
          <w:szCs w:val="26"/>
        </w:rPr>
        <w:t>時分券</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增加可兌換的產品或服務，讓婦女能夠透過服務社區獲取生活所需</w:t>
      </w:r>
      <w:r w:rsidR="001564C9" w:rsidRPr="00FB691F">
        <w:rPr>
          <w:rFonts w:asciiTheme="majorHAnsi" w:hAnsiTheme="majorHAnsi"/>
          <w:sz w:val="26"/>
          <w:szCs w:val="26"/>
          <w:shd w:val="clear" w:color="auto" w:fill="FFFFFF"/>
          <w:lang w:eastAsia="zh-HK"/>
        </w:rPr>
        <w:t>。</w:t>
      </w:r>
    </w:p>
    <w:p w:rsidR="009A1C14" w:rsidRPr="00FB691F" w:rsidRDefault="009A1C14" w:rsidP="009A1C14">
      <w:pPr>
        <w:rPr>
          <w:rFonts w:asciiTheme="majorHAnsi" w:hAnsiTheme="majorHAnsi"/>
          <w:b/>
          <w:sz w:val="26"/>
          <w:szCs w:val="26"/>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.4.4 </w:t>
      </w:r>
      <w:r w:rsidR="009A1C14" w:rsidRPr="00FB691F">
        <w:rPr>
          <w:rFonts w:ascii="新細明體" w:eastAsia="新細明體" w:hAnsi="新細明體" w:cs="新細明體" w:hint="eastAsia"/>
          <w:b/>
          <w:sz w:val="26"/>
          <w:szCs w:val="26"/>
        </w:rPr>
        <w:t>在家工作</w:t>
      </w:r>
    </w:p>
    <w:p w:rsidR="001564C9" w:rsidRPr="00FB691F" w:rsidRDefault="001564C9" w:rsidP="001564C9">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推出課程，教導婦女網上創業的知識；</w:t>
      </w:r>
    </w:p>
    <w:p w:rsidR="008A3A26" w:rsidRPr="00FB691F" w:rsidRDefault="008A3A26" w:rsidP="001564C9">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提供稅務優惠予為婦女提供在家工作項目的企業，以鼓勵更多企業為婦女提供相關工作機會；</w:t>
      </w:r>
    </w:p>
    <w:p w:rsidR="009A1C14" w:rsidRPr="00FB691F" w:rsidRDefault="009A1C14" w:rsidP="001564C9">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資助婦女創業、發展在家工作，</w:t>
      </w:r>
      <w:r w:rsidRPr="00FB691F">
        <w:rPr>
          <w:rFonts w:asciiTheme="majorHAnsi" w:hAnsiTheme="majorHAnsi"/>
          <w:kern w:val="0"/>
          <w:sz w:val="26"/>
          <w:szCs w:val="26"/>
        </w:rPr>
        <w:t>為婦女提供不同就業</w:t>
      </w:r>
      <w:r w:rsidR="003119EA" w:rsidRPr="00FB691F">
        <w:rPr>
          <w:rFonts w:asciiTheme="majorHAnsi" w:hAnsiTheme="majorHAnsi" w:hint="eastAsia"/>
          <w:kern w:val="0"/>
          <w:sz w:val="26"/>
          <w:szCs w:val="26"/>
        </w:rPr>
        <w:t>、培訓</w:t>
      </w:r>
      <w:r w:rsidRPr="00FB691F">
        <w:rPr>
          <w:rFonts w:asciiTheme="majorHAnsi" w:hAnsiTheme="majorHAnsi"/>
          <w:kern w:val="0"/>
          <w:sz w:val="26"/>
          <w:szCs w:val="26"/>
        </w:rPr>
        <w:t>及改善經濟的途徑</w:t>
      </w:r>
      <w:r w:rsidR="001564C9" w:rsidRPr="00FB691F">
        <w:rPr>
          <w:rFonts w:asciiTheme="majorHAnsi" w:hAnsiTheme="majorHAnsi"/>
          <w:sz w:val="26"/>
          <w:szCs w:val="26"/>
          <w:shd w:val="clear" w:color="auto" w:fill="FFFFFF"/>
          <w:lang w:eastAsia="zh-HK"/>
        </w:rPr>
        <w:t>。</w:t>
      </w:r>
    </w:p>
    <w:p w:rsidR="001564C9" w:rsidRPr="00FB691F" w:rsidRDefault="001564C9" w:rsidP="001564C9">
      <w:pPr>
        <w:pStyle w:val="a7"/>
        <w:ind w:leftChars="0" w:left="960"/>
        <w:rPr>
          <w:rFonts w:asciiTheme="majorHAnsi" w:hAnsiTheme="majorHAnsi"/>
          <w:sz w:val="26"/>
          <w:szCs w:val="26"/>
          <w:shd w:val="clear" w:color="auto" w:fill="FFFFFF"/>
          <w:lang w:eastAsia="zh-HK"/>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.4.5 </w:t>
      </w:r>
      <w:r w:rsidR="009A1C14" w:rsidRPr="00FB691F">
        <w:rPr>
          <w:rFonts w:ascii="新細明體" w:eastAsia="新細明體" w:hAnsi="新細明體" w:cs="新細明體" w:hint="eastAsia"/>
          <w:b/>
          <w:sz w:val="26"/>
          <w:szCs w:val="26"/>
        </w:rPr>
        <w:t>墟市</w:t>
      </w:r>
      <w:r w:rsidR="009A1C14" w:rsidRPr="00FB691F">
        <w:rPr>
          <w:b/>
          <w:sz w:val="26"/>
          <w:szCs w:val="26"/>
        </w:rPr>
        <w:t>/</w:t>
      </w:r>
      <w:r w:rsidR="009A1C14" w:rsidRPr="00FB691F">
        <w:rPr>
          <w:rFonts w:ascii="新細明體" w:eastAsia="新細明體" w:hAnsi="新細明體" w:cs="新細明體" w:hint="eastAsia"/>
          <w:b/>
          <w:sz w:val="26"/>
          <w:szCs w:val="26"/>
        </w:rPr>
        <w:t>跳蚤市場</w:t>
      </w:r>
    </w:p>
    <w:p w:rsidR="009A1C14" w:rsidRPr="00FB691F" w:rsidRDefault="009A1C14"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成立專責部門，統籌墟市營運涉及的各個</w:t>
      </w:r>
      <w:r w:rsidR="001F5DBC" w:rsidRPr="00FB691F">
        <w:rPr>
          <w:rFonts w:asciiTheme="majorHAnsi" w:hAnsiTheme="majorHAnsi"/>
          <w:sz w:val="26"/>
          <w:szCs w:val="26"/>
          <w:shd w:val="clear" w:color="auto" w:fill="FFFFFF"/>
          <w:lang w:eastAsia="zh-HK"/>
        </w:rPr>
        <w:t>政策領域，包括民政、環境衛生、康樂文化等，方便婦女取得營運准許</w:t>
      </w:r>
      <w:r w:rsidR="001F5DBC" w:rsidRPr="00FB691F">
        <w:rPr>
          <w:rFonts w:asciiTheme="majorHAnsi" w:hAnsiTheme="majorHAnsi" w:hint="eastAsia"/>
          <w:sz w:val="26"/>
          <w:szCs w:val="26"/>
          <w:shd w:val="clear" w:color="auto" w:fill="FFFFFF"/>
          <w:lang w:eastAsia="zh-HK"/>
        </w:rPr>
        <w:t>；</w:t>
      </w:r>
    </w:p>
    <w:p w:rsidR="001F5DBC" w:rsidRPr="00FB691F" w:rsidRDefault="001F5DBC"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在人流較多的公置地方</w:t>
      </w:r>
      <w:r w:rsidR="00913C3A" w:rsidRPr="00FB691F">
        <w:rPr>
          <w:rFonts w:asciiTheme="majorHAnsi" w:hAnsiTheme="majorHAnsi" w:hint="eastAsia"/>
          <w:sz w:val="26"/>
          <w:szCs w:val="26"/>
          <w:shd w:val="clear" w:color="auto" w:fill="FFFFFF"/>
          <w:lang w:eastAsia="zh-HK"/>
        </w:rPr>
        <w:t>發展墟市</w:t>
      </w:r>
      <w:r w:rsidR="00913C3A" w:rsidRPr="00FB691F">
        <w:rPr>
          <w:rFonts w:asciiTheme="majorHAnsi" w:hAnsiTheme="majorHAnsi" w:hint="eastAsia"/>
          <w:sz w:val="26"/>
          <w:szCs w:val="26"/>
          <w:shd w:val="clear" w:color="auto" w:fill="FFFFFF"/>
          <w:lang w:eastAsia="zh-HK"/>
        </w:rPr>
        <w:t>/</w:t>
      </w:r>
      <w:r w:rsidR="00913C3A" w:rsidRPr="00FB691F">
        <w:rPr>
          <w:rFonts w:asciiTheme="majorHAnsi" w:hAnsiTheme="majorHAnsi" w:hint="eastAsia"/>
          <w:sz w:val="26"/>
          <w:szCs w:val="26"/>
          <w:shd w:val="clear" w:color="auto" w:fill="FFFFFF"/>
          <w:lang w:eastAsia="zh-HK"/>
        </w:rPr>
        <w:t>跳蚤市場，為婦女提供創業機會。</w:t>
      </w:r>
    </w:p>
    <w:p w:rsidR="001F5DBC" w:rsidRPr="00FB691F" w:rsidRDefault="009A1C14" w:rsidP="001F5DBC">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sz w:val="26"/>
          <w:szCs w:val="26"/>
          <w:shd w:val="clear" w:color="auto" w:fill="FFFFFF"/>
          <w:lang w:eastAsia="zh-HK"/>
        </w:rPr>
        <w:t>善用區內公共空間，在</w:t>
      </w:r>
      <w:r w:rsidR="001F5DBC" w:rsidRPr="00FB691F">
        <w:rPr>
          <w:rFonts w:asciiTheme="majorHAnsi" w:hAnsiTheme="majorHAnsi" w:hint="eastAsia"/>
          <w:sz w:val="26"/>
          <w:szCs w:val="26"/>
          <w:shd w:val="clear" w:color="auto" w:fill="FFFFFF"/>
          <w:lang w:eastAsia="zh-HK"/>
        </w:rPr>
        <w:t>每月</w:t>
      </w:r>
      <w:r w:rsidRPr="00FB691F">
        <w:rPr>
          <w:rFonts w:asciiTheme="majorHAnsi" w:hAnsiTheme="majorHAnsi"/>
          <w:sz w:val="26"/>
          <w:szCs w:val="26"/>
          <w:shd w:val="clear" w:color="auto" w:fill="FFFFFF"/>
          <w:lang w:eastAsia="zh-HK"/>
        </w:rPr>
        <w:t>特定日期和時間開放球場、公園等人流較多的地點，讓婦女可營運墟市，以幫助其改善生活，並發揮社區經濟活動帶來的效益。</w:t>
      </w:r>
    </w:p>
    <w:p w:rsidR="009A1C14" w:rsidRPr="00FB691F" w:rsidRDefault="009A1C14" w:rsidP="009A1C14">
      <w:pPr>
        <w:rPr>
          <w:rFonts w:asciiTheme="majorHAnsi" w:hAnsiTheme="majorHAnsi"/>
          <w:b/>
          <w:sz w:val="26"/>
          <w:szCs w:val="26"/>
        </w:rPr>
      </w:pPr>
    </w:p>
    <w:p w:rsidR="009A1C14" w:rsidRPr="00FB691F" w:rsidRDefault="00773734" w:rsidP="00767561">
      <w:pPr>
        <w:rPr>
          <w:b/>
          <w:sz w:val="26"/>
          <w:szCs w:val="26"/>
        </w:rPr>
      </w:pPr>
      <w:r w:rsidRPr="00FB691F">
        <w:rPr>
          <w:b/>
          <w:sz w:val="26"/>
          <w:szCs w:val="26"/>
        </w:rPr>
        <w:t>9</w:t>
      </w:r>
      <w:r w:rsidR="009A1C14" w:rsidRPr="00FB691F">
        <w:rPr>
          <w:b/>
          <w:sz w:val="26"/>
          <w:szCs w:val="26"/>
        </w:rPr>
        <w:t xml:space="preserve">.4.6 </w:t>
      </w:r>
      <w:r w:rsidR="001564C9" w:rsidRPr="00FB691F">
        <w:rPr>
          <w:rFonts w:ascii="新細明體" w:eastAsia="新細明體" w:hAnsi="新細明體" w:cs="新細明體" w:hint="eastAsia"/>
          <w:b/>
          <w:sz w:val="26"/>
          <w:szCs w:val="26"/>
        </w:rPr>
        <w:t>小販</w:t>
      </w:r>
    </w:p>
    <w:p w:rsidR="009A1C14" w:rsidRPr="00FB691F" w:rsidRDefault="001564C9" w:rsidP="009A1C1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重新發放小販牌照，讓婦女能夠在社區中創業</w:t>
      </w:r>
      <w:r w:rsidR="009A1C14" w:rsidRPr="00FB691F">
        <w:rPr>
          <w:rFonts w:asciiTheme="majorHAnsi" w:hAnsiTheme="majorHAnsi"/>
          <w:sz w:val="26"/>
          <w:szCs w:val="26"/>
          <w:shd w:val="clear" w:color="auto" w:fill="FFFFFF"/>
          <w:lang w:eastAsia="zh-HK"/>
        </w:rPr>
        <w:t>。</w:t>
      </w:r>
    </w:p>
    <w:p w:rsidR="005C0886" w:rsidRPr="00FB691F" w:rsidRDefault="0026744C" w:rsidP="00773734">
      <w:pPr>
        <w:pStyle w:val="a7"/>
        <w:numPr>
          <w:ilvl w:val="0"/>
          <w:numId w:val="23"/>
        </w:numPr>
        <w:ind w:leftChars="0"/>
        <w:rPr>
          <w:rFonts w:asciiTheme="majorHAnsi" w:hAnsiTheme="majorHAnsi"/>
          <w:sz w:val="26"/>
          <w:szCs w:val="26"/>
          <w:shd w:val="clear" w:color="auto" w:fill="FFFFFF"/>
          <w:lang w:eastAsia="zh-HK"/>
        </w:rPr>
      </w:pPr>
      <w:r w:rsidRPr="00FB691F">
        <w:rPr>
          <w:rFonts w:asciiTheme="majorHAnsi" w:hAnsiTheme="majorHAnsi" w:hint="eastAsia"/>
          <w:sz w:val="26"/>
          <w:szCs w:val="26"/>
          <w:shd w:val="clear" w:color="auto" w:fill="FFFFFF"/>
          <w:lang w:eastAsia="zh-HK"/>
        </w:rPr>
        <w:t>在人流較多的市區中，成立小販中心集中管理，並以較低的租金形式資助檔販經營，為基層婦女提供創業空間。</w:t>
      </w:r>
    </w:p>
    <w:p w:rsidR="00FA3392" w:rsidRPr="00FB691F" w:rsidRDefault="00FA3392">
      <w:pPr>
        <w:rPr>
          <w:rFonts w:asciiTheme="minorEastAsia" w:hAnsiTheme="minorEastAsia"/>
          <w:b/>
          <w:color w:val="000000" w:themeColor="text1"/>
          <w:sz w:val="26"/>
          <w:szCs w:val="26"/>
        </w:rPr>
      </w:pPr>
      <w:r w:rsidRPr="00FB691F">
        <w:rPr>
          <w:rFonts w:asciiTheme="minorEastAsia" w:hAnsiTheme="minorEastAsia"/>
          <w:b/>
          <w:color w:val="000000" w:themeColor="text1"/>
          <w:sz w:val="26"/>
          <w:szCs w:val="26"/>
        </w:rPr>
        <w:br w:type="page"/>
      </w:r>
    </w:p>
    <w:p w:rsidR="008435BB" w:rsidRPr="00FB691F" w:rsidRDefault="008435BB" w:rsidP="009155C9">
      <w:pPr>
        <w:autoSpaceDE w:val="0"/>
        <w:autoSpaceDN w:val="0"/>
        <w:adjustRightInd w:val="0"/>
        <w:jc w:val="center"/>
        <w:rPr>
          <w:rFonts w:ascii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rPr>
        <w:lastRenderedPageBreak/>
        <w:t>圖表</w:t>
      </w: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w:t>
      </w:r>
      <w:r w:rsidRPr="00FB691F">
        <w:rPr>
          <w:rFonts w:asciiTheme="minorEastAsia" w:hAnsiTheme="minorEastAsia" w:hint="eastAsia"/>
          <w:b/>
          <w:color w:val="000000" w:themeColor="text1"/>
          <w:sz w:val="26"/>
          <w:szCs w:val="26"/>
        </w:rPr>
        <w:t>一</w:t>
      </w:r>
      <w:r w:rsidRPr="00FB691F">
        <w:rPr>
          <w:rFonts w:asciiTheme="minorEastAsia" w:hAnsiTheme="minorEastAsia" w:hint="eastAsia"/>
          <w:b/>
          <w:color w:val="000000" w:themeColor="text1"/>
          <w:sz w:val="26"/>
          <w:szCs w:val="26"/>
          <w:lang w:eastAsia="zh-HK"/>
        </w:rPr>
        <w:t>：</w:t>
      </w:r>
      <w:r w:rsidRPr="00FB691F">
        <w:rPr>
          <w:rFonts w:asciiTheme="minorEastAsia" w:hAnsiTheme="minorEastAsia" w:hint="eastAsia"/>
          <w:b/>
          <w:color w:val="000000" w:themeColor="text1"/>
          <w:sz w:val="26"/>
          <w:szCs w:val="26"/>
        </w:rPr>
        <w:t>你以往曾經工作嗎？</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是</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w:t>
            </w:r>
            <w:r w:rsidRPr="00FB691F">
              <w:rPr>
                <w:rFonts w:asciiTheme="minorEastAsia" w:hAnsiTheme="minorEastAsia"/>
                <w:bCs/>
                <w:color w:val="000000" w:themeColor="text1"/>
                <w:sz w:val="26"/>
                <w:szCs w:val="26"/>
              </w:rPr>
              <w:t>5.3</w:t>
            </w:r>
            <w:r w:rsidRPr="00FB691F">
              <w:rPr>
                <w:rFonts w:asciiTheme="minorEastAsia" w:hAnsiTheme="minorEastAsia" w:hint="eastAsia"/>
                <w:bCs/>
                <w:color w:val="000000" w:themeColor="text1"/>
                <w:sz w:val="26"/>
                <w:szCs w:val="26"/>
              </w:rPr>
              <w:t>%</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否</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r w:rsidRPr="00FB691F">
              <w:rPr>
                <w:rFonts w:asciiTheme="minorEastAsia" w:hAnsiTheme="minorEastAsia" w:hint="eastAsia"/>
                <w:bCs/>
                <w:color w:val="000000" w:themeColor="text1"/>
                <w:sz w:val="26"/>
                <w:szCs w:val="26"/>
              </w:rPr>
              <w:t>%</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autoSpaceDE w:val="0"/>
        <w:autoSpaceDN w:val="0"/>
        <w:adjustRightInd w:val="0"/>
        <w:spacing w:line="400" w:lineRule="atLeast"/>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w:t>
      </w:r>
      <w:r w:rsidRPr="00FB691F">
        <w:rPr>
          <w:rFonts w:asciiTheme="minorEastAsia" w:hAnsiTheme="minorEastAsia" w:hint="eastAsia"/>
          <w:b/>
          <w:color w:val="000000" w:themeColor="text1"/>
          <w:sz w:val="26"/>
          <w:szCs w:val="26"/>
        </w:rPr>
        <w:t>二</w:t>
      </w:r>
      <w:r w:rsidRPr="00FB691F">
        <w:rPr>
          <w:rFonts w:asciiTheme="minorEastAsia" w:hAnsiTheme="minorEastAsia" w:hint="eastAsia"/>
          <w:b/>
          <w:color w:val="000000" w:themeColor="text1"/>
          <w:sz w:val="26"/>
          <w:szCs w:val="26"/>
          <w:lang w:eastAsia="zh-HK"/>
        </w:rPr>
        <w:t>：你的全職工作年資大約是：</w:t>
      </w:r>
    </w:p>
    <w:tbl>
      <w:tblPr>
        <w:tblStyle w:val="a8"/>
        <w:tblW w:w="10202" w:type="dxa"/>
        <w:tblInd w:w="-1" w:type="dxa"/>
        <w:tblLook w:val="04A0" w:firstRow="1" w:lastRow="0" w:firstColumn="1" w:lastColumn="0" w:noHBand="0" w:noVBand="1"/>
      </w:tblPr>
      <w:tblGrid>
        <w:gridCol w:w="1272"/>
        <w:gridCol w:w="2126"/>
        <w:gridCol w:w="3402"/>
        <w:gridCol w:w="3402"/>
      </w:tblGrid>
      <w:tr w:rsidR="005C0886" w:rsidRPr="00FB691F" w:rsidTr="00CA3144">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r w:rsidRPr="00FB691F">
              <w:rPr>
                <w:rFonts w:asciiTheme="minorEastAsia" w:hAnsiTheme="minorEastAsia" w:hint="eastAsia"/>
                <w:bCs/>
                <w:color w:val="000000" w:themeColor="text1"/>
                <w:sz w:val="26"/>
                <w:szCs w:val="26"/>
                <w:lang w:eastAsia="zh-HK"/>
              </w:rPr>
              <w:t>年或以下</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18</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13%</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r w:rsidRPr="00FB691F">
              <w:rPr>
                <w:rFonts w:asciiTheme="minorEastAsia" w:hAnsiTheme="minorEastAsia" w:hint="eastAsia"/>
                <w:bCs/>
                <w:color w:val="000000" w:themeColor="text1"/>
                <w:sz w:val="26"/>
                <w:szCs w:val="26"/>
                <w:lang w:eastAsia="zh-HK"/>
              </w:rPr>
              <w:t>年至9年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31</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22.</w:t>
            </w:r>
            <w:r w:rsidRPr="00FB691F">
              <w:rPr>
                <w:rFonts w:asciiTheme="minorEastAsia" w:hAnsiTheme="minorEastAsia"/>
                <w:color w:val="000000" w:themeColor="text1"/>
                <w:sz w:val="26"/>
                <w:szCs w:val="26"/>
              </w:rPr>
              <w:t>5</w:t>
            </w:r>
            <w:r w:rsidRPr="00FB691F">
              <w:rPr>
                <w:rFonts w:asciiTheme="minorEastAsia" w:hAnsiTheme="minorEastAsia" w:hint="eastAsia"/>
                <w:color w:val="000000" w:themeColor="text1"/>
                <w:sz w:val="26"/>
                <w:szCs w:val="26"/>
              </w:rPr>
              <w:t>%</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w:t>
            </w:r>
            <w:r w:rsidRPr="00FB691F">
              <w:rPr>
                <w:rFonts w:asciiTheme="minorEastAsia" w:hAnsiTheme="minorEastAsia" w:hint="eastAsia"/>
                <w:bCs/>
                <w:color w:val="000000" w:themeColor="text1"/>
                <w:sz w:val="26"/>
                <w:szCs w:val="26"/>
                <w:lang w:eastAsia="zh-HK"/>
              </w:rPr>
              <w:t>至14年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39</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28.3%</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r w:rsidRPr="00FB691F">
              <w:rPr>
                <w:rFonts w:asciiTheme="minorEastAsia" w:hAnsiTheme="minorEastAsia" w:hint="eastAsia"/>
                <w:bCs/>
                <w:color w:val="000000" w:themeColor="text1"/>
                <w:sz w:val="26"/>
                <w:szCs w:val="26"/>
                <w:lang w:eastAsia="zh-HK"/>
              </w:rPr>
              <w:t>至19年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18</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13%</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20</w:t>
            </w:r>
            <w:r w:rsidRPr="00FB691F">
              <w:rPr>
                <w:rFonts w:asciiTheme="minorEastAsia" w:hAnsiTheme="minorEastAsia" w:hint="eastAsia"/>
                <w:bCs/>
                <w:color w:val="000000" w:themeColor="text1"/>
                <w:sz w:val="26"/>
                <w:szCs w:val="26"/>
                <w:lang w:eastAsia="zh-HK"/>
              </w:rPr>
              <w:t>年或以上</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32</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23.2%</w:t>
            </w:r>
          </w:p>
        </w:tc>
      </w:tr>
      <w:tr w:rsidR="005C0886" w:rsidRPr="00FB691F" w:rsidTr="00CA3144">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FF21D6">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138</w:t>
            </w:r>
          </w:p>
        </w:tc>
        <w:tc>
          <w:tcPr>
            <w:tcW w:w="3402" w:type="dxa"/>
          </w:tcPr>
          <w:p w:rsidR="005C0886" w:rsidRPr="00FB691F" w:rsidRDefault="005C0886" w:rsidP="00FF21D6">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12.42</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10</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10</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表三：你的兼職工作年資大約是：</w:t>
      </w:r>
    </w:p>
    <w:tbl>
      <w:tblPr>
        <w:tblStyle w:val="a8"/>
        <w:tblW w:w="10202" w:type="dxa"/>
        <w:tblInd w:w="-1" w:type="dxa"/>
        <w:tblLook w:val="04A0" w:firstRow="1" w:lastRow="0" w:firstColumn="1" w:lastColumn="0" w:noHBand="0" w:noVBand="1"/>
      </w:tblPr>
      <w:tblGrid>
        <w:gridCol w:w="1272"/>
        <w:gridCol w:w="2126"/>
        <w:gridCol w:w="3402"/>
        <w:gridCol w:w="3402"/>
      </w:tblGrid>
      <w:tr w:rsidR="005C0886" w:rsidRPr="00FB691F" w:rsidTr="00CA3144">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r w:rsidRPr="00FB691F">
              <w:rPr>
                <w:rFonts w:asciiTheme="minorEastAsia" w:hAnsiTheme="minorEastAsia" w:hint="eastAsia"/>
                <w:bCs/>
                <w:color w:val="000000" w:themeColor="text1"/>
                <w:sz w:val="26"/>
                <w:szCs w:val="26"/>
                <w:lang w:eastAsia="zh-HK"/>
              </w:rPr>
              <w:t>年或以下</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63.3%</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r w:rsidRPr="00FB691F">
              <w:rPr>
                <w:rFonts w:asciiTheme="minorEastAsia" w:hAnsiTheme="minorEastAsia" w:hint="eastAsia"/>
                <w:bCs/>
                <w:color w:val="000000" w:themeColor="text1"/>
                <w:sz w:val="26"/>
                <w:szCs w:val="26"/>
                <w:lang w:eastAsia="zh-HK"/>
              </w:rPr>
              <w:t>年至9年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19</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21.1%</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w:t>
            </w:r>
            <w:r w:rsidRPr="00FB691F">
              <w:rPr>
                <w:rFonts w:asciiTheme="minorEastAsia" w:hAnsiTheme="minorEastAsia" w:hint="eastAsia"/>
                <w:bCs/>
                <w:color w:val="000000" w:themeColor="text1"/>
                <w:sz w:val="26"/>
                <w:szCs w:val="26"/>
                <w:lang w:eastAsia="zh-HK"/>
              </w:rPr>
              <w:t>至14年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7.8%</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r w:rsidRPr="00FB691F">
              <w:rPr>
                <w:rFonts w:asciiTheme="minorEastAsia" w:hAnsiTheme="minorEastAsia" w:hint="eastAsia"/>
                <w:bCs/>
                <w:color w:val="000000" w:themeColor="text1"/>
                <w:sz w:val="26"/>
                <w:szCs w:val="26"/>
                <w:lang w:eastAsia="zh-HK"/>
              </w:rPr>
              <w:t>至19年</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3.3%</w:t>
            </w:r>
          </w:p>
        </w:tc>
      </w:tr>
      <w:tr w:rsidR="005C0886" w:rsidRPr="00FB691F" w:rsidTr="00CA3144">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20</w:t>
            </w:r>
            <w:r w:rsidRPr="00FB691F">
              <w:rPr>
                <w:rFonts w:asciiTheme="minorEastAsia" w:hAnsiTheme="minorEastAsia" w:hint="eastAsia"/>
                <w:bCs/>
                <w:color w:val="000000" w:themeColor="text1"/>
                <w:sz w:val="26"/>
                <w:szCs w:val="26"/>
                <w:lang w:eastAsia="zh-HK"/>
              </w:rPr>
              <w:t>年或以上</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4.</w:t>
            </w:r>
            <w:r w:rsidRPr="00FB691F">
              <w:rPr>
                <w:rFonts w:asciiTheme="minorEastAsia" w:hAnsiTheme="minorEastAsia"/>
                <w:color w:val="000000" w:themeColor="text1"/>
                <w:sz w:val="26"/>
                <w:szCs w:val="26"/>
              </w:rPr>
              <w:t>4</w:t>
            </w:r>
            <w:r w:rsidRPr="00FB691F">
              <w:rPr>
                <w:rFonts w:asciiTheme="minorEastAsia" w:hAnsiTheme="minorEastAsia" w:hint="eastAsia"/>
                <w:color w:val="000000" w:themeColor="text1"/>
                <w:sz w:val="26"/>
                <w:szCs w:val="26"/>
              </w:rPr>
              <w:t>%</w:t>
            </w:r>
          </w:p>
        </w:tc>
      </w:tr>
      <w:tr w:rsidR="005C0886" w:rsidRPr="00FB691F" w:rsidTr="00CA3144">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r w:rsidRPr="00FB691F">
              <w:rPr>
                <w:rFonts w:asciiTheme="minorEastAsia" w:hAnsiTheme="minorEastAsia" w:hint="eastAsia"/>
                <w:bCs/>
                <w:color w:val="000000" w:themeColor="text1"/>
                <w:sz w:val="26"/>
                <w:szCs w:val="26"/>
              </w:rPr>
              <w:t>%</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4.71</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2.5</w:t>
            </w:r>
          </w:p>
        </w:tc>
      </w:tr>
      <w:tr w:rsidR="005C0886" w:rsidRPr="00FB691F" w:rsidTr="00CA3144">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CA3144">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w:t>
            </w:r>
          </w:p>
        </w:tc>
      </w:tr>
    </w:tbl>
    <w:p w:rsidR="00CA3144" w:rsidRPr="00FB691F" w:rsidRDefault="00CA3144">
      <w:pPr>
        <w:rPr>
          <w:rFonts w:asciiTheme="minorEastAsia" w:hAnsiTheme="minorEastAsia"/>
          <w:b/>
          <w:color w:val="000000" w:themeColor="text1"/>
          <w:sz w:val="26"/>
          <w:szCs w:val="26"/>
          <w:lang w:eastAsia="zh-HK"/>
        </w:rPr>
      </w:pPr>
    </w:p>
    <w:p w:rsidR="00CA3144" w:rsidRPr="00FB691F" w:rsidRDefault="00CA3144">
      <w:pPr>
        <w:rPr>
          <w:rFonts w:ascii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autoSpaceDE w:val="0"/>
        <w:autoSpaceDN w:val="0"/>
        <w:adjustRightInd w:val="0"/>
        <w:spacing w:line="400" w:lineRule="atLeast"/>
        <w:rPr>
          <w:rFonts w:ascii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lastRenderedPageBreak/>
        <w:t>表四：你曾否從事以下有關工作 (可選多項)：</w:t>
      </w:r>
    </w:p>
    <w:tbl>
      <w:tblPr>
        <w:tblStyle w:val="a8"/>
        <w:tblW w:w="10202" w:type="dxa"/>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hint="eastAsia"/>
                <w:b/>
                <w:bCs/>
                <w:color w:val="000000" w:themeColor="text1"/>
                <w:sz w:val="26"/>
                <w:szCs w:val="26"/>
              </w:rPr>
              <w:t>工種</w:t>
            </w:r>
          </w:p>
        </w:tc>
        <w:tc>
          <w:tcPr>
            <w:tcW w:w="3401" w:type="dxa"/>
            <w:shd w:val="clear" w:color="auto" w:fill="D9D9D9" w:themeFill="background1" w:themeFillShade="D9"/>
          </w:tcPr>
          <w:p w:rsidR="005C0886" w:rsidRPr="00FB691F" w:rsidRDefault="005C0886" w:rsidP="00CA3144">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CA3144">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農耕</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37</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工廠</w:t>
            </w:r>
            <w:r w:rsidRPr="00FB691F">
              <w:rPr>
                <w:rFonts w:asciiTheme="minorEastAsia" w:hAnsiTheme="minorEastAsia" w:hint="eastAsia"/>
                <w:color w:val="000000" w:themeColor="text1"/>
                <w:sz w:val="26"/>
                <w:szCs w:val="26"/>
                <w:lang w:eastAsia="zh-HK"/>
              </w:rPr>
              <w:t>工作</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67</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售貨員</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67</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文員</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18.2%</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lang w:eastAsia="zh-HK"/>
              </w:rPr>
              <w:t>收銀</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18.2%</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專業人員</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olor w:val="000000" w:themeColor="text1"/>
                <w:sz w:val="26"/>
                <w:szCs w:val="26"/>
              </w:rPr>
              <w:t>樓面</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41</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28.7%</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olor w:val="000000" w:themeColor="text1"/>
                <w:sz w:val="26"/>
                <w:szCs w:val="26"/>
              </w:rPr>
              <w:t>清潔</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48</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33.6%</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lang w:eastAsia="zh-HK"/>
              </w:rPr>
              <w:t>家務助理</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洗碗</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lang w:eastAsia="zh-HK"/>
              </w:rPr>
              <w:t>護理員</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保安</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rPr>
              <w:t>其他</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w:t>
            </w:r>
          </w:p>
        </w:tc>
        <w:tc>
          <w:tcPr>
            <w:tcW w:w="3401" w:type="dxa"/>
          </w:tcPr>
          <w:p w:rsidR="005C0886" w:rsidRPr="00FB691F" w:rsidRDefault="005C0886" w:rsidP="00CA3144">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24.5%</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sz w:val="26"/>
          <w:szCs w:val="26"/>
        </w:rPr>
        <w:t>143</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其他：美容師、辦工室助理、整餅、小販、陪診、手工製作、保母、貿易、廚師、剪髮</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p>
    <w:p w:rsidR="005C0886" w:rsidRPr="00FB691F" w:rsidRDefault="005C0886" w:rsidP="005C0886">
      <w:pPr>
        <w:autoSpaceDE w:val="0"/>
        <w:autoSpaceDN w:val="0"/>
        <w:adjustRightInd w:val="0"/>
        <w:spacing w:line="400" w:lineRule="atLeast"/>
        <w:rPr>
          <w:rFonts w:ascii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表五：你是否具備以下的相關工作經驗 (可選多項)：</w:t>
      </w:r>
    </w:p>
    <w:tbl>
      <w:tblPr>
        <w:tblStyle w:val="a8"/>
        <w:tblW w:w="10202" w:type="dxa"/>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hint="eastAsia"/>
                <w:b/>
                <w:bCs/>
                <w:color w:val="000000" w:themeColor="text1"/>
                <w:sz w:val="26"/>
                <w:szCs w:val="26"/>
              </w:rPr>
              <w:t>工種</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文書處理</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20.3%</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顧客服務經驗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62.9%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創業經驗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11.9%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照顧長者/小孩經驗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23.1%</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lang w:eastAsia="zh-HK"/>
              </w:rPr>
              <w:t>手工製作經驗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25.9%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清潔服務經驗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39.9%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保安經驗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4.9%</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其他工作經驗</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31.5%</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w:t>
      </w:r>
      <w:r w:rsidRPr="00FB691F">
        <w:rPr>
          <w:sz w:val="26"/>
          <w:szCs w:val="26"/>
        </w:rPr>
        <w:t>43</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其他：工廠經驗、美容、廚房、開店、雜務、教學、管理、烹飪</w:t>
      </w:r>
    </w:p>
    <w:p w:rsidR="005C0886" w:rsidRPr="00FB691F" w:rsidRDefault="005C0886" w:rsidP="005C0886">
      <w:pPr>
        <w:autoSpaceDE w:val="0"/>
        <w:autoSpaceDN w:val="0"/>
        <w:adjustRightInd w:val="0"/>
        <w:rPr>
          <w:sz w:val="26"/>
          <w:szCs w:val="26"/>
        </w:rPr>
      </w:pPr>
    </w:p>
    <w:p w:rsidR="005C0886" w:rsidRPr="00FB691F" w:rsidRDefault="005C0886" w:rsidP="005C0886">
      <w:pPr>
        <w:autoSpaceDE w:val="0"/>
        <w:autoSpaceDN w:val="0"/>
        <w:adjustRightInd w:val="0"/>
        <w:spacing w:line="400" w:lineRule="atLeast"/>
        <w:rPr>
          <w:rFonts w:ascii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表六：你是否具備以下的相關工作(可選多項)：</w:t>
      </w:r>
    </w:p>
    <w:tbl>
      <w:tblPr>
        <w:tblStyle w:val="a8"/>
        <w:tblW w:w="0" w:type="auto"/>
        <w:tblInd w:w="-1" w:type="dxa"/>
        <w:tblLook w:val="04A0" w:firstRow="1" w:lastRow="0" w:firstColumn="1" w:lastColumn="0" w:noHBand="0" w:noVBand="1"/>
      </w:tblPr>
      <w:tblGrid>
        <w:gridCol w:w="2364"/>
        <w:gridCol w:w="1843"/>
        <w:gridCol w:w="1843"/>
        <w:gridCol w:w="1984"/>
        <w:gridCol w:w="2268"/>
      </w:tblGrid>
      <w:tr w:rsidR="005C0886" w:rsidRPr="00FB691F" w:rsidTr="00CA3144">
        <w:tc>
          <w:tcPr>
            <w:tcW w:w="4107"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hint="eastAsia"/>
                <w:b/>
                <w:bCs/>
                <w:color w:val="000000" w:themeColor="text1"/>
                <w:sz w:val="26"/>
                <w:szCs w:val="26"/>
              </w:rPr>
              <w:t>工種</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98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c>
          <w:tcPr>
            <w:tcW w:w="2268"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hint="eastAsia"/>
                <w:b/>
                <w:bCs/>
                <w:color w:val="000000" w:themeColor="text1"/>
                <w:sz w:val="26"/>
                <w:szCs w:val="26"/>
                <w:lang w:eastAsia="zh-HK"/>
              </w:rPr>
              <w:t>其他</w:t>
            </w: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文書處理</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6.9%</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5.66</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Median:3</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1</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16</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55.2%</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13.8%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24.1%</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顧客服務經驗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5.6%</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5.52</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lastRenderedPageBreak/>
              <w:t>Median:4</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2</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32</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35.6%</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21.1%</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創業經驗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7.33</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Median:6</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1</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35.3%</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47.1%</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照顧長者/小孩經驗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12.1%</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7.52</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Median:5</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5</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27.3%</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15.2%</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9.1%</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36.4%</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lang w:eastAsia="zh-HK"/>
              </w:rPr>
              <w:t>手工製作經驗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8.1%</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6.31</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Median:5</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10</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24.3%</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45.9%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清潔服務經驗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17.5%</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4.17</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Median:3</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2</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47.4%</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12.3%</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保安經驗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4.75</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Median:4</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NA</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color w:val="000000" w:themeColor="text1"/>
                <w:sz w:val="26"/>
                <w:szCs w:val="26"/>
                <w:lang w:eastAsia="zh-HK"/>
              </w:rPr>
              <w:t>其他工作經驗</w:t>
            </w: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1年以下</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w:t>
            </w:r>
          </w:p>
        </w:tc>
        <w:tc>
          <w:tcPr>
            <w:tcW w:w="2268" w:type="dxa"/>
            <w:vMerge w:val="restart"/>
          </w:tcPr>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 9.35</w:t>
            </w:r>
          </w:p>
          <w:p w:rsidR="005C0886" w:rsidRPr="00FB691F" w:rsidRDefault="005C0886" w:rsidP="005C0886">
            <w:pPr>
              <w:autoSpaceDE w:val="0"/>
              <w:autoSpaceDN w:val="0"/>
              <w:adjustRightInd w:val="0"/>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Median:10</w:t>
            </w:r>
          </w:p>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cs="Arial"/>
                <w:color w:val="000000" w:themeColor="text1"/>
                <w:sz w:val="26"/>
                <w:szCs w:val="26"/>
              </w:rPr>
              <w:t>Mode: 10</w:t>
            </w: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1年至3年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17.8%</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4年至5年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8.9%</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6年至7年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r w:rsidR="005C0886" w:rsidRPr="00FB691F" w:rsidTr="00CA3144">
        <w:tc>
          <w:tcPr>
            <w:tcW w:w="2264" w:type="dxa"/>
            <w:vMerge/>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color w:val="000000" w:themeColor="text1"/>
                <w:sz w:val="26"/>
                <w:szCs w:val="26"/>
                <w:lang w:eastAsia="zh-HK"/>
              </w:rPr>
            </w:pPr>
            <w:r w:rsidRPr="00FB691F">
              <w:rPr>
                <w:rFonts w:asciiTheme="minorEastAsia" w:hAnsiTheme="minorEastAsia" w:hint="eastAsia"/>
                <w:color w:val="000000" w:themeColor="text1"/>
                <w:sz w:val="26"/>
                <w:szCs w:val="26"/>
                <w:lang w:eastAsia="zh-HK"/>
              </w:rPr>
              <w:t>8年或以上</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c>
          <w:tcPr>
            <w:tcW w:w="198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w:t>
            </w:r>
          </w:p>
        </w:tc>
        <w:tc>
          <w:tcPr>
            <w:tcW w:w="2268"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其他工作經驗包括：工廠、美容、製作食品、管理、教學、農耕</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143</w:t>
      </w:r>
      <w:r w:rsidRPr="00FB691F">
        <w:rPr>
          <w:rFonts w:ascii="新細明體" w:eastAsia="新細明體" w:hAnsi="新細明體" w:cs="新細明體" w:hint="eastAsia"/>
          <w:sz w:val="26"/>
          <w:szCs w:val="26"/>
        </w:rPr>
        <w:t>人回應</w:t>
      </w:r>
    </w:p>
    <w:p w:rsidR="005C0886" w:rsidRPr="00FB691F" w:rsidRDefault="005C0886" w:rsidP="005C0886">
      <w:pPr>
        <w:rPr>
          <w:sz w:val="26"/>
          <w:szCs w:val="26"/>
        </w:rPr>
      </w:pPr>
    </w:p>
    <w:p w:rsidR="005C0886" w:rsidRPr="00FB691F" w:rsidRDefault="005C0886">
      <w:pPr>
        <w:rPr>
          <w:rFonts w:ascii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autoSpaceDE w:val="0"/>
        <w:autoSpaceDN w:val="0"/>
        <w:adjustRightInd w:val="0"/>
        <w:ind w:leftChars="-1" w:left="-1" w:hanging="1"/>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表七：</w:t>
      </w:r>
      <w:r w:rsidRPr="00FB691F">
        <w:rPr>
          <w:rFonts w:asciiTheme="minorEastAsia" w:hAnsiTheme="minorEastAsia" w:hint="eastAsia"/>
          <w:b/>
          <w:color w:val="000000" w:themeColor="text1"/>
          <w:sz w:val="26"/>
          <w:szCs w:val="26"/>
        </w:rPr>
        <w:t>你現在有工作嗎？</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46.7%</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沒有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53.3</w:t>
            </w:r>
            <w:r w:rsidRPr="00FB691F">
              <w:rPr>
                <w:rFonts w:asciiTheme="minorEastAsia" w:hAnsiTheme="minorEastAsia" w:hint="eastAsia"/>
                <w:bCs/>
                <w:color w:val="000000" w:themeColor="text1"/>
                <w:sz w:val="26"/>
                <w:szCs w:val="26"/>
              </w:rPr>
              <w:t>%</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CA3144" w:rsidRPr="00FB691F" w:rsidRDefault="00CA3144" w:rsidP="005C0886">
      <w:pPr>
        <w:autoSpaceDE w:val="0"/>
        <w:autoSpaceDN w:val="0"/>
        <w:adjustRightInd w:val="0"/>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lang w:eastAsia="zh-HK"/>
        </w:rPr>
        <w:t>表八</w:t>
      </w:r>
      <w:r w:rsidRPr="00FB691F">
        <w:rPr>
          <w:rFonts w:asciiTheme="minorEastAsia" w:hAnsiTheme="minorEastAsia" w:hint="eastAsia"/>
          <w:b/>
          <w:color w:val="000000" w:themeColor="text1"/>
          <w:sz w:val="26"/>
          <w:szCs w:val="26"/>
        </w:rPr>
        <w:t>：你現時的工作情況(可選多項)：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自僱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17.1%</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全職</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27.1%</w:t>
            </w:r>
          </w:p>
        </w:tc>
      </w:tr>
      <w:tr w:rsidR="005C0886" w:rsidRPr="00FB691F" w:rsidTr="00CA3144">
        <w:tc>
          <w:tcPr>
            <w:tcW w:w="3400" w:type="dxa"/>
          </w:tcPr>
          <w:p w:rsidR="005C0886" w:rsidRPr="00FB691F" w:rsidRDefault="005C0886" w:rsidP="003A4883">
            <w:pPr>
              <w:rPr>
                <w:sz w:val="26"/>
                <w:szCs w:val="26"/>
              </w:rPr>
            </w:pPr>
            <w:r w:rsidRPr="00FB691F">
              <w:rPr>
                <w:rFonts w:ascii="新細明體" w:eastAsia="新細明體" w:hAnsi="新細明體" w:cs="新細明體" w:hint="eastAsia"/>
                <w:sz w:val="26"/>
                <w:szCs w:val="26"/>
              </w:rPr>
              <w:t>散工</w:t>
            </w:r>
            <w:r w:rsidRPr="00FB691F">
              <w:rPr>
                <w:rFonts w:hint="eastAsia"/>
                <w:sz w:val="26"/>
                <w:szCs w:val="26"/>
              </w:rPr>
              <w:t>/</w:t>
            </w:r>
            <w:r w:rsidRPr="00FB691F">
              <w:rPr>
                <w:rFonts w:ascii="新細明體" w:eastAsia="新細明體" w:hAnsi="新細明體" w:cs="新細明體" w:hint="eastAsia"/>
                <w:sz w:val="26"/>
                <w:szCs w:val="26"/>
              </w:rPr>
              <w:t>兼職</w:t>
            </w:r>
            <w:r w:rsidRPr="00FB691F">
              <w:rPr>
                <w:rFonts w:hint="eastAsia"/>
                <w:sz w:val="26"/>
                <w:szCs w:val="26"/>
              </w:rPr>
              <w:t>/</w:t>
            </w:r>
            <w:r w:rsidRPr="00FB691F">
              <w:rPr>
                <w:rFonts w:ascii="新細明體" w:eastAsia="新細明體" w:hAnsi="新細明體" w:cs="新細明體" w:hint="eastAsia"/>
                <w:sz w:val="26"/>
                <w:szCs w:val="26"/>
              </w:rPr>
              <w:t>臨時工</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62.9%</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合共：70人回應</w:t>
      </w:r>
    </w:p>
    <w:p w:rsidR="005C0886" w:rsidRPr="00FB691F" w:rsidRDefault="005C0886" w:rsidP="005C0886">
      <w:pPr>
        <w:autoSpaceDE w:val="0"/>
        <w:autoSpaceDN w:val="0"/>
        <w:adjustRightInd w:val="0"/>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表九：在工作時曾遇到甚麽困難？ (可選多項)</w:t>
      </w:r>
    </w:p>
    <w:tbl>
      <w:tblPr>
        <w:tblStyle w:val="a8"/>
        <w:tblW w:w="0" w:type="auto"/>
        <w:tblInd w:w="-1" w:type="dxa"/>
        <w:tblLook w:val="04A0" w:firstRow="1" w:lastRow="0" w:firstColumn="1" w:lastColumn="0" w:noHBand="0" w:noVBand="1"/>
      </w:tblPr>
      <w:tblGrid>
        <w:gridCol w:w="5383"/>
        <w:gridCol w:w="2268"/>
        <w:gridCol w:w="2551"/>
      </w:tblGrid>
      <w:tr w:rsidR="005C0886" w:rsidRPr="00FB691F" w:rsidTr="00CA3144">
        <w:tc>
          <w:tcPr>
            <w:tcW w:w="5383"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2268"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255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收入低</w:t>
            </w:r>
          </w:p>
        </w:tc>
        <w:tc>
          <w:tcPr>
            <w:tcW w:w="2268" w:type="dxa"/>
          </w:tcPr>
          <w:p w:rsidR="005C0886" w:rsidRPr="00FB691F" w:rsidRDefault="005C0886" w:rsidP="00FF21D6">
            <w:pPr>
              <w:jc w:val="center"/>
              <w:rPr>
                <w:sz w:val="26"/>
                <w:szCs w:val="26"/>
              </w:rPr>
            </w:pPr>
            <w:r w:rsidRPr="00FB691F">
              <w:rPr>
                <w:sz w:val="26"/>
                <w:szCs w:val="26"/>
              </w:rPr>
              <w:t>40</w:t>
            </w:r>
          </w:p>
        </w:tc>
        <w:tc>
          <w:tcPr>
            <w:tcW w:w="2551" w:type="dxa"/>
          </w:tcPr>
          <w:p w:rsidR="005C0886" w:rsidRPr="00FB691F" w:rsidRDefault="005C0886" w:rsidP="00FF21D6">
            <w:pPr>
              <w:jc w:val="center"/>
              <w:rPr>
                <w:sz w:val="26"/>
                <w:szCs w:val="26"/>
              </w:rPr>
            </w:pPr>
            <w:r w:rsidRPr="00FB691F">
              <w:rPr>
                <w:sz w:val="26"/>
                <w:szCs w:val="26"/>
              </w:rPr>
              <w:t>57.1%</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學歷不被認可</w:t>
            </w:r>
          </w:p>
        </w:tc>
        <w:tc>
          <w:tcPr>
            <w:tcW w:w="2268" w:type="dxa"/>
          </w:tcPr>
          <w:p w:rsidR="005C0886" w:rsidRPr="00FB691F" w:rsidRDefault="005C0886" w:rsidP="00FF21D6">
            <w:pPr>
              <w:jc w:val="center"/>
              <w:rPr>
                <w:sz w:val="26"/>
                <w:szCs w:val="26"/>
              </w:rPr>
            </w:pPr>
            <w:r w:rsidRPr="00FB691F">
              <w:rPr>
                <w:sz w:val="26"/>
                <w:szCs w:val="26"/>
              </w:rPr>
              <w:t>11</w:t>
            </w:r>
          </w:p>
        </w:tc>
        <w:tc>
          <w:tcPr>
            <w:tcW w:w="2551" w:type="dxa"/>
          </w:tcPr>
          <w:p w:rsidR="005C0886" w:rsidRPr="00FB691F" w:rsidRDefault="005C0886" w:rsidP="00FF21D6">
            <w:pPr>
              <w:jc w:val="center"/>
              <w:rPr>
                <w:sz w:val="26"/>
                <w:szCs w:val="26"/>
              </w:rPr>
            </w:pPr>
            <w:r w:rsidRPr="00FB691F">
              <w:rPr>
                <w:sz w:val="26"/>
                <w:szCs w:val="26"/>
              </w:rPr>
              <w:t>15.7%</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工時過長</w:t>
            </w:r>
          </w:p>
        </w:tc>
        <w:tc>
          <w:tcPr>
            <w:tcW w:w="2268" w:type="dxa"/>
          </w:tcPr>
          <w:p w:rsidR="005C0886" w:rsidRPr="00FB691F" w:rsidRDefault="005C0886" w:rsidP="00FF21D6">
            <w:pPr>
              <w:jc w:val="center"/>
              <w:rPr>
                <w:sz w:val="26"/>
                <w:szCs w:val="26"/>
              </w:rPr>
            </w:pPr>
            <w:r w:rsidRPr="00FB691F">
              <w:rPr>
                <w:sz w:val="26"/>
                <w:szCs w:val="26"/>
              </w:rPr>
              <w:t>13</w:t>
            </w:r>
          </w:p>
        </w:tc>
        <w:tc>
          <w:tcPr>
            <w:tcW w:w="2551" w:type="dxa"/>
          </w:tcPr>
          <w:p w:rsidR="005C0886" w:rsidRPr="00FB691F" w:rsidRDefault="005C0886" w:rsidP="00FF21D6">
            <w:pPr>
              <w:jc w:val="center"/>
              <w:rPr>
                <w:sz w:val="26"/>
                <w:szCs w:val="26"/>
              </w:rPr>
            </w:pPr>
            <w:r w:rsidRPr="00FB691F">
              <w:rPr>
                <w:sz w:val="26"/>
                <w:szCs w:val="26"/>
              </w:rPr>
              <w:t>18.6%</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工時過短</w:t>
            </w:r>
          </w:p>
        </w:tc>
        <w:tc>
          <w:tcPr>
            <w:tcW w:w="2268" w:type="dxa"/>
          </w:tcPr>
          <w:p w:rsidR="005C0886" w:rsidRPr="00FB691F" w:rsidRDefault="005C0886" w:rsidP="00FF21D6">
            <w:pPr>
              <w:jc w:val="center"/>
              <w:rPr>
                <w:sz w:val="26"/>
                <w:szCs w:val="26"/>
              </w:rPr>
            </w:pPr>
            <w:r w:rsidRPr="00FB691F">
              <w:rPr>
                <w:sz w:val="26"/>
                <w:szCs w:val="26"/>
              </w:rPr>
              <w:t>8</w:t>
            </w:r>
          </w:p>
        </w:tc>
        <w:tc>
          <w:tcPr>
            <w:tcW w:w="2551" w:type="dxa"/>
          </w:tcPr>
          <w:p w:rsidR="005C0886" w:rsidRPr="00FB691F" w:rsidRDefault="005C0886" w:rsidP="00FF21D6">
            <w:pPr>
              <w:jc w:val="center"/>
              <w:rPr>
                <w:sz w:val="26"/>
                <w:szCs w:val="26"/>
              </w:rPr>
            </w:pPr>
            <w:r w:rsidRPr="00FB691F">
              <w:rPr>
                <w:sz w:val="26"/>
                <w:szCs w:val="26"/>
              </w:rPr>
              <w:t>11.4%</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工作機會不多</w:t>
            </w:r>
          </w:p>
        </w:tc>
        <w:tc>
          <w:tcPr>
            <w:tcW w:w="2268" w:type="dxa"/>
          </w:tcPr>
          <w:p w:rsidR="005C0886" w:rsidRPr="00FB691F" w:rsidRDefault="005C0886" w:rsidP="00FF21D6">
            <w:pPr>
              <w:jc w:val="center"/>
              <w:rPr>
                <w:sz w:val="26"/>
                <w:szCs w:val="26"/>
              </w:rPr>
            </w:pPr>
            <w:r w:rsidRPr="00FB691F">
              <w:rPr>
                <w:sz w:val="26"/>
                <w:szCs w:val="26"/>
              </w:rPr>
              <w:t>13</w:t>
            </w:r>
          </w:p>
        </w:tc>
        <w:tc>
          <w:tcPr>
            <w:tcW w:w="2551" w:type="dxa"/>
          </w:tcPr>
          <w:p w:rsidR="005C0886" w:rsidRPr="00FB691F" w:rsidRDefault="005C0886" w:rsidP="00FF21D6">
            <w:pPr>
              <w:jc w:val="center"/>
              <w:rPr>
                <w:sz w:val="26"/>
                <w:szCs w:val="26"/>
              </w:rPr>
            </w:pPr>
            <w:r w:rsidRPr="00FB691F">
              <w:rPr>
                <w:sz w:val="26"/>
                <w:szCs w:val="26"/>
              </w:rPr>
              <w:t>18.6%</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工作技能不足</w:t>
            </w:r>
          </w:p>
        </w:tc>
        <w:tc>
          <w:tcPr>
            <w:tcW w:w="2268" w:type="dxa"/>
          </w:tcPr>
          <w:p w:rsidR="005C0886" w:rsidRPr="00FB691F" w:rsidRDefault="005C0886" w:rsidP="00FF21D6">
            <w:pPr>
              <w:jc w:val="center"/>
              <w:rPr>
                <w:sz w:val="26"/>
                <w:szCs w:val="26"/>
              </w:rPr>
            </w:pPr>
            <w:r w:rsidRPr="00FB691F">
              <w:rPr>
                <w:sz w:val="26"/>
                <w:szCs w:val="26"/>
              </w:rPr>
              <w:t>14</w:t>
            </w:r>
          </w:p>
        </w:tc>
        <w:tc>
          <w:tcPr>
            <w:tcW w:w="2551" w:type="dxa"/>
          </w:tcPr>
          <w:p w:rsidR="005C0886" w:rsidRPr="00FB691F" w:rsidRDefault="005C0886" w:rsidP="00FF21D6">
            <w:pPr>
              <w:jc w:val="center"/>
              <w:rPr>
                <w:sz w:val="26"/>
                <w:szCs w:val="26"/>
              </w:rPr>
            </w:pPr>
            <w:r w:rsidRPr="00FB691F">
              <w:rPr>
                <w:sz w:val="26"/>
                <w:szCs w:val="26"/>
              </w:rPr>
              <w:t>20%</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無人照顧子女</w:t>
            </w:r>
          </w:p>
        </w:tc>
        <w:tc>
          <w:tcPr>
            <w:tcW w:w="2268" w:type="dxa"/>
          </w:tcPr>
          <w:p w:rsidR="005C0886" w:rsidRPr="00FB691F" w:rsidRDefault="005C0886" w:rsidP="00FF21D6">
            <w:pPr>
              <w:jc w:val="center"/>
              <w:rPr>
                <w:sz w:val="26"/>
                <w:szCs w:val="26"/>
              </w:rPr>
            </w:pPr>
            <w:r w:rsidRPr="00FB691F">
              <w:rPr>
                <w:sz w:val="26"/>
                <w:szCs w:val="26"/>
              </w:rPr>
              <w:t>31</w:t>
            </w:r>
          </w:p>
        </w:tc>
        <w:tc>
          <w:tcPr>
            <w:tcW w:w="2551" w:type="dxa"/>
          </w:tcPr>
          <w:p w:rsidR="005C0886" w:rsidRPr="00FB691F" w:rsidRDefault="005C0886" w:rsidP="00FF21D6">
            <w:pPr>
              <w:jc w:val="center"/>
              <w:rPr>
                <w:sz w:val="26"/>
                <w:szCs w:val="26"/>
              </w:rPr>
            </w:pPr>
            <w:r w:rsidRPr="00FB691F">
              <w:rPr>
                <w:sz w:val="26"/>
                <w:szCs w:val="26"/>
              </w:rPr>
              <w:t>44.3%</w:t>
            </w:r>
          </w:p>
        </w:tc>
      </w:tr>
      <w:tr w:rsidR="005C0886" w:rsidRPr="00FB691F" w:rsidTr="00CA3144">
        <w:tc>
          <w:tcPr>
            <w:tcW w:w="5383" w:type="dxa"/>
          </w:tcPr>
          <w:p w:rsidR="005C0886" w:rsidRPr="00FB691F" w:rsidRDefault="005C0886" w:rsidP="003A4883">
            <w:pPr>
              <w:rPr>
                <w:sz w:val="26"/>
                <w:szCs w:val="26"/>
              </w:rPr>
            </w:pPr>
            <w:r w:rsidRPr="00FB691F">
              <w:rPr>
                <w:rFonts w:eastAsia="新細明體" w:hint="eastAsia"/>
                <w:sz w:val="26"/>
                <w:szCs w:val="26"/>
              </w:rPr>
              <w:t>因帶子女上班而被老闆解僱</w:t>
            </w:r>
          </w:p>
        </w:tc>
        <w:tc>
          <w:tcPr>
            <w:tcW w:w="2268" w:type="dxa"/>
          </w:tcPr>
          <w:p w:rsidR="005C0886" w:rsidRPr="00FB691F" w:rsidRDefault="005C0886" w:rsidP="00FF21D6">
            <w:pPr>
              <w:jc w:val="center"/>
              <w:rPr>
                <w:sz w:val="26"/>
                <w:szCs w:val="26"/>
              </w:rPr>
            </w:pPr>
            <w:r w:rsidRPr="00FB691F">
              <w:rPr>
                <w:sz w:val="26"/>
                <w:szCs w:val="26"/>
              </w:rPr>
              <w:t>5</w:t>
            </w:r>
          </w:p>
        </w:tc>
        <w:tc>
          <w:tcPr>
            <w:tcW w:w="2551" w:type="dxa"/>
          </w:tcPr>
          <w:p w:rsidR="005C0886" w:rsidRPr="00FB691F" w:rsidRDefault="005C0886" w:rsidP="00FF21D6">
            <w:pPr>
              <w:jc w:val="center"/>
              <w:rPr>
                <w:sz w:val="26"/>
                <w:szCs w:val="26"/>
              </w:rPr>
            </w:pPr>
            <w:r w:rsidRPr="00FB691F">
              <w:rPr>
                <w:sz w:val="26"/>
                <w:szCs w:val="26"/>
              </w:rPr>
              <w:t>7.1%</w:t>
            </w:r>
          </w:p>
        </w:tc>
      </w:tr>
      <w:tr w:rsidR="005C0886" w:rsidRPr="00FB691F" w:rsidTr="00CA3144">
        <w:tc>
          <w:tcPr>
            <w:tcW w:w="5383" w:type="dxa"/>
          </w:tcPr>
          <w:p w:rsidR="005C0886" w:rsidRPr="00FB691F" w:rsidRDefault="005C0886" w:rsidP="003A4883">
            <w:pPr>
              <w:rPr>
                <w:sz w:val="26"/>
                <w:szCs w:val="26"/>
              </w:rPr>
            </w:pPr>
            <w:r w:rsidRPr="00FB691F">
              <w:rPr>
                <w:rFonts w:eastAsia="新細明體" w:hint="eastAsia"/>
                <w:sz w:val="26"/>
                <w:szCs w:val="26"/>
              </w:rPr>
              <w:t>入職後的工作要求和應徵時僱主提出的條件不同</w:t>
            </w:r>
          </w:p>
        </w:tc>
        <w:tc>
          <w:tcPr>
            <w:tcW w:w="2268" w:type="dxa"/>
          </w:tcPr>
          <w:p w:rsidR="005C0886" w:rsidRPr="00FB691F" w:rsidRDefault="005C0886" w:rsidP="00FF21D6">
            <w:pPr>
              <w:jc w:val="center"/>
              <w:rPr>
                <w:sz w:val="26"/>
                <w:szCs w:val="26"/>
              </w:rPr>
            </w:pPr>
            <w:r w:rsidRPr="00FB691F">
              <w:rPr>
                <w:sz w:val="26"/>
                <w:szCs w:val="26"/>
              </w:rPr>
              <w:t>2</w:t>
            </w:r>
          </w:p>
        </w:tc>
        <w:tc>
          <w:tcPr>
            <w:tcW w:w="2551" w:type="dxa"/>
          </w:tcPr>
          <w:p w:rsidR="005C0886" w:rsidRPr="00FB691F" w:rsidRDefault="005C0886" w:rsidP="00FF21D6">
            <w:pPr>
              <w:jc w:val="center"/>
              <w:rPr>
                <w:sz w:val="26"/>
                <w:szCs w:val="26"/>
              </w:rPr>
            </w:pPr>
            <w:r w:rsidRPr="00FB691F">
              <w:rPr>
                <w:sz w:val="26"/>
                <w:szCs w:val="26"/>
              </w:rPr>
              <w:t>2.9%</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沒有困難</w:t>
            </w:r>
          </w:p>
        </w:tc>
        <w:tc>
          <w:tcPr>
            <w:tcW w:w="2268" w:type="dxa"/>
          </w:tcPr>
          <w:p w:rsidR="005C0886" w:rsidRPr="00FB691F" w:rsidRDefault="005C0886" w:rsidP="00FF21D6">
            <w:pPr>
              <w:jc w:val="center"/>
              <w:rPr>
                <w:sz w:val="26"/>
                <w:szCs w:val="26"/>
              </w:rPr>
            </w:pPr>
            <w:r w:rsidRPr="00FB691F">
              <w:rPr>
                <w:sz w:val="26"/>
                <w:szCs w:val="26"/>
              </w:rPr>
              <w:t>7</w:t>
            </w:r>
          </w:p>
        </w:tc>
        <w:tc>
          <w:tcPr>
            <w:tcW w:w="2551" w:type="dxa"/>
          </w:tcPr>
          <w:p w:rsidR="005C0886" w:rsidRPr="00FB691F" w:rsidRDefault="005C0886" w:rsidP="00FF21D6">
            <w:pPr>
              <w:jc w:val="center"/>
              <w:rPr>
                <w:sz w:val="26"/>
                <w:szCs w:val="26"/>
              </w:rPr>
            </w:pPr>
            <w:r w:rsidRPr="00FB691F">
              <w:rPr>
                <w:sz w:val="26"/>
                <w:szCs w:val="26"/>
              </w:rPr>
              <w:t>10%</w:t>
            </w:r>
          </w:p>
        </w:tc>
      </w:tr>
      <w:tr w:rsidR="005C0886" w:rsidRPr="00FB691F" w:rsidTr="00CA3144">
        <w:tc>
          <w:tcPr>
            <w:tcW w:w="5383" w:type="dxa"/>
          </w:tcPr>
          <w:p w:rsidR="005C0886" w:rsidRPr="00FB691F" w:rsidRDefault="005C0886" w:rsidP="00CA3144">
            <w:pPr>
              <w:rPr>
                <w:sz w:val="26"/>
                <w:szCs w:val="26"/>
              </w:rPr>
            </w:pPr>
            <w:r w:rsidRPr="00FB691F">
              <w:rPr>
                <w:rFonts w:eastAsia="新細明體" w:hint="eastAsia"/>
                <w:sz w:val="26"/>
                <w:szCs w:val="26"/>
              </w:rPr>
              <w:t>其他</w:t>
            </w:r>
          </w:p>
        </w:tc>
        <w:tc>
          <w:tcPr>
            <w:tcW w:w="2268" w:type="dxa"/>
          </w:tcPr>
          <w:p w:rsidR="005C0886" w:rsidRPr="00FB691F" w:rsidRDefault="005C0886" w:rsidP="00FF21D6">
            <w:pPr>
              <w:jc w:val="center"/>
              <w:rPr>
                <w:sz w:val="26"/>
                <w:szCs w:val="26"/>
              </w:rPr>
            </w:pPr>
            <w:r w:rsidRPr="00FB691F">
              <w:rPr>
                <w:sz w:val="26"/>
                <w:szCs w:val="26"/>
              </w:rPr>
              <w:t>11</w:t>
            </w:r>
          </w:p>
        </w:tc>
        <w:tc>
          <w:tcPr>
            <w:tcW w:w="2551" w:type="dxa"/>
          </w:tcPr>
          <w:p w:rsidR="005C0886" w:rsidRPr="00FB691F" w:rsidRDefault="005C0886" w:rsidP="00FF21D6">
            <w:pPr>
              <w:jc w:val="center"/>
              <w:rPr>
                <w:sz w:val="26"/>
                <w:szCs w:val="26"/>
              </w:rPr>
            </w:pPr>
            <w:r w:rsidRPr="00FB691F">
              <w:rPr>
                <w:sz w:val="26"/>
                <w:szCs w:val="26"/>
              </w:rPr>
              <w:t>15.7%</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70</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其他：健康問題、工作缺乏晉升機會、工作量多、言語不通</w:t>
      </w:r>
    </w:p>
    <w:p w:rsidR="00CA3144" w:rsidRPr="00FB691F" w:rsidRDefault="00CA3144" w:rsidP="00CA3144">
      <w:pPr>
        <w:rPr>
          <w:rFonts w:eastAsiaTheme="minorEastAsia"/>
          <w:sz w:val="26"/>
          <w:szCs w:val="26"/>
        </w:rPr>
      </w:pPr>
    </w:p>
    <w:p w:rsidR="005C0886" w:rsidRPr="00FB691F" w:rsidRDefault="005C0886" w:rsidP="00CA3144">
      <w:pPr>
        <w:rPr>
          <w:rFonts w:ascii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表十</w:t>
      </w:r>
      <w:r w:rsidRPr="00FB691F">
        <w:rPr>
          <w:rFonts w:asciiTheme="minorEastAsia" w:hAnsiTheme="minorEastAsia" w:hint="eastAsia"/>
          <w:b/>
          <w:color w:val="000000" w:themeColor="text1"/>
          <w:sz w:val="26"/>
          <w:szCs w:val="26"/>
        </w:rPr>
        <w:t>：你是否滿意現今的工作情況？</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滿意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44.3%</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不滿意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55.7%</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autoSpaceDE w:val="0"/>
        <w:autoSpaceDN w:val="0"/>
        <w:adjustRightInd w:val="0"/>
        <w:rPr>
          <w:sz w:val="26"/>
          <w:szCs w:val="26"/>
        </w:rPr>
      </w:pPr>
    </w:p>
    <w:p w:rsidR="005C0886" w:rsidRPr="00FB691F" w:rsidRDefault="005C0886">
      <w:pPr>
        <w:rPr>
          <w:rFonts w:asciiTheme="minorEastAsia" w:hAnsiTheme="minorEastAsia"/>
          <w:b/>
          <w:color w:val="000000" w:themeColor="text1"/>
          <w:sz w:val="26"/>
          <w:szCs w:val="26"/>
          <w:lang w:eastAsia="zh-HK"/>
        </w:rPr>
      </w:pPr>
    </w:p>
    <w:p w:rsidR="00CA3144" w:rsidRPr="00FB691F" w:rsidRDefault="00CA3144">
      <w:pPr>
        <w:rPr>
          <w:rFonts w:asciiTheme="minorEastAsia" w:eastAsia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表十一：不滿意的原因：(可選多項)</w:t>
      </w:r>
    </w:p>
    <w:tbl>
      <w:tblPr>
        <w:tblStyle w:val="a8"/>
        <w:tblW w:w="0" w:type="auto"/>
        <w:tblInd w:w="-1" w:type="dxa"/>
        <w:tblLook w:val="04A0" w:firstRow="1" w:lastRow="0" w:firstColumn="1" w:lastColumn="0" w:noHBand="0" w:noVBand="1"/>
      </w:tblPr>
      <w:tblGrid>
        <w:gridCol w:w="3115"/>
        <w:gridCol w:w="3543"/>
        <w:gridCol w:w="3544"/>
      </w:tblGrid>
      <w:tr w:rsidR="005C0886" w:rsidRPr="00FB691F" w:rsidTr="00CA314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晉升機會不足</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r>
      <w:tr w:rsidR="005C0886" w:rsidRPr="00FB691F" w:rsidTr="00CA314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薪酬過低</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74.4%</w:t>
            </w:r>
          </w:p>
        </w:tc>
      </w:tr>
      <w:tr w:rsidR="005C0886" w:rsidRPr="00FB691F" w:rsidTr="00CA314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未能兼顧家庭</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r>
      <w:tr w:rsidR="005C0886" w:rsidRPr="00FB691F" w:rsidTr="00CA314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工作性質不符合個人興趣</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CA314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工作環境欠佳</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25.6%</w:t>
            </w:r>
          </w:p>
        </w:tc>
      </w:tr>
      <w:tr w:rsidR="005C0886" w:rsidRPr="00FB691F" w:rsidTr="00CA314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工時過長</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25.6%</w:t>
            </w:r>
          </w:p>
        </w:tc>
      </w:tr>
      <w:tr w:rsidR="005C0886" w:rsidRPr="00FB691F" w:rsidTr="00CA314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color w:val="000000" w:themeColor="text1"/>
                <w:sz w:val="26"/>
                <w:szCs w:val="26"/>
              </w:rPr>
              <w:t>其他</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25.6%</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39</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其他：會引致健康問題、辛苦</w:t>
      </w:r>
    </w:p>
    <w:p w:rsidR="005C0886" w:rsidRPr="00FB691F" w:rsidRDefault="005C0886" w:rsidP="005C0886">
      <w:pPr>
        <w:pStyle w:val="ab"/>
        <w:rPr>
          <w:rFonts w:ascii="新細明體" w:hAnsi="新細明體"/>
          <w:color w:val="000000" w:themeColor="text1"/>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表十二：沒有工作的原因 (可選多項) ：</w:t>
      </w:r>
    </w:p>
    <w:tbl>
      <w:tblPr>
        <w:tblStyle w:val="a8"/>
        <w:tblW w:w="0" w:type="auto"/>
        <w:tblInd w:w="-1" w:type="dxa"/>
        <w:tblLayout w:type="fixed"/>
        <w:tblLook w:val="04A0" w:firstRow="1" w:lastRow="0" w:firstColumn="1" w:lastColumn="0" w:noHBand="0" w:noVBand="1"/>
      </w:tblPr>
      <w:tblGrid>
        <w:gridCol w:w="4816"/>
        <w:gridCol w:w="2693"/>
        <w:gridCol w:w="2693"/>
      </w:tblGrid>
      <w:tr w:rsidR="005C0886" w:rsidRPr="00FB691F" w:rsidTr="00CA3144">
        <w:tc>
          <w:tcPr>
            <w:tcW w:w="4816"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269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269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4816"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rPr>
              <w:t>年紀大，</w:t>
            </w:r>
            <w:r w:rsidRPr="00FB691F">
              <w:rPr>
                <w:rFonts w:ascii="新細明體" w:hAnsi="新細明體" w:hint="eastAsia"/>
                <w:color w:val="000000" w:themeColor="text1"/>
                <w:sz w:val="26"/>
                <w:szCs w:val="26"/>
                <w:lang w:eastAsia="zh-HK"/>
              </w:rPr>
              <w:t>找不到工作</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健康有問題</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沒有工作技能，找不到工作</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要照顧小孩</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70</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因學歷低而找不到工作</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11.3%</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要照顧</w:t>
            </w:r>
            <w:r w:rsidRPr="00FB691F">
              <w:rPr>
                <w:rFonts w:ascii="新細明體" w:hAnsi="新細明體" w:hint="eastAsia"/>
                <w:color w:val="000000" w:themeColor="text1"/>
                <w:sz w:val="26"/>
                <w:szCs w:val="26"/>
                <w:lang w:eastAsia="zh-HK"/>
              </w:rPr>
              <w:t>長者</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rPr>
              <w:t>不知道從那些途徑找工作</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rPr>
              <w:t>家庭收入可以應付日常開支</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rPr>
              <w:t>區內沒有合適工作</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憂心</w:t>
            </w:r>
            <w:r w:rsidRPr="00FB691F">
              <w:rPr>
                <w:rFonts w:ascii="新細明體" w:hAnsi="新細明體" w:hint="eastAsia"/>
                <w:color w:val="000000" w:themeColor="text1"/>
                <w:sz w:val="26"/>
                <w:szCs w:val="26"/>
              </w:rPr>
              <w:t>收入超越申請限額(如:公屋,學生資助)</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r>
      <w:tr w:rsidR="005C0886" w:rsidRPr="00FB691F" w:rsidTr="00CA3144">
        <w:tc>
          <w:tcPr>
            <w:tcW w:w="4816"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color w:val="000000" w:themeColor="text1"/>
                <w:sz w:val="26"/>
                <w:szCs w:val="26"/>
              </w:rPr>
              <w:t>其他</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269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合共：80人回應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其他：滿意現狀</w:t>
      </w:r>
    </w:p>
    <w:p w:rsidR="005C0886" w:rsidRPr="00FB691F" w:rsidRDefault="005C0886" w:rsidP="005C0886">
      <w:pPr>
        <w:autoSpaceDE w:val="0"/>
        <w:autoSpaceDN w:val="0"/>
        <w:adjustRightInd w:val="0"/>
        <w:spacing w:line="400" w:lineRule="atLeast"/>
        <w:rPr>
          <w:sz w:val="26"/>
          <w:szCs w:val="26"/>
        </w:rPr>
      </w:pPr>
    </w:p>
    <w:p w:rsidR="005C0886" w:rsidRPr="00FB691F" w:rsidRDefault="005C0886" w:rsidP="00CA3144">
      <w:pPr>
        <w:rPr>
          <w:rFonts w:asciiTheme="minorEastAsia" w:eastAsia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表十三</w:t>
      </w:r>
      <w:r w:rsidRPr="00FB691F">
        <w:rPr>
          <w:rFonts w:asciiTheme="minorEastAsia" w:hAnsiTheme="minorEastAsia" w:hint="eastAsia"/>
          <w:b/>
          <w:color w:val="000000" w:themeColor="text1"/>
          <w:sz w:val="26"/>
          <w:szCs w:val="26"/>
        </w:rPr>
        <w:t>：</w:t>
      </w:r>
      <w:r w:rsidRPr="00FB691F">
        <w:rPr>
          <w:rFonts w:asciiTheme="minorEastAsia" w:hAnsiTheme="minorEastAsia" w:hint="eastAsia"/>
          <w:b/>
          <w:color w:val="000000" w:themeColor="text1"/>
          <w:sz w:val="26"/>
          <w:szCs w:val="26"/>
          <w:lang w:eastAsia="zh-HK"/>
        </w:rPr>
        <w:t>你是否滿意現在的情況(沒有工作)？</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滿意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21.3%</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不滿意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78.8%</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9565B4" w:rsidRPr="00FB691F" w:rsidRDefault="009565B4" w:rsidP="005C0886">
      <w:pPr>
        <w:pStyle w:val="ab"/>
        <w:rPr>
          <w:rFonts w:ascii="Times New Roman" w:hAnsi="Times New Roman" w:cs="Times New Roman"/>
          <w:kern w:val="0"/>
          <w:sz w:val="26"/>
          <w:szCs w:val="26"/>
        </w:rPr>
      </w:pPr>
    </w:p>
    <w:p w:rsidR="00CA3144" w:rsidRPr="00FB691F" w:rsidRDefault="00CA3144" w:rsidP="005C0886">
      <w:pPr>
        <w:pStyle w:val="ab"/>
        <w:rPr>
          <w:rFonts w:ascii="Times New Roman" w:hAnsi="Times New Roman" w:cs="Times New Roman"/>
          <w:kern w:val="0"/>
          <w:sz w:val="26"/>
          <w:szCs w:val="26"/>
        </w:rPr>
      </w:pPr>
    </w:p>
    <w:p w:rsidR="00CA3144" w:rsidRPr="00FB691F" w:rsidRDefault="00CA3144" w:rsidP="005C0886">
      <w:pPr>
        <w:pStyle w:val="ab"/>
        <w:rPr>
          <w:rFonts w:ascii="Times New Roman" w:hAnsi="Times New Roman" w:cs="Times New Roman"/>
          <w:kern w:val="0"/>
          <w:sz w:val="26"/>
          <w:szCs w:val="26"/>
        </w:rPr>
      </w:pPr>
    </w:p>
    <w:p w:rsidR="00CA3144" w:rsidRPr="00FB691F" w:rsidRDefault="00CA3144" w:rsidP="005C0886">
      <w:pPr>
        <w:pStyle w:val="ab"/>
        <w:rPr>
          <w:rFonts w:ascii="Times New Roman" w:hAnsi="Times New Roman" w:cs="Times New Roman"/>
          <w:kern w:val="0"/>
          <w:sz w:val="26"/>
          <w:szCs w:val="26"/>
        </w:rPr>
      </w:pPr>
    </w:p>
    <w:p w:rsidR="00CA3144" w:rsidRPr="00FB691F" w:rsidRDefault="00CA3144" w:rsidP="005C0886">
      <w:pPr>
        <w:pStyle w:val="ab"/>
        <w:rPr>
          <w:rFonts w:ascii="Times New Roman" w:hAnsi="Times New Roman" w:cs="Times New Roman"/>
          <w:kern w:val="0"/>
          <w:sz w:val="26"/>
          <w:szCs w:val="26"/>
        </w:rPr>
      </w:pPr>
    </w:p>
    <w:p w:rsidR="00CA3144" w:rsidRPr="00FB691F" w:rsidRDefault="00CA3144" w:rsidP="005C0886">
      <w:pPr>
        <w:pStyle w:val="ab"/>
        <w:rPr>
          <w:rFonts w:ascii="Times New Roman" w:hAnsi="Times New Roman" w:cs="Times New Roman"/>
          <w:kern w:val="0"/>
          <w:sz w:val="26"/>
          <w:szCs w:val="26"/>
        </w:rPr>
      </w:pPr>
    </w:p>
    <w:p w:rsidR="005C0886" w:rsidRPr="00FB691F" w:rsidRDefault="005C0886" w:rsidP="005C0886">
      <w:pPr>
        <w:pStyle w:val="ab"/>
        <w:rPr>
          <w:rFonts w:ascii="新細明體" w:hAnsi="新細明體"/>
          <w:b/>
          <w:color w:val="000000" w:themeColor="text1"/>
          <w:sz w:val="26"/>
          <w:szCs w:val="26"/>
        </w:rPr>
      </w:pPr>
      <w:r w:rsidRPr="00FB691F">
        <w:rPr>
          <w:rFonts w:asciiTheme="minorEastAsia" w:hAnsiTheme="minorEastAsia" w:cs="Times New Roman" w:hint="eastAsia"/>
          <w:b/>
          <w:color w:val="000000" w:themeColor="text1"/>
          <w:kern w:val="0"/>
          <w:sz w:val="26"/>
          <w:szCs w:val="26"/>
          <w:lang w:eastAsia="zh-HK"/>
        </w:rPr>
        <w:lastRenderedPageBreak/>
        <w:t>表十四：不滿意現時情況的原因：(可選多項)</w:t>
      </w:r>
    </w:p>
    <w:tbl>
      <w:tblPr>
        <w:tblStyle w:val="a8"/>
        <w:tblW w:w="0" w:type="auto"/>
        <w:tblInd w:w="-1" w:type="dxa"/>
        <w:tblLayout w:type="fixed"/>
        <w:tblLook w:val="04A0" w:firstRow="1" w:lastRow="0" w:firstColumn="1" w:lastColumn="0" w:noHBand="0" w:noVBand="1"/>
      </w:tblPr>
      <w:tblGrid>
        <w:gridCol w:w="4107"/>
        <w:gridCol w:w="3047"/>
        <w:gridCol w:w="3048"/>
      </w:tblGrid>
      <w:tr w:rsidR="005C0886" w:rsidRPr="00FB691F" w:rsidTr="00CA3144">
        <w:tc>
          <w:tcPr>
            <w:tcW w:w="410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047"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048"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410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收入不足</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69.8%</w:t>
            </w:r>
          </w:p>
        </w:tc>
      </w:tr>
      <w:tr w:rsidR="005C0886" w:rsidRPr="00FB691F" w:rsidTr="00CA3144">
        <w:tc>
          <w:tcPr>
            <w:tcW w:w="410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感到自己沒有能力</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38.1%</w:t>
            </w:r>
          </w:p>
        </w:tc>
      </w:tr>
      <w:tr w:rsidR="005C0886" w:rsidRPr="00FB691F" w:rsidTr="00CA3144">
        <w:tc>
          <w:tcPr>
            <w:tcW w:w="410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被歧視工作</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CA3144">
        <w:tc>
          <w:tcPr>
            <w:tcW w:w="410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沒有機會從事自己有興趣的工作</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CA3144">
        <w:tc>
          <w:tcPr>
            <w:tcW w:w="410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在家中感到無聊</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17.5%</w:t>
            </w:r>
          </w:p>
        </w:tc>
      </w:tr>
      <w:tr w:rsidR="005C0886" w:rsidRPr="00FB691F" w:rsidTr="00CA3144">
        <w:tc>
          <w:tcPr>
            <w:tcW w:w="410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color w:val="000000" w:themeColor="text1"/>
                <w:sz w:val="26"/>
                <w:szCs w:val="26"/>
              </w:rPr>
              <w:t>其他</w:t>
            </w:r>
          </w:p>
        </w:tc>
        <w:tc>
          <w:tcPr>
            <w:tcW w:w="3047"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048"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9.5%</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sz w:val="26"/>
          <w:szCs w:val="26"/>
        </w:rPr>
        <w:t>63</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其他：與社會脫節、因健康問題未能工作</w:t>
      </w:r>
    </w:p>
    <w:p w:rsidR="005C0886" w:rsidRPr="00FB691F" w:rsidRDefault="005C0886" w:rsidP="005C0886">
      <w:pPr>
        <w:autoSpaceDE w:val="0"/>
        <w:autoSpaceDN w:val="0"/>
        <w:adjustRightInd w:val="0"/>
        <w:spacing w:line="400" w:lineRule="atLeast"/>
        <w:rPr>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表十五：以下哪些是你的興趣/技能？(可選多項)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唱歌</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20.8%</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畫畫</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烹</w:t>
            </w:r>
            <w:r w:rsidRPr="00FB691F">
              <w:rPr>
                <w:rFonts w:asciiTheme="minorEastAsia" w:hAnsiTheme="minorEastAsia" w:hint="eastAsia"/>
                <w:color w:val="000000" w:themeColor="text1"/>
                <w:sz w:val="26"/>
                <w:szCs w:val="26"/>
                <w:lang w:eastAsia="zh-HK"/>
              </w:rPr>
              <w:t>飪</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42.3%</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玩樂器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與人溝通</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33.6%</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照顧</w:t>
            </w:r>
            <w:r w:rsidRPr="00FB691F">
              <w:rPr>
                <w:rFonts w:ascii="新細明體" w:hAnsi="新細明體" w:hint="eastAsia"/>
                <w:color w:val="000000" w:themeColor="text1"/>
                <w:sz w:val="26"/>
                <w:szCs w:val="26"/>
              </w:rPr>
              <w:t>別</w:t>
            </w:r>
            <w:r w:rsidRPr="00FB691F">
              <w:rPr>
                <w:rFonts w:ascii="新細明體" w:hAnsi="新細明體" w:hint="eastAsia"/>
                <w:color w:val="000000" w:themeColor="text1"/>
                <w:sz w:val="26"/>
                <w:szCs w:val="26"/>
                <w:lang w:eastAsia="zh-HK"/>
              </w:rPr>
              <w:t>人</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37.6%</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手工藝</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36.9%</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清潔</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37.6%</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149</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其他：美容、語言、美甲、按摩、剪髮</w:t>
      </w:r>
    </w:p>
    <w:p w:rsidR="005C0886" w:rsidRPr="00FB691F" w:rsidRDefault="005C0886" w:rsidP="005C0886">
      <w:pPr>
        <w:autoSpaceDE w:val="0"/>
        <w:autoSpaceDN w:val="0"/>
        <w:adjustRightInd w:val="0"/>
        <w:spacing w:line="400" w:lineRule="atLeast"/>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表十六</w:t>
      </w:r>
      <w:r w:rsidRPr="00FB691F">
        <w:rPr>
          <w:rFonts w:asciiTheme="minorEastAsia" w:hAnsiTheme="minorEastAsia" w:hint="eastAsia"/>
          <w:b/>
          <w:color w:val="000000" w:themeColor="text1"/>
          <w:sz w:val="26"/>
          <w:szCs w:val="26"/>
        </w:rPr>
        <w:t>：你是否曾參與以上相關</w:t>
      </w:r>
      <w:r w:rsidRPr="00FB691F">
        <w:rPr>
          <w:rFonts w:asciiTheme="minorEastAsia" w:hAnsiTheme="minorEastAsia" w:hint="eastAsia"/>
          <w:b/>
          <w:color w:val="000000" w:themeColor="text1"/>
          <w:sz w:val="26"/>
          <w:szCs w:val="26"/>
          <w:lang w:eastAsia="zh-HK"/>
        </w:rPr>
        <w:t>興趣班</w:t>
      </w:r>
      <w:r w:rsidRPr="00FB691F">
        <w:rPr>
          <w:rFonts w:asciiTheme="minorEastAsia" w:hAnsiTheme="minorEastAsia" w:hint="eastAsia"/>
          <w:b/>
          <w:color w:val="000000" w:themeColor="text1"/>
          <w:sz w:val="26"/>
          <w:szCs w:val="26"/>
        </w:rPr>
        <w:t>/技能班？</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48.7%</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沒有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51.3%</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CA3144" w:rsidRPr="00FB691F" w:rsidRDefault="00CA3144" w:rsidP="005C0886">
      <w:pPr>
        <w:pStyle w:val="ab"/>
        <w:rPr>
          <w:rFonts w:asciiTheme="minorEastAsia" w:hAnsiTheme="minorEastAsia"/>
          <w:b/>
          <w:color w:val="000000" w:themeColor="text1"/>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t>表十七：你是否同意「參加興趣班/技能班能夠令我感到開心。」？</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49.3%</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45.2%</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lastRenderedPageBreak/>
        <w:t>表十</w:t>
      </w:r>
      <w:r w:rsidRPr="00FB691F">
        <w:rPr>
          <w:rFonts w:asciiTheme="minorEastAsia" w:hAnsiTheme="minorEastAsia" w:hint="eastAsia"/>
          <w:b/>
          <w:color w:val="000000" w:themeColor="text1"/>
          <w:sz w:val="26"/>
          <w:szCs w:val="26"/>
          <w:lang w:eastAsia="zh-HK"/>
        </w:rPr>
        <w:t>八</w:t>
      </w:r>
      <w:r w:rsidRPr="00FB691F">
        <w:rPr>
          <w:rFonts w:asciiTheme="minorEastAsia" w:hAnsiTheme="minorEastAsia" w:hint="eastAsia"/>
          <w:b/>
          <w:color w:val="000000" w:themeColor="text1"/>
          <w:sz w:val="26"/>
          <w:szCs w:val="26"/>
        </w:rPr>
        <w:t>：你是否同意「參加興趣班/技能班增加我的知識。」？</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54.8%</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45.2%</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t>表十</w:t>
      </w:r>
      <w:r w:rsidRPr="00FB691F">
        <w:rPr>
          <w:rFonts w:asciiTheme="minorEastAsia" w:hAnsiTheme="minorEastAsia" w:hint="eastAsia"/>
          <w:b/>
          <w:color w:val="000000" w:themeColor="text1"/>
          <w:sz w:val="26"/>
          <w:szCs w:val="26"/>
          <w:lang w:eastAsia="zh-HK"/>
        </w:rPr>
        <w:t>九</w:t>
      </w:r>
      <w:r w:rsidRPr="00FB691F">
        <w:rPr>
          <w:rFonts w:asciiTheme="minorEastAsia" w:hAnsiTheme="minorEastAsia" w:hint="eastAsia"/>
          <w:b/>
          <w:color w:val="000000" w:themeColor="text1"/>
          <w:sz w:val="26"/>
          <w:szCs w:val="26"/>
        </w:rPr>
        <w:t>：你是否同意「參加興趣班/技能班班能夠讓我認識其他人。」？</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CA3144">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49.3%</w:t>
            </w:r>
          </w:p>
        </w:tc>
      </w:tr>
      <w:tr w:rsidR="005C0886" w:rsidRPr="00FB691F" w:rsidTr="00CA3144">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46.6%</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4.1%</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CA3144">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t>表</w:t>
      </w:r>
      <w:r w:rsidRPr="00FB691F">
        <w:rPr>
          <w:rFonts w:asciiTheme="minorEastAsia" w:hAnsiTheme="minorEastAsia" w:hint="eastAsia"/>
          <w:b/>
          <w:color w:val="000000" w:themeColor="text1"/>
          <w:sz w:val="26"/>
          <w:szCs w:val="26"/>
          <w:lang w:eastAsia="zh-HK"/>
        </w:rPr>
        <w:t>二十</w:t>
      </w:r>
      <w:r w:rsidRPr="00FB691F">
        <w:rPr>
          <w:rFonts w:asciiTheme="minorEastAsia" w:hAnsiTheme="minorEastAsia" w:hint="eastAsia"/>
          <w:b/>
          <w:color w:val="000000" w:themeColor="text1"/>
          <w:sz w:val="26"/>
          <w:szCs w:val="26"/>
        </w:rPr>
        <w:t>：你是否同意「參加興趣班/技能班能夠增加我的自信。」？</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39.7%</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50.7%</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pPr>
        <w:rPr>
          <w:rFonts w:asciiTheme="minorEastAsia" w:hAnsiTheme="minorEastAsia"/>
          <w:b/>
          <w:color w:val="000000" w:themeColor="text1"/>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t>表</w:t>
      </w:r>
      <w:r w:rsidRPr="00FB691F">
        <w:rPr>
          <w:rFonts w:asciiTheme="minorEastAsia" w:hAnsiTheme="minorEastAsia" w:hint="eastAsia"/>
          <w:b/>
          <w:color w:val="000000" w:themeColor="text1"/>
          <w:sz w:val="26"/>
          <w:szCs w:val="26"/>
          <w:lang w:eastAsia="zh-HK"/>
        </w:rPr>
        <w:t>二十一</w:t>
      </w:r>
      <w:r w:rsidRPr="00FB691F">
        <w:rPr>
          <w:rFonts w:asciiTheme="minorEastAsia" w:hAnsiTheme="minorEastAsia" w:hint="eastAsia"/>
          <w:b/>
          <w:color w:val="000000" w:themeColor="text1"/>
          <w:sz w:val="26"/>
          <w:szCs w:val="26"/>
        </w:rPr>
        <w:t>：你是否同意「參加興趣班/技能班能夠增加我的收入。」？</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30.1%</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42.5%</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17.8%</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8.2%</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rFonts w:eastAsiaTheme="minorEastAsia"/>
          <w:sz w:val="26"/>
          <w:szCs w:val="26"/>
        </w:rPr>
      </w:pPr>
    </w:p>
    <w:p w:rsidR="009565B4" w:rsidRPr="00FB691F" w:rsidRDefault="009565B4" w:rsidP="005C0886">
      <w:pPr>
        <w:rPr>
          <w:rFonts w:eastAsiaTheme="minorEastAsia"/>
          <w:sz w:val="26"/>
          <w:szCs w:val="26"/>
        </w:rPr>
      </w:pPr>
    </w:p>
    <w:p w:rsidR="00BE1C51" w:rsidRPr="00FB691F" w:rsidRDefault="00BE1C51" w:rsidP="005C0886">
      <w:pPr>
        <w:rPr>
          <w:rFonts w:eastAsiaTheme="minorEastAsia"/>
          <w:sz w:val="26"/>
          <w:szCs w:val="26"/>
        </w:rPr>
      </w:pPr>
    </w:p>
    <w:p w:rsidR="00BE1C51" w:rsidRPr="00FB691F" w:rsidRDefault="00BE1C51" w:rsidP="005C0886">
      <w:pPr>
        <w:rPr>
          <w:rFonts w:eastAsiaTheme="minorEastAsia"/>
          <w:sz w:val="26"/>
          <w:szCs w:val="26"/>
        </w:rPr>
      </w:pPr>
    </w:p>
    <w:p w:rsidR="00BE1C51" w:rsidRPr="00FB691F" w:rsidRDefault="00BE1C51" w:rsidP="005C0886">
      <w:pPr>
        <w:rPr>
          <w:rFonts w:eastAsiaTheme="minorEastAsia"/>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lastRenderedPageBreak/>
        <w:t>表</w:t>
      </w:r>
      <w:r w:rsidRPr="00FB691F">
        <w:rPr>
          <w:rFonts w:asciiTheme="minorEastAsia" w:hAnsiTheme="minorEastAsia" w:hint="eastAsia"/>
          <w:b/>
          <w:color w:val="000000" w:themeColor="text1"/>
          <w:sz w:val="26"/>
          <w:szCs w:val="26"/>
          <w:lang w:eastAsia="zh-HK"/>
        </w:rPr>
        <w:t>二十二</w:t>
      </w:r>
      <w:r w:rsidRPr="00FB691F">
        <w:rPr>
          <w:rFonts w:asciiTheme="minorEastAsia" w:hAnsiTheme="minorEastAsia" w:hint="eastAsia"/>
          <w:b/>
          <w:color w:val="000000" w:themeColor="text1"/>
          <w:sz w:val="26"/>
          <w:szCs w:val="26"/>
        </w:rPr>
        <w:t>：你是否同意「參加興趣班/技能班能夠讓我發揮所長。」？</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hint="eastAsia"/>
                <w:color w:val="000000" w:themeColor="text1"/>
                <w:sz w:val="26"/>
                <w:szCs w:val="26"/>
                <w:lang w:eastAsia="zh-HK"/>
              </w:rPr>
              <w:t>非常同意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35.6%</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cs="微軟正黑體"/>
                <w:color w:val="000000" w:themeColor="text1"/>
                <w:sz w:val="26"/>
                <w:szCs w:val="26"/>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47.9%</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color w:val="000000" w:themeColor="text1"/>
                <w:sz w:val="26"/>
                <w:szCs w:val="26"/>
              </w:rPr>
              <w:t>不</w:t>
            </w:r>
            <w:r w:rsidRPr="00FB691F">
              <w:rPr>
                <w:rFonts w:asciiTheme="majorEastAsia" w:eastAsiaTheme="majorEastAsia" w:hAnsiTheme="majorEastAsia" w:cs="微軟正黑體" w:hint="eastAsia"/>
                <w:color w:val="000000" w:themeColor="text1"/>
                <w:sz w:val="26"/>
                <w:szCs w:val="26"/>
                <w:lang w:eastAsia="zh-HK"/>
              </w:rPr>
              <w:t>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非常不同意</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cs="微軟正黑體" w:hint="eastAsia"/>
                <w:color w:val="000000" w:themeColor="text1"/>
                <w:sz w:val="26"/>
                <w:szCs w:val="26"/>
                <w:lang w:eastAsia="zh-HK"/>
              </w:rPr>
              <w:t>不適用</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4.1%</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表二十三</w:t>
      </w:r>
      <w:r w:rsidRPr="00FB691F">
        <w:rPr>
          <w:rFonts w:hint="eastAsia"/>
          <w:b/>
          <w:sz w:val="26"/>
          <w:szCs w:val="26"/>
        </w:rPr>
        <w:t>：你為甚麼不參加興趣班</w:t>
      </w:r>
      <w:r w:rsidRPr="00FB691F">
        <w:rPr>
          <w:rFonts w:hint="eastAsia"/>
          <w:b/>
          <w:sz w:val="26"/>
          <w:szCs w:val="26"/>
        </w:rPr>
        <w:t>/</w:t>
      </w:r>
      <w:r w:rsidRPr="00FB691F">
        <w:rPr>
          <w:rFonts w:hint="eastAsia"/>
          <w:b/>
          <w:sz w:val="26"/>
          <w:szCs w:val="26"/>
        </w:rPr>
        <w:t>技能班？</w:t>
      </w:r>
      <w:r w:rsidRPr="00FB691F">
        <w:rPr>
          <w:b/>
          <w:sz w:val="26"/>
          <w:szCs w:val="26"/>
        </w:rPr>
        <w:t>(</w:t>
      </w:r>
      <w:r w:rsidRPr="00FB691F">
        <w:rPr>
          <w:rFonts w:hint="eastAsia"/>
          <w:b/>
          <w:sz w:val="26"/>
          <w:szCs w:val="26"/>
        </w:rPr>
        <w:t>可選多項</w:t>
      </w:r>
      <w:r w:rsidRPr="00FB691F">
        <w:rPr>
          <w:rFonts w:hint="eastAsia"/>
          <w:b/>
          <w:sz w:val="26"/>
          <w:szCs w:val="26"/>
        </w:rPr>
        <w:t>)</w:t>
      </w:r>
    </w:p>
    <w:tbl>
      <w:tblPr>
        <w:tblStyle w:val="a8"/>
        <w:tblW w:w="0" w:type="auto"/>
        <w:tblInd w:w="-1" w:type="dxa"/>
        <w:tblLook w:val="04A0" w:firstRow="1" w:lastRow="0" w:firstColumn="1" w:lastColumn="0" w:noHBand="0" w:noVBand="1"/>
      </w:tblPr>
      <w:tblGrid>
        <w:gridCol w:w="5156"/>
        <w:gridCol w:w="2622"/>
        <w:gridCol w:w="2622"/>
      </w:tblGrid>
      <w:tr w:rsidR="005C0886" w:rsidRPr="00FB691F" w:rsidTr="00BE1C51">
        <w:tc>
          <w:tcPr>
            <w:tcW w:w="4958"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262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262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4958"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rPr>
              <w:t>負擔不起學費</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15.6%</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沒有想學的課程</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5.2%</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家人反對</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有工作，沒有時間學習</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24.7%</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認為幫助不大</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3.9%</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不清楚有培訓課程</w:t>
            </w:r>
            <w:r w:rsidRPr="00FB691F">
              <w:rPr>
                <w:rFonts w:ascii="新細明體" w:hAnsi="新細明體" w:hint="eastAsia"/>
                <w:color w:val="000000" w:themeColor="text1"/>
                <w:sz w:val="26"/>
                <w:szCs w:val="26"/>
                <w:lang w:eastAsia="zh-HK"/>
              </w:rPr>
              <w:t>或興趣班</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22.1%</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培訓課程需要全日參與</w:t>
            </w:r>
            <w:r w:rsidRPr="00FB691F">
              <w:rPr>
                <w:rFonts w:ascii="新細明體" w:hAnsi="新細明體" w:hint="eastAsia"/>
                <w:color w:val="000000" w:themeColor="text1"/>
                <w:sz w:val="26"/>
                <w:szCs w:val="26"/>
              </w:rPr>
              <w:t>，</w:t>
            </w:r>
            <w:r w:rsidRPr="00FB691F">
              <w:rPr>
                <w:rFonts w:ascii="新細明體" w:hAnsi="新細明體" w:hint="eastAsia"/>
                <w:color w:val="000000" w:themeColor="text1"/>
                <w:sz w:val="26"/>
                <w:szCs w:val="26"/>
                <w:lang w:eastAsia="zh-HK"/>
              </w:rPr>
              <w:t>難以配合個人時</w:t>
            </w:r>
            <w:r w:rsidRPr="00FB691F">
              <w:rPr>
                <w:rFonts w:ascii="新細明體" w:hAnsi="新細明體" w:hint="eastAsia"/>
                <w:color w:val="000000" w:themeColor="text1"/>
                <w:sz w:val="26"/>
                <w:szCs w:val="26"/>
              </w:rPr>
              <w:t>間</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35</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45.5%</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rPr>
              <w:t>沒有人照顧小孩</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52</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67.5%</w:t>
            </w:r>
          </w:p>
        </w:tc>
      </w:tr>
      <w:tr w:rsidR="005C0886" w:rsidRPr="00FB691F" w:rsidTr="00BE1C51">
        <w:tc>
          <w:tcPr>
            <w:tcW w:w="4958"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color w:val="000000" w:themeColor="text1"/>
                <w:sz w:val="26"/>
                <w:szCs w:val="26"/>
              </w:rPr>
              <w:t>其他</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262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5.2%</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合共：77人回應</w:t>
      </w:r>
    </w:p>
    <w:p w:rsidR="005C0886" w:rsidRPr="00FB691F" w:rsidRDefault="005C0886" w:rsidP="00CE540F">
      <w:pPr>
        <w:autoSpaceDE w:val="0"/>
        <w:autoSpaceDN w:val="0"/>
        <w:adjustRightInd w:val="0"/>
        <w:rPr>
          <w:sz w:val="26"/>
          <w:szCs w:val="26"/>
          <w:lang w:eastAsia="zh-HK"/>
        </w:rPr>
      </w:pPr>
      <w:r w:rsidRPr="00FB691F">
        <w:rPr>
          <w:rFonts w:hint="eastAsia"/>
          <w:sz w:val="26"/>
          <w:szCs w:val="26"/>
          <w:lang w:eastAsia="zh-HK"/>
        </w:rPr>
        <w:t>其他：</w:t>
      </w:r>
      <w:r w:rsidRPr="00FB691F">
        <w:rPr>
          <w:rFonts w:asciiTheme="minorEastAsia" w:hAnsiTheme="minorEastAsia" w:hint="eastAsia"/>
          <w:bCs/>
          <w:color w:val="000000" w:themeColor="text1"/>
          <w:sz w:val="26"/>
          <w:szCs w:val="26"/>
          <w:lang w:eastAsia="zh-HK"/>
        </w:rPr>
        <w:t>不識字</w:t>
      </w:r>
      <w:r w:rsidRPr="00FB691F">
        <w:rPr>
          <w:rFonts w:hint="eastAsia"/>
          <w:sz w:val="26"/>
          <w:szCs w:val="26"/>
          <w:lang w:eastAsia="zh-HK"/>
        </w:rPr>
        <w:t>、</w:t>
      </w:r>
      <w:r w:rsidRPr="00FB691F">
        <w:rPr>
          <w:rFonts w:ascii="新細明體" w:hAnsi="新細明體" w:hint="eastAsia"/>
          <w:color w:val="000000" w:themeColor="text1"/>
          <w:sz w:val="26"/>
          <w:szCs w:val="26"/>
          <w:lang w:eastAsia="zh-HK"/>
        </w:rPr>
        <w:t>沒有興趣</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表二十四：你想不想將個人興趣或技能發展成工作，以賺取金錢？</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想</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不想</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t>表</w:t>
      </w:r>
      <w:r w:rsidRPr="00FB691F">
        <w:rPr>
          <w:rFonts w:asciiTheme="minorEastAsia" w:hAnsiTheme="minorEastAsia" w:cs="Times New Roman" w:hint="eastAsia"/>
          <w:b/>
          <w:color w:val="000000" w:themeColor="text1"/>
          <w:kern w:val="0"/>
          <w:sz w:val="26"/>
          <w:szCs w:val="26"/>
          <w:lang w:eastAsia="zh-HK"/>
        </w:rPr>
        <w:t>二十五：想的原因(可選多項)：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增加收入</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92.1%</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符合個人興趣</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54.8%</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自己有能力進行</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3.2%</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126</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其他：照顧家人、彈性工作、識朋友</w:t>
      </w:r>
    </w:p>
    <w:p w:rsidR="009565B4" w:rsidRPr="00FB691F" w:rsidRDefault="009565B4" w:rsidP="005C0886">
      <w:pPr>
        <w:rPr>
          <w:rFonts w:eastAsiaTheme="minorEastAsia"/>
          <w:sz w:val="26"/>
          <w:szCs w:val="26"/>
        </w:rPr>
      </w:pPr>
    </w:p>
    <w:p w:rsidR="00BE1C51" w:rsidRPr="00FB691F" w:rsidRDefault="00BE1C51" w:rsidP="005C0886">
      <w:pPr>
        <w:rPr>
          <w:rFonts w:eastAsiaTheme="minorEastAsia"/>
          <w:sz w:val="26"/>
          <w:szCs w:val="26"/>
        </w:rPr>
      </w:pPr>
    </w:p>
    <w:p w:rsidR="00BE1C51" w:rsidRPr="00FB691F" w:rsidRDefault="00BE1C51" w:rsidP="005C0886">
      <w:pPr>
        <w:rPr>
          <w:rFonts w:eastAsiaTheme="minorEastAsia"/>
          <w:sz w:val="26"/>
          <w:szCs w:val="26"/>
        </w:rPr>
      </w:pPr>
    </w:p>
    <w:p w:rsidR="005C0886" w:rsidRPr="00FB691F" w:rsidRDefault="005C0886" w:rsidP="005C0886">
      <w:pPr>
        <w:pStyle w:val="ab"/>
        <w:rPr>
          <w:rFonts w:asciiTheme="minorEastAsia" w:hAnsiTheme="minorEastAsia"/>
          <w:b/>
          <w:color w:val="000000" w:themeColor="text1"/>
          <w:sz w:val="26"/>
          <w:szCs w:val="26"/>
        </w:rPr>
      </w:pPr>
      <w:r w:rsidRPr="00FB691F">
        <w:rPr>
          <w:rFonts w:asciiTheme="minorEastAsia" w:hAnsiTheme="minorEastAsia" w:hint="eastAsia"/>
          <w:b/>
          <w:color w:val="000000" w:themeColor="text1"/>
          <w:sz w:val="26"/>
          <w:szCs w:val="26"/>
        </w:rPr>
        <w:lastRenderedPageBreak/>
        <w:t>表</w:t>
      </w:r>
      <w:r w:rsidRPr="00FB691F">
        <w:rPr>
          <w:rFonts w:asciiTheme="minorEastAsia" w:hAnsiTheme="minorEastAsia" w:cs="Times New Roman" w:hint="eastAsia"/>
          <w:b/>
          <w:color w:val="000000" w:themeColor="text1"/>
          <w:kern w:val="0"/>
          <w:sz w:val="26"/>
          <w:szCs w:val="26"/>
          <w:lang w:eastAsia="zh-HK"/>
        </w:rPr>
        <w:t>二十六：不想的原因(可選多項)：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無法增加收入</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12.5%</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沒有途徑發展</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16.7%</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沒有時間</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54.2%</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不清楚發展方法</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20.8%</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20.8%</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24</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其他：自己現時開心、找一份穩定的工作便行、健康問題</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表二十七：你能夠在家製作哪些產品？(可選多項)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手袋</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銀包</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12.7%</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甜品</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27.3%</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飾物</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紡織品</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lang w:eastAsia="zh-HK"/>
              </w:rPr>
              <w:t>沒有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42.7%</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150</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其他：陶瓷、食物、皮革、毛衣</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表二十八：假如有機構提供一些在家工作的項目，你會否想參加？</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會</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78</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90.7%</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不會</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9.3%</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pPr>
        <w:rPr>
          <w:rFonts w:asciiTheme="minorEastAsia" w:hAnsiTheme="minorEastAsia"/>
          <w:b/>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表二十九：參加的原因(可選多項)：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9565B4">
            <w:pPr>
              <w:rPr>
                <w:sz w:val="26"/>
                <w:szCs w:val="26"/>
              </w:rPr>
            </w:pPr>
            <w:r w:rsidRPr="00FB691F">
              <w:rPr>
                <w:rFonts w:ascii="新細明體" w:eastAsia="新細明體" w:hAnsi="新細明體" w:cs="新細明體" w:hint="eastAsia"/>
                <w:sz w:val="26"/>
                <w:szCs w:val="26"/>
              </w:rPr>
              <w:t>增加收入</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96.2%</w:t>
            </w:r>
          </w:p>
        </w:tc>
      </w:tr>
      <w:tr w:rsidR="005C0886" w:rsidRPr="00FB691F" w:rsidTr="00BE1C51">
        <w:tc>
          <w:tcPr>
            <w:tcW w:w="3400" w:type="dxa"/>
          </w:tcPr>
          <w:p w:rsidR="005C0886" w:rsidRPr="00FB691F" w:rsidRDefault="005C0886" w:rsidP="009565B4">
            <w:pPr>
              <w:rPr>
                <w:sz w:val="26"/>
                <w:szCs w:val="26"/>
              </w:rPr>
            </w:pPr>
            <w:r w:rsidRPr="00FB691F">
              <w:rPr>
                <w:rFonts w:ascii="新細明體" w:eastAsia="新細明體" w:hAnsi="新細明體" w:cs="新細明體" w:hint="eastAsia"/>
                <w:sz w:val="26"/>
                <w:szCs w:val="26"/>
              </w:rPr>
              <w:t>發揮自己的能力</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BE1C51">
        <w:tc>
          <w:tcPr>
            <w:tcW w:w="3400" w:type="dxa"/>
          </w:tcPr>
          <w:p w:rsidR="005C0886" w:rsidRPr="00FB691F" w:rsidRDefault="005C0886" w:rsidP="009565B4">
            <w:pPr>
              <w:rPr>
                <w:sz w:val="26"/>
                <w:szCs w:val="26"/>
              </w:rPr>
            </w:pPr>
            <w:r w:rsidRPr="00FB691F">
              <w:rPr>
                <w:rFonts w:ascii="新細明體" w:eastAsia="新細明體" w:hAnsi="新細明體" w:cs="新細明體" w:hint="eastAsia"/>
                <w:sz w:val="26"/>
                <w:szCs w:val="26"/>
              </w:rPr>
              <w:t>消磨時間</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r>
      <w:tr w:rsidR="005C0886" w:rsidRPr="00FB691F" w:rsidTr="00BE1C51">
        <w:tc>
          <w:tcPr>
            <w:tcW w:w="3400" w:type="dxa"/>
          </w:tcPr>
          <w:p w:rsidR="005C0886" w:rsidRPr="00FB691F" w:rsidRDefault="005C0886" w:rsidP="009565B4">
            <w:pPr>
              <w:rPr>
                <w:sz w:val="26"/>
                <w:szCs w:val="26"/>
              </w:rPr>
            </w:pPr>
            <w:r w:rsidRPr="00FB691F">
              <w:rPr>
                <w:rFonts w:ascii="新細明體" w:eastAsia="新細明體" w:hAnsi="新細明體" w:cs="新細明體" w:hint="eastAsia"/>
                <w:sz w:val="26"/>
                <w:szCs w:val="26"/>
              </w:rPr>
              <w:t>能兼顧家庭和工作</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70.5%</w:t>
            </w:r>
          </w:p>
        </w:tc>
      </w:tr>
      <w:tr w:rsidR="005C0886" w:rsidRPr="00FB691F" w:rsidTr="00BE1C51">
        <w:tc>
          <w:tcPr>
            <w:tcW w:w="3400" w:type="dxa"/>
          </w:tcPr>
          <w:p w:rsidR="005C0886" w:rsidRPr="00FB691F" w:rsidRDefault="005C0886" w:rsidP="009565B4">
            <w:pPr>
              <w:rPr>
                <w:sz w:val="26"/>
                <w:szCs w:val="26"/>
              </w:rPr>
            </w:pPr>
            <w:r w:rsidRPr="00FB691F">
              <w:rPr>
                <w:rFonts w:ascii="新細明體" w:eastAsia="新細明體" w:hAnsi="新細明體" w:cs="新細明體" w:hint="eastAsia"/>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78</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其他：幫助他人</w:t>
      </w:r>
    </w:p>
    <w:p w:rsidR="009565B4" w:rsidRPr="00FB691F" w:rsidRDefault="009565B4" w:rsidP="005C0886">
      <w:pPr>
        <w:rPr>
          <w:rFonts w:eastAsiaTheme="minorEastAsia"/>
          <w:sz w:val="26"/>
          <w:szCs w:val="26"/>
        </w:rPr>
      </w:pPr>
    </w:p>
    <w:p w:rsidR="00BE1C51" w:rsidRPr="00FB691F" w:rsidRDefault="00BE1C51" w:rsidP="005C0886">
      <w:pPr>
        <w:rPr>
          <w:rFonts w:eastAsiaTheme="minorEastAsia"/>
          <w:sz w:val="26"/>
          <w:szCs w:val="26"/>
        </w:rPr>
      </w:pPr>
    </w:p>
    <w:p w:rsidR="00BE1C51" w:rsidRPr="00FB691F" w:rsidRDefault="00BE1C51" w:rsidP="005C0886">
      <w:pPr>
        <w:rPr>
          <w:rFonts w:eastAsiaTheme="minorEastAsia"/>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表三十：不參加的原因(可選多項)：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已有全職工作</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擔心自己不能應付</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需要照顧家人</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62.5%</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8</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其他：沒經濟需要</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表三十一：你能夠提供哪些服務？(可選多項)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家居清潔</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55.3%</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剪髮</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照顧服務</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37.3%</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陪診</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30.7%</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送遞</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沒有</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21.3%</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2.7%</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150</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其他：美容、按摩、洗頭</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表三十二：你是否有意透過提供上述服務來賺取金錢(兼職模式)？</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rPr>
              <w:t>是</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76.3%</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w:t>
            </w:r>
            <w:r w:rsidRPr="00FB691F">
              <w:rPr>
                <w:rFonts w:ascii="新細明體" w:hAnsi="新細明體" w:hint="eastAsia"/>
                <w:color w:val="000000" w:themeColor="text1"/>
                <w:sz w:val="26"/>
                <w:szCs w:val="26"/>
              </w:rPr>
              <w:t>是</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23.7%</w:t>
            </w:r>
          </w:p>
        </w:tc>
      </w:tr>
      <w:tr w:rsidR="005C0886" w:rsidRPr="00FB691F" w:rsidTr="00BE1C51">
        <w:tc>
          <w:tcPr>
            <w:tcW w:w="3400" w:type="dxa"/>
          </w:tcPr>
          <w:p w:rsidR="005C0886" w:rsidRPr="00FB691F" w:rsidRDefault="005C0886" w:rsidP="005C0886">
            <w:pPr>
              <w:autoSpaceDE w:val="0"/>
              <w:autoSpaceDN w:val="0"/>
              <w:adjustRightInd w:val="0"/>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118</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r>
    </w:tbl>
    <w:p w:rsidR="005C0886" w:rsidRPr="00FB691F" w:rsidRDefault="005C0886">
      <w:pPr>
        <w:rPr>
          <w:rFonts w:asciiTheme="minorEastAsia" w:hAnsiTheme="minorEastAsia"/>
          <w:b/>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表三十三：是的原因：(可選多項)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增加收入</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82</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91.1%</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發揮自己的能力</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58.9%</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消磨時間</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能兼顧家庭和工作</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70%</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90</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其他：接觸更多人</w:t>
      </w:r>
    </w:p>
    <w:p w:rsidR="009565B4" w:rsidRPr="00FB691F" w:rsidRDefault="009565B4" w:rsidP="005C0886">
      <w:pPr>
        <w:rPr>
          <w:rFonts w:eastAsiaTheme="minorEastAsia"/>
          <w:sz w:val="26"/>
          <w:szCs w:val="26"/>
          <w:lang w:eastAsia="zh-HK"/>
        </w:rPr>
      </w:pPr>
    </w:p>
    <w:p w:rsidR="00BE1C51" w:rsidRPr="00FB691F" w:rsidRDefault="00BE1C51" w:rsidP="005C0886">
      <w:pPr>
        <w:rPr>
          <w:rFonts w:eastAsiaTheme="minorEastAsia"/>
          <w:sz w:val="26"/>
          <w:szCs w:val="26"/>
          <w:lang w:eastAsia="zh-HK"/>
        </w:rPr>
      </w:pPr>
    </w:p>
    <w:p w:rsidR="00BE1C51" w:rsidRPr="00FB691F" w:rsidRDefault="00BE1C51" w:rsidP="005C0886">
      <w:pPr>
        <w:rPr>
          <w:rFonts w:eastAsiaTheme="minorEastAsia"/>
          <w:sz w:val="26"/>
          <w:szCs w:val="26"/>
          <w:lang w:eastAsia="zh-HK"/>
        </w:rPr>
      </w:pPr>
    </w:p>
    <w:p w:rsidR="00BE1C51" w:rsidRPr="00FB691F" w:rsidRDefault="00BE1C51" w:rsidP="005C0886">
      <w:pPr>
        <w:rPr>
          <w:rFonts w:eastAsiaTheme="minorEastAsia"/>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表三十四：不是的原因：(可選多項)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BE1C51">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已有全職工作</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21.4%</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擔心自己不能應付</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32.1%</w:t>
            </w:r>
          </w:p>
        </w:tc>
      </w:tr>
      <w:tr w:rsidR="005C0886" w:rsidRPr="00FB691F" w:rsidTr="00BE1C51">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新細明體" w:hAnsi="新細明體" w:hint="eastAsia"/>
                <w:color w:val="000000" w:themeColor="text1"/>
                <w:sz w:val="26"/>
                <w:szCs w:val="26"/>
                <w:lang w:eastAsia="zh-HK"/>
              </w:rPr>
              <w:t>需要照顧家人</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46.4%</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對收入幫助不大</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3.6%</w:t>
            </w:r>
          </w:p>
        </w:tc>
      </w:tr>
      <w:tr w:rsidR="005C0886" w:rsidRPr="00FB691F" w:rsidTr="00BE1C51">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32.1%</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28</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其他：沒有時間、沒有興趣、沒經濟需要、未有時間讀相關課程難以從事有關工作</w:t>
      </w:r>
    </w:p>
    <w:p w:rsidR="005C0886" w:rsidRPr="00FB691F" w:rsidRDefault="005C0886" w:rsidP="005C0886">
      <w:pPr>
        <w:rPr>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表三十五：你是否曾聽聞以下的社區經濟項目？</w:t>
      </w:r>
    </w:p>
    <w:tbl>
      <w:tblPr>
        <w:tblStyle w:val="a8"/>
        <w:tblW w:w="0" w:type="auto"/>
        <w:tblInd w:w="-1" w:type="dxa"/>
        <w:tblLook w:val="04A0" w:firstRow="1" w:lastRow="0" w:firstColumn="1" w:lastColumn="0" w:noHBand="0" w:noVBand="1"/>
      </w:tblPr>
      <w:tblGrid>
        <w:gridCol w:w="1981"/>
        <w:gridCol w:w="1843"/>
        <w:gridCol w:w="3189"/>
        <w:gridCol w:w="3189"/>
      </w:tblGrid>
      <w:tr w:rsidR="005C0886" w:rsidRPr="00FB691F" w:rsidTr="00BE1C51">
        <w:tc>
          <w:tcPr>
            <w:tcW w:w="3824"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189"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189"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65</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43.3%</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56.7%</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25.3%</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112</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74.7%</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新細明體" w:hAnsi="新細明體" w:hint="eastAsia"/>
                <w:color w:val="000000" w:themeColor="text1"/>
                <w:sz w:val="26"/>
                <w:szCs w:val="26"/>
                <w:lang w:eastAsia="zh-HK"/>
              </w:rPr>
              <w:t>時分券</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11.3%</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133</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88.7%</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在家工作</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81</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54%</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墟市/跳蚤市場</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47.3%</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79</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52.7%</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小販</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98</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65.3%</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52</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34.7%</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w:t>
      </w:r>
      <w:r w:rsidRPr="00FB691F">
        <w:rPr>
          <w:rFonts w:asciiTheme="minorEastAsia" w:hAnsiTheme="minorEastAsia"/>
          <w:bCs/>
          <w:color w:val="000000" w:themeColor="text1"/>
          <w:sz w:val="26"/>
          <w:szCs w:val="26"/>
          <w:lang w:eastAsia="zh-HK"/>
        </w:rPr>
        <w:t>150</w:t>
      </w:r>
      <w:r w:rsidRPr="00FB691F">
        <w:rPr>
          <w:rFonts w:asciiTheme="minorEastAsia" w:hAnsiTheme="minorEastAsia" w:hint="eastAsia"/>
          <w:bCs/>
          <w:color w:val="000000" w:themeColor="text1"/>
          <w:sz w:val="26"/>
          <w:szCs w:val="26"/>
          <w:lang w:eastAsia="zh-HK"/>
        </w:rPr>
        <w:t>人回應</w:t>
      </w:r>
    </w:p>
    <w:p w:rsidR="005C0886" w:rsidRPr="00FB691F" w:rsidRDefault="005C0886">
      <w:pPr>
        <w:rPr>
          <w:rFonts w:asciiTheme="minorEastAsia" w:hAnsiTheme="minorEastAsia"/>
          <w:b/>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表三十六：你曾否參與以下有關的社區經濟項目？</w:t>
      </w:r>
    </w:p>
    <w:tbl>
      <w:tblPr>
        <w:tblStyle w:val="a8"/>
        <w:tblW w:w="0" w:type="auto"/>
        <w:tblInd w:w="-1" w:type="dxa"/>
        <w:tblLook w:val="04A0" w:firstRow="1" w:lastRow="0" w:firstColumn="1" w:lastColumn="0" w:noHBand="0" w:noVBand="1"/>
      </w:tblPr>
      <w:tblGrid>
        <w:gridCol w:w="1981"/>
        <w:gridCol w:w="1843"/>
        <w:gridCol w:w="3189"/>
        <w:gridCol w:w="3189"/>
      </w:tblGrid>
      <w:tr w:rsidR="005C0886" w:rsidRPr="00FB691F" w:rsidTr="00BE1C51">
        <w:tc>
          <w:tcPr>
            <w:tcW w:w="3824"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189"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189"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社會企業</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131</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87.3%</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合作社</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136</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90.7%</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新細明體" w:hAnsi="新細明體" w:hint="eastAsia"/>
                <w:color w:val="000000" w:themeColor="text1"/>
                <w:sz w:val="26"/>
                <w:szCs w:val="26"/>
                <w:lang w:eastAsia="zh-HK"/>
              </w:rPr>
              <w:t>時分券</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133</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94.7%</w:t>
            </w:r>
          </w:p>
        </w:tc>
      </w:tr>
      <w:tr w:rsidR="005C0886" w:rsidRPr="00FB691F" w:rsidTr="00BE1C51">
        <w:tc>
          <w:tcPr>
            <w:tcW w:w="1981" w:type="dxa"/>
            <w:vMerge/>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在家工作</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17.3%</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116</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77.3%</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lastRenderedPageBreak/>
              <w:t>墟市/跳蚤市場</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132</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r>
      <w:tr w:rsidR="005C0886" w:rsidRPr="00FB691F" w:rsidTr="00BE1C51">
        <w:tc>
          <w:tcPr>
            <w:tcW w:w="1981" w:type="dxa"/>
            <w:vMerge w:val="restart"/>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小販</w:t>
            </w: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沒有</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136</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90.7%</w:t>
            </w:r>
          </w:p>
        </w:tc>
      </w:tr>
      <w:tr w:rsidR="005C0886" w:rsidRPr="00FB691F" w:rsidTr="00BE1C51">
        <w:tc>
          <w:tcPr>
            <w:tcW w:w="1981" w:type="dxa"/>
            <w:vMerge/>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p>
        </w:tc>
        <w:tc>
          <w:tcPr>
            <w:tcW w:w="1843"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不肯定</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189"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4.7%</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w:t>
      </w:r>
      <w:r w:rsidRPr="00FB691F">
        <w:rPr>
          <w:rFonts w:asciiTheme="minorEastAsia" w:hAnsiTheme="minorEastAsia"/>
          <w:bCs/>
          <w:color w:val="000000" w:themeColor="text1"/>
          <w:sz w:val="26"/>
          <w:szCs w:val="26"/>
          <w:lang w:eastAsia="zh-HK"/>
        </w:rPr>
        <w:t>134</w:t>
      </w:r>
      <w:r w:rsidRPr="00FB691F">
        <w:rPr>
          <w:rFonts w:asciiTheme="minorEastAsia" w:hAnsiTheme="minorEastAsia" w:hint="eastAsia"/>
          <w:bCs/>
          <w:color w:val="000000" w:themeColor="text1"/>
          <w:sz w:val="26"/>
          <w:szCs w:val="26"/>
          <w:lang w:eastAsia="zh-HK"/>
        </w:rPr>
        <w:t>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表三十七：你認為參與社會企業有甚麽好處？(可選多項)</w:t>
      </w:r>
    </w:p>
    <w:tbl>
      <w:tblPr>
        <w:tblStyle w:val="a8"/>
        <w:tblW w:w="0" w:type="auto"/>
        <w:tblInd w:w="-1" w:type="dxa"/>
        <w:tblLook w:val="04A0" w:firstRow="1" w:lastRow="0" w:firstColumn="1" w:lastColumn="0" w:noHBand="0" w:noVBand="1"/>
      </w:tblPr>
      <w:tblGrid>
        <w:gridCol w:w="3115"/>
        <w:gridCol w:w="3543"/>
        <w:gridCol w:w="3544"/>
      </w:tblGrid>
      <w:tr w:rsidR="005C0886" w:rsidRPr="00FB691F" w:rsidTr="00BE1C51">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84.6%</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4" w:type="dxa"/>
          </w:tcPr>
          <w:p w:rsidR="005C0886" w:rsidRPr="00FB691F" w:rsidRDefault="005C0886" w:rsidP="00FF21D6">
            <w:pPr>
              <w:autoSpaceDE w:val="0"/>
              <w:autoSpaceDN w:val="0"/>
              <w:adjustRightInd w:val="0"/>
              <w:spacing w:line="360" w:lineRule="auto"/>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合共：13人回應</w:t>
      </w:r>
    </w:p>
    <w:p w:rsidR="00BE1C51" w:rsidRPr="00FB691F" w:rsidRDefault="00BE1C51">
      <w:pPr>
        <w:rPr>
          <w:rFonts w:asciiTheme="minorEastAsia" w:eastAsiaTheme="minorEastAsia" w:hAnsiTheme="minorEastAsia"/>
          <w:b/>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表三十八：你認為參與合作社有甚麽好處？(可選多項)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BE1C51">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合共：7人回應</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其他：與社會不會脫節</w:t>
      </w:r>
    </w:p>
    <w:p w:rsidR="005C0886" w:rsidRPr="00FB691F" w:rsidRDefault="005C0886" w:rsidP="005C0886">
      <w:pPr>
        <w:rPr>
          <w:rFonts w:eastAsiaTheme="minorEastAsia"/>
          <w:sz w:val="26"/>
          <w:szCs w:val="26"/>
        </w:rPr>
      </w:pPr>
    </w:p>
    <w:p w:rsidR="009565B4" w:rsidRPr="00FB691F" w:rsidRDefault="009565B4" w:rsidP="005C0886">
      <w:pPr>
        <w:rPr>
          <w:rFonts w:eastAsiaTheme="minorEastAsia"/>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表三十九：你認為參與時分券有甚麽好處？(可選多項)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BE1C51">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BE1C51">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BE1C51">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BE1C51">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合共：9人回應</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其他：環保</w:t>
      </w:r>
    </w:p>
    <w:p w:rsidR="005C0886" w:rsidRPr="00FB691F" w:rsidRDefault="005C0886">
      <w:pPr>
        <w:rPr>
          <w:rFonts w:asciiTheme="minorEastAsia" w:hAnsiTheme="minorEastAsia"/>
          <w:b/>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表四十：你認為參與在家工作有甚麽好處？(可選多項)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73.1%</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88.5%</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42.3%</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19</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73.1%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88.5%</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84.6%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合共：26人回應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表四十一：你認為參與墟市/跳蚤市場有甚麽好處？(可選多項)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lastRenderedPageBreak/>
              <w:t>工作較具彈性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合共：9人回應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表四十二：你認為參與小販有甚麽好處？(可選多項)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增加收入</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發揮能力</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消磨時間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認識朋友</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增加自信</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認識社區</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使自己變得快樂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得到自己想要的東西</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工作較具彈性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rPr>
              <w:t>促進家庭關係</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合共：7人回應</w:t>
      </w:r>
    </w:p>
    <w:p w:rsidR="005C0886" w:rsidRPr="00FB691F" w:rsidRDefault="005C0886" w:rsidP="005C0886">
      <w:pPr>
        <w:rPr>
          <w:sz w:val="26"/>
          <w:szCs w:val="26"/>
        </w:rPr>
      </w:pPr>
    </w:p>
    <w:p w:rsidR="005C0886" w:rsidRPr="00FB691F" w:rsidRDefault="005C0886" w:rsidP="00A27ED4">
      <w:pPr>
        <w:rPr>
          <w:rFonts w:asciiTheme="minorEastAsia" w:eastAsia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表四十三：參與社會企業時會面對甚麽困難？(可選多項)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A27ED4">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15.4%</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13</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其他：地方遠、難配合小朋友時間</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表四十四：參與合作社時會面對甚麽困難？(可選多項)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A27ED4">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合共：7人回應</w:t>
      </w:r>
    </w:p>
    <w:p w:rsidR="005C0886" w:rsidRPr="00FB691F" w:rsidRDefault="005C0886" w:rsidP="0019123A">
      <w:pPr>
        <w:rPr>
          <w:rFonts w:asciiTheme="minorEastAsia" w:eastAsiaTheme="minorEastAsia" w:hAnsiTheme="minorEastAsia"/>
          <w:b/>
          <w:color w:val="000000" w:themeColor="text1"/>
          <w:sz w:val="26"/>
          <w:szCs w:val="26"/>
          <w:lang w:eastAsia="zh-HK"/>
        </w:rPr>
      </w:pPr>
      <w:r w:rsidRPr="00FB691F">
        <w:rPr>
          <w:rFonts w:asciiTheme="minorEastAsia" w:hAnsiTheme="minorEastAsia" w:hint="eastAsia"/>
          <w:b/>
          <w:color w:val="000000" w:themeColor="text1"/>
          <w:sz w:val="26"/>
          <w:szCs w:val="26"/>
          <w:lang w:eastAsia="zh-HK"/>
        </w:rPr>
        <w:t>表四十五：參與時分券時會面對甚麽困難？(可選多項)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A27ED4">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A27ED4">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A27ED4">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A27ED4">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A27ED4">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合共：9人回應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表四十六：參與在家工作時會面對甚麽困難？(可選多項)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FF21D6">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p>
        </w:tc>
      </w:tr>
      <w:tr w:rsidR="005C0886" w:rsidRPr="00FB691F" w:rsidTr="00FF21D6">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r>
      <w:tr w:rsidR="005C0886" w:rsidRPr="00FB691F" w:rsidTr="00FF21D6">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r>
      <w:tr w:rsidR="005C0886" w:rsidRPr="00FB691F" w:rsidTr="00FF21D6">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11.5%</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34.6%</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38.5%</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26.9%</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23.1%</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30.8%</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3.8%</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合共：26人回應</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其他：眼力不足</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表四十七：參與墟市/跳蚤市場時會面對甚麽困難？(可選多項)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FF21D6">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r>
      <w:tr w:rsidR="005C0886" w:rsidRPr="00FB691F" w:rsidTr="00FF21D6">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FF21D6">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FF21D6">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33.3%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22.2%</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33.3%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lastRenderedPageBreak/>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合共：9人回應</w:t>
      </w:r>
    </w:p>
    <w:p w:rsidR="005C0886" w:rsidRPr="00FB691F" w:rsidRDefault="005C0886" w:rsidP="005C0886">
      <w:pPr>
        <w:rPr>
          <w:sz w:val="26"/>
          <w:szCs w:val="26"/>
        </w:rPr>
      </w:pPr>
      <w:r w:rsidRPr="00FB691F">
        <w:rPr>
          <w:rFonts w:hint="eastAsia"/>
          <w:sz w:val="26"/>
          <w:szCs w:val="26"/>
          <w:lang w:eastAsia="zh-HK"/>
        </w:rPr>
        <w:t>其他：拉貨辛苦</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表四十八：參與小販時會面對甚麽困難？(可選多項)</w:t>
      </w:r>
    </w:p>
    <w:tbl>
      <w:tblPr>
        <w:tblStyle w:val="a8"/>
        <w:tblW w:w="0" w:type="auto"/>
        <w:tblInd w:w="-1" w:type="dxa"/>
        <w:tblLook w:val="04A0" w:firstRow="1" w:lastRow="0" w:firstColumn="1" w:lastColumn="0" w:noHBand="0" w:noVBand="1"/>
      </w:tblPr>
      <w:tblGrid>
        <w:gridCol w:w="3115"/>
        <w:gridCol w:w="3544"/>
        <w:gridCol w:w="3543"/>
      </w:tblGrid>
      <w:tr w:rsidR="005C0886" w:rsidRPr="00FB691F" w:rsidTr="00FF21D6">
        <w:tc>
          <w:tcPr>
            <w:tcW w:w="3115"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544"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5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欠缺資金</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FF21D6">
        <w:tc>
          <w:tcPr>
            <w:tcW w:w="3115"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欠缺銷售渠道</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FF21D6">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欠缺相關經驗</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rPr>
          <w:trHeight w:val="307"/>
        </w:trPr>
        <w:tc>
          <w:tcPr>
            <w:tcW w:w="3115"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與人合作方面的困難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9565B4"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對項目認識</w:t>
            </w:r>
            <w:r w:rsidR="005C0886" w:rsidRPr="00FB691F">
              <w:rPr>
                <w:rFonts w:asciiTheme="majorEastAsia" w:eastAsiaTheme="majorEastAsia" w:hAnsiTheme="majorEastAsia" w:hint="eastAsia"/>
                <w:color w:val="000000" w:themeColor="text1"/>
                <w:sz w:val="26"/>
                <w:szCs w:val="26"/>
                <w:lang w:eastAsia="zh-HK"/>
              </w:rPr>
              <w:t>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家人反對</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時間不足</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缺乏物資</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對改善生活的幫助不大</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難以獲得想要的資源</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缺乏製作工具</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過程麻煩</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57.1%</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需時過多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機會不多</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很困難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沒有困難</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FF21D6">
        <w:tc>
          <w:tcPr>
            <w:tcW w:w="3115"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3544"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5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bl>
    <w:p w:rsidR="005C0886" w:rsidRPr="00FB691F" w:rsidRDefault="005C0886" w:rsidP="009565B4">
      <w:pPr>
        <w:rPr>
          <w:rFonts w:ascii="新細明體" w:eastAsia="新細明體" w:hAnsi="新細明體" w:cs="新細明體"/>
          <w:sz w:val="26"/>
          <w:szCs w:val="26"/>
        </w:rPr>
      </w:pPr>
      <w:r w:rsidRPr="00FB691F">
        <w:rPr>
          <w:rFonts w:ascii="新細明體" w:eastAsia="新細明體" w:hAnsi="新細明體" w:cs="新細明體" w:hint="eastAsia"/>
          <w:sz w:val="26"/>
          <w:szCs w:val="26"/>
        </w:rPr>
        <w:t>合共：</w:t>
      </w:r>
      <w:r w:rsidRPr="00FB691F">
        <w:rPr>
          <w:rFonts w:hint="eastAsia"/>
          <w:sz w:val="26"/>
          <w:szCs w:val="26"/>
        </w:rPr>
        <w:t>7</w:t>
      </w:r>
      <w:r w:rsidRPr="00FB691F">
        <w:rPr>
          <w:rFonts w:ascii="新細明體" w:eastAsia="新細明體" w:hAnsi="新細明體" w:cs="新細明體" w:hint="eastAsia"/>
          <w:sz w:val="26"/>
          <w:szCs w:val="26"/>
        </w:rPr>
        <w:t>人回應</w:t>
      </w:r>
      <w:r w:rsidR="005B7757">
        <w:rPr>
          <w:rFonts w:ascii="新細明體" w:eastAsia="新細明體" w:hAnsi="新細明體" w:cs="新細明體" w:hint="eastAsia"/>
          <w:sz w:val="26"/>
          <w:szCs w:val="26"/>
        </w:rPr>
        <w:t xml:space="preserve">  </w:t>
      </w:r>
      <w:r w:rsidRPr="00FB691F">
        <w:rPr>
          <w:rFonts w:ascii="新細明體" w:eastAsia="新細明體" w:hAnsi="新細明體" w:cs="新細明體" w:hint="eastAsia"/>
          <w:sz w:val="26"/>
          <w:szCs w:val="26"/>
        </w:rPr>
        <w:t>其他：被人驅趕、拉貨辛苦</w:t>
      </w:r>
    </w:p>
    <w:p w:rsidR="00FF21D6" w:rsidRPr="00FB691F" w:rsidRDefault="00FF21D6" w:rsidP="009565B4">
      <w:pPr>
        <w:rPr>
          <w:rFonts w:eastAsiaTheme="minorEastAsia"/>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表四十九：</w:t>
      </w:r>
      <w:r w:rsidRPr="00FB691F">
        <w:rPr>
          <w:rFonts w:asciiTheme="majorEastAsia" w:eastAsiaTheme="majorEastAsia" w:hAnsiTheme="majorEastAsia" w:hint="eastAsia"/>
          <w:color w:val="000000" w:themeColor="text1"/>
          <w:sz w:val="26"/>
          <w:szCs w:val="26"/>
          <w:lang w:eastAsia="zh-HK"/>
        </w:rPr>
        <w:t>你認為政府可如何改善社會企業</w:t>
      </w:r>
      <w:r w:rsidRPr="00FB691F">
        <w:rPr>
          <w:rFonts w:ascii="新細明體" w:hAnsi="新細明體" w:hint="eastAsia"/>
          <w:color w:val="000000" w:themeColor="text1"/>
          <w:sz w:val="26"/>
          <w:szCs w:val="26"/>
        </w:rPr>
        <w:t>？</w:t>
      </w:r>
      <w:r w:rsidRPr="00FB691F">
        <w:rPr>
          <w:rFonts w:asciiTheme="minorEastAsia" w:hAnsiTheme="minorEastAsia" w:cs="Times New Roman" w:hint="eastAsia"/>
          <w:b/>
          <w:color w:val="000000" w:themeColor="text1"/>
          <w:kern w:val="0"/>
          <w:sz w:val="26"/>
          <w:szCs w:val="26"/>
          <w:lang w:eastAsia="zh-HK"/>
        </w:rPr>
        <w:t>(可選多項)</w:t>
      </w:r>
    </w:p>
    <w:tbl>
      <w:tblPr>
        <w:tblStyle w:val="a8"/>
        <w:tblW w:w="0" w:type="auto"/>
        <w:tblInd w:w="-1" w:type="dxa"/>
        <w:tblLook w:val="04A0" w:firstRow="1" w:lastRow="0" w:firstColumn="1" w:lastColumn="0" w:noHBand="0" w:noVBand="1"/>
      </w:tblPr>
      <w:tblGrid>
        <w:gridCol w:w="6517"/>
        <w:gridCol w:w="1842"/>
        <w:gridCol w:w="1843"/>
      </w:tblGrid>
      <w:tr w:rsidR="005C0886" w:rsidRPr="00FB691F" w:rsidTr="00FF21D6">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FF21D6">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FF21D6">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69.2%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53.8%</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46.2%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61.5%</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76.9%</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23.1%</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合共：13人回應</w:t>
      </w: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表五十：你認為政府可如何改善合作社？(可選多項)</w:t>
      </w:r>
    </w:p>
    <w:tbl>
      <w:tblPr>
        <w:tblStyle w:val="a8"/>
        <w:tblW w:w="0" w:type="auto"/>
        <w:tblInd w:w="-1" w:type="dxa"/>
        <w:tblLook w:val="04A0" w:firstRow="1" w:lastRow="0" w:firstColumn="1" w:lastColumn="0" w:noHBand="0" w:noVBand="1"/>
      </w:tblPr>
      <w:tblGrid>
        <w:gridCol w:w="6517"/>
        <w:gridCol w:w="1843"/>
        <w:gridCol w:w="1842"/>
      </w:tblGrid>
      <w:tr w:rsidR="005C0886" w:rsidRPr="00FB691F" w:rsidTr="00FF21D6">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r>
      <w:tr w:rsidR="005C0886" w:rsidRPr="00FB691F" w:rsidTr="00FF21D6">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FF21D6">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85.7%</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合共：7人回應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表五十一：你認為政府可如何改善時分券？(可選多項)</w:t>
      </w:r>
    </w:p>
    <w:tbl>
      <w:tblPr>
        <w:tblStyle w:val="a8"/>
        <w:tblW w:w="0" w:type="auto"/>
        <w:tblInd w:w="-1" w:type="dxa"/>
        <w:tblLook w:val="04A0" w:firstRow="1" w:lastRow="0" w:firstColumn="1" w:lastColumn="0" w:noHBand="0" w:noVBand="1"/>
      </w:tblPr>
      <w:tblGrid>
        <w:gridCol w:w="6517"/>
        <w:gridCol w:w="1843"/>
        <w:gridCol w:w="1842"/>
      </w:tblGrid>
      <w:tr w:rsidR="005C0886" w:rsidRPr="00FB691F" w:rsidTr="00FF21D6">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44.4%</w:t>
            </w:r>
          </w:p>
        </w:tc>
      </w:tr>
      <w:tr w:rsidR="005C0886" w:rsidRPr="00FB691F" w:rsidTr="00FF21D6">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33.3%</w:t>
            </w:r>
          </w:p>
        </w:tc>
      </w:tr>
      <w:tr w:rsidR="005C0886" w:rsidRPr="00FB691F" w:rsidTr="00FF21D6">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22.2%</w:t>
            </w:r>
          </w:p>
        </w:tc>
      </w:tr>
      <w:tr w:rsidR="005C0886" w:rsidRPr="00FB691F" w:rsidTr="00FF21D6">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44.4%</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sz w:val="26"/>
          <w:szCs w:val="26"/>
        </w:rPr>
        <w:t>9</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其他：增加可兌換的時分、增加中心開放時間、增加賺時分的機會、增加可供選換的產品或服務</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表五十二：你認為政府可如何改善在家工作？(可選多項)</w:t>
      </w:r>
    </w:p>
    <w:tbl>
      <w:tblPr>
        <w:tblStyle w:val="a8"/>
        <w:tblW w:w="0" w:type="auto"/>
        <w:tblInd w:w="-1" w:type="dxa"/>
        <w:tblLook w:val="04A0" w:firstRow="1" w:lastRow="0" w:firstColumn="1" w:lastColumn="0" w:noHBand="0" w:noVBand="1"/>
      </w:tblPr>
      <w:tblGrid>
        <w:gridCol w:w="6517"/>
        <w:gridCol w:w="1843"/>
        <w:gridCol w:w="1842"/>
      </w:tblGrid>
      <w:tr w:rsidR="005C0886" w:rsidRPr="00FB691F" w:rsidTr="00043AD9">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21</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80.8%</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84.6%</w:t>
            </w:r>
          </w:p>
        </w:tc>
      </w:tr>
      <w:tr w:rsidR="005C0886" w:rsidRPr="00FB691F" w:rsidTr="00043AD9">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57.7%</w:t>
            </w:r>
          </w:p>
        </w:tc>
      </w:tr>
      <w:tr w:rsidR="005C0886" w:rsidRPr="00FB691F" w:rsidTr="00043AD9">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76.9%</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76.9%</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w:t>
            </w:r>
            <w:r w:rsidRPr="00FB691F">
              <w:rPr>
                <w:rFonts w:asciiTheme="majorEastAsia" w:eastAsiaTheme="majorEastAsia" w:hAnsiTheme="majorEastAsia" w:hint="eastAsia"/>
                <w:color w:val="000000" w:themeColor="text1"/>
                <w:sz w:val="26"/>
                <w:szCs w:val="26"/>
                <w:lang w:eastAsia="zh-HK"/>
              </w:rPr>
              <w:lastRenderedPageBreak/>
              <w:t>對</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lastRenderedPageBreak/>
              <w:t>18</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69.2%</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lastRenderedPageBreak/>
              <w:t>購買相關產品或服務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88.5%</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88.5%</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30.8%</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0%</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w:t>
      </w:r>
      <w:r w:rsidRPr="00FB691F">
        <w:rPr>
          <w:rFonts w:asciiTheme="minorEastAsia" w:hAnsiTheme="minorEastAsia"/>
          <w:bCs/>
          <w:color w:val="000000" w:themeColor="text1"/>
          <w:sz w:val="26"/>
          <w:szCs w:val="26"/>
          <w:lang w:eastAsia="zh-HK"/>
        </w:rPr>
        <w:t>26</w:t>
      </w:r>
      <w:r w:rsidRPr="00FB691F">
        <w:rPr>
          <w:rFonts w:asciiTheme="minorEastAsia" w:hAnsiTheme="minorEastAsia" w:hint="eastAsia"/>
          <w:bCs/>
          <w:color w:val="000000" w:themeColor="text1"/>
          <w:sz w:val="26"/>
          <w:szCs w:val="26"/>
          <w:lang w:eastAsia="zh-HK"/>
        </w:rPr>
        <w:t>人回應</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表五十三：你認為政府可如何墟市/跳蚤市場？(可選多項)</w:t>
      </w:r>
    </w:p>
    <w:tbl>
      <w:tblPr>
        <w:tblStyle w:val="a8"/>
        <w:tblW w:w="0" w:type="auto"/>
        <w:tblInd w:w="-1" w:type="dxa"/>
        <w:tblLook w:val="04A0" w:firstRow="1" w:lastRow="0" w:firstColumn="1" w:lastColumn="0" w:noHBand="0" w:noVBand="1"/>
      </w:tblPr>
      <w:tblGrid>
        <w:gridCol w:w="6517"/>
        <w:gridCol w:w="1843"/>
        <w:gridCol w:w="1842"/>
      </w:tblGrid>
      <w:tr w:rsidR="005C0886" w:rsidRPr="00FB691F" w:rsidTr="00043AD9">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88.9%</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55.6%</w:t>
            </w:r>
          </w:p>
        </w:tc>
      </w:tr>
      <w:tr w:rsidR="005C0886" w:rsidRPr="00FB691F" w:rsidTr="00043AD9">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043AD9">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44.4%</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77.8%</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66.7%</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11.1%</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合共：9人回應</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其他：提供地點</w:t>
      </w:r>
    </w:p>
    <w:p w:rsidR="005C0886" w:rsidRPr="00FB691F" w:rsidRDefault="005C0886" w:rsidP="005C0886">
      <w:pPr>
        <w:rPr>
          <w:sz w:val="26"/>
          <w:szCs w:val="26"/>
        </w:rPr>
      </w:pP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t>表五十四：你認為政府可如何改善小販？(可選多項)</w:t>
      </w:r>
    </w:p>
    <w:tbl>
      <w:tblPr>
        <w:tblStyle w:val="a8"/>
        <w:tblW w:w="0" w:type="auto"/>
        <w:tblInd w:w="-1" w:type="dxa"/>
        <w:tblLook w:val="04A0" w:firstRow="1" w:lastRow="0" w:firstColumn="1" w:lastColumn="0" w:noHBand="0" w:noVBand="1"/>
      </w:tblPr>
      <w:tblGrid>
        <w:gridCol w:w="6517"/>
        <w:gridCol w:w="1843"/>
        <w:gridCol w:w="1842"/>
      </w:tblGrid>
      <w:tr w:rsidR="005C0886" w:rsidRPr="00FB691F" w:rsidTr="00043AD9">
        <w:tc>
          <w:tcPr>
            <w:tcW w:w="6517"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1843"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184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提供資金支援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r w:rsidR="005C0886" w:rsidRPr="00FB691F" w:rsidTr="00043AD9">
        <w:tc>
          <w:tcPr>
            <w:tcW w:w="6517"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ajorEastAsia" w:eastAsiaTheme="majorEastAsia" w:hAnsiTheme="majorEastAsia" w:hint="eastAsia"/>
                <w:color w:val="000000" w:themeColor="text1"/>
                <w:sz w:val="26"/>
                <w:szCs w:val="26"/>
                <w:lang w:eastAsia="zh-HK"/>
              </w:rPr>
              <w:t>提供商舖優惠作銷售</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043AD9">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提供創業支援</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043AD9">
        <w:trPr>
          <w:trHeight w:val="307"/>
        </w:trPr>
        <w:tc>
          <w:tcPr>
            <w:tcW w:w="6517"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提供相關興趣班/技能班</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0%</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提供租借工具服務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成立部門，統籌各機構提供的相關工作機會，並進行配對</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購買相關產品或服務</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14.3%</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增加宣傳</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28.6%</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修改政策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71.4%</w:t>
            </w:r>
          </w:p>
        </w:tc>
      </w:tr>
      <w:tr w:rsidR="005C0886" w:rsidRPr="00FB691F" w:rsidTr="00043AD9">
        <w:tc>
          <w:tcPr>
            <w:tcW w:w="6517"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Theme="majorEastAsia" w:eastAsiaTheme="majorEastAsia" w:hAnsiTheme="majorEastAsia" w:hint="eastAsia"/>
                <w:color w:val="000000" w:themeColor="text1"/>
                <w:sz w:val="26"/>
                <w:szCs w:val="26"/>
                <w:lang w:eastAsia="zh-HK"/>
              </w:rPr>
              <w:t>其他</w:t>
            </w:r>
          </w:p>
        </w:tc>
        <w:tc>
          <w:tcPr>
            <w:tcW w:w="1843"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w:t>
            </w:r>
          </w:p>
        </w:tc>
        <w:tc>
          <w:tcPr>
            <w:tcW w:w="184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42.9%</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7</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其他：限時讓市民擺檔、提供地點</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p>
    <w:p w:rsidR="00043AD9" w:rsidRPr="00FB691F" w:rsidRDefault="00043AD9">
      <w:pPr>
        <w:rPr>
          <w:rFonts w:asciiTheme="minorEastAsia" w:eastAsia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pStyle w:val="ab"/>
        <w:rPr>
          <w:rFonts w:asciiTheme="minorEastAsia" w:hAnsiTheme="minorEastAsia" w:cs="Times New Roman"/>
          <w:b/>
          <w:color w:val="000000" w:themeColor="text1"/>
          <w:kern w:val="0"/>
          <w:sz w:val="26"/>
          <w:szCs w:val="26"/>
          <w:lang w:eastAsia="zh-HK"/>
        </w:rPr>
      </w:pPr>
      <w:r w:rsidRPr="00FB691F">
        <w:rPr>
          <w:rFonts w:asciiTheme="minorEastAsia" w:hAnsiTheme="minorEastAsia" w:cs="Times New Roman" w:hint="eastAsia"/>
          <w:b/>
          <w:color w:val="000000" w:themeColor="text1"/>
          <w:kern w:val="0"/>
          <w:sz w:val="26"/>
          <w:szCs w:val="26"/>
          <w:lang w:eastAsia="zh-HK"/>
        </w:rPr>
        <w:lastRenderedPageBreak/>
        <w:t>表五十五：沒有參加社區經濟項目的原因：</w:t>
      </w:r>
      <w:r w:rsidRPr="00FB691F">
        <w:rPr>
          <w:rFonts w:asciiTheme="minorEastAsia" w:hAnsiTheme="minorEastAsia" w:cs="Times New Roman"/>
          <w:b/>
          <w:color w:val="000000" w:themeColor="text1"/>
          <w:kern w:val="0"/>
          <w:sz w:val="26"/>
          <w:szCs w:val="26"/>
          <w:lang w:eastAsia="zh-HK"/>
        </w:rPr>
        <w:t>(</w:t>
      </w:r>
      <w:r w:rsidRPr="00FB691F">
        <w:rPr>
          <w:rFonts w:asciiTheme="minorEastAsia" w:hAnsiTheme="minorEastAsia" w:cs="Times New Roman" w:hint="eastAsia"/>
          <w:b/>
          <w:color w:val="000000" w:themeColor="text1"/>
          <w:kern w:val="0"/>
          <w:sz w:val="26"/>
          <w:szCs w:val="26"/>
          <w:lang w:eastAsia="zh-HK"/>
        </w:rPr>
        <w:t>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選項</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FF21D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未曾聽聞</w:t>
            </w:r>
            <w:r w:rsidRPr="00FB691F">
              <w:rPr>
                <w:rFonts w:asciiTheme="minorEastAsia" w:eastAsiaTheme="minorEastAsia" w:hAnsiTheme="minorEastAsia" w:hint="eastAsia"/>
                <w:color w:val="000000" w:themeColor="text1"/>
                <w:sz w:val="26"/>
                <w:szCs w:val="26"/>
                <w:lang w:eastAsia="zh-HK"/>
              </w:rPr>
              <w:t>有關項目</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53.8%</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新細明體" w:hAnsi="新細明體" w:hint="eastAsia"/>
                <w:color w:val="000000" w:themeColor="text1"/>
                <w:sz w:val="26"/>
                <w:szCs w:val="26"/>
                <w:lang w:eastAsia="zh-HK"/>
              </w:rPr>
              <w:t>不知道參與途徑</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66%</w:t>
            </w:r>
          </w:p>
        </w:tc>
      </w:tr>
      <w:tr w:rsidR="005C0886" w:rsidRPr="00FB691F" w:rsidTr="00043AD9">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缺乏資金</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16</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15.1%</w:t>
            </w:r>
          </w:p>
        </w:tc>
      </w:tr>
      <w:tr w:rsidR="005C0886" w:rsidRPr="00FB691F" w:rsidTr="00043AD9">
        <w:trPr>
          <w:trHeight w:val="307"/>
        </w:trPr>
        <w:tc>
          <w:tcPr>
            <w:tcW w:w="3400" w:type="dxa"/>
          </w:tcPr>
          <w:p w:rsidR="005C0886" w:rsidRPr="00FB691F" w:rsidRDefault="005C0886" w:rsidP="005C0886">
            <w:pPr>
              <w:autoSpaceDE w:val="0"/>
              <w:autoSpaceDN w:val="0"/>
              <w:adjustRightInd w:val="0"/>
              <w:rPr>
                <w:rFonts w:ascii="新細明體" w:hAnsi="新細明體"/>
                <w:color w:val="000000" w:themeColor="text1"/>
                <w:sz w:val="26"/>
                <w:szCs w:val="26"/>
                <w:lang w:eastAsia="zh-HK"/>
              </w:rPr>
            </w:pPr>
            <w:r w:rsidRPr="00FB691F">
              <w:rPr>
                <w:rFonts w:ascii="新細明體" w:hAnsi="新細明體" w:hint="eastAsia"/>
                <w:color w:val="000000" w:themeColor="text1"/>
                <w:sz w:val="26"/>
                <w:szCs w:val="26"/>
                <w:lang w:eastAsia="zh-HK"/>
              </w:rPr>
              <w:t>缺乏相關能力</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16%</w:t>
            </w:r>
          </w:p>
        </w:tc>
      </w:tr>
      <w:tr w:rsidR="005C0886" w:rsidRPr="00FB691F" w:rsidTr="00043AD9">
        <w:tc>
          <w:tcPr>
            <w:tcW w:w="3400"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新細明體" w:hAnsi="新細明體" w:hint="eastAsia"/>
                <w:color w:val="000000" w:themeColor="text1"/>
                <w:sz w:val="26"/>
                <w:szCs w:val="26"/>
                <w:lang w:eastAsia="zh-HK"/>
              </w:rPr>
              <w:t>需要照顧小孩/長者</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57</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53.8%</w:t>
            </w:r>
          </w:p>
        </w:tc>
      </w:tr>
      <w:tr w:rsidR="005C0886" w:rsidRPr="00FB691F" w:rsidTr="00043AD9">
        <w:tc>
          <w:tcPr>
            <w:tcW w:w="3400"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新細明體" w:hAnsi="新細明體" w:hint="eastAsia"/>
                <w:color w:val="000000" w:themeColor="text1"/>
                <w:sz w:val="26"/>
                <w:szCs w:val="26"/>
                <w:lang w:eastAsia="zh-HK"/>
              </w:rPr>
              <w:t>沒有興趣</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9.4%</w:t>
            </w:r>
          </w:p>
        </w:tc>
      </w:tr>
      <w:tr w:rsidR="005C0886" w:rsidRPr="00FB691F" w:rsidTr="00043AD9">
        <w:tc>
          <w:tcPr>
            <w:tcW w:w="3400"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新細明體" w:hAnsi="新細明體" w:hint="eastAsia"/>
                <w:color w:val="000000" w:themeColor="text1"/>
                <w:sz w:val="26"/>
                <w:szCs w:val="26"/>
                <w:lang w:eastAsia="zh-HK"/>
              </w:rPr>
              <w:t>無助於改善經濟情況</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3.8%</w:t>
            </w:r>
          </w:p>
        </w:tc>
      </w:tr>
      <w:tr w:rsidR="005C0886" w:rsidRPr="00FB691F" w:rsidTr="00043AD9">
        <w:tc>
          <w:tcPr>
            <w:tcW w:w="3400" w:type="dxa"/>
          </w:tcPr>
          <w:p w:rsidR="005C0886" w:rsidRPr="00FB691F" w:rsidRDefault="005C0886" w:rsidP="005C0886">
            <w:pPr>
              <w:autoSpaceDE w:val="0"/>
              <w:autoSpaceDN w:val="0"/>
              <w:adjustRightInd w:val="0"/>
              <w:rPr>
                <w:rFonts w:asciiTheme="majorEastAsia" w:eastAsiaTheme="majorEastAsia" w:hAnsiTheme="majorEastAsia"/>
                <w:color w:val="000000" w:themeColor="text1"/>
                <w:sz w:val="26"/>
                <w:szCs w:val="26"/>
                <w:lang w:eastAsia="zh-HK"/>
              </w:rPr>
            </w:pPr>
            <w:r w:rsidRPr="00FB691F">
              <w:rPr>
                <w:rFonts w:ascii="新細明體" w:hAnsi="新細明體" w:hint="eastAsia"/>
                <w:color w:val="000000" w:themeColor="text1"/>
                <w:sz w:val="26"/>
                <w:szCs w:val="26"/>
              </w:rPr>
              <w:t>其他</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401"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4.7%</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合共：</w:t>
      </w:r>
      <w:r w:rsidRPr="00FB691F">
        <w:rPr>
          <w:rFonts w:hint="eastAsia"/>
          <w:sz w:val="26"/>
          <w:szCs w:val="26"/>
        </w:rPr>
        <w:t>10</w:t>
      </w:r>
      <w:r w:rsidRPr="00FB691F">
        <w:rPr>
          <w:sz w:val="26"/>
          <w:szCs w:val="26"/>
        </w:rPr>
        <w:t>6</w:t>
      </w:r>
      <w:r w:rsidRPr="00FB691F">
        <w:rPr>
          <w:rFonts w:ascii="新細明體" w:eastAsia="新細明體" w:hAnsi="新細明體" w:cs="新細明體" w:hint="eastAsia"/>
          <w:sz w:val="26"/>
          <w:szCs w:val="26"/>
        </w:rPr>
        <w:t>人回應</w:t>
      </w:r>
    </w:p>
    <w:p w:rsidR="005C0886" w:rsidRPr="00FB691F" w:rsidRDefault="005C0886" w:rsidP="009565B4">
      <w:pPr>
        <w:rPr>
          <w:sz w:val="26"/>
          <w:szCs w:val="26"/>
        </w:rPr>
      </w:pPr>
      <w:r w:rsidRPr="00FB691F">
        <w:rPr>
          <w:rFonts w:ascii="新細明體" w:eastAsia="新細明體" w:hAnsi="新細明體" w:cs="新細明體" w:hint="eastAsia"/>
          <w:sz w:val="26"/>
          <w:szCs w:val="26"/>
        </w:rPr>
        <w:t>其他：工作時間太長，只有電視上的資訊、已有全職工作、沒時間、對計劃瞭解不足</w:t>
      </w:r>
    </w:p>
    <w:p w:rsidR="00FF21D6" w:rsidRPr="00FB691F" w:rsidRDefault="00FF21D6">
      <w:pPr>
        <w:rPr>
          <w:rFonts w:asciiTheme="minorEastAsia" w:eastAsia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表五十六：年齡：</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FF21D6">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19</w:t>
            </w:r>
            <w:r w:rsidRPr="00FB691F">
              <w:rPr>
                <w:rFonts w:asciiTheme="minorEastAsia" w:hAnsiTheme="minorEastAsia" w:hint="eastAsia"/>
                <w:bCs/>
                <w:color w:val="000000" w:themeColor="text1"/>
                <w:sz w:val="26"/>
                <w:szCs w:val="26"/>
                <w:lang w:eastAsia="zh-HK"/>
              </w:rPr>
              <w:t>至29歲</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30</w:t>
            </w:r>
            <w:r w:rsidRPr="00FB691F">
              <w:rPr>
                <w:rFonts w:asciiTheme="minorEastAsia" w:hAnsiTheme="minorEastAsia" w:hint="eastAsia"/>
                <w:bCs/>
                <w:color w:val="000000" w:themeColor="text1"/>
                <w:sz w:val="26"/>
                <w:szCs w:val="26"/>
                <w:lang w:eastAsia="zh-HK"/>
              </w:rPr>
              <w:t>至39歲</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41</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w:t>
            </w:r>
            <w:r w:rsidRPr="00FB691F">
              <w:rPr>
                <w:rFonts w:asciiTheme="minorEastAsia" w:hAnsiTheme="minorEastAsia" w:hint="eastAsia"/>
                <w:bCs/>
                <w:color w:val="000000" w:themeColor="text1"/>
                <w:sz w:val="26"/>
                <w:szCs w:val="26"/>
                <w:lang w:eastAsia="zh-HK"/>
              </w:rPr>
              <w:t>至49歲</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75</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50%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50</w:t>
            </w:r>
            <w:r w:rsidRPr="00FB691F">
              <w:rPr>
                <w:rFonts w:asciiTheme="minorEastAsia" w:hAnsiTheme="minorEastAsia" w:hint="eastAsia"/>
                <w:bCs/>
                <w:color w:val="000000" w:themeColor="text1"/>
                <w:sz w:val="26"/>
                <w:szCs w:val="26"/>
                <w:lang w:eastAsia="zh-HK"/>
              </w:rPr>
              <w:t>至59歲</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28</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18.7%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w:t>
            </w:r>
            <w:r w:rsidRPr="00FB691F">
              <w:rPr>
                <w:rFonts w:asciiTheme="minorEastAsia" w:hAnsiTheme="minorEastAsia" w:hint="eastAsia"/>
                <w:bCs/>
                <w:color w:val="000000" w:themeColor="text1"/>
                <w:sz w:val="26"/>
                <w:szCs w:val="26"/>
                <w:lang w:eastAsia="zh-HK"/>
              </w:rPr>
              <w:t>歲或以上</w:t>
            </w:r>
          </w:p>
        </w:tc>
        <w:tc>
          <w:tcPr>
            <w:tcW w:w="3402" w:type="dxa"/>
          </w:tcPr>
          <w:p w:rsidR="005C0886" w:rsidRPr="00FB691F" w:rsidRDefault="005C0886" w:rsidP="00FF21D6">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402" w:type="dxa"/>
            <w:vAlign w:val="center"/>
          </w:tcPr>
          <w:p w:rsidR="005C0886" w:rsidRPr="00FB691F" w:rsidRDefault="005C0886" w:rsidP="00FF21D6">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FF21D6">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2" w:type="dxa"/>
          </w:tcPr>
          <w:p w:rsidR="005C0886" w:rsidRPr="00FB691F" w:rsidRDefault="005C0886" w:rsidP="00FF21D6">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43.59</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43</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40</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表五十七：出生地：</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香港出生</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4%</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非香港出生</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96%</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9565B4" w:rsidRPr="00FB691F" w:rsidRDefault="009565B4" w:rsidP="005C0886">
      <w:pPr>
        <w:rPr>
          <w:rFonts w:eastAsiaTheme="minorEastAsia"/>
          <w:sz w:val="26"/>
          <w:szCs w:val="26"/>
        </w:rPr>
      </w:pPr>
    </w:p>
    <w:p w:rsidR="00043AD9" w:rsidRPr="00FB691F" w:rsidRDefault="00043AD9">
      <w:pPr>
        <w:rPr>
          <w:rFonts w:ascii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表五十八：居港年期：</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0至3年</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22</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15.3%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4至6年</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20.8%</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7至20年</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87</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60.4%</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21年或以上</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3.5%</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144</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8.81</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8</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8</w:t>
            </w:r>
          </w:p>
        </w:tc>
      </w:tr>
    </w:tbl>
    <w:p w:rsidR="00043AD9" w:rsidRPr="00FB691F" w:rsidRDefault="00043AD9"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表五十九：學歷：</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小學</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22.7%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初中</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48%</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高中</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35</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22.3%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大學或專上教育</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B6183" w:rsidRPr="00FB691F" w:rsidRDefault="005B6183">
      <w:pPr>
        <w:rPr>
          <w:rFonts w:ascii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表六十：接受教育的地點：</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內地</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140</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93.3%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香港</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6%</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其他地方</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0.7%</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134</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表六十一：婚姻狀況：</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已婚</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68%</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未婚</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分居</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離婚</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25</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16.7%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喪偶</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9.3%</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C0886" w:rsidRPr="00FB691F" w:rsidRDefault="005C0886" w:rsidP="005C0886">
      <w:pPr>
        <w:rPr>
          <w:sz w:val="26"/>
          <w:szCs w:val="26"/>
        </w:rPr>
      </w:pPr>
    </w:p>
    <w:p w:rsidR="00043AD9" w:rsidRPr="00FB691F" w:rsidRDefault="00043AD9">
      <w:pPr>
        <w:rPr>
          <w:rFonts w:asciiTheme="minorEastAsia" w:hAnsiTheme="minorEastAsia"/>
          <w:b/>
          <w:color w:val="000000" w:themeColor="text1"/>
          <w:sz w:val="26"/>
          <w:szCs w:val="26"/>
          <w:lang w:eastAsia="zh-HK"/>
        </w:rPr>
      </w:pPr>
      <w:r w:rsidRPr="00FB691F">
        <w:rPr>
          <w:rFonts w:asciiTheme="minorEastAsia" w:hAnsiTheme="minorEastAsia"/>
          <w:b/>
          <w:color w:val="000000" w:themeColor="text1"/>
          <w:sz w:val="26"/>
          <w:szCs w:val="26"/>
          <w:lang w:eastAsia="zh-HK"/>
        </w:rPr>
        <w:br w:type="page"/>
      </w: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表六十二：孩子數目：</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沒有孩子</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r w:rsidRPr="00FB691F">
              <w:rPr>
                <w:rFonts w:asciiTheme="minorEastAsia" w:hAnsiTheme="minorEastAsia" w:hint="eastAsia"/>
                <w:bCs/>
                <w:color w:val="000000" w:themeColor="text1"/>
                <w:sz w:val="26"/>
                <w:szCs w:val="26"/>
                <w:lang w:eastAsia="zh-HK"/>
              </w:rPr>
              <w:t>名孩子</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49</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32.7%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2名孩子</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75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50%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3名孩子</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13</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8.7%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4名孩子</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5.3%</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1.84</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w:t>
            </w:r>
          </w:p>
        </w:tc>
      </w:tr>
    </w:tbl>
    <w:p w:rsidR="00043AD9" w:rsidRPr="00FB691F" w:rsidRDefault="00043AD9"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表六十三：擁有11歲或以下孩子的數目：</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沒有</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47</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31.3%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r w:rsidRPr="00FB691F">
              <w:rPr>
                <w:rFonts w:asciiTheme="minorEastAsia" w:hAnsiTheme="minorEastAsia" w:hint="eastAsia"/>
                <w:bCs/>
                <w:color w:val="000000" w:themeColor="text1"/>
                <w:sz w:val="26"/>
                <w:szCs w:val="26"/>
                <w:lang w:eastAsia="zh-HK"/>
              </w:rPr>
              <w:t>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61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40.7%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37</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24.7%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4名或以上</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0.7%</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B6183" w:rsidRPr="00FB691F" w:rsidRDefault="005B6183">
      <w:pPr>
        <w:rPr>
          <w:rFonts w:ascii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表六十四：擁有12至15歲孩子的數目：</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沒有</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66.7%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r w:rsidRPr="00FB691F">
              <w:rPr>
                <w:rFonts w:asciiTheme="minorEastAsia" w:hAnsiTheme="minorEastAsia" w:hint="eastAsia"/>
                <w:bCs/>
                <w:color w:val="000000" w:themeColor="text1"/>
                <w:sz w:val="26"/>
                <w:szCs w:val="26"/>
                <w:lang w:eastAsia="zh-HK"/>
              </w:rPr>
              <w:t>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134</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C0886" w:rsidRPr="00FB691F" w:rsidRDefault="005C0886" w:rsidP="005C0886">
      <w:pPr>
        <w:autoSpaceDE w:val="0"/>
        <w:autoSpaceDN w:val="0"/>
        <w:adjustRightInd w:val="0"/>
        <w:ind w:leftChars="-1" w:left="-1" w:hanging="1"/>
        <w:rPr>
          <w:rFonts w:ascii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表六十五：擁有16歲或以上孩子的數目：</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沒有</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68%</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r w:rsidRPr="00FB691F">
              <w:rPr>
                <w:rFonts w:asciiTheme="minorEastAsia" w:hAnsiTheme="minorEastAsia" w:hint="eastAsia"/>
                <w:bCs/>
                <w:color w:val="000000" w:themeColor="text1"/>
                <w:sz w:val="26"/>
                <w:szCs w:val="26"/>
                <w:lang w:eastAsia="zh-HK"/>
              </w:rPr>
              <w:t>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21.3%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9.3%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1.3%</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C0886" w:rsidRPr="00FB691F" w:rsidRDefault="005C0886" w:rsidP="005C0886">
      <w:pPr>
        <w:rPr>
          <w:rFonts w:eastAsiaTheme="minorEastAsia"/>
          <w:sz w:val="26"/>
          <w:szCs w:val="26"/>
        </w:rPr>
      </w:pP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表六十六：居住類型：</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租住公屋</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84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56%</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租住私人單位</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7.3%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租住板間房或套房</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43</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28.7%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天台屋</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0.7%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自置物業</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9</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1.3%</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1"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bl>
    <w:p w:rsidR="005C0886" w:rsidRPr="00FB691F" w:rsidRDefault="005C0886" w:rsidP="009565B4">
      <w:pPr>
        <w:rPr>
          <w:sz w:val="26"/>
          <w:szCs w:val="26"/>
        </w:rPr>
      </w:pPr>
      <w:r w:rsidRPr="00FB691F">
        <w:rPr>
          <w:rFonts w:ascii="新細明體" w:eastAsia="新細明體" w:hAnsi="新細明體" w:cs="新細明體" w:hint="eastAsia"/>
          <w:sz w:val="26"/>
          <w:szCs w:val="26"/>
        </w:rPr>
        <w:t>其他：朋友家</w:t>
      </w:r>
    </w:p>
    <w:p w:rsidR="00043AD9" w:rsidRPr="00FB691F" w:rsidRDefault="00043AD9" w:rsidP="005C0886">
      <w:pPr>
        <w:rPr>
          <w:rFonts w:eastAsiaTheme="minorEastAsia"/>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表六十七：居住面積：</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r w:rsidRPr="00FB691F">
              <w:rPr>
                <w:rFonts w:asciiTheme="minorEastAsia" w:hAnsiTheme="minorEastAsia" w:hint="eastAsia"/>
                <w:bCs/>
                <w:color w:val="000000" w:themeColor="text1"/>
                <w:sz w:val="26"/>
                <w:szCs w:val="26"/>
                <w:lang w:eastAsia="zh-HK"/>
              </w:rPr>
              <w:t>呎或以下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101</w:t>
            </w:r>
            <w:r w:rsidRPr="00FB691F">
              <w:rPr>
                <w:rFonts w:asciiTheme="minorEastAsia" w:hAnsiTheme="minorEastAsia" w:hint="eastAsia"/>
                <w:bCs/>
                <w:color w:val="000000" w:themeColor="text1"/>
                <w:sz w:val="26"/>
                <w:szCs w:val="26"/>
                <w:lang w:eastAsia="zh-HK"/>
              </w:rPr>
              <w:t>至175呎</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176至250呎</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14%</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251至324呎</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27.3%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325至398呎</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6.7%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399至600呎</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不清楚</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18</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12%</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246.07</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280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300</w:t>
            </w:r>
          </w:p>
        </w:tc>
      </w:tr>
    </w:tbl>
    <w:p w:rsidR="009565B4" w:rsidRPr="00FB691F" w:rsidRDefault="009565B4" w:rsidP="005C0886">
      <w:pPr>
        <w:autoSpaceDE w:val="0"/>
        <w:autoSpaceDN w:val="0"/>
        <w:adjustRightInd w:val="0"/>
        <w:ind w:leftChars="-1" w:left="-1" w:hanging="1"/>
        <w:rPr>
          <w:rFonts w:ascii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表六十八：每月房租：</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1999元或以下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40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26.7%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2000</w:t>
            </w:r>
            <w:r w:rsidRPr="00FB691F">
              <w:rPr>
                <w:rFonts w:asciiTheme="minorEastAsia" w:hAnsiTheme="minorEastAsia" w:hint="eastAsia"/>
                <w:bCs/>
                <w:color w:val="000000" w:themeColor="text1"/>
                <w:sz w:val="26"/>
                <w:szCs w:val="26"/>
                <w:lang w:eastAsia="zh-HK"/>
              </w:rPr>
              <w:t>至2499元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31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20.7%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2500至2999元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23</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15.3%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3000至3999元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17</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11.3%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4000至4999元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7.3%</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5000至9999元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10%</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不適用</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6.7%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不清楚</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2820.29</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2480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1600</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表六十九：每月工作時數：</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w:t>
            </w:r>
            <w:r w:rsidRPr="00FB691F">
              <w:rPr>
                <w:rFonts w:asciiTheme="minorEastAsia" w:hAnsiTheme="minorEastAsia" w:hint="eastAsia"/>
                <w:bCs/>
                <w:color w:val="000000" w:themeColor="text1"/>
                <w:sz w:val="26"/>
                <w:szCs w:val="26"/>
                <w:lang w:eastAsia="zh-HK"/>
              </w:rPr>
              <w:t>小時或以下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21.1</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41至80小時</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19.3</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81至120小時</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24.6</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121至180小時</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7</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181小時或以上</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28.1</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6D4AC4"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110.875</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100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192</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表七十：每月工作收入：</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2000</w:t>
            </w:r>
            <w:r w:rsidRPr="00FB691F">
              <w:rPr>
                <w:rFonts w:asciiTheme="minorEastAsia" w:hAnsiTheme="minorEastAsia" w:hint="eastAsia"/>
                <w:bCs/>
                <w:color w:val="000000" w:themeColor="text1"/>
                <w:sz w:val="26"/>
                <w:szCs w:val="26"/>
                <w:lang w:eastAsia="zh-HK"/>
              </w:rPr>
              <w:t>元或以下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13</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22.8</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2001</w:t>
            </w:r>
            <w:r w:rsidRPr="00FB691F">
              <w:rPr>
                <w:rFonts w:asciiTheme="minorEastAsia" w:hAnsiTheme="minorEastAsia" w:hint="eastAsia"/>
                <w:bCs/>
                <w:color w:val="000000" w:themeColor="text1"/>
                <w:sz w:val="26"/>
                <w:szCs w:val="26"/>
                <w:lang w:eastAsia="zh-HK"/>
              </w:rPr>
              <w:t>至4000元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21.1</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4001至6000元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17.5</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6001至8000元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14</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8001或以上</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w:t>
            </w:r>
          </w:p>
        </w:tc>
        <w:tc>
          <w:tcPr>
            <w:tcW w:w="3402" w:type="dxa"/>
            <w:vAlign w:val="center"/>
          </w:tcPr>
          <w:p w:rsidR="005C0886" w:rsidRPr="00FB691F" w:rsidRDefault="006D4AC4"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24.6</w:t>
            </w:r>
            <w:r w:rsidR="005C0886" w:rsidRPr="00FB691F">
              <w:rPr>
                <w:rFonts w:asciiTheme="minorEastAsia" w:hAnsiTheme="minorEastAsia"/>
                <w:color w:val="000000" w:themeColor="text1"/>
                <w:sz w:val="26"/>
                <w:szCs w:val="26"/>
              </w:rPr>
              <w:t>%</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6D4AC4"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57</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5857.143</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5000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6B5535"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5000</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表七十一：家庭主要收入來源：</w:t>
      </w:r>
      <w:r w:rsidRPr="00FB691F">
        <w:rPr>
          <w:rFonts w:asciiTheme="minorEastAsia" w:hAnsiTheme="minorEastAsia"/>
          <w:b/>
          <w:color w:val="000000" w:themeColor="text1"/>
          <w:sz w:val="26"/>
          <w:szCs w:val="26"/>
          <w:lang w:eastAsia="zh-HK"/>
        </w:rPr>
        <w:t>(</w:t>
      </w:r>
      <w:r w:rsidRPr="00FB691F">
        <w:rPr>
          <w:rFonts w:asciiTheme="minorEastAsia" w:hAnsiTheme="minorEastAsia" w:hint="eastAsia"/>
          <w:b/>
          <w:color w:val="000000" w:themeColor="text1"/>
          <w:sz w:val="26"/>
          <w:szCs w:val="26"/>
          <w:lang w:eastAsia="zh-HK"/>
        </w:rPr>
        <w:t>可選多項)</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全家工資</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99</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70.2%</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政府援助</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54</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38.3%</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lang w:eastAsia="zh-HK"/>
              </w:rPr>
              <w:t>親友援助</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2.1%</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w:t>
            </w:r>
          </w:p>
        </w:tc>
        <w:tc>
          <w:tcPr>
            <w:tcW w:w="3401"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0.7%</w:t>
            </w:r>
          </w:p>
        </w:tc>
      </w:tr>
    </w:tbl>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合共：141人回應</w:t>
      </w:r>
    </w:p>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其他：贍養費</w:t>
      </w: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043AD9" w:rsidRPr="00FB691F" w:rsidRDefault="00043AD9" w:rsidP="005C0886">
      <w:pPr>
        <w:rPr>
          <w:rFonts w:eastAsiaTheme="minorEastAsia"/>
          <w:sz w:val="26"/>
          <w:szCs w:val="26"/>
        </w:rPr>
      </w:pPr>
    </w:p>
    <w:p w:rsidR="006B5535" w:rsidRPr="00FB691F" w:rsidRDefault="006B5535" w:rsidP="005C0886">
      <w:pPr>
        <w:rPr>
          <w:rFonts w:eastAsiaTheme="minorEastAsia"/>
          <w:sz w:val="26"/>
          <w:szCs w:val="26"/>
        </w:rPr>
      </w:pPr>
    </w:p>
    <w:p w:rsidR="006B5535" w:rsidRPr="00FB691F" w:rsidRDefault="006B5535" w:rsidP="005C0886">
      <w:pPr>
        <w:rPr>
          <w:rFonts w:eastAsiaTheme="minorEastAsia"/>
          <w:sz w:val="26"/>
          <w:szCs w:val="26"/>
        </w:rPr>
      </w:pPr>
    </w:p>
    <w:p w:rsidR="006B5535" w:rsidRPr="00FB691F" w:rsidRDefault="006B5535" w:rsidP="005C0886">
      <w:pPr>
        <w:rPr>
          <w:rFonts w:eastAsiaTheme="minorEastAsia"/>
          <w:sz w:val="26"/>
          <w:szCs w:val="26"/>
        </w:rPr>
      </w:pPr>
    </w:p>
    <w:p w:rsidR="006B5535" w:rsidRPr="00FB691F" w:rsidRDefault="006B5535"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表七十二：全家工資</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4000</w:t>
            </w:r>
            <w:r w:rsidRPr="00FB691F">
              <w:rPr>
                <w:rFonts w:asciiTheme="minorEastAsia" w:hAnsiTheme="minorEastAsia" w:hint="eastAsia"/>
                <w:bCs/>
                <w:color w:val="000000" w:themeColor="text1"/>
                <w:sz w:val="26"/>
                <w:szCs w:val="26"/>
                <w:lang w:eastAsia="zh-HK"/>
              </w:rPr>
              <w:t>元或以下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9.8%</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4001</w:t>
            </w:r>
            <w:r w:rsidRPr="00FB691F">
              <w:rPr>
                <w:rFonts w:asciiTheme="minorEastAsia" w:hAnsiTheme="minorEastAsia" w:hint="eastAsia"/>
                <w:bCs/>
                <w:color w:val="000000" w:themeColor="text1"/>
                <w:sz w:val="26"/>
                <w:szCs w:val="26"/>
                <w:lang w:eastAsia="zh-HK"/>
              </w:rPr>
              <w:t>至8000元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10.8%</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8001</w:t>
            </w:r>
            <w:r w:rsidRPr="00FB691F">
              <w:rPr>
                <w:rFonts w:asciiTheme="minorEastAsia" w:hAnsiTheme="minorEastAsia" w:hint="eastAsia"/>
                <w:bCs/>
                <w:color w:val="000000" w:themeColor="text1"/>
                <w:sz w:val="26"/>
                <w:szCs w:val="26"/>
                <w:lang w:eastAsia="zh-HK"/>
              </w:rPr>
              <w:t>至10000元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21</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20.6%</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10001至12000元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17.6%</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12001至15000元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17.6%</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15001元或以上</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24</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23.5%</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102</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100</w:t>
            </w:r>
            <w:r w:rsidRPr="00FB691F">
              <w:rPr>
                <w:rFonts w:asciiTheme="minorEastAsia" w:hAnsiTheme="minorEastAsia"/>
                <w:bCs/>
                <w:color w:val="000000" w:themeColor="text1"/>
                <w:sz w:val="26"/>
                <w:szCs w:val="26"/>
              </w:rPr>
              <w:t>%</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11983.12</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12000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12000</w:t>
            </w:r>
          </w:p>
        </w:tc>
      </w:tr>
    </w:tbl>
    <w:p w:rsidR="005C0886" w:rsidRPr="00FB691F" w:rsidRDefault="005C0886" w:rsidP="005C0886">
      <w:pPr>
        <w:rPr>
          <w:rFonts w:asciiTheme="minorEastAsia" w:eastAsiaTheme="minorEastAsia" w:hAnsiTheme="minorEastAsia"/>
          <w:bCs/>
          <w:color w:val="000000" w:themeColor="text1"/>
          <w:sz w:val="26"/>
          <w:szCs w:val="26"/>
          <w:lang w:eastAsia="zh-HK"/>
        </w:rPr>
      </w:pPr>
    </w:p>
    <w:p w:rsidR="00043AD9" w:rsidRPr="00FB691F" w:rsidRDefault="00043AD9" w:rsidP="005C0886">
      <w:pPr>
        <w:rPr>
          <w:rFonts w:asciiTheme="minorEastAsia" w:eastAsiaTheme="minorEastAsia" w:hAnsiTheme="minorEastAsia"/>
          <w:bCs/>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表七十三：政府援助</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043AD9">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043AD9">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4000</w:t>
            </w:r>
            <w:r w:rsidRPr="00FB691F">
              <w:rPr>
                <w:rFonts w:asciiTheme="minorEastAsia" w:hAnsiTheme="minorEastAsia" w:hint="eastAsia"/>
                <w:bCs/>
                <w:color w:val="000000" w:themeColor="text1"/>
                <w:sz w:val="26"/>
                <w:szCs w:val="26"/>
                <w:lang w:eastAsia="zh-HK"/>
              </w:rPr>
              <w:t>元或以下</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3.6%</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4001</w:t>
            </w:r>
            <w:r w:rsidRPr="00FB691F">
              <w:rPr>
                <w:rFonts w:asciiTheme="minorEastAsia" w:hAnsiTheme="minorEastAsia" w:hint="eastAsia"/>
                <w:bCs/>
                <w:color w:val="000000" w:themeColor="text1"/>
                <w:sz w:val="26"/>
                <w:szCs w:val="26"/>
                <w:lang w:eastAsia="zh-HK"/>
              </w:rPr>
              <w:t>至6000元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16</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29.1%</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6001</w:t>
            </w:r>
            <w:r w:rsidRPr="00FB691F">
              <w:rPr>
                <w:rFonts w:asciiTheme="minorEastAsia" w:hAnsiTheme="minorEastAsia" w:hint="eastAsia"/>
                <w:bCs/>
                <w:color w:val="000000" w:themeColor="text1"/>
                <w:sz w:val="26"/>
                <w:szCs w:val="26"/>
                <w:lang w:eastAsia="zh-HK"/>
              </w:rPr>
              <w:t>至8000元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32.7%</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8001至12000元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12</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21.8%</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12001至15000元</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9.1%</w:t>
            </w:r>
          </w:p>
        </w:tc>
      </w:tr>
      <w:tr w:rsidR="005C0886" w:rsidRPr="00FB691F" w:rsidTr="00043AD9">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15001元或以上</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2" w:type="dxa"/>
            <w:vAlign w:val="center"/>
          </w:tcPr>
          <w:p w:rsidR="005C0886" w:rsidRPr="00FB691F" w:rsidRDefault="005C0886" w:rsidP="00043AD9">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3.6%</w:t>
            </w:r>
          </w:p>
        </w:tc>
      </w:tr>
      <w:tr w:rsidR="005C0886" w:rsidRPr="00FB691F" w:rsidTr="00043AD9">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043AD9">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55</w:t>
            </w:r>
          </w:p>
        </w:tc>
        <w:tc>
          <w:tcPr>
            <w:tcW w:w="3402" w:type="dxa"/>
          </w:tcPr>
          <w:p w:rsidR="005C0886" w:rsidRPr="00FB691F" w:rsidRDefault="005C0886" w:rsidP="00043AD9">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7652.71</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7500</w:t>
            </w:r>
          </w:p>
        </w:tc>
      </w:tr>
      <w:tr w:rsidR="005C0886" w:rsidRPr="00FB691F" w:rsidTr="00043AD9">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043AD9">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6000</w:t>
            </w:r>
          </w:p>
        </w:tc>
      </w:tr>
    </w:tbl>
    <w:p w:rsidR="005B6183" w:rsidRPr="00FB691F" w:rsidRDefault="005B6183">
      <w:pPr>
        <w:rPr>
          <w:rFonts w:asciiTheme="minorEastAsia" w:hAnsiTheme="minorEastAsia"/>
          <w:b/>
          <w:color w:val="000000" w:themeColor="text1"/>
          <w:sz w:val="26"/>
          <w:szCs w:val="26"/>
          <w:lang w:eastAsia="zh-HK"/>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表七十四：親友援助</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rPr>
          <w:trHeight w:val="54"/>
        </w:trPr>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4000</w:t>
            </w:r>
            <w:r w:rsidRPr="00FB691F">
              <w:rPr>
                <w:rFonts w:asciiTheme="minorEastAsia" w:hAnsiTheme="minorEastAsia" w:hint="eastAsia"/>
                <w:bCs/>
                <w:color w:val="000000" w:themeColor="text1"/>
                <w:sz w:val="26"/>
                <w:szCs w:val="26"/>
                <w:lang w:eastAsia="zh-HK"/>
              </w:rPr>
              <w:t>元或以下</w:t>
            </w:r>
          </w:p>
        </w:tc>
        <w:tc>
          <w:tcPr>
            <w:tcW w:w="3401"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p>
        </w:tc>
        <w:tc>
          <w:tcPr>
            <w:tcW w:w="3401"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66.7%</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6001</w:t>
            </w:r>
            <w:r w:rsidRPr="00FB691F">
              <w:rPr>
                <w:rFonts w:asciiTheme="minorEastAsia" w:hAnsiTheme="minorEastAsia" w:hint="eastAsia"/>
                <w:bCs/>
                <w:color w:val="000000" w:themeColor="text1"/>
                <w:sz w:val="26"/>
                <w:szCs w:val="26"/>
                <w:lang w:eastAsia="zh-HK"/>
              </w:rPr>
              <w:t>至8000元</w:t>
            </w:r>
          </w:p>
        </w:tc>
        <w:tc>
          <w:tcPr>
            <w:tcW w:w="3401"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33.3%</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p>
        </w:tc>
        <w:tc>
          <w:tcPr>
            <w:tcW w:w="3401" w:type="dxa"/>
          </w:tcPr>
          <w:p w:rsidR="005C0886" w:rsidRPr="00FB691F" w:rsidRDefault="005C0886" w:rsidP="003C6D81">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bl>
    <w:p w:rsidR="005C0886" w:rsidRPr="00FB691F" w:rsidRDefault="005C0886" w:rsidP="005C0886">
      <w:pPr>
        <w:rPr>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表七十五：其他收入來源</w:t>
      </w:r>
    </w:p>
    <w:tbl>
      <w:tblPr>
        <w:tblStyle w:val="a8"/>
        <w:tblW w:w="0" w:type="auto"/>
        <w:tblInd w:w="-1" w:type="dxa"/>
        <w:tblLook w:val="04A0" w:firstRow="1" w:lastRow="0" w:firstColumn="1" w:lastColumn="0" w:noHBand="0" w:noVBand="1"/>
      </w:tblPr>
      <w:tblGrid>
        <w:gridCol w:w="3400"/>
        <w:gridCol w:w="3401"/>
        <w:gridCol w:w="3401"/>
      </w:tblGrid>
      <w:tr w:rsidR="005C0886" w:rsidRPr="00FB691F" w:rsidTr="00043AD9">
        <w:tc>
          <w:tcPr>
            <w:tcW w:w="3400" w:type="dxa"/>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1"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1"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043AD9">
        <w:tc>
          <w:tcPr>
            <w:tcW w:w="3400" w:type="dxa"/>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4000</w:t>
            </w:r>
            <w:r w:rsidRPr="00FB691F">
              <w:rPr>
                <w:rFonts w:asciiTheme="minorEastAsia" w:hAnsiTheme="minorEastAsia" w:hint="eastAsia"/>
                <w:bCs/>
                <w:color w:val="000000" w:themeColor="text1"/>
                <w:sz w:val="26"/>
                <w:szCs w:val="26"/>
                <w:lang w:eastAsia="zh-HK"/>
              </w:rPr>
              <w:t>元或以下</w:t>
            </w:r>
          </w:p>
        </w:tc>
        <w:tc>
          <w:tcPr>
            <w:tcW w:w="3401"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100%</w:t>
            </w:r>
          </w:p>
        </w:tc>
      </w:tr>
      <w:tr w:rsidR="005C0886" w:rsidRPr="00FB691F" w:rsidTr="00043AD9">
        <w:tc>
          <w:tcPr>
            <w:tcW w:w="3400" w:type="dxa"/>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1"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1" w:type="dxa"/>
          </w:tcPr>
          <w:p w:rsidR="005C0886" w:rsidRPr="00FB691F" w:rsidRDefault="005C0886" w:rsidP="003C6D81">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bl>
    <w:p w:rsidR="005C0886" w:rsidRPr="00FB691F" w:rsidRDefault="005C0886" w:rsidP="005C0886">
      <w:pPr>
        <w:rPr>
          <w:rFonts w:eastAsiaTheme="minorEastAsia"/>
          <w:sz w:val="26"/>
          <w:szCs w:val="26"/>
        </w:rPr>
      </w:pPr>
    </w:p>
    <w:p w:rsidR="003C6D81" w:rsidRPr="00FB691F" w:rsidRDefault="003C6D81" w:rsidP="005C0886">
      <w:pPr>
        <w:rPr>
          <w:rFonts w:eastAsiaTheme="minorEastAsia"/>
          <w:sz w:val="26"/>
          <w:szCs w:val="26"/>
        </w:rPr>
      </w:pPr>
    </w:p>
    <w:p w:rsidR="003C6D81" w:rsidRPr="00FB691F" w:rsidRDefault="003C6D81"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lastRenderedPageBreak/>
        <w:t>表七十六：家庭人員總數</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3C6D81">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r w:rsidRPr="00FB691F">
              <w:rPr>
                <w:rFonts w:asciiTheme="minorEastAsia" w:hAnsiTheme="minorEastAsia" w:hint="eastAsia"/>
                <w:bCs/>
                <w:color w:val="000000" w:themeColor="text1"/>
                <w:sz w:val="26"/>
                <w:szCs w:val="26"/>
                <w:lang w:eastAsia="zh-HK"/>
              </w:rPr>
              <w:t>人</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0.7%</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w:t>
            </w:r>
            <w:r w:rsidRPr="00FB691F">
              <w:rPr>
                <w:rFonts w:asciiTheme="minorEastAsia" w:hAnsiTheme="minorEastAsia" w:hint="eastAsia"/>
                <w:bCs/>
                <w:color w:val="000000" w:themeColor="text1"/>
                <w:sz w:val="26"/>
                <w:szCs w:val="26"/>
                <w:lang w:eastAsia="zh-HK"/>
              </w:rPr>
              <w:t>人</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29</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19.3%</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w:t>
            </w:r>
            <w:r w:rsidRPr="00FB691F">
              <w:rPr>
                <w:rFonts w:asciiTheme="minorEastAsia" w:hAnsiTheme="minorEastAsia" w:hint="eastAsia"/>
                <w:bCs/>
                <w:color w:val="000000" w:themeColor="text1"/>
                <w:sz w:val="26"/>
                <w:szCs w:val="26"/>
                <w:lang w:eastAsia="zh-HK"/>
              </w:rPr>
              <w:t>人</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44</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29.3%</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4人</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58</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38.7%</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5人或以上</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12%</w:t>
            </w:r>
          </w:p>
        </w:tc>
      </w:tr>
      <w:tr w:rsidR="005C0886" w:rsidRPr="00FB691F" w:rsidTr="003C6D81">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150</w:t>
            </w:r>
          </w:p>
        </w:tc>
        <w:tc>
          <w:tcPr>
            <w:tcW w:w="3402" w:type="dxa"/>
          </w:tcPr>
          <w:p w:rsidR="005C0886" w:rsidRPr="00FB691F" w:rsidRDefault="005C0886" w:rsidP="003C6D81">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3.47</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4</w:t>
            </w:r>
          </w:p>
        </w:tc>
      </w:tr>
    </w:tbl>
    <w:p w:rsidR="00043AD9" w:rsidRPr="00FB691F" w:rsidRDefault="00043AD9" w:rsidP="005C0886">
      <w:pPr>
        <w:rPr>
          <w:rFonts w:eastAsiaTheme="minorEastAsia"/>
          <w:sz w:val="26"/>
          <w:szCs w:val="26"/>
        </w:rPr>
      </w:pPr>
    </w:p>
    <w:p w:rsidR="005C0886" w:rsidRPr="00FB691F" w:rsidRDefault="005C0886" w:rsidP="005C0886">
      <w:pPr>
        <w:autoSpaceDE w:val="0"/>
        <w:autoSpaceDN w:val="0"/>
        <w:adjustRightInd w:val="0"/>
        <w:ind w:leftChars="-1" w:left="-1" w:hanging="1"/>
        <w:rPr>
          <w:rFonts w:asciiTheme="minorEastAsia" w:hAnsiTheme="minorEastAsia"/>
          <w:b/>
          <w:bCs/>
          <w:color w:val="000000" w:themeColor="text1"/>
          <w:sz w:val="26"/>
          <w:szCs w:val="26"/>
        </w:rPr>
      </w:pPr>
      <w:r w:rsidRPr="00FB691F">
        <w:rPr>
          <w:rFonts w:asciiTheme="minorEastAsia" w:hAnsiTheme="minorEastAsia" w:hint="eastAsia"/>
          <w:b/>
          <w:color w:val="000000" w:themeColor="text1"/>
          <w:sz w:val="26"/>
          <w:szCs w:val="26"/>
          <w:lang w:eastAsia="zh-HK"/>
        </w:rPr>
        <w:t>表七十七：每月平均家庭總收入</w:t>
      </w:r>
    </w:p>
    <w:tbl>
      <w:tblPr>
        <w:tblStyle w:val="a8"/>
        <w:tblW w:w="0" w:type="auto"/>
        <w:tblInd w:w="-1" w:type="dxa"/>
        <w:tblLook w:val="04A0" w:firstRow="1" w:lastRow="0" w:firstColumn="1" w:lastColumn="0" w:noHBand="0" w:noVBand="1"/>
      </w:tblPr>
      <w:tblGrid>
        <w:gridCol w:w="1272"/>
        <w:gridCol w:w="2126"/>
        <w:gridCol w:w="3402"/>
        <w:gridCol w:w="3402"/>
      </w:tblGrid>
      <w:tr w:rsidR="005C0886" w:rsidRPr="00FB691F" w:rsidTr="003C6D81">
        <w:tc>
          <w:tcPr>
            <w:tcW w:w="3398" w:type="dxa"/>
            <w:gridSpan w:val="2"/>
            <w:shd w:val="clear" w:color="auto" w:fill="D9D9D9" w:themeFill="background1" w:themeFillShade="D9"/>
          </w:tcPr>
          <w:p w:rsidR="005C0886" w:rsidRPr="00FB691F" w:rsidRDefault="005C0886" w:rsidP="005C0886">
            <w:pPr>
              <w:autoSpaceDE w:val="0"/>
              <w:autoSpaceDN w:val="0"/>
              <w:adjustRightInd w:val="0"/>
              <w:jc w:val="center"/>
              <w:rPr>
                <w:rFonts w:asciiTheme="minorEastAsia" w:hAnsiTheme="minorEastAsia"/>
                <w:b/>
                <w:bCs/>
                <w:color w:val="000000" w:themeColor="text1"/>
                <w:sz w:val="26"/>
                <w:szCs w:val="26"/>
              </w:rPr>
            </w:pPr>
            <w:r w:rsidRPr="00FB691F">
              <w:rPr>
                <w:rFonts w:asciiTheme="minorEastAsia" w:hAnsiTheme="minorEastAsia"/>
                <w:b/>
                <w:color w:val="000000" w:themeColor="text1"/>
                <w:sz w:val="26"/>
                <w:szCs w:val="26"/>
              </w:rPr>
              <w:t>年數</w:t>
            </w:r>
          </w:p>
        </w:tc>
        <w:tc>
          <w:tcPr>
            <w:tcW w:w="3402"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回應</w:t>
            </w:r>
          </w:p>
        </w:tc>
        <w:tc>
          <w:tcPr>
            <w:tcW w:w="3402" w:type="dxa"/>
            <w:shd w:val="clear" w:color="auto" w:fill="D9D9D9" w:themeFill="background1" w:themeFillShade="D9"/>
          </w:tcPr>
          <w:p w:rsidR="005C0886" w:rsidRPr="00FB691F" w:rsidRDefault="005C0886" w:rsidP="003C6D81">
            <w:pPr>
              <w:autoSpaceDE w:val="0"/>
              <w:autoSpaceDN w:val="0"/>
              <w:adjustRightInd w:val="0"/>
              <w:ind w:leftChars="-1" w:left="-1" w:hanging="1"/>
              <w:jc w:val="center"/>
              <w:rPr>
                <w:rFonts w:asciiTheme="minorEastAsia" w:hAnsiTheme="minorEastAsia"/>
                <w:b/>
                <w:bCs/>
                <w:color w:val="000000" w:themeColor="text1"/>
                <w:sz w:val="26"/>
                <w:szCs w:val="26"/>
              </w:rPr>
            </w:pPr>
            <w:r w:rsidRPr="00FB691F">
              <w:rPr>
                <w:rFonts w:asciiTheme="minorEastAsia" w:hAnsiTheme="minorEastAsia"/>
                <w:b/>
                <w:bCs/>
                <w:color w:val="000000" w:themeColor="text1"/>
                <w:sz w:val="26"/>
                <w:szCs w:val="26"/>
              </w:rPr>
              <w:t>百份比</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4000</w:t>
            </w:r>
            <w:r w:rsidRPr="00FB691F">
              <w:rPr>
                <w:rFonts w:asciiTheme="minorEastAsia" w:hAnsiTheme="minorEastAsia" w:hint="eastAsia"/>
                <w:bCs/>
                <w:color w:val="000000" w:themeColor="text1"/>
                <w:sz w:val="26"/>
                <w:szCs w:val="26"/>
                <w:lang w:eastAsia="zh-HK"/>
              </w:rPr>
              <w:t>元或以下</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0.7%</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4001</w:t>
            </w:r>
            <w:r w:rsidRPr="00FB691F">
              <w:rPr>
                <w:rFonts w:asciiTheme="minorEastAsia" w:hAnsiTheme="minorEastAsia" w:hint="eastAsia"/>
                <w:bCs/>
                <w:color w:val="000000" w:themeColor="text1"/>
                <w:sz w:val="26"/>
                <w:szCs w:val="26"/>
                <w:lang w:eastAsia="zh-HK"/>
              </w:rPr>
              <w:t>至6000元</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12.3%</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6001</w:t>
            </w:r>
            <w:r w:rsidRPr="00FB691F">
              <w:rPr>
                <w:rFonts w:asciiTheme="minorEastAsia" w:hAnsiTheme="minorEastAsia" w:hint="eastAsia"/>
                <w:bCs/>
                <w:color w:val="000000" w:themeColor="text1"/>
                <w:sz w:val="26"/>
                <w:szCs w:val="26"/>
                <w:lang w:eastAsia="zh-HK"/>
              </w:rPr>
              <w:t>至8000元</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18</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hint="eastAsia"/>
                <w:color w:val="000000" w:themeColor="text1"/>
                <w:sz w:val="26"/>
                <w:szCs w:val="26"/>
              </w:rPr>
              <w:t>12.3%</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8001至10000元</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34</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23.3%</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10001至12000元</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22</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15.1%</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12001至15000元</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17.8%</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15001元或以上</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26</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17.8%</w:t>
            </w:r>
          </w:p>
        </w:tc>
      </w:tr>
      <w:tr w:rsidR="005C0886" w:rsidRPr="00FB691F" w:rsidTr="003C6D81">
        <w:tc>
          <w:tcPr>
            <w:tcW w:w="3398" w:type="dxa"/>
            <w:gridSpan w:val="2"/>
          </w:tcPr>
          <w:p w:rsidR="005C0886" w:rsidRPr="00FB691F" w:rsidRDefault="005C0886" w:rsidP="005C0886">
            <w:pPr>
              <w:autoSpaceDE w:val="0"/>
              <w:autoSpaceDN w:val="0"/>
              <w:adjustRightInd w:val="0"/>
              <w:rPr>
                <w:rFonts w:asciiTheme="minorEastAsia" w:hAnsiTheme="minorEastAsia"/>
                <w:bCs/>
                <w:color w:val="000000" w:themeColor="text1"/>
                <w:sz w:val="26"/>
                <w:szCs w:val="26"/>
                <w:lang w:eastAsia="zh-HK"/>
              </w:rPr>
            </w:pPr>
            <w:r w:rsidRPr="00FB691F">
              <w:rPr>
                <w:rFonts w:asciiTheme="minorEastAsia" w:hAnsiTheme="minorEastAsia" w:hint="eastAsia"/>
                <w:bCs/>
                <w:color w:val="000000" w:themeColor="text1"/>
                <w:sz w:val="26"/>
                <w:szCs w:val="26"/>
                <w:lang w:eastAsia="zh-HK"/>
              </w:rPr>
              <w:t>不清楚</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w:t>
            </w:r>
          </w:p>
        </w:tc>
        <w:tc>
          <w:tcPr>
            <w:tcW w:w="3402" w:type="dxa"/>
            <w:vAlign w:val="center"/>
          </w:tcPr>
          <w:p w:rsidR="005C0886" w:rsidRPr="00FB691F" w:rsidRDefault="005C0886" w:rsidP="003C6D81">
            <w:pPr>
              <w:jc w:val="center"/>
              <w:rPr>
                <w:rFonts w:asciiTheme="minorEastAsia" w:hAnsiTheme="minorEastAsia"/>
                <w:color w:val="000000" w:themeColor="text1"/>
                <w:sz w:val="26"/>
                <w:szCs w:val="26"/>
              </w:rPr>
            </w:pPr>
            <w:r w:rsidRPr="00FB691F">
              <w:rPr>
                <w:rFonts w:asciiTheme="minorEastAsia" w:hAnsiTheme="minorEastAsia"/>
                <w:color w:val="000000" w:themeColor="text1"/>
                <w:sz w:val="26"/>
                <w:szCs w:val="26"/>
              </w:rPr>
              <w:t>0.7%</w:t>
            </w:r>
          </w:p>
        </w:tc>
      </w:tr>
      <w:tr w:rsidR="005C0886" w:rsidRPr="00FB691F" w:rsidTr="003C6D81">
        <w:tc>
          <w:tcPr>
            <w:tcW w:w="3398" w:type="dxa"/>
            <w:gridSpan w:val="2"/>
          </w:tcPr>
          <w:p w:rsidR="005C0886" w:rsidRPr="00FB691F" w:rsidRDefault="005C0886" w:rsidP="005C0886">
            <w:pPr>
              <w:autoSpaceDE w:val="0"/>
              <w:autoSpaceDN w:val="0"/>
              <w:adjustRightInd w:val="0"/>
              <w:ind w:leftChars="-1" w:left="-1" w:hanging="1"/>
              <w:jc w:val="right"/>
              <w:rPr>
                <w:rFonts w:asciiTheme="minorEastAsia" w:hAnsiTheme="minorEastAsia"/>
                <w:bCs/>
                <w:color w:val="000000" w:themeColor="text1"/>
                <w:sz w:val="26"/>
                <w:szCs w:val="26"/>
              </w:rPr>
            </w:pPr>
            <w:r w:rsidRPr="00FB691F">
              <w:rPr>
                <w:rFonts w:asciiTheme="minorEastAsia" w:hAnsiTheme="minorEastAsia" w:hint="eastAsia"/>
                <w:bCs/>
                <w:color w:val="000000" w:themeColor="text1"/>
                <w:sz w:val="26"/>
                <w:szCs w:val="26"/>
              </w:rPr>
              <w:t>合共：</w:t>
            </w:r>
          </w:p>
        </w:tc>
        <w:tc>
          <w:tcPr>
            <w:tcW w:w="3402" w:type="dxa"/>
          </w:tcPr>
          <w:p w:rsidR="005C0886" w:rsidRPr="00FB691F" w:rsidRDefault="005C0886" w:rsidP="003C6D81">
            <w:pPr>
              <w:autoSpaceDE w:val="0"/>
              <w:autoSpaceDN w:val="0"/>
              <w:adjustRightInd w:val="0"/>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146</w:t>
            </w:r>
          </w:p>
        </w:tc>
        <w:tc>
          <w:tcPr>
            <w:tcW w:w="3402" w:type="dxa"/>
          </w:tcPr>
          <w:p w:rsidR="005C0886" w:rsidRPr="00FB691F" w:rsidRDefault="005C0886" w:rsidP="003C6D81">
            <w:pPr>
              <w:autoSpaceDE w:val="0"/>
              <w:autoSpaceDN w:val="0"/>
              <w:adjustRightInd w:val="0"/>
              <w:ind w:leftChars="-1" w:left="-1" w:hanging="1"/>
              <w:jc w:val="center"/>
              <w:rPr>
                <w:rFonts w:asciiTheme="minorEastAsia" w:hAnsiTheme="minorEastAsia"/>
                <w:bCs/>
                <w:color w:val="000000" w:themeColor="text1"/>
                <w:sz w:val="26"/>
                <w:szCs w:val="26"/>
              </w:rPr>
            </w:pPr>
            <w:r w:rsidRPr="00FB691F">
              <w:rPr>
                <w:rFonts w:asciiTheme="minorEastAsia" w:hAnsiTheme="minorEastAsia"/>
                <w:bCs/>
                <w:color w:val="000000" w:themeColor="text1"/>
                <w:sz w:val="26"/>
                <w:szCs w:val="26"/>
              </w:rPr>
              <w:t>100%</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Mean</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11269.43</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Median</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10310</w:t>
            </w:r>
          </w:p>
        </w:tc>
      </w:tr>
      <w:tr w:rsidR="005C0886" w:rsidRPr="00FB691F" w:rsidTr="003C6D81">
        <w:tc>
          <w:tcPr>
            <w:tcW w:w="1272" w:type="dxa"/>
          </w:tcPr>
          <w:p w:rsidR="005C0886" w:rsidRPr="00FB691F" w:rsidRDefault="005C0886" w:rsidP="005C0886">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Mode</w:t>
            </w:r>
          </w:p>
        </w:tc>
        <w:tc>
          <w:tcPr>
            <w:tcW w:w="8930" w:type="dxa"/>
            <w:gridSpan w:val="3"/>
          </w:tcPr>
          <w:p w:rsidR="005C0886" w:rsidRPr="00FB691F" w:rsidRDefault="005C0886" w:rsidP="003C6D81">
            <w:pPr>
              <w:spacing w:line="320" w:lineRule="atLeast"/>
              <w:rPr>
                <w:rFonts w:asciiTheme="minorEastAsia" w:hAnsiTheme="minorEastAsia" w:cs="Arial"/>
                <w:color w:val="000000" w:themeColor="text1"/>
                <w:sz w:val="26"/>
                <w:szCs w:val="26"/>
              </w:rPr>
            </w:pPr>
            <w:r w:rsidRPr="00FB691F">
              <w:rPr>
                <w:rFonts w:asciiTheme="minorEastAsia" w:hAnsiTheme="minorEastAsia" w:cs="Arial"/>
                <w:color w:val="000000" w:themeColor="text1"/>
                <w:sz w:val="26"/>
                <w:szCs w:val="26"/>
              </w:rPr>
              <w:t>12000</w:t>
            </w:r>
          </w:p>
        </w:tc>
      </w:tr>
    </w:tbl>
    <w:p w:rsidR="005C0886" w:rsidRPr="00FB691F" w:rsidRDefault="005C0886" w:rsidP="005C0886">
      <w:pPr>
        <w:rPr>
          <w:sz w:val="26"/>
          <w:szCs w:val="26"/>
        </w:rPr>
      </w:pPr>
    </w:p>
    <w:p w:rsidR="008435BB" w:rsidRPr="00FB691F" w:rsidRDefault="008435BB" w:rsidP="008435BB">
      <w:pPr>
        <w:rPr>
          <w:rFonts w:asciiTheme="minorEastAsia" w:hAnsiTheme="minorEastAsia"/>
          <w:color w:val="000000" w:themeColor="text1"/>
          <w:sz w:val="26"/>
          <w:szCs w:val="26"/>
        </w:rPr>
      </w:pPr>
    </w:p>
    <w:p w:rsidR="003C6D81" w:rsidRPr="00FB691F" w:rsidRDefault="003C6D81">
      <w:pPr>
        <w:rPr>
          <w:rFonts w:ascii="新細明體" w:eastAsiaTheme="minorEastAsia" w:hAnsi="新細明體" w:cstheme="minorBidi"/>
          <w:color w:val="000000" w:themeColor="text1"/>
          <w:kern w:val="2"/>
          <w:sz w:val="26"/>
          <w:szCs w:val="26"/>
        </w:rPr>
      </w:pPr>
      <w:r w:rsidRPr="00FB691F">
        <w:rPr>
          <w:rFonts w:ascii="新細明體" w:hAnsi="新細明體"/>
          <w:color w:val="000000" w:themeColor="text1"/>
          <w:sz w:val="26"/>
          <w:szCs w:val="26"/>
        </w:rPr>
        <w:br w:type="page"/>
      </w:r>
    </w:p>
    <w:p w:rsidR="005B6183" w:rsidRPr="00FB691F" w:rsidRDefault="005B6183" w:rsidP="005B6183">
      <w:pPr>
        <w:pStyle w:val="ab"/>
        <w:jc w:val="center"/>
        <w:rPr>
          <w:b/>
          <w:color w:val="000000" w:themeColor="text1"/>
          <w:szCs w:val="24"/>
        </w:rPr>
      </w:pPr>
      <w:r w:rsidRPr="00FB691F">
        <w:rPr>
          <w:rFonts w:hint="eastAsia"/>
          <w:b/>
          <w:color w:val="000000" w:themeColor="text1"/>
          <w:szCs w:val="24"/>
        </w:rPr>
        <w:lastRenderedPageBreak/>
        <w:t>香港社區組織協會</w:t>
      </w:r>
    </w:p>
    <w:p w:rsidR="005B6183" w:rsidRPr="00FB691F" w:rsidRDefault="005B6183" w:rsidP="005B6183">
      <w:pPr>
        <w:pStyle w:val="ab"/>
        <w:jc w:val="center"/>
        <w:rPr>
          <w:b/>
          <w:color w:val="000000" w:themeColor="text1"/>
          <w:szCs w:val="24"/>
        </w:rPr>
      </w:pPr>
      <w:r w:rsidRPr="00FB691F">
        <w:rPr>
          <w:rFonts w:hint="eastAsia"/>
          <w:b/>
          <w:color w:val="000000" w:themeColor="text1"/>
          <w:szCs w:val="24"/>
        </w:rPr>
        <w:t>「</w:t>
      </w:r>
      <w:r w:rsidR="003C6D81" w:rsidRPr="00FB691F">
        <w:rPr>
          <w:rFonts w:hint="eastAsia"/>
          <w:b/>
          <w:color w:val="000000" w:themeColor="text1"/>
          <w:szCs w:val="24"/>
          <w:lang w:eastAsia="zh-HK"/>
        </w:rPr>
        <w:t>基層婦女與社區經濟項目</w:t>
      </w:r>
      <w:r w:rsidRPr="00FB691F">
        <w:rPr>
          <w:rFonts w:hint="eastAsia"/>
          <w:b/>
          <w:color w:val="000000" w:themeColor="text1"/>
          <w:szCs w:val="24"/>
        </w:rPr>
        <w:t>問卷調查」</w:t>
      </w:r>
    </w:p>
    <w:p w:rsidR="005B6183" w:rsidRPr="00FB691F" w:rsidRDefault="005B6183" w:rsidP="003C6D81">
      <w:r w:rsidRPr="00FB691F">
        <w:rPr>
          <w:rFonts w:ascii="新細明體" w:eastAsia="新細明體" w:hAnsi="新細明體" w:cs="新細明體" w:hint="eastAsia"/>
        </w:rPr>
        <w:t>你好！香港社區組織協會是一間社會服務團體</w:t>
      </w:r>
      <w:r w:rsidRPr="00FB691F">
        <w:rPr>
          <w:rFonts w:eastAsia="新細明體" w:hint="eastAsia"/>
        </w:rPr>
        <w:t>，</w:t>
      </w:r>
      <w:r w:rsidRPr="00FB691F">
        <w:rPr>
          <w:rFonts w:ascii="新細明體" w:eastAsia="新細明體" w:hAnsi="新細明體" w:cs="新細明體" w:hint="eastAsia"/>
        </w:rPr>
        <w:t>致力服務基層市民。本會現正進行一項關於社區經濟發展對基層婦女就業作用研究的問卷調查，希望透過此方式了解她們的興趣、能力、對發展情況和對社區經濟的看法，從而向政府提出相應的政策，以助她們發揮所長，增加收入和改善與社區的關係。希望妳可以花數分鐘完成這份問卷。妳所提供的資料只會用作研究用途</w:t>
      </w:r>
      <w:r w:rsidRPr="00FB691F">
        <w:rPr>
          <w:rFonts w:eastAsia="新細明體" w:hint="eastAsia"/>
        </w:rPr>
        <w:t>，</w:t>
      </w:r>
      <w:r w:rsidRPr="00FB691F">
        <w:rPr>
          <w:rFonts w:ascii="新細明體" w:eastAsia="新細明體" w:hAnsi="新細明體" w:cs="新細明體" w:hint="eastAsia"/>
        </w:rPr>
        <w:t>所有個人資料將嚴加保密</w:t>
      </w:r>
      <w:r w:rsidRPr="00FB691F">
        <w:rPr>
          <w:rFonts w:eastAsia="新細明體" w:hint="eastAsia"/>
        </w:rPr>
        <w:t>，</w:t>
      </w:r>
      <w:r w:rsidRPr="00FB691F">
        <w:rPr>
          <w:rFonts w:ascii="新細明體" w:eastAsia="新細明體" w:hAnsi="新細明體" w:cs="新細明體" w:hint="eastAsia"/>
        </w:rPr>
        <w:t>並會在調查後銷毀。謝謝！</w:t>
      </w:r>
      <w:r w:rsidRPr="00FB691F">
        <w:rPr>
          <w:rFonts w:hint="eastAsia"/>
        </w:rPr>
        <w:t xml:space="preserve"> </w:t>
      </w:r>
      <w:r w:rsidRPr="00FB691F">
        <w:t xml:space="preserve"> </w:t>
      </w:r>
    </w:p>
    <w:p w:rsidR="005B6183" w:rsidRPr="00FB691F" w:rsidRDefault="005B6183" w:rsidP="005B6183">
      <w:pPr>
        <w:pStyle w:val="ab"/>
        <w:rPr>
          <w:rFonts w:asciiTheme="majorEastAsia" w:eastAsiaTheme="majorEastAsia" w:hAnsiTheme="majorEastAsia"/>
          <w:b/>
          <w:color w:val="000000" w:themeColor="text1"/>
          <w:szCs w:val="24"/>
          <w:u w:val="single"/>
        </w:rPr>
      </w:pPr>
    </w:p>
    <w:p w:rsidR="005B6183" w:rsidRPr="00FB691F" w:rsidRDefault="005B6183" w:rsidP="005B6183">
      <w:pPr>
        <w:pStyle w:val="ab"/>
        <w:rPr>
          <w:rFonts w:asciiTheme="majorEastAsia" w:eastAsiaTheme="majorEastAsia" w:hAnsiTheme="majorEastAsia"/>
          <w:b/>
          <w:color w:val="000000" w:themeColor="text1"/>
          <w:szCs w:val="24"/>
          <w:u w:val="single"/>
        </w:rPr>
      </w:pPr>
      <w:r w:rsidRPr="00FB691F">
        <w:rPr>
          <w:rFonts w:asciiTheme="majorEastAsia" w:eastAsiaTheme="majorEastAsia" w:hAnsiTheme="majorEastAsia" w:hint="eastAsia"/>
          <w:b/>
          <w:color w:val="000000" w:themeColor="text1"/>
          <w:szCs w:val="24"/>
          <w:u w:val="single"/>
        </w:rPr>
        <w:t>第</w:t>
      </w:r>
      <w:r w:rsidRPr="00FB691F">
        <w:rPr>
          <w:rFonts w:asciiTheme="majorEastAsia" w:eastAsiaTheme="majorEastAsia" w:hAnsiTheme="majorEastAsia" w:hint="eastAsia"/>
          <w:b/>
          <w:color w:val="000000" w:themeColor="text1"/>
          <w:szCs w:val="24"/>
          <w:u w:val="single"/>
          <w:lang w:eastAsia="zh-HK"/>
        </w:rPr>
        <w:t>一</w:t>
      </w:r>
      <w:r w:rsidRPr="00FB691F">
        <w:rPr>
          <w:rFonts w:asciiTheme="majorEastAsia" w:eastAsiaTheme="majorEastAsia" w:hAnsiTheme="majorEastAsia" w:hint="eastAsia"/>
          <w:b/>
          <w:color w:val="000000" w:themeColor="text1"/>
          <w:szCs w:val="24"/>
          <w:u w:val="single"/>
        </w:rPr>
        <w:t>部分</w:t>
      </w:r>
      <w:r w:rsidRPr="00FB691F">
        <w:rPr>
          <w:rFonts w:asciiTheme="majorEastAsia" w:eastAsiaTheme="majorEastAsia" w:hAnsiTheme="majorEastAsia"/>
          <w:b/>
          <w:color w:val="000000" w:themeColor="text1"/>
          <w:szCs w:val="24"/>
          <w:u w:val="single"/>
        </w:rPr>
        <w:t>：</w:t>
      </w:r>
      <w:r w:rsidRPr="00FB691F">
        <w:rPr>
          <w:rFonts w:asciiTheme="majorEastAsia" w:eastAsiaTheme="majorEastAsia" w:hAnsiTheme="majorEastAsia" w:hint="eastAsia"/>
          <w:b/>
          <w:color w:val="000000" w:themeColor="text1"/>
          <w:szCs w:val="24"/>
          <w:u w:val="single"/>
          <w:lang w:eastAsia="zh-HK"/>
        </w:rPr>
        <w:t>工作經驗與工作發展情況</w:t>
      </w:r>
    </w:p>
    <w:p w:rsidR="005B6183" w:rsidRPr="00FB691F" w:rsidRDefault="005B6183" w:rsidP="005B6183">
      <w:pPr>
        <w:pStyle w:val="ab"/>
        <w:rPr>
          <w:rFonts w:ascii="新細明體" w:hAnsi="新細明體"/>
          <w:color w:val="000000" w:themeColor="text1"/>
          <w:szCs w:val="24"/>
          <w:u w:val="single"/>
        </w:rPr>
      </w:pPr>
      <w:r w:rsidRPr="00FB691F">
        <w:rPr>
          <w:rFonts w:ascii="新細明體" w:hAnsi="新細明體" w:hint="eastAsia"/>
          <w:color w:val="000000" w:themeColor="text1"/>
          <w:szCs w:val="24"/>
          <w:u w:val="single"/>
        </w:rPr>
        <w:t>工作</w:t>
      </w:r>
      <w:r w:rsidRPr="00FB691F">
        <w:rPr>
          <w:rFonts w:ascii="新細明體" w:hAnsi="新細明體" w:hint="eastAsia"/>
          <w:color w:val="000000" w:themeColor="text1"/>
          <w:szCs w:val="24"/>
          <w:u w:val="single"/>
          <w:lang w:eastAsia="zh-HK"/>
        </w:rPr>
        <w:t>經驗</w:t>
      </w: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1. 你以往曾經工作嗎？</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有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w:t>
      </w:r>
      <w:r w:rsidRPr="00FB691F">
        <w:rPr>
          <w:rFonts w:ascii="新細明體" w:hAnsi="新細明體" w:hint="eastAsia"/>
          <w:b/>
          <w:i/>
          <w:color w:val="000000" w:themeColor="text1"/>
          <w:szCs w:val="24"/>
        </w:rPr>
        <w:t xml:space="preserve"> </w:t>
      </w:r>
      <w:r w:rsidRPr="00FB691F">
        <w:rPr>
          <w:rFonts w:ascii="新細明體" w:hAnsi="新細明體" w:hint="eastAsia"/>
          <w:b/>
          <w:color w:val="000000" w:themeColor="text1"/>
          <w:szCs w:val="24"/>
        </w:rPr>
        <w:t>(跳答至第6題)</w:t>
      </w:r>
    </w:p>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rPr>
        <w:t>2. 你的</w:t>
      </w:r>
      <w:r w:rsidRPr="00FB691F">
        <w:rPr>
          <w:rFonts w:asciiTheme="majorEastAsia" w:eastAsiaTheme="majorEastAsia" w:hAnsiTheme="majorEastAsia" w:hint="eastAsia"/>
          <w:color w:val="000000" w:themeColor="text1"/>
          <w:szCs w:val="24"/>
          <w:lang w:eastAsia="zh-HK"/>
        </w:rPr>
        <w:t>全職工作年資</w:t>
      </w:r>
      <w:r w:rsidRPr="00FB691F">
        <w:rPr>
          <w:rFonts w:asciiTheme="majorEastAsia" w:eastAsiaTheme="majorEastAsia" w:hAnsiTheme="majorEastAsia" w:hint="eastAsia"/>
          <w:color w:val="000000" w:themeColor="text1"/>
          <w:szCs w:val="24"/>
        </w:rPr>
        <w:t>大約是</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r w:rsidRPr="00FB691F">
        <w:rPr>
          <w:rFonts w:asciiTheme="majorEastAsia" w:eastAsiaTheme="majorEastAsia" w:hAnsiTheme="majorEastAsia" w:hint="eastAsia"/>
          <w:color w:val="000000" w:themeColor="text1"/>
          <w:szCs w:val="24"/>
          <w:lang w:eastAsia="zh-HK"/>
        </w:rPr>
        <w:t>包括內地的工作經驗)</w:t>
      </w:r>
      <w:r w:rsidRPr="00FB691F">
        <w:rPr>
          <w:rFonts w:asciiTheme="majorEastAsia" w:eastAsiaTheme="majorEastAsia" w:hAnsiTheme="majorEastAsia" w:hint="eastAsia"/>
          <w:color w:val="000000" w:themeColor="text1"/>
          <w:szCs w:val="24"/>
        </w:rPr>
        <w:t xml:space="preserve"> </w:t>
      </w:r>
    </w:p>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rPr>
        <w:t>3. 你的</w:t>
      </w:r>
      <w:r w:rsidRPr="00FB691F">
        <w:rPr>
          <w:rFonts w:asciiTheme="majorEastAsia" w:eastAsiaTheme="majorEastAsia" w:hAnsiTheme="majorEastAsia" w:hint="eastAsia"/>
          <w:color w:val="000000" w:themeColor="text1"/>
          <w:szCs w:val="24"/>
          <w:lang w:eastAsia="zh-HK"/>
        </w:rPr>
        <w:t>兼職工作年資</w:t>
      </w:r>
      <w:r w:rsidRPr="00FB691F">
        <w:rPr>
          <w:rFonts w:asciiTheme="majorEastAsia" w:eastAsiaTheme="majorEastAsia" w:hAnsiTheme="majorEastAsia" w:hint="eastAsia"/>
          <w:color w:val="000000" w:themeColor="text1"/>
          <w:szCs w:val="24"/>
        </w:rPr>
        <w:t>大約是</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r w:rsidRPr="00FB691F">
        <w:rPr>
          <w:rFonts w:asciiTheme="majorEastAsia" w:eastAsiaTheme="majorEastAsia" w:hAnsiTheme="majorEastAsia" w:hint="eastAsia"/>
          <w:color w:val="000000" w:themeColor="text1"/>
          <w:szCs w:val="24"/>
          <w:lang w:eastAsia="zh-HK"/>
        </w:rPr>
        <w:t>包括在內地的工經驗)</w:t>
      </w:r>
      <w:r w:rsidRPr="00FB691F">
        <w:rPr>
          <w:rFonts w:asciiTheme="majorEastAsia" w:eastAsiaTheme="majorEastAsia" w:hAnsiTheme="majorEastAsia" w:hint="eastAsia"/>
          <w:color w:val="000000" w:themeColor="text1"/>
          <w:szCs w:val="24"/>
        </w:rPr>
        <w:t xml:space="preserve"> </w:t>
      </w:r>
    </w:p>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Theme="majorEastAsia" w:eastAsiaTheme="majorEastAsia" w:hAnsiTheme="majorEastAsia"/>
          <w:color w:val="000000" w:themeColor="text1"/>
          <w:szCs w:val="24"/>
        </w:rPr>
        <w:t xml:space="preserve">4. </w:t>
      </w:r>
      <w:r w:rsidRPr="00FB691F">
        <w:rPr>
          <w:rFonts w:asciiTheme="majorEastAsia" w:eastAsiaTheme="majorEastAsia" w:hAnsiTheme="majorEastAsia" w:hint="eastAsia"/>
          <w:color w:val="000000" w:themeColor="text1"/>
          <w:szCs w:val="24"/>
          <w:lang w:eastAsia="zh-HK"/>
        </w:rPr>
        <w:t>你曾否從事以下有關工作</w:t>
      </w:r>
      <w:r w:rsidRPr="00FB691F">
        <w:rPr>
          <w:rFonts w:asciiTheme="majorEastAsia" w:eastAsiaTheme="majorEastAsia" w:hAnsiTheme="majorEastAsia" w:hint="eastAsia"/>
          <w:color w:val="000000" w:themeColor="text1"/>
          <w:szCs w:val="24"/>
        </w:rPr>
        <w:t xml:space="preserve"> </w:t>
      </w:r>
      <w:r w:rsidRPr="00FB691F">
        <w:rPr>
          <w:rFonts w:ascii="新細明體" w:hAnsi="新細明體" w:hint="eastAsia"/>
          <w:b/>
          <w:color w:val="000000" w:themeColor="text1"/>
          <w:szCs w:val="24"/>
        </w:rPr>
        <w:t>(可選多項)</w:t>
      </w:r>
    </w:p>
    <w:tbl>
      <w:tblPr>
        <w:tblStyle w:val="a8"/>
        <w:tblW w:w="0" w:type="auto"/>
        <w:tblInd w:w="279" w:type="dxa"/>
        <w:tblLook w:val="04A0" w:firstRow="1" w:lastRow="0" w:firstColumn="1" w:lastColumn="0" w:noHBand="0" w:noVBand="1"/>
      </w:tblPr>
      <w:tblGrid>
        <w:gridCol w:w="1603"/>
        <w:gridCol w:w="1603"/>
        <w:gridCol w:w="1604"/>
        <w:gridCol w:w="1603"/>
        <w:gridCol w:w="1604"/>
      </w:tblGrid>
      <w:tr w:rsidR="005B6183" w:rsidRPr="00FB691F" w:rsidTr="009A1C14">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農耕</w:t>
            </w:r>
          </w:p>
        </w:tc>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工廠工人</w:t>
            </w:r>
          </w:p>
        </w:tc>
        <w:tc>
          <w:tcPr>
            <w:tcW w:w="1604"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rPr>
              <w:t>售貨員</w:t>
            </w:r>
          </w:p>
        </w:tc>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rPr>
              <w:t>文員</w:t>
            </w:r>
          </w:p>
        </w:tc>
        <w:tc>
          <w:tcPr>
            <w:tcW w:w="1604"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□收銀</w:t>
            </w:r>
          </w:p>
        </w:tc>
      </w:tr>
      <w:tr w:rsidR="005B6183" w:rsidRPr="00FB691F" w:rsidTr="009A1C14">
        <w:tc>
          <w:tcPr>
            <w:tcW w:w="3206" w:type="dxa"/>
            <w:gridSpan w:val="2"/>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rPr>
              <w:t>專業人員(如老師)</w:t>
            </w:r>
          </w:p>
        </w:tc>
        <w:tc>
          <w:tcPr>
            <w:tcW w:w="1604"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□樓面</w:t>
            </w:r>
          </w:p>
        </w:tc>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8 </w:t>
            </w:r>
            <w:r w:rsidRPr="00FB691F">
              <w:rPr>
                <w:rFonts w:ascii="新細明體" w:hAnsi="新細明體"/>
                <w:color w:val="000000" w:themeColor="text1"/>
                <w:szCs w:val="24"/>
              </w:rPr>
              <w:t>□清潔</w:t>
            </w:r>
          </w:p>
        </w:tc>
        <w:tc>
          <w:tcPr>
            <w:tcW w:w="1604"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color w:val="000000" w:themeColor="text1"/>
                <w:szCs w:val="24"/>
              </w:rPr>
              <w:t>9□</w:t>
            </w:r>
            <w:r w:rsidRPr="00FB691F">
              <w:rPr>
                <w:rFonts w:ascii="新細明體" w:hAnsi="新細明體" w:hint="eastAsia"/>
                <w:color w:val="000000" w:themeColor="text1"/>
                <w:szCs w:val="24"/>
              </w:rPr>
              <w:t>家務助理</w:t>
            </w:r>
          </w:p>
        </w:tc>
      </w:tr>
      <w:tr w:rsidR="005B6183" w:rsidRPr="00FB691F" w:rsidTr="009A1C14">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color w:val="000000" w:themeColor="text1"/>
                <w:szCs w:val="24"/>
              </w:rPr>
              <w:t>10□</w:t>
            </w:r>
            <w:r w:rsidRPr="00FB691F">
              <w:rPr>
                <w:rFonts w:ascii="新細明體" w:hAnsi="新細明體" w:hint="eastAsia"/>
                <w:color w:val="000000" w:themeColor="text1"/>
                <w:szCs w:val="24"/>
              </w:rPr>
              <w:t>洗碗</w:t>
            </w:r>
          </w:p>
        </w:tc>
        <w:tc>
          <w:tcPr>
            <w:tcW w:w="1603"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11</w:t>
            </w:r>
            <w:r w:rsidRPr="00FB691F">
              <w:rPr>
                <w:rFonts w:ascii="新細明體" w:hAnsi="新細明體"/>
                <w:color w:val="000000" w:themeColor="text1"/>
                <w:szCs w:val="24"/>
              </w:rPr>
              <w:t>□護理員</w:t>
            </w:r>
          </w:p>
        </w:tc>
        <w:tc>
          <w:tcPr>
            <w:tcW w:w="1604"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保安</w:t>
            </w:r>
          </w:p>
        </w:tc>
        <w:tc>
          <w:tcPr>
            <w:tcW w:w="3207" w:type="dxa"/>
            <w:gridSpan w:val="2"/>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13</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5. </w:t>
      </w:r>
      <w:r w:rsidRPr="00FB691F">
        <w:rPr>
          <w:rFonts w:ascii="新細明體" w:hAnsi="新細明體" w:hint="eastAsia"/>
          <w:color w:val="000000" w:themeColor="text1"/>
          <w:szCs w:val="24"/>
          <w:lang w:eastAsia="zh-HK"/>
        </w:rPr>
        <w:t>你是否具備以下的相關工作經驗</w:t>
      </w:r>
      <w:r w:rsidRPr="00FB691F">
        <w:rPr>
          <w:rFonts w:ascii="新細明體" w:hAnsi="新細明體" w:hint="eastAsia"/>
          <w:color w:val="000000" w:themeColor="text1"/>
          <w:szCs w:val="24"/>
        </w:rPr>
        <w:t xml:space="preserve"> </w:t>
      </w:r>
      <w:r w:rsidRPr="00FB691F">
        <w:rPr>
          <w:rFonts w:ascii="新細明體" w:hAnsi="新細明體" w:hint="eastAsia"/>
          <w:b/>
          <w:color w:val="000000" w:themeColor="text1"/>
          <w:szCs w:val="24"/>
        </w:rPr>
        <w:t>(可選多項)</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文書處理，相關經驗年資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顧客服務經驗，相關經驗年資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創業經驗，相關經驗年資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照顧</w:t>
      </w:r>
      <w:r w:rsidRPr="00FB691F">
        <w:rPr>
          <w:rFonts w:ascii="新細明體" w:hAnsi="新細明體" w:hint="eastAsia"/>
          <w:color w:val="000000" w:themeColor="text1"/>
          <w:szCs w:val="24"/>
        </w:rPr>
        <w:t>長者/小孩</w:t>
      </w:r>
      <w:r w:rsidRPr="00FB691F">
        <w:rPr>
          <w:rFonts w:ascii="新細明體" w:hAnsi="新細明體" w:hint="eastAsia"/>
          <w:color w:val="000000" w:themeColor="text1"/>
          <w:szCs w:val="24"/>
          <w:lang w:eastAsia="zh-HK"/>
        </w:rPr>
        <w:t>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手工製作經驗，相關經驗年資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清潔服務經驗，相關經驗年資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新細明體" w:hAnsi="新細明體"/>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保安經驗，相關經驗年資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8</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lang w:eastAsia="zh-HK"/>
        </w:rPr>
        <w:t>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color w:val="000000" w:themeColor="text1"/>
          <w:szCs w:val="24"/>
        </w:rPr>
        <w:t>9□</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lang w:eastAsia="zh-HK"/>
        </w:rPr>
        <w:t>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5B6183" w:rsidRPr="00FB691F" w:rsidRDefault="005B6183" w:rsidP="005B6183">
      <w:pPr>
        <w:pStyle w:val="ab"/>
        <w:ind w:leftChars="200" w:left="480"/>
        <w:rPr>
          <w:rFonts w:asciiTheme="majorEastAsia" w:eastAsiaTheme="majorEastAsia" w:hAnsiTheme="majorEastAsia"/>
          <w:color w:val="000000" w:themeColor="text1"/>
          <w:szCs w:val="24"/>
        </w:rPr>
      </w:pPr>
      <w:r w:rsidRPr="00FB691F">
        <w:rPr>
          <w:rFonts w:ascii="新細明體" w:hAnsi="新細明體"/>
          <w:color w:val="000000" w:themeColor="text1"/>
          <w:szCs w:val="24"/>
        </w:rPr>
        <w:t>10□</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lang w:eastAsia="zh-HK"/>
        </w:rPr>
        <w:t>相關經驗年資</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w:t>
      </w:r>
    </w:p>
    <w:p w:rsidR="001564C9" w:rsidRPr="00FB691F" w:rsidRDefault="001564C9" w:rsidP="003C6D81">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u w:val="single"/>
          <w:lang w:eastAsia="zh-HK"/>
        </w:rPr>
        <w:t>工作情況</w:t>
      </w: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6. 你現在有工作嗎？</w:t>
      </w:r>
    </w:p>
    <w:p w:rsidR="005B6183" w:rsidRPr="00FB691F" w:rsidRDefault="005B6183" w:rsidP="00FB691F">
      <w:pPr>
        <w:pStyle w:val="ab"/>
        <w:ind w:firstLineChars="200" w:firstLine="480"/>
        <w:rPr>
          <w:rFonts w:ascii="新細明體" w:hAnsi="新細明體"/>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有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w:t>
      </w:r>
      <w:r w:rsidRPr="00FB691F">
        <w:rPr>
          <w:rFonts w:ascii="新細明體" w:hAnsi="新細明體" w:hint="eastAsia"/>
          <w:b/>
          <w:i/>
          <w:color w:val="000000" w:themeColor="text1"/>
          <w:szCs w:val="24"/>
        </w:rPr>
        <w:t xml:space="preserve"> </w:t>
      </w:r>
      <w:r w:rsidRPr="00FB691F">
        <w:rPr>
          <w:rFonts w:ascii="新細明體" w:hAnsi="新細明體" w:hint="eastAsia"/>
          <w:b/>
          <w:color w:val="000000" w:themeColor="text1"/>
          <w:szCs w:val="24"/>
        </w:rPr>
        <w:t>(跳答至第11題)</w:t>
      </w:r>
    </w:p>
    <w:p w:rsidR="003C6D81" w:rsidRPr="00FB691F" w:rsidRDefault="003C6D81"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color w:val="000000" w:themeColor="text1"/>
          <w:szCs w:val="24"/>
        </w:rPr>
        <w:t xml:space="preserve">7. </w:t>
      </w:r>
      <w:r w:rsidRPr="00FB691F">
        <w:rPr>
          <w:rFonts w:ascii="新細明體" w:hAnsi="新細明體" w:hint="eastAsia"/>
          <w:color w:val="000000" w:themeColor="text1"/>
          <w:szCs w:val="24"/>
          <w:lang w:eastAsia="zh-HK"/>
        </w:rPr>
        <w:t>你現時的工作情況：</w:t>
      </w:r>
      <w:r w:rsidRPr="00FB691F">
        <w:rPr>
          <w:rFonts w:ascii="新細明體" w:hAnsi="新細明體" w:hint="eastAsia"/>
          <w:b/>
          <w:color w:val="000000" w:themeColor="text1"/>
          <w:szCs w:val="24"/>
        </w:rPr>
        <w:t>(可選多項)</w:t>
      </w: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  </w:t>
      </w:r>
      <w:r w:rsidRPr="00FB691F">
        <w:rPr>
          <w:rFonts w:ascii="新細明體" w:hAnsi="新細明體"/>
          <w:color w:val="000000" w:themeColor="text1"/>
          <w:szCs w:val="24"/>
        </w:rPr>
        <w:t xml:space="preserve">  </w:t>
      </w:r>
      <w:r w:rsidRPr="00FB691F">
        <w:rPr>
          <w:rFonts w:ascii="新細明體" w:hAnsi="新細明體" w:hint="eastAsia"/>
          <w:color w:val="000000" w:themeColor="text1"/>
          <w:szCs w:val="24"/>
        </w:rPr>
        <w:t>1□</w:t>
      </w:r>
      <w:r w:rsidRPr="00FB691F">
        <w:rPr>
          <w:rFonts w:ascii="新細明體" w:hAnsi="新細明體" w:hint="eastAsia"/>
          <w:color w:val="000000" w:themeColor="text1"/>
          <w:szCs w:val="24"/>
          <w:lang w:eastAsia="zh-HK"/>
        </w:rPr>
        <w:t>自僱(</w:t>
      </w:r>
      <w:r w:rsidRPr="00FB691F">
        <w:rPr>
          <w:rFonts w:hint="eastAsia"/>
          <w:szCs w:val="24"/>
        </w:rPr>
        <w:t>________________</w:t>
      </w:r>
      <w:r w:rsidRPr="00FB691F">
        <w:rPr>
          <w:rFonts w:ascii="新細明體" w:hAnsi="新細明體" w:hint="eastAsia"/>
          <w:color w:val="000000" w:themeColor="text1"/>
          <w:szCs w:val="24"/>
        </w:rPr>
        <w:t>)         2□</w:t>
      </w:r>
      <w:r w:rsidRPr="00FB691F">
        <w:rPr>
          <w:rFonts w:ascii="新細明體" w:hAnsi="新細明體" w:hint="eastAsia"/>
          <w:color w:val="000000" w:themeColor="text1"/>
          <w:szCs w:val="24"/>
          <w:lang w:eastAsia="zh-HK"/>
        </w:rPr>
        <w:t>全職</w:t>
      </w:r>
      <w:r w:rsidRPr="00FB691F">
        <w:rPr>
          <w:rFonts w:hint="eastAsia"/>
          <w:szCs w:val="24"/>
        </w:rPr>
        <w:t>(</w:t>
      </w:r>
      <w:r w:rsidRPr="00FB691F">
        <w:rPr>
          <w:rFonts w:hint="eastAsia"/>
          <w:szCs w:val="24"/>
        </w:rPr>
        <w:t>職業</w:t>
      </w:r>
      <w:r w:rsidRPr="00FB691F">
        <w:rPr>
          <w:rFonts w:asciiTheme="majorEastAsia" w:eastAsiaTheme="majorEastAsia" w:hAnsiTheme="majorEastAsia"/>
          <w:color w:val="000000" w:themeColor="text1"/>
          <w:szCs w:val="24"/>
        </w:rPr>
        <w:t>：</w:t>
      </w:r>
      <w:r w:rsidRPr="00FB691F">
        <w:rPr>
          <w:rFonts w:hint="eastAsia"/>
          <w:szCs w:val="24"/>
        </w:rPr>
        <w:t>________________)</w:t>
      </w:r>
      <w:r w:rsidRPr="00FB691F">
        <w:rPr>
          <w:szCs w:val="24"/>
        </w:rPr>
        <w:t xml:space="preserve"> </w:t>
      </w:r>
    </w:p>
    <w:p w:rsidR="005B6183" w:rsidRPr="00FB691F" w:rsidRDefault="005B6183" w:rsidP="00FB691F">
      <w:pPr>
        <w:pStyle w:val="ab"/>
        <w:ind w:firstLineChars="200" w:firstLine="480"/>
        <w:rPr>
          <w:szCs w:val="24"/>
        </w:rPr>
      </w:pPr>
      <w:r w:rsidRPr="00FB691F">
        <w:rPr>
          <w:rFonts w:ascii="新細明體" w:hAnsi="新細明體" w:hint="eastAsia"/>
          <w:color w:val="000000" w:themeColor="text1"/>
          <w:szCs w:val="24"/>
        </w:rPr>
        <w:t>3□</w:t>
      </w:r>
      <w:r w:rsidRPr="00FB691F">
        <w:rPr>
          <w:rFonts w:hint="eastAsia"/>
          <w:szCs w:val="24"/>
        </w:rPr>
        <w:t>散工</w:t>
      </w:r>
      <w:r w:rsidRPr="00FB691F">
        <w:rPr>
          <w:rFonts w:hint="eastAsia"/>
          <w:szCs w:val="24"/>
        </w:rPr>
        <w:t>/</w:t>
      </w:r>
      <w:r w:rsidRPr="00FB691F">
        <w:rPr>
          <w:rFonts w:hint="eastAsia"/>
          <w:szCs w:val="24"/>
        </w:rPr>
        <w:t>兼職</w:t>
      </w:r>
      <w:r w:rsidRPr="00FB691F">
        <w:rPr>
          <w:rFonts w:hint="eastAsia"/>
          <w:szCs w:val="24"/>
        </w:rPr>
        <w:t>/</w:t>
      </w:r>
      <w:r w:rsidRPr="00FB691F">
        <w:rPr>
          <w:rFonts w:hint="eastAsia"/>
          <w:szCs w:val="24"/>
        </w:rPr>
        <w:t>臨時工</w:t>
      </w:r>
      <w:r w:rsidRPr="00FB691F">
        <w:rPr>
          <w:rFonts w:hint="eastAsia"/>
          <w:szCs w:val="24"/>
        </w:rPr>
        <w:t>(</w:t>
      </w:r>
      <w:r w:rsidRPr="00FB691F">
        <w:rPr>
          <w:rFonts w:hint="eastAsia"/>
          <w:szCs w:val="24"/>
        </w:rPr>
        <w:t>職業</w:t>
      </w:r>
      <w:r w:rsidRPr="00FB691F">
        <w:rPr>
          <w:rFonts w:asciiTheme="majorEastAsia" w:eastAsiaTheme="majorEastAsia" w:hAnsiTheme="majorEastAsia"/>
          <w:color w:val="000000" w:themeColor="text1"/>
          <w:szCs w:val="24"/>
        </w:rPr>
        <w:t>：</w:t>
      </w:r>
      <w:r w:rsidRPr="00FB691F">
        <w:rPr>
          <w:rFonts w:hint="eastAsia"/>
          <w:szCs w:val="24"/>
        </w:rPr>
        <w:t>________________)</w:t>
      </w:r>
    </w:p>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8</w:t>
      </w:r>
      <w:r w:rsidRPr="00FB691F">
        <w:rPr>
          <w:rFonts w:hint="eastAsia"/>
          <w:color w:val="000000" w:themeColor="text1"/>
          <w:szCs w:val="24"/>
        </w:rPr>
        <w:t xml:space="preserve">. </w:t>
      </w:r>
      <w:r w:rsidRPr="00FB691F">
        <w:rPr>
          <w:rFonts w:hint="eastAsia"/>
          <w:color w:val="000000" w:themeColor="text1"/>
          <w:szCs w:val="24"/>
          <w:lang w:eastAsia="zh-HK"/>
        </w:rPr>
        <w:t>現時在</w:t>
      </w:r>
      <w:r w:rsidRPr="00FB691F">
        <w:rPr>
          <w:rFonts w:hint="eastAsia"/>
          <w:color w:val="000000" w:themeColor="text1"/>
          <w:szCs w:val="24"/>
        </w:rPr>
        <w:t>工作時遇到</w:t>
      </w:r>
      <w:r w:rsidRPr="00FB691F">
        <w:rPr>
          <w:rFonts w:hint="eastAsia"/>
          <w:color w:val="000000" w:themeColor="text1"/>
          <w:szCs w:val="24"/>
          <w:lang w:eastAsia="zh-HK"/>
        </w:rPr>
        <w:t>甚</w:t>
      </w:r>
      <w:r w:rsidRPr="00FB691F">
        <w:rPr>
          <w:rFonts w:hint="eastAsia"/>
          <w:color w:val="000000" w:themeColor="text1"/>
          <w:szCs w:val="24"/>
        </w:rPr>
        <w:t>麼困難</w:t>
      </w:r>
      <w:r w:rsidRPr="00FB691F">
        <w:rPr>
          <w:rFonts w:ascii="新細明體" w:hAnsi="新細明體" w:hint="eastAsia"/>
          <w:color w:val="000000" w:themeColor="text1"/>
          <w:szCs w:val="24"/>
        </w:rPr>
        <w:t>？</w:t>
      </w:r>
      <w:r w:rsidRPr="00FB691F">
        <w:rPr>
          <w:rFonts w:hint="eastAsia"/>
          <w:color w:val="000000" w:themeColor="text1"/>
          <w:szCs w:val="24"/>
        </w:rPr>
        <w:t xml:space="preserve"> </w:t>
      </w:r>
      <w:r w:rsidRPr="00FB691F">
        <w:rPr>
          <w:rFonts w:ascii="新細明體" w:hAnsi="新細明體" w:hint="eastAsia"/>
          <w:b/>
          <w:color w:val="000000" w:themeColor="text1"/>
          <w:szCs w:val="24"/>
        </w:rPr>
        <w:t>(可選多項)</w:t>
      </w:r>
    </w:p>
    <w:tbl>
      <w:tblPr>
        <w:tblStyle w:val="a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2"/>
        <w:gridCol w:w="2673"/>
      </w:tblGrid>
      <w:tr w:rsidR="005B6183" w:rsidRPr="00FB691F" w:rsidTr="009A1C14">
        <w:tc>
          <w:tcPr>
            <w:tcW w:w="267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收入低</w:t>
            </w:r>
          </w:p>
        </w:tc>
        <w:tc>
          <w:tcPr>
            <w:tcW w:w="267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學歷不被認可</w:t>
            </w:r>
          </w:p>
        </w:tc>
        <w:tc>
          <w:tcPr>
            <w:tcW w:w="2673"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工時過長</w:t>
            </w:r>
          </w:p>
        </w:tc>
      </w:tr>
      <w:tr w:rsidR="005B6183" w:rsidRPr="00FB691F" w:rsidTr="009A1C14">
        <w:tc>
          <w:tcPr>
            <w:tcW w:w="2672"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工時過短</w:t>
            </w:r>
          </w:p>
        </w:tc>
        <w:tc>
          <w:tcPr>
            <w:tcW w:w="2672"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工作機會不多</w:t>
            </w:r>
          </w:p>
        </w:tc>
        <w:tc>
          <w:tcPr>
            <w:tcW w:w="2673"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工作技能不足</w:t>
            </w:r>
          </w:p>
        </w:tc>
      </w:tr>
      <w:tr w:rsidR="005B6183" w:rsidRPr="00FB691F" w:rsidTr="009A1C14">
        <w:tc>
          <w:tcPr>
            <w:tcW w:w="267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□無人照顧子女</w:t>
            </w:r>
          </w:p>
        </w:tc>
        <w:tc>
          <w:tcPr>
            <w:tcW w:w="5345"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8</w:t>
            </w:r>
            <w:r w:rsidRPr="00FB691F">
              <w:rPr>
                <w:rFonts w:ascii="新細明體" w:hAnsi="新細明體"/>
                <w:color w:val="000000" w:themeColor="text1"/>
                <w:szCs w:val="24"/>
              </w:rPr>
              <w:t>□</w:t>
            </w:r>
            <w:r w:rsidRPr="00FB691F">
              <w:rPr>
                <w:rFonts w:ascii="新細明體" w:hAnsi="新細明體" w:hint="eastAsia"/>
                <w:color w:val="000000" w:themeColor="text1"/>
                <w:szCs w:val="24"/>
              </w:rPr>
              <w:t>因帶子女上班而被老闆解僱</w:t>
            </w:r>
          </w:p>
        </w:tc>
      </w:tr>
      <w:tr w:rsidR="005B6183" w:rsidRPr="00FB691F" w:rsidTr="009A1C14">
        <w:tc>
          <w:tcPr>
            <w:tcW w:w="8017" w:type="dxa"/>
            <w:gridSpan w:val="3"/>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9</w:t>
            </w:r>
            <w:r w:rsidRPr="00FB691F">
              <w:rPr>
                <w:rFonts w:ascii="新細明體" w:hAnsi="新細明體"/>
                <w:color w:val="000000" w:themeColor="text1"/>
                <w:szCs w:val="24"/>
              </w:rPr>
              <w:t>□入職後的工作要求和應徵時僱主提出的條件不同</w:t>
            </w:r>
          </w:p>
        </w:tc>
      </w:tr>
      <w:tr w:rsidR="005B6183" w:rsidRPr="00FB691F" w:rsidTr="009A1C14">
        <w:tc>
          <w:tcPr>
            <w:tcW w:w="267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10</w:t>
            </w:r>
            <w:r w:rsidRPr="00FB691F">
              <w:rPr>
                <w:rFonts w:ascii="新細明體" w:hAnsi="新細明體"/>
                <w:color w:val="000000" w:themeColor="text1"/>
                <w:szCs w:val="24"/>
              </w:rPr>
              <w:t>□沒有困難</w:t>
            </w:r>
          </w:p>
        </w:tc>
        <w:tc>
          <w:tcPr>
            <w:tcW w:w="5345"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color w:val="000000" w:themeColor="text1"/>
                <w:szCs w:val="24"/>
              </w:rPr>
              <w:t>11</w:t>
            </w:r>
            <w:r w:rsidRPr="00FB691F">
              <w:rPr>
                <w:rFonts w:ascii="新細明體" w:hAnsi="新細明體" w:hint="eastAsia"/>
                <w:color w:val="000000" w:themeColor="text1"/>
                <w:szCs w:val="24"/>
              </w:rPr>
              <w:t>□</w:t>
            </w:r>
            <w:r w:rsidRPr="00FB691F">
              <w:rPr>
                <w:rFonts w:ascii="新細明體" w:hAnsi="新細明體"/>
                <w:color w:val="000000" w:themeColor="text1"/>
                <w:szCs w:val="24"/>
              </w:rPr>
              <w:t>其他:</w:t>
            </w:r>
            <w:r w:rsidRPr="00FB691F">
              <w:rPr>
                <w:rFonts w:ascii="新細明體" w:hAnsi="新細明體" w:hint="eastAsia"/>
                <w:color w:val="000000" w:themeColor="text1"/>
                <w:szCs w:val="24"/>
              </w:rPr>
              <w:t xml:space="preserve"> </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9. </w:t>
      </w:r>
      <w:r w:rsidRPr="00FB691F">
        <w:rPr>
          <w:rFonts w:ascii="新細明體" w:hAnsi="新細明體" w:hint="eastAsia"/>
          <w:color w:val="000000" w:themeColor="text1"/>
          <w:szCs w:val="24"/>
          <w:lang w:eastAsia="zh-HK"/>
        </w:rPr>
        <w:t>你是否滿意現今的工作情況</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滿意</w:t>
      </w:r>
      <w:r w:rsidRPr="00FB691F">
        <w:rPr>
          <w:rFonts w:ascii="新細明體" w:hAnsi="新細明體" w:hint="eastAsia"/>
          <w:b/>
          <w:color w:val="000000" w:themeColor="text1"/>
          <w:szCs w:val="24"/>
        </w:rPr>
        <w:t>(跳答至第1</w:t>
      </w:r>
      <w:r w:rsidRPr="00FB691F">
        <w:rPr>
          <w:rFonts w:ascii="新細明體" w:hAnsi="新細明體"/>
          <w:b/>
          <w:color w:val="000000" w:themeColor="text1"/>
          <w:szCs w:val="24"/>
        </w:rPr>
        <w:t>4</w:t>
      </w:r>
      <w:r w:rsidRPr="00FB691F">
        <w:rPr>
          <w:rFonts w:ascii="新細明體" w:hAnsi="新細明體" w:hint="eastAsia"/>
          <w:b/>
          <w:color w:val="000000" w:themeColor="text1"/>
          <w:szCs w:val="24"/>
        </w:rPr>
        <w:t>題)</w:t>
      </w:r>
      <w:r w:rsidRPr="00FB691F">
        <w:rPr>
          <w:rFonts w:ascii="新細明體" w:hAnsi="新細明體" w:hint="eastAsia"/>
          <w:color w:val="000000" w:themeColor="text1"/>
          <w:szCs w:val="24"/>
        </w:rPr>
        <w:t xml:space="preserve">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不滿意</w:t>
      </w:r>
    </w:p>
    <w:p w:rsidR="005B6183" w:rsidRPr="00FB691F" w:rsidRDefault="005B6183" w:rsidP="005B6183">
      <w:pPr>
        <w:pStyle w:val="ab"/>
        <w:rPr>
          <w:rFonts w:ascii="新細明體" w:hAnsi="新細明體"/>
          <w:b/>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10. </w:t>
      </w:r>
      <w:r w:rsidRPr="00FB691F">
        <w:rPr>
          <w:rFonts w:ascii="新細明體" w:hAnsi="新細明體" w:hint="eastAsia"/>
          <w:color w:val="000000" w:themeColor="text1"/>
          <w:szCs w:val="24"/>
          <w:lang w:eastAsia="zh-HK"/>
        </w:rPr>
        <w:t>不滿意的原因：</w:t>
      </w:r>
      <w:r w:rsidRPr="00FB691F">
        <w:rPr>
          <w:rFonts w:ascii="新細明體" w:hAnsi="新細明體" w:hint="eastAsia"/>
          <w:b/>
          <w:color w:val="000000" w:themeColor="text1"/>
          <w:szCs w:val="24"/>
        </w:rPr>
        <w:t>(可選多項) (跳答至第14題)</w:t>
      </w:r>
    </w:p>
    <w:tbl>
      <w:tblPr>
        <w:tblStyle w:val="a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0"/>
        <w:gridCol w:w="2672"/>
        <w:gridCol w:w="2673"/>
      </w:tblGrid>
      <w:tr w:rsidR="005B6183" w:rsidRPr="00FB691F" w:rsidTr="009A1C14">
        <w:tc>
          <w:tcPr>
            <w:tcW w:w="2672"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晉升機會不足</w:t>
            </w:r>
          </w:p>
        </w:tc>
        <w:tc>
          <w:tcPr>
            <w:tcW w:w="267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薪酬過低</w:t>
            </w:r>
          </w:p>
        </w:tc>
        <w:tc>
          <w:tcPr>
            <w:tcW w:w="2673"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未能兼顧家庭</w:t>
            </w:r>
          </w:p>
        </w:tc>
      </w:tr>
      <w:tr w:rsidR="005B6183" w:rsidRPr="00FB691F" w:rsidTr="009A1C14">
        <w:tc>
          <w:tcPr>
            <w:tcW w:w="5344" w:type="dxa"/>
            <w:gridSpan w:val="3"/>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工作性質不符合個人興趣</w:t>
            </w:r>
          </w:p>
        </w:tc>
        <w:tc>
          <w:tcPr>
            <w:tcW w:w="2673"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工作環境欠佳</w:t>
            </w:r>
          </w:p>
        </w:tc>
      </w:tr>
      <w:tr w:rsidR="005B6183" w:rsidRPr="00FB691F" w:rsidTr="009A1C14">
        <w:tc>
          <w:tcPr>
            <w:tcW w:w="2652"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工時過長</w:t>
            </w:r>
          </w:p>
        </w:tc>
        <w:tc>
          <w:tcPr>
            <w:tcW w:w="5365" w:type="dxa"/>
            <w:gridSpan w:val="3"/>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szCs w:val="24"/>
          <w:lang w:eastAsia="zh-HK"/>
        </w:rPr>
      </w:pPr>
    </w:p>
    <w:p w:rsidR="005B6183" w:rsidRPr="00FB691F" w:rsidRDefault="005B6183" w:rsidP="005B6183">
      <w:pPr>
        <w:pStyle w:val="ab"/>
        <w:rPr>
          <w:rFonts w:ascii="新細明體" w:hAnsi="新細明體"/>
          <w:b/>
          <w:color w:val="000000" w:themeColor="text1"/>
          <w:szCs w:val="24"/>
          <w:lang w:eastAsia="zh-HK"/>
        </w:rPr>
      </w:pPr>
      <w:r w:rsidRPr="00FB691F">
        <w:rPr>
          <w:rFonts w:ascii="新細明體" w:hAnsi="新細明體" w:hint="eastAsia"/>
          <w:color w:val="000000" w:themeColor="text1"/>
          <w:szCs w:val="24"/>
        </w:rPr>
        <w:t xml:space="preserve">11. </w:t>
      </w:r>
      <w:r w:rsidRPr="00FB691F">
        <w:rPr>
          <w:rFonts w:ascii="新細明體" w:hAnsi="新細明體" w:hint="eastAsia"/>
          <w:color w:val="000000" w:themeColor="text1"/>
          <w:szCs w:val="24"/>
          <w:lang w:eastAsia="zh-HK"/>
        </w:rPr>
        <w:t>沒有工作的原因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w:t>
      </w:r>
    </w:p>
    <w:tbl>
      <w:tblPr>
        <w:tblStyle w:val="a8"/>
        <w:tblW w:w="0" w:type="auto"/>
        <w:tblInd w:w="279" w:type="dxa"/>
        <w:tblLook w:val="04A0" w:firstRow="1" w:lastRow="0" w:firstColumn="1" w:lastColumn="0" w:noHBand="0" w:noVBand="1"/>
      </w:tblPr>
      <w:tblGrid>
        <w:gridCol w:w="2672"/>
        <w:gridCol w:w="5345"/>
      </w:tblGrid>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lang w:eastAsia="zh-HK"/>
              </w:rPr>
            </w:pPr>
            <w:r w:rsidRPr="00FB691F">
              <w:rPr>
                <w:rFonts w:ascii="新細明體" w:hAnsi="新細明體" w:hint="eastAsia"/>
                <w:color w:val="000000" w:themeColor="text1"/>
                <w:szCs w:val="24"/>
              </w:rPr>
              <w:t>1□沒有需要工作</w:t>
            </w:r>
          </w:p>
        </w:tc>
        <w:tc>
          <w:tcPr>
            <w:tcW w:w="534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lang w:eastAsia="zh-HK"/>
              </w:rPr>
            </w:pPr>
            <w:r w:rsidRPr="00FB691F">
              <w:rPr>
                <w:rFonts w:ascii="新細明體" w:hAnsi="新細明體" w:hint="eastAsia"/>
                <w:color w:val="000000" w:themeColor="text1"/>
                <w:szCs w:val="24"/>
              </w:rPr>
              <w:t>2□年紀大，</w:t>
            </w:r>
            <w:r w:rsidRPr="00FB691F">
              <w:rPr>
                <w:rFonts w:ascii="新細明體" w:hAnsi="新細明體" w:hint="eastAsia"/>
                <w:color w:val="000000" w:themeColor="text1"/>
                <w:szCs w:val="24"/>
                <w:lang w:eastAsia="zh-HK"/>
              </w:rPr>
              <w:t>找不到工作</w:t>
            </w:r>
          </w:p>
        </w:tc>
      </w:tr>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3□健康有問題</w:t>
            </w:r>
          </w:p>
        </w:tc>
        <w:tc>
          <w:tcPr>
            <w:tcW w:w="5345"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4□</w:t>
            </w:r>
            <w:r w:rsidRPr="00FB691F">
              <w:rPr>
                <w:rFonts w:ascii="新細明體" w:hAnsi="新細明體" w:hint="eastAsia"/>
                <w:color w:val="000000" w:themeColor="text1"/>
                <w:szCs w:val="24"/>
                <w:lang w:eastAsia="zh-HK"/>
              </w:rPr>
              <w:t>沒有工作技能，找不到工作</w:t>
            </w:r>
          </w:p>
        </w:tc>
      </w:tr>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5□要照顧小孩</w:t>
            </w:r>
          </w:p>
        </w:tc>
        <w:tc>
          <w:tcPr>
            <w:tcW w:w="5345"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6□</w:t>
            </w:r>
            <w:r w:rsidRPr="00FB691F">
              <w:rPr>
                <w:rFonts w:ascii="新細明體" w:hAnsi="新細明體" w:hint="eastAsia"/>
                <w:color w:val="000000" w:themeColor="text1"/>
                <w:szCs w:val="24"/>
                <w:lang w:eastAsia="zh-HK"/>
              </w:rPr>
              <w:t>因學歷低而找不到工作</w:t>
            </w:r>
          </w:p>
        </w:tc>
      </w:tr>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7□要照顧</w:t>
            </w:r>
            <w:r w:rsidRPr="00FB691F">
              <w:rPr>
                <w:rFonts w:ascii="新細明體" w:hAnsi="新細明體" w:hint="eastAsia"/>
                <w:color w:val="000000" w:themeColor="text1"/>
                <w:szCs w:val="24"/>
                <w:lang w:eastAsia="zh-HK"/>
              </w:rPr>
              <w:t>長者</w:t>
            </w:r>
          </w:p>
        </w:tc>
        <w:tc>
          <w:tcPr>
            <w:tcW w:w="5345"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8□不知道從那些途徑找工作</w:t>
            </w:r>
          </w:p>
        </w:tc>
      </w:tr>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9□丈夫反對</w:t>
            </w:r>
          </w:p>
        </w:tc>
        <w:tc>
          <w:tcPr>
            <w:tcW w:w="5345"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10□家庭收入可以應付日常開支</w:t>
            </w:r>
          </w:p>
        </w:tc>
      </w:tr>
      <w:tr w:rsidR="005B6183" w:rsidRPr="00FB691F" w:rsidTr="009A1C14">
        <w:tc>
          <w:tcPr>
            <w:tcW w:w="2672"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11□區內沒有合適工作</w:t>
            </w:r>
          </w:p>
        </w:tc>
        <w:tc>
          <w:tcPr>
            <w:tcW w:w="5345" w:type="dxa"/>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12□</w:t>
            </w:r>
            <w:r w:rsidRPr="00FB691F">
              <w:rPr>
                <w:rFonts w:ascii="新細明體" w:hAnsi="新細明體" w:hint="eastAsia"/>
                <w:color w:val="000000" w:themeColor="text1"/>
                <w:szCs w:val="24"/>
                <w:lang w:eastAsia="zh-HK"/>
              </w:rPr>
              <w:t>憂心</w:t>
            </w:r>
            <w:r w:rsidRPr="00FB691F">
              <w:rPr>
                <w:rFonts w:ascii="新細明體" w:hAnsi="新細明體" w:hint="eastAsia"/>
                <w:color w:val="000000" w:themeColor="text1"/>
                <w:szCs w:val="24"/>
              </w:rPr>
              <w:t>收入超越申請限額(如:公屋,學生資助)</w:t>
            </w:r>
          </w:p>
        </w:tc>
      </w:tr>
      <w:tr w:rsidR="005B6183" w:rsidRPr="00FB691F" w:rsidTr="009A1C14">
        <w:tc>
          <w:tcPr>
            <w:tcW w:w="8017" w:type="dxa"/>
            <w:gridSpan w:val="2"/>
            <w:tcBorders>
              <w:top w:val="nil"/>
              <w:left w:val="nil"/>
              <w:bottom w:val="nil"/>
              <w:right w:val="nil"/>
            </w:tcBorders>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13□其他：</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12. </w:t>
      </w:r>
      <w:r w:rsidRPr="00FB691F">
        <w:rPr>
          <w:rFonts w:ascii="新細明體" w:hAnsi="新細明體" w:hint="eastAsia"/>
          <w:color w:val="000000" w:themeColor="text1"/>
          <w:szCs w:val="24"/>
          <w:lang w:eastAsia="zh-HK"/>
        </w:rPr>
        <w:t>你是否滿意現在的情況(沒有工作)</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滿意</w:t>
      </w:r>
      <w:r w:rsidRPr="00FB691F">
        <w:rPr>
          <w:rFonts w:ascii="新細明體" w:hAnsi="新細明體" w:hint="eastAsia"/>
          <w:b/>
          <w:color w:val="000000" w:themeColor="text1"/>
          <w:szCs w:val="24"/>
        </w:rPr>
        <w:t>(跳答至第14題)</w:t>
      </w:r>
      <w:r w:rsidRPr="00FB691F">
        <w:rPr>
          <w:rFonts w:ascii="新細明體" w:hAnsi="新細明體" w:hint="eastAsia"/>
          <w:color w:val="000000" w:themeColor="text1"/>
          <w:szCs w:val="24"/>
        </w:rPr>
        <w:t xml:space="preserve">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不滿意</w:t>
      </w:r>
    </w:p>
    <w:p w:rsidR="005B6183" w:rsidRPr="00FB691F" w:rsidRDefault="005B6183" w:rsidP="005B6183">
      <w:pPr>
        <w:pStyle w:val="ab"/>
        <w:rPr>
          <w:rFonts w:ascii="新細明體" w:hAnsi="新細明體"/>
          <w:b/>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13. </w:t>
      </w:r>
      <w:r w:rsidRPr="00FB691F">
        <w:rPr>
          <w:rFonts w:ascii="新細明體" w:hAnsi="新細明體" w:hint="eastAsia"/>
          <w:color w:val="000000" w:themeColor="text1"/>
          <w:szCs w:val="24"/>
          <w:lang w:eastAsia="zh-HK"/>
        </w:rPr>
        <w:t>不滿意現時情況的原因：</w:t>
      </w:r>
      <w:r w:rsidRPr="00FB691F">
        <w:rPr>
          <w:rFonts w:ascii="新細明體" w:hAnsi="新細明體" w:hint="eastAsia"/>
          <w:b/>
          <w:color w:val="000000" w:themeColor="text1"/>
          <w:szCs w:val="24"/>
        </w:rPr>
        <w:t>(可選多項)</w:t>
      </w:r>
    </w:p>
    <w:tbl>
      <w:tblPr>
        <w:tblStyle w:val="a8"/>
        <w:tblW w:w="0" w:type="auto"/>
        <w:tblInd w:w="421" w:type="dxa"/>
        <w:tblLook w:val="04A0" w:firstRow="1" w:lastRow="0" w:firstColumn="1" w:lastColumn="0" w:noHBand="0" w:noVBand="1"/>
      </w:tblPr>
      <w:tblGrid>
        <w:gridCol w:w="2625"/>
        <w:gridCol w:w="2625"/>
        <w:gridCol w:w="2625"/>
      </w:tblGrid>
      <w:tr w:rsidR="005B6183" w:rsidRPr="00FB691F" w:rsidTr="009A1C14">
        <w:tc>
          <w:tcPr>
            <w:tcW w:w="262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收入不足</w:t>
            </w:r>
          </w:p>
        </w:tc>
        <w:tc>
          <w:tcPr>
            <w:tcW w:w="262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感到自己沒有能力</w:t>
            </w:r>
          </w:p>
        </w:tc>
        <w:tc>
          <w:tcPr>
            <w:tcW w:w="262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被歧視</w:t>
            </w:r>
          </w:p>
        </w:tc>
      </w:tr>
      <w:tr w:rsidR="005B6183" w:rsidRPr="00FB691F" w:rsidTr="009A1C14">
        <w:tc>
          <w:tcPr>
            <w:tcW w:w="5250" w:type="dxa"/>
            <w:gridSpan w:val="2"/>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沒有機會從事自己有興趣的工作</w:t>
            </w:r>
          </w:p>
        </w:tc>
        <w:tc>
          <w:tcPr>
            <w:tcW w:w="262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在家中感到無聊</w:t>
            </w:r>
          </w:p>
        </w:tc>
      </w:tr>
      <w:tr w:rsidR="005B6183" w:rsidRPr="00FB691F" w:rsidTr="009A1C14">
        <w:tc>
          <w:tcPr>
            <w:tcW w:w="5250" w:type="dxa"/>
            <w:gridSpan w:val="2"/>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c>
          <w:tcPr>
            <w:tcW w:w="262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p>
        </w:tc>
      </w:tr>
    </w:tbl>
    <w:p w:rsidR="001564C9" w:rsidRPr="00FB691F" w:rsidRDefault="001564C9" w:rsidP="005B6183">
      <w:pPr>
        <w:pStyle w:val="ab"/>
        <w:rPr>
          <w:rFonts w:asciiTheme="majorEastAsia" w:eastAsiaTheme="majorEastAsia" w:hAnsiTheme="majorEastAsia"/>
          <w:b/>
          <w:color w:val="000000" w:themeColor="text1"/>
          <w:szCs w:val="24"/>
          <w:u w:val="single"/>
        </w:rPr>
      </w:pPr>
    </w:p>
    <w:p w:rsidR="003C6D81" w:rsidRPr="00FB691F" w:rsidRDefault="003C6D81" w:rsidP="005B6183">
      <w:pPr>
        <w:pStyle w:val="ab"/>
        <w:rPr>
          <w:rFonts w:asciiTheme="majorEastAsia" w:eastAsiaTheme="majorEastAsia" w:hAnsiTheme="majorEastAsia"/>
          <w:b/>
          <w:color w:val="000000" w:themeColor="text1"/>
          <w:szCs w:val="24"/>
          <w:u w:val="single"/>
        </w:rPr>
      </w:pPr>
    </w:p>
    <w:p w:rsidR="005B6183" w:rsidRPr="00FB691F" w:rsidRDefault="005B6183" w:rsidP="005B6183">
      <w:pPr>
        <w:pStyle w:val="ab"/>
        <w:rPr>
          <w:rFonts w:asciiTheme="majorEastAsia" w:eastAsiaTheme="majorEastAsia" w:hAnsiTheme="majorEastAsia"/>
          <w:b/>
          <w:color w:val="000000" w:themeColor="text1"/>
          <w:szCs w:val="24"/>
          <w:u w:val="single"/>
          <w:lang w:eastAsia="zh-HK"/>
        </w:rPr>
      </w:pPr>
      <w:r w:rsidRPr="00FB691F">
        <w:rPr>
          <w:rFonts w:asciiTheme="majorEastAsia" w:eastAsiaTheme="majorEastAsia" w:hAnsiTheme="majorEastAsia" w:hint="eastAsia"/>
          <w:b/>
          <w:color w:val="000000" w:themeColor="text1"/>
          <w:szCs w:val="24"/>
          <w:u w:val="single"/>
        </w:rPr>
        <w:t>第</w:t>
      </w:r>
      <w:r w:rsidRPr="00FB691F">
        <w:rPr>
          <w:rFonts w:asciiTheme="majorEastAsia" w:eastAsiaTheme="majorEastAsia" w:hAnsiTheme="majorEastAsia" w:hint="eastAsia"/>
          <w:b/>
          <w:color w:val="000000" w:themeColor="text1"/>
          <w:szCs w:val="24"/>
          <w:u w:val="single"/>
          <w:lang w:eastAsia="zh-HK"/>
        </w:rPr>
        <w:t>二</w:t>
      </w:r>
      <w:r w:rsidRPr="00FB691F">
        <w:rPr>
          <w:rFonts w:asciiTheme="majorEastAsia" w:eastAsiaTheme="majorEastAsia" w:hAnsiTheme="majorEastAsia" w:hint="eastAsia"/>
          <w:b/>
          <w:color w:val="000000" w:themeColor="text1"/>
          <w:szCs w:val="24"/>
          <w:u w:val="single"/>
        </w:rPr>
        <w:t>部分</w:t>
      </w:r>
      <w:r w:rsidRPr="00FB691F">
        <w:rPr>
          <w:rFonts w:asciiTheme="majorEastAsia" w:eastAsiaTheme="majorEastAsia" w:hAnsiTheme="majorEastAsia"/>
          <w:b/>
          <w:color w:val="000000" w:themeColor="text1"/>
          <w:szCs w:val="24"/>
          <w:u w:val="single"/>
        </w:rPr>
        <w:t>：</w:t>
      </w:r>
      <w:r w:rsidRPr="00FB691F">
        <w:rPr>
          <w:rFonts w:asciiTheme="majorEastAsia" w:eastAsiaTheme="majorEastAsia" w:hAnsiTheme="majorEastAsia" w:hint="eastAsia"/>
          <w:b/>
          <w:color w:val="000000" w:themeColor="text1"/>
          <w:szCs w:val="24"/>
          <w:u w:val="single"/>
          <w:lang w:eastAsia="zh-HK"/>
        </w:rPr>
        <w:t>興趣與個人技能</w:t>
      </w:r>
    </w:p>
    <w:p w:rsidR="005B6183" w:rsidRPr="00FB691F" w:rsidRDefault="005B6183" w:rsidP="005B6183">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u w:val="single"/>
          <w:lang w:eastAsia="zh-HK"/>
        </w:rPr>
        <w:t>興趣</w:t>
      </w:r>
    </w:p>
    <w:p w:rsidR="005B6183" w:rsidRPr="00FB691F" w:rsidRDefault="005B6183" w:rsidP="005B6183">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 xml:space="preserve">14. </w:t>
      </w:r>
      <w:r w:rsidRPr="00FB691F">
        <w:rPr>
          <w:rFonts w:ascii="新細明體" w:hAnsi="新細明體" w:hint="eastAsia"/>
          <w:color w:val="000000" w:themeColor="text1"/>
          <w:szCs w:val="24"/>
          <w:lang w:eastAsia="zh-HK"/>
        </w:rPr>
        <w:t>以下哪些是你的興趣/技能</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 xml:space="preserve">(可選多項) </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75"/>
        <w:gridCol w:w="1575"/>
        <w:gridCol w:w="1181"/>
        <w:gridCol w:w="1969"/>
      </w:tblGrid>
      <w:tr w:rsidR="005B6183" w:rsidRPr="00FB691F" w:rsidTr="009A1C14">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唱歌</w:t>
            </w:r>
          </w:p>
        </w:tc>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畫畫</w:t>
            </w:r>
          </w:p>
        </w:tc>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烹</w:t>
            </w:r>
            <w:r w:rsidRPr="00FB691F">
              <w:rPr>
                <w:rFonts w:asciiTheme="minorEastAsia" w:hAnsiTheme="minorEastAsia" w:hint="eastAsia"/>
                <w:color w:val="000000" w:themeColor="text1"/>
                <w:szCs w:val="24"/>
                <w:lang w:eastAsia="zh-HK"/>
              </w:rPr>
              <w:t>飪</w:t>
            </w:r>
          </w:p>
        </w:tc>
        <w:tc>
          <w:tcPr>
            <w:tcW w:w="3150" w:type="dxa"/>
            <w:gridSpan w:val="2"/>
          </w:tcPr>
          <w:p w:rsidR="005B6183" w:rsidRPr="00FB691F" w:rsidRDefault="005B6183" w:rsidP="009A1C14">
            <w:pPr>
              <w:pStyle w:val="ab"/>
              <w:rPr>
                <w:rFonts w:ascii="新細明體" w:hAnsi="新細明體"/>
                <w:color w:val="000000" w:themeColor="text1"/>
                <w:szCs w:val="24"/>
                <w:u w:val="single"/>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玩樂器</w:t>
            </w:r>
            <w:r w:rsidRPr="00FB691F">
              <w:rPr>
                <w:rFonts w:ascii="新細明體" w:hAnsi="新細明體" w:hint="eastAsia"/>
                <w:color w:val="000000" w:themeColor="text1"/>
                <w:szCs w:val="24"/>
              </w:rPr>
              <w:t>，包括：</w:t>
            </w:r>
            <w:r w:rsidRPr="00FB691F">
              <w:rPr>
                <w:rFonts w:ascii="新細明體" w:hAnsi="新細明體" w:hint="eastAsia"/>
                <w:color w:val="000000" w:themeColor="text1"/>
                <w:szCs w:val="24"/>
                <w:u w:val="single"/>
              </w:rPr>
              <w:t xml:space="preserve">       </w:t>
            </w:r>
          </w:p>
        </w:tc>
      </w:tr>
      <w:tr w:rsidR="005B6183" w:rsidRPr="00FB691F" w:rsidTr="009A1C14">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與人溝通</w:t>
            </w:r>
          </w:p>
        </w:tc>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照顧</w:t>
            </w:r>
            <w:r w:rsidRPr="00FB691F">
              <w:rPr>
                <w:rFonts w:ascii="新細明體" w:hAnsi="新細明體" w:hint="eastAsia"/>
                <w:color w:val="000000" w:themeColor="text1"/>
                <w:szCs w:val="24"/>
              </w:rPr>
              <w:t>別</w:t>
            </w:r>
            <w:r w:rsidRPr="00FB691F">
              <w:rPr>
                <w:rFonts w:ascii="新細明體" w:hAnsi="新細明體" w:hint="eastAsia"/>
                <w:color w:val="000000" w:themeColor="text1"/>
                <w:szCs w:val="24"/>
                <w:lang w:eastAsia="zh-HK"/>
              </w:rPr>
              <w:t>人</w:t>
            </w:r>
          </w:p>
        </w:tc>
        <w:tc>
          <w:tcPr>
            <w:tcW w:w="4725" w:type="dxa"/>
            <w:gridSpan w:val="3"/>
          </w:tcPr>
          <w:p w:rsidR="005B6183" w:rsidRPr="00FB691F" w:rsidRDefault="005B6183" w:rsidP="003C6D81">
            <w:pPr>
              <w:pStyle w:val="ab"/>
              <w:rPr>
                <w:rFonts w:ascii="新細明體" w:hAnsi="新細明體"/>
                <w:color w:val="000000" w:themeColor="text1"/>
                <w:szCs w:val="24"/>
                <w:u w:val="single"/>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手工藝</w:t>
            </w:r>
            <w:r w:rsidRPr="00FB691F">
              <w:rPr>
                <w:rFonts w:ascii="新細明體" w:hAnsi="新細明體" w:hint="eastAsia"/>
                <w:color w:val="000000" w:themeColor="text1"/>
                <w:szCs w:val="24"/>
              </w:rPr>
              <w:t>，包括：</w:t>
            </w:r>
            <w:r w:rsidRPr="00FB691F">
              <w:rPr>
                <w:rFonts w:ascii="新細明體" w:hAnsi="新細明體" w:hint="eastAsia"/>
                <w:color w:val="000000" w:themeColor="text1"/>
                <w:szCs w:val="24"/>
                <w:u w:val="single"/>
              </w:rPr>
              <w:t xml:space="preserve">                 </w:t>
            </w:r>
          </w:p>
        </w:tc>
      </w:tr>
      <w:tr w:rsidR="005B6183" w:rsidRPr="00FB691F" w:rsidTr="009A1C14">
        <w:tc>
          <w:tcPr>
            <w:tcW w:w="1575" w:type="dxa"/>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8</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清潔</w:t>
            </w:r>
          </w:p>
        </w:tc>
        <w:tc>
          <w:tcPr>
            <w:tcW w:w="4331" w:type="dxa"/>
            <w:gridSpan w:val="3"/>
          </w:tcPr>
          <w:p w:rsidR="005B6183" w:rsidRPr="00FB691F" w:rsidRDefault="005B6183" w:rsidP="009A1C14">
            <w:pPr>
              <w:pStyle w:val="ab"/>
              <w:rPr>
                <w:rFonts w:ascii="新細明體" w:hAnsi="新細明體"/>
                <w:color w:val="000000" w:themeColor="text1"/>
                <w:szCs w:val="24"/>
                <w:u w:val="single"/>
                <w:lang w:eastAsia="zh-HK"/>
              </w:rPr>
            </w:pPr>
            <w:r w:rsidRPr="00FB691F">
              <w:rPr>
                <w:rFonts w:ascii="新細明體" w:hAnsi="新細明體" w:hint="eastAsia"/>
                <w:color w:val="000000" w:themeColor="text1"/>
                <w:szCs w:val="24"/>
              </w:rPr>
              <w:t>9</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c>
          <w:tcPr>
            <w:tcW w:w="1969" w:type="dxa"/>
          </w:tcPr>
          <w:p w:rsidR="005B6183" w:rsidRPr="00FB691F" w:rsidRDefault="005B6183" w:rsidP="009A1C14">
            <w:pPr>
              <w:pStyle w:val="ab"/>
              <w:rPr>
                <w:rFonts w:ascii="新細明體" w:hAnsi="新細明體"/>
                <w:color w:val="000000" w:themeColor="text1"/>
                <w:szCs w:val="24"/>
                <w:u w:val="single"/>
                <w:lang w:eastAsia="zh-HK"/>
              </w:rPr>
            </w:pPr>
          </w:p>
        </w:tc>
      </w:tr>
    </w:tbl>
    <w:p w:rsidR="005B6183" w:rsidRPr="00FB691F" w:rsidRDefault="005B6183" w:rsidP="005B6183">
      <w:pPr>
        <w:pStyle w:val="ab"/>
        <w:rPr>
          <w:rFonts w:ascii="新細明體" w:hAnsi="新細明體"/>
          <w:color w:val="000000" w:themeColor="text1"/>
          <w:szCs w:val="24"/>
          <w:u w:val="single"/>
          <w:lang w:eastAsia="zh-HK"/>
        </w:rPr>
      </w:pPr>
    </w:p>
    <w:p w:rsidR="005B6183" w:rsidRPr="00FB691F" w:rsidRDefault="005B6183" w:rsidP="005B6183">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lastRenderedPageBreak/>
        <w:t xml:space="preserve">15. </w:t>
      </w:r>
      <w:r w:rsidRPr="00FB691F">
        <w:rPr>
          <w:rFonts w:ascii="新細明體" w:hAnsi="新細明體" w:hint="eastAsia"/>
          <w:color w:val="000000" w:themeColor="text1"/>
          <w:szCs w:val="24"/>
          <w:lang w:eastAsia="zh-HK"/>
        </w:rPr>
        <w:t>你是否曾參與以上相關</w:t>
      </w:r>
      <w:r w:rsidRPr="00FB691F">
        <w:rPr>
          <w:rFonts w:asciiTheme="minorEastAsia" w:hAnsiTheme="minorEastAsia" w:hint="eastAsia"/>
          <w:color w:val="000000" w:themeColor="text1"/>
          <w:szCs w:val="24"/>
          <w:lang w:eastAsia="zh-HK"/>
        </w:rPr>
        <w:t>興趣班/技能班</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有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w:t>
      </w:r>
      <w:r w:rsidRPr="00FB691F">
        <w:rPr>
          <w:rFonts w:ascii="新細明體" w:hAnsi="新細明體" w:hint="eastAsia"/>
          <w:b/>
          <w:i/>
          <w:color w:val="000000" w:themeColor="text1"/>
          <w:szCs w:val="24"/>
        </w:rPr>
        <w:t xml:space="preserve"> </w:t>
      </w:r>
      <w:r w:rsidRPr="00FB691F">
        <w:rPr>
          <w:rFonts w:ascii="新細明體" w:hAnsi="新細明體" w:hint="eastAsia"/>
          <w:b/>
          <w:color w:val="000000" w:themeColor="text1"/>
          <w:szCs w:val="24"/>
        </w:rPr>
        <w:t>(跳答至第22題)</w:t>
      </w:r>
    </w:p>
    <w:p w:rsidR="005B6183" w:rsidRPr="00FB691F" w:rsidRDefault="005B6183" w:rsidP="005B6183">
      <w:pPr>
        <w:pStyle w:val="ab"/>
        <w:rPr>
          <w:rFonts w:asciiTheme="majorEastAsia" w:eastAsiaTheme="majorEastAsia" w:hAnsiTheme="majorEastAsia"/>
          <w:b/>
          <w:color w:val="000000" w:themeColor="text1"/>
          <w:szCs w:val="24"/>
          <w:u w:val="single"/>
        </w:rPr>
      </w:pPr>
    </w:p>
    <w:tbl>
      <w:tblPr>
        <w:tblStyle w:val="11"/>
        <w:tblW w:w="10081" w:type="dxa"/>
        <w:jc w:val="center"/>
        <w:tblLayout w:type="fixed"/>
        <w:tblLook w:val="04A0" w:firstRow="1" w:lastRow="0" w:firstColumn="1" w:lastColumn="0" w:noHBand="0" w:noVBand="1"/>
      </w:tblPr>
      <w:tblGrid>
        <w:gridCol w:w="846"/>
        <w:gridCol w:w="5953"/>
        <w:gridCol w:w="656"/>
        <w:gridCol w:w="656"/>
        <w:gridCol w:w="657"/>
        <w:gridCol w:w="656"/>
        <w:gridCol w:w="657"/>
      </w:tblGrid>
      <w:tr w:rsidR="005B6183" w:rsidRPr="00FB691F" w:rsidTr="003C6D81">
        <w:trPr>
          <w:cantSplit/>
          <w:trHeight w:val="1266"/>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color w:val="000000" w:themeColor="text1"/>
                <w:szCs w:val="24"/>
              </w:rPr>
            </w:pP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color w:val="000000" w:themeColor="text1"/>
                <w:szCs w:val="24"/>
              </w:rPr>
            </w:pPr>
            <w:r w:rsidRPr="00FB691F">
              <w:rPr>
                <w:rFonts w:ascii="新細明體" w:hAnsi="新細明體" w:hint="eastAsia"/>
                <w:color w:val="000000" w:themeColor="text1"/>
                <w:szCs w:val="24"/>
              </w:rPr>
              <w:t>你同意以下的說法嗎？</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5B6183" w:rsidRPr="00FB691F" w:rsidRDefault="005B6183" w:rsidP="009A1C14">
            <w:pPr>
              <w:pStyle w:val="ab"/>
              <w:jc w:val="center"/>
              <w:rPr>
                <w:rFonts w:asciiTheme="majorEastAsia" w:eastAsiaTheme="majorEastAsia" w:hAnsiTheme="majorEastAsia" w:cs="微軟正黑體"/>
                <w:color w:val="000000" w:themeColor="text1"/>
                <w:szCs w:val="24"/>
              </w:rPr>
            </w:pPr>
            <w:r w:rsidRPr="00FB691F">
              <w:rPr>
                <w:rFonts w:asciiTheme="majorEastAsia" w:eastAsiaTheme="majorEastAsia" w:hAnsiTheme="majorEastAsia" w:cs="微軟正黑體" w:hint="eastAsia"/>
                <w:color w:val="000000" w:themeColor="text1"/>
                <w:szCs w:val="24"/>
                <w:lang w:eastAsia="zh-HK"/>
              </w:rPr>
              <w:t>非常同意</w:t>
            </w:r>
          </w:p>
        </w:tc>
        <w:tc>
          <w:tcPr>
            <w:tcW w:w="656" w:type="dxa"/>
            <w:tcBorders>
              <w:top w:val="single" w:sz="4" w:space="0" w:color="auto"/>
              <w:left w:val="single" w:sz="4" w:space="0" w:color="auto"/>
              <w:bottom w:val="single" w:sz="4" w:space="0" w:color="auto"/>
              <w:right w:val="single" w:sz="4" w:space="0" w:color="auto"/>
            </w:tcBorders>
            <w:textDirection w:val="tbRlV"/>
          </w:tcPr>
          <w:p w:rsidR="005B6183" w:rsidRPr="00FB691F" w:rsidRDefault="005B6183" w:rsidP="009A1C14">
            <w:pPr>
              <w:pStyle w:val="ab"/>
              <w:jc w:val="center"/>
              <w:rPr>
                <w:rFonts w:asciiTheme="majorEastAsia" w:eastAsiaTheme="majorEastAsia" w:hAnsiTheme="majorEastAsia" w:cs="微軟正黑體"/>
                <w:color w:val="000000" w:themeColor="text1"/>
                <w:szCs w:val="24"/>
              </w:rPr>
            </w:pPr>
            <w:r w:rsidRPr="00FB691F">
              <w:rPr>
                <w:rFonts w:asciiTheme="majorEastAsia" w:eastAsiaTheme="majorEastAsia" w:hAnsiTheme="majorEastAsia" w:cs="微軟正黑體"/>
                <w:color w:val="000000" w:themeColor="text1"/>
                <w:szCs w:val="24"/>
              </w:rPr>
              <w:t>同意</w:t>
            </w:r>
          </w:p>
        </w:tc>
        <w:tc>
          <w:tcPr>
            <w:tcW w:w="657" w:type="dxa"/>
            <w:tcBorders>
              <w:top w:val="single" w:sz="4" w:space="0" w:color="auto"/>
              <w:left w:val="single" w:sz="4" w:space="0" w:color="auto"/>
              <w:bottom w:val="single" w:sz="4" w:space="0" w:color="auto"/>
              <w:right w:val="single" w:sz="4" w:space="0" w:color="auto"/>
            </w:tcBorders>
            <w:textDirection w:val="tbRlV"/>
            <w:vAlign w:val="center"/>
          </w:tcPr>
          <w:p w:rsidR="005B6183" w:rsidRPr="00FB691F" w:rsidRDefault="005B6183" w:rsidP="009A1C14">
            <w:pPr>
              <w:pStyle w:val="ab"/>
              <w:jc w:val="center"/>
              <w:rPr>
                <w:rFonts w:asciiTheme="majorEastAsia" w:eastAsiaTheme="majorEastAsia" w:hAnsiTheme="majorEastAsia" w:cs="微軟正黑體"/>
                <w:color w:val="000000" w:themeColor="text1"/>
                <w:szCs w:val="24"/>
              </w:rPr>
            </w:pPr>
            <w:r w:rsidRPr="00FB691F">
              <w:rPr>
                <w:rFonts w:asciiTheme="majorEastAsia" w:eastAsiaTheme="majorEastAsia" w:hAnsiTheme="majorEastAsia" w:cs="微軟正黑體"/>
                <w:color w:val="000000" w:themeColor="text1"/>
                <w:szCs w:val="24"/>
              </w:rPr>
              <w:t>不</w:t>
            </w:r>
            <w:r w:rsidRPr="00FB691F">
              <w:rPr>
                <w:rFonts w:asciiTheme="majorEastAsia" w:eastAsiaTheme="majorEastAsia" w:hAnsiTheme="majorEastAsia" w:cs="微軟正黑體" w:hint="eastAsia"/>
                <w:color w:val="000000" w:themeColor="text1"/>
                <w:szCs w:val="24"/>
                <w:lang w:eastAsia="zh-HK"/>
              </w:rPr>
              <w:t>同意</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5B6183" w:rsidRPr="00FB691F" w:rsidRDefault="005B6183" w:rsidP="009A1C14">
            <w:pPr>
              <w:pStyle w:val="ab"/>
              <w:jc w:val="center"/>
              <w:rPr>
                <w:rFonts w:asciiTheme="majorEastAsia" w:eastAsiaTheme="majorEastAsia" w:hAnsiTheme="majorEastAsia" w:cs="微軟正黑體"/>
                <w:color w:val="000000" w:themeColor="text1"/>
                <w:szCs w:val="24"/>
              </w:rPr>
            </w:pPr>
            <w:r w:rsidRPr="00FB691F">
              <w:rPr>
                <w:rFonts w:asciiTheme="majorEastAsia" w:eastAsiaTheme="majorEastAsia" w:hAnsiTheme="majorEastAsia" w:cs="微軟正黑體" w:hint="eastAsia"/>
                <w:color w:val="000000" w:themeColor="text1"/>
                <w:szCs w:val="24"/>
                <w:lang w:eastAsia="zh-HK"/>
              </w:rPr>
              <w:t>非常不同意</w:t>
            </w:r>
          </w:p>
        </w:tc>
        <w:tc>
          <w:tcPr>
            <w:tcW w:w="657" w:type="dxa"/>
            <w:tcBorders>
              <w:top w:val="single" w:sz="4" w:space="0" w:color="auto"/>
              <w:left w:val="single" w:sz="4" w:space="0" w:color="auto"/>
              <w:bottom w:val="single" w:sz="4" w:space="0" w:color="auto"/>
              <w:right w:val="single" w:sz="4" w:space="0" w:color="auto"/>
            </w:tcBorders>
            <w:textDirection w:val="tbRlV"/>
            <w:vAlign w:val="center"/>
            <w:hideMark/>
          </w:tcPr>
          <w:p w:rsidR="005B6183" w:rsidRPr="00FB691F" w:rsidRDefault="005B6183" w:rsidP="009A1C14">
            <w:pPr>
              <w:pStyle w:val="ab"/>
              <w:jc w:val="center"/>
              <w:rPr>
                <w:rFonts w:asciiTheme="majorEastAsia" w:eastAsiaTheme="majorEastAsia" w:hAnsiTheme="majorEastAsia"/>
                <w:color w:val="000000" w:themeColor="text1"/>
                <w:szCs w:val="24"/>
              </w:rPr>
            </w:pPr>
            <w:r w:rsidRPr="00FB691F">
              <w:rPr>
                <w:rFonts w:asciiTheme="majorEastAsia" w:eastAsiaTheme="majorEastAsia" w:hAnsiTheme="majorEastAsia" w:cs="微軟正黑體" w:hint="eastAsia"/>
                <w:color w:val="000000" w:themeColor="text1"/>
                <w:szCs w:val="24"/>
                <w:lang w:eastAsia="zh-HK"/>
              </w:rPr>
              <w:t>不適用</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hideMark/>
          </w:tcPr>
          <w:p w:rsidR="005B6183" w:rsidRPr="00FB691F" w:rsidRDefault="005B6183" w:rsidP="009A1C14">
            <w:pPr>
              <w:pStyle w:val="ab"/>
              <w:rPr>
                <w:rFonts w:asciiTheme="minorEastAsia" w:hAnsiTheme="minorEastAsia"/>
                <w:color w:val="000000" w:themeColor="text1"/>
                <w:szCs w:val="24"/>
              </w:rPr>
            </w:pPr>
            <w:r w:rsidRPr="00FB691F">
              <w:rPr>
                <w:rFonts w:asciiTheme="minorEastAsia" w:eastAsiaTheme="minorEastAsia" w:hAnsiTheme="minorEastAsia" w:hint="eastAsia"/>
                <w:color w:val="000000" w:themeColor="text1"/>
                <w:szCs w:val="24"/>
              </w:rPr>
              <w:t>16</w:t>
            </w:r>
            <w:r w:rsidRPr="00FB691F">
              <w:rPr>
                <w:rFonts w:asciiTheme="minorEastAsia" w:hAnsiTheme="minorEastAsia"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B6183" w:rsidRPr="00FB691F" w:rsidRDefault="005B6183" w:rsidP="009A1C14">
            <w:pPr>
              <w:pStyle w:val="ab"/>
              <w:rPr>
                <w:rFonts w:asciiTheme="minorEastAsia" w:hAnsiTheme="minorEastAsia"/>
                <w:color w:val="000000" w:themeColor="text1"/>
                <w:szCs w:val="24"/>
              </w:rPr>
            </w:pPr>
            <w:r w:rsidRPr="00FB691F">
              <w:rPr>
                <w:rFonts w:asciiTheme="minorEastAsia" w:eastAsiaTheme="minorEastAsia" w:hAnsiTheme="minorEastAsia" w:hint="eastAsia"/>
                <w:color w:val="000000" w:themeColor="text1"/>
                <w:szCs w:val="24"/>
                <w:lang w:eastAsia="zh-HK"/>
              </w:rPr>
              <w:t>參加興趣班/技能班能夠令我感到開心。</w:t>
            </w:r>
            <w:r w:rsidRPr="00FB691F">
              <w:rPr>
                <w:rFonts w:asciiTheme="minorEastAsia" w:hAnsiTheme="minorEastAsia" w:hint="eastAsia"/>
                <w:color w:val="000000" w:themeColor="text1"/>
                <w:szCs w:val="24"/>
              </w:rPr>
              <w:t xml:space="preserve"> </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rPr>
            </w:pPr>
            <w:r w:rsidRPr="00FB691F">
              <w:rPr>
                <w:rFonts w:asciiTheme="minorEastAsia" w:eastAsiaTheme="minorEastAsia" w:hAnsiTheme="minorEastAsia" w:hint="eastAsia"/>
                <w:color w:val="000000" w:themeColor="text1"/>
                <w:szCs w:val="24"/>
              </w:rPr>
              <w:t>17</w:t>
            </w:r>
            <w:r w:rsidRPr="00FB691F">
              <w:rPr>
                <w:rFonts w:asciiTheme="minorEastAsia" w:hAnsiTheme="minorEastAsia" w:hint="eastAsia"/>
                <w:color w:val="000000" w:themeColor="text1"/>
                <w:szCs w:val="24"/>
              </w:rPr>
              <w:t>.</w:t>
            </w: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lang w:eastAsia="zh-HK"/>
              </w:rPr>
            </w:pPr>
            <w:r w:rsidRPr="00FB691F">
              <w:rPr>
                <w:rFonts w:asciiTheme="minorEastAsia" w:eastAsiaTheme="minorEastAsia" w:hAnsiTheme="minorEastAsia" w:hint="eastAsia"/>
                <w:color w:val="000000" w:themeColor="text1"/>
                <w:szCs w:val="24"/>
                <w:lang w:eastAsia="zh-HK"/>
              </w:rPr>
              <w:t>參加興趣班/技能班增加我的知識。</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rPr>
            </w:pPr>
            <w:r w:rsidRPr="00FB691F">
              <w:rPr>
                <w:rFonts w:asciiTheme="minorEastAsia" w:hAnsiTheme="minorEastAsia" w:hint="eastAsia"/>
                <w:color w:val="000000" w:themeColor="text1"/>
                <w:szCs w:val="24"/>
              </w:rPr>
              <w:t>18.</w:t>
            </w: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lang w:eastAsia="zh-HK"/>
              </w:rPr>
            </w:pPr>
            <w:r w:rsidRPr="00FB691F">
              <w:rPr>
                <w:rFonts w:asciiTheme="minorEastAsia" w:eastAsiaTheme="minorEastAsia" w:hAnsiTheme="minorEastAsia" w:hint="eastAsia"/>
                <w:color w:val="000000" w:themeColor="text1"/>
                <w:szCs w:val="24"/>
                <w:lang w:eastAsia="zh-HK"/>
              </w:rPr>
              <w:t>參加興趣班/技能班班能夠讓我認識其他人。</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rPr>
            </w:pPr>
            <w:r w:rsidRPr="00FB691F">
              <w:rPr>
                <w:rFonts w:asciiTheme="minorEastAsia" w:hAnsiTheme="minorEastAsia" w:hint="eastAsia"/>
                <w:color w:val="000000" w:themeColor="text1"/>
                <w:szCs w:val="24"/>
              </w:rPr>
              <w:t>19.</w:t>
            </w: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lang w:eastAsia="zh-HK"/>
              </w:rPr>
            </w:pPr>
            <w:r w:rsidRPr="00FB691F">
              <w:rPr>
                <w:rFonts w:asciiTheme="minorEastAsia" w:eastAsiaTheme="minorEastAsia" w:hAnsiTheme="minorEastAsia" w:hint="eastAsia"/>
                <w:color w:val="000000" w:themeColor="text1"/>
                <w:szCs w:val="24"/>
                <w:lang w:eastAsia="zh-HK"/>
              </w:rPr>
              <w:t>參加興趣班/技能班能夠增加我的自信。</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rPr>
            </w:pPr>
            <w:r w:rsidRPr="00FB691F">
              <w:rPr>
                <w:rFonts w:asciiTheme="minorEastAsia" w:hAnsiTheme="minorEastAsia" w:hint="eastAsia"/>
                <w:color w:val="000000" w:themeColor="text1"/>
                <w:szCs w:val="24"/>
              </w:rPr>
              <w:t>20.</w:t>
            </w: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lang w:eastAsia="zh-HK"/>
              </w:rPr>
            </w:pPr>
            <w:r w:rsidRPr="00FB691F">
              <w:rPr>
                <w:rFonts w:asciiTheme="minorEastAsia" w:eastAsiaTheme="minorEastAsia" w:hAnsiTheme="minorEastAsia" w:hint="eastAsia"/>
                <w:color w:val="000000" w:themeColor="text1"/>
                <w:szCs w:val="24"/>
                <w:lang w:eastAsia="zh-HK"/>
              </w:rPr>
              <w:t>參加興趣班/技能班能夠增加我的收入。</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3C6D81">
        <w:trPr>
          <w:trHeight w:val="278"/>
          <w:jc w:val="center"/>
        </w:trPr>
        <w:tc>
          <w:tcPr>
            <w:tcW w:w="84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rPr>
            </w:pPr>
            <w:r w:rsidRPr="00FB691F">
              <w:rPr>
                <w:rFonts w:asciiTheme="minorEastAsia" w:hAnsiTheme="minorEastAsia" w:hint="eastAsia"/>
                <w:color w:val="000000" w:themeColor="text1"/>
                <w:szCs w:val="24"/>
              </w:rPr>
              <w:t>21.</w:t>
            </w:r>
          </w:p>
        </w:tc>
        <w:tc>
          <w:tcPr>
            <w:tcW w:w="5953"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rPr>
                <w:rFonts w:asciiTheme="minorEastAsia" w:hAnsiTheme="minorEastAsia"/>
                <w:color w:val="000000" w:themeColor="text1"/>
                <w:szCs w:val="24"/>
                <w:lang w:eastAsia="zh-HK"/>
              </w:rPr>
            </w:pPr>
            <w:r w:rsidRPr="00FB691F">
              <w:rPr>
                <w:rFonts w:asciiTheme="minorEastAsia" w:eastAsiaTheme="minorEastAsia" w:hAnsiTheme="minorEastAsia" w:hint="eastAsia"/>
                <w:color w:val="000000" w:themeColor="text1"/>
                <w:szCs w:val="24"/>
                <w:lang w:eastAsia="zh-HK"/>
              </w:rPr>
              <w:t>參加興趣班/技能班能夠讓我發揮所長。</w:t>
            </w:r>
            <w:r w:rsidRPr="00FB691F">
              <w:rPr>
                <w:rFonts w:ascii="新細明體" w:hAnsi="新細明體" w:hint="eastAsia"/>
                <w:b/>
                <w:color w:val="000000" w:themeColor="text1"/>
                <w:szCs w:val="24"/>
              </w:rPr>
              <w:t>(跳答至第23題)</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6"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657" w:type="dxa"/>
            <w:tcBorders>
              <w:top w:val="single" w:sz="4" w:space="0" w:color="auto"/>
              <w:left w:val="single" w:sz="4" w:space="0" w:color="auto"/>
              <w:bottom w:val="single" w:sz="4" w:space="0" w:color="auto"/>
              <w:right w:val="single" w:sz="4" w:space="0" w:color="auto"/>
            </w:tcBorders>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5B6183" w:rsidRPr="00FB691F" w:rsidRDefault="005B6183" w:rsidP="005B6183">
      <w:pPr>
        <w:pStyle w:val="ab"/>
        <w:rPr>
          <w:rFonts w:asciiTheme="majorEastAsia" w:eastAsiaTheme="majorEastAsia" w:hAnsiTheme="majorEastAsia"/>
          <w:b/>
          <w:color w:val="000000" w:themeColor="text1"/>
          <w:szCs w:val="24"/>
          <w:u w:val="single"/>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color w:val="000000" w:themeColor="text1"/>
          <w:szCs w:val="24"/>
        </w:rPr>
        <w:t>22</w:t>
      </w:r>
      <w:r w:rsidRPr="00FB691F">
        <w:rPr>
          <w:rFonts w:ascii="新細明體" w:hAnsi="新細明體" w:hint="eastAsia"/>
          <w:color w:val="000000" w:themeColor="text1"/>
          <w:szCs w:val="24"/>
        </w:rPr>
        <w:t xml:space="preserve">. </w:t>
      </w:r>
      <w:r w:rsidRPr="00FB691F">
        <w:rPr>
          <w:rFonts w:hint="eastAsia"/>
          <w:color w:val="000000" w:themeColor="text1"/>
          <w:szCs w:val="24"/>
        </w:rPr>
        <w:t>你為甚麼不參加</w:t>
      </w:r>
      <w:r w:rsidRPr="00FB691F">
        <w:rPr>
          <w:rFonts w:asciiTheme="minorEastAsia" w:hAnsiTheme="minorEastAsia" w:hint="eastAsia"/>
          <w:color w:val="000000" w:themeColor="text1"/>
          <w:szCs w:val="24"/>
          <w:lang w:eastAsia="zh-HK"/>
        </w:rPr>
        <w:t>興趣班/技能班</w:t>
      </w:r>
      <w:r w:rsidRPr="00FB691F">
        <w:rPr>
          <w:rFonts w:ascii="新細明體" w:hAnsi="新細明體" w:hint="eastAsia"/>
          <w:color w:val="000000" w:themeColor="text1"/>
          <w:szCs w:val="24"/>
        </w:rPr>
        <w:t>？</w:t>
      </w:r>
      <w:r w:rsidRPr="00FB691F">
        <w:rPr>
          <w:rFonts w:ascii="新細明體" w:hAnsi="新細明體"/>
          <w:color w:val="000000" w:themeColor="text1"/>
          <w:szCs w:val="24"/>
        </w:rPr>
        <w:t xml:space="preserve"> </w:t>
      </w:r>
      <w:r w:rsidRPr="00FB691F">
        <w:rPr>
          <w:rFonts w:ascii="新細明體" w:hAnsi="新細明體"/>
          <w:b/>
          <w:color w:val="000000" w:themeColor="text1"/>
          <w:szCs w:val="24"/>
        </w:rPr>
        <w:t>(</w:t>
      </w:r>
      <w:r w:rsidRPr="00FB691F">
        <w:rPr>
          <w:rFonts w:ascii="新細明體" w:hAnsi="新細明體" w:hint="eastAsia"/>
          <w:b/>
          <w:color w:val="000000" w:themeColor="text1"/>
          <w:szCs w:val="24"/>
        </w:rPr>
        <w:t>可選多項)</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5250"/>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負擔不起學費</w:t>
            </w:r>
          </w:p>
        </w:tc>
        <w:tc>
          <w:tcPr>
            <w:tcW w:w="5250"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沒有想學的課程 (想學：</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rPr>
              <w:t>)</w:t>
            </w:r>
          </w:p>
        </w:tc>
      </w:tr>
      <w:tr w:rsidR="005B6183" w:rsidRPr="00FB691F" w:rsidTr="009A1C14">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rPr>
              <w:t>家人反對</w:t>
            </w:r>
          </w:p>
        </w:tc>
        <w:tc>
          <w:tcPr>
            <w:tcW w:w="5250"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rPr>
              <w:t>有工作，沒有時間學習</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認為幫助不大</w:t>
            </w:r>
          </w:p>
        </w:tc>
        <w:tc>
          <w:tcPr>
            <w:tcW w:w="5250"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rPr>
              <w:t>不清楚有培訓課程</w:t>
            </w:r>
            <w:r w:rsidRPr="00FB691F">
              <w:rPr>
                <w:rFonts w:ascii="新細明體" w:hAnsi="新細明體" w:hint="eastAsia"/>
                <w:color w:val="000000" w:themeColor="text1"/>
                <w:szCs w:val="24"/>
                <w:lang w:eastAsia="zh-HK"/>
              </w:rPr>
              <w:t>或興趣班</w:t>
            </w:r>
          </w:p>
        </w:tc>
      </w:tr>
      <w:tr w:rsidR="005B6183" w:rsidRPr="00FB691F" w:rsidTr="009A1C14">
        <w:tc>
          <w:tcPr>
            <w:tcW w:w="7875"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培訓課程需要全日參與</w:t>
            </w:r>
            <w:r w:rsidRPr="00FB691F">
              <w:rPr>
                <w:rFonts w:ascii="新細明體" w:hAnsi="新細明體" w:hint="eastAsia"/>
                <w:color w:val="000000" w:themeColor="text1"/>
                <w:szCs w:val="24"/>
              </w:rPr>
              <w:t>，</w:t>
            </w:r>
            <w:r w:rsidRPr="00FB691F">
              <w:rPr>
                <w:rFonts w:ascii="新細明體" w:hAnsi="新細明體" w:hint="eastAsia"/>
                <w:color w:val="000000" w:themeColor="text1"/>
                <w:szCs w:val="24"/>
                <w:lang w:eastAsia="zh-HK"/>
              </w:rPr>
              <w:t>難以配合個人時</w:t>
            </w:r>
            <w:r w:rsidRPr="00FB691F">
              <w:rPr>
                <w:rFonts w:ascii="新細明體" w:hAnsi="新細明體" w:hint="eastAsia"/>
                <w:color w:val="000000" w:themeColor="text1"/>
                <w:szCs w:val="24"/>
              </w:rPr>
              <w:t>間</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8</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沒有人照顧小孩</w:t>
            </w:r>
          </w:p>
        </w:tc>
        <w:tc>
          <w:tcPr>
            <w:tcW w:w="5250"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9</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Theme="majorEastAsia" w:eastAsiaTheme="majorEastAsia" w:hAnsiTheme="majorEastAsia"/>
          <w:b/>
          <w:color w:val="000000" w:themeColor="text1"/>
          <w:szCs w:val="24"/>
          <w:u w:val="single"/>
        </w:rPr>
      </w:pPr>
    </w:p>
    <w:p w:rsidR="005B6183" w:rsidRPr="00FB691F" w:rsidRDefault="005B6183" w:rsidP="005B6183">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 xml:space="preserve">23. </w:t>
      </w:r>
      <w:r w:rsidRPr="00FB691F">
        <w:rPr>
          <w:rFonts w:ascii="新細明體" w:hAnsi="新細明體" w:hint="eastAsia"/>
          <w:color w:val="000000" w:themeColor="text1"/>
          <w:szCs w:val="24"/>
          <w:lang w:eastAsia="zh-HK"/>
        </w:rPr>
        <w:t>你</w:t>
      </w:r>
      <w:r w:rsidRPr="00FB691F">
        <w:rPr>
          <w:rFonts w:ascii="新細明體" w:hAnsi="新細明體" w:hint="eastAsia"/>
          <w:color w:val="000000" w:themeColor="text1"/>
          <w:szCs w:val="24"/>
        </w:rPr>
        <w:t>想不想</w:t>
      </w:r>
      <w:r w:rsidRPr="00FB691F">
        <w:rPr>
          <w:rFonts w:ascii="新細明體" w:hAnsi="新細明體" w:hint="eastAsia"/>
          <w:color w:val="000000" w:themeColor="text1"/>
          <w:szCs w:val="24"/>
          <w:lang w:eastAsia="zh-HK"/>
        </w:rPr>
        <w:t>將個人興趣或技能發展成工作，以賺取金錢</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想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不想</w:t>
      </w:r>
      <w:r w:rsidRPr="00FB691F">
        <w:rPr>
          <w:rFonts w:ascii="新細明體" w:hAnsi="新細明體" w:hint="eastAsia"/>
          <w:b/>
          <w:i/>
          <w:color w:val="000000" w:themeColor="text1"/>
          <w:szCs w:val="24"/>
        </w:rPr>
        <w:t xml:space="preserve"> </w:t>
      </w:r>
      <w:r w:rsidRPr="00FB691F">
        <w:rPr>
          <w:rFonts w:ascii="新細明體" w:hAnsi="新細明體" w:hint="eastAsia"/>
          <w:b/>
          <w:color w:val="000000" w:themeColor="text1"/>
          <w:szCs w:val="24"/>
        </w:rPr>
        <w:t>(跳答至第25題)</w:t>
      </w:r>
    </w:p>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24. 想</w:t>
      </w:r>
      <w:r w:rsidRPr="00FB691F">
        <w:rPr>
          <w:rFonts w:ascii="新細明體" w:hAnsi="新細明體" w:hint="eastAsia"/>
          <w:color w:val="000000" w:themeColor="text1"/>
          <w:szCs w:val="24"/>
          <w:lang w:eastAsia="zh-HK"/>
        </w:rPr>
        <w:t>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(跳答至第26題)</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1□</w:t>
            </w:r>
            <w:r w:rsidRPr="00FB691F">
              <w:rPr>
                <w:rFonts w:ascii="新細明體" w:hAnsi="新細明體" w:hint="eastAsia"/>
                <w:color w:val="000000" w:themeColor="text1"/>
                <w:szCs w:val="24"/>
                <w:lang w:eastAsia="zh-HK"/>
              </w:rPr>
              <w:t>增加收入</w:t>
            </w:r>
          </w:p>
        </w:tc>
        <w:tc>
          <w:tcPr>
            <w:tcW w:w="2625" w:type="dxa"/>
          </w:tcPr>
          <w:p w:rsidR="005B6183" w:rsidRPr="00FB691F" w:rsidRDefault="005B6183" w:rsidP="009A1C14">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2□</w:t>
            </w:r>
            <w:r w:rsidRPr="00FB691F">
              <w:rPr>
                <w:rFonts w:ascii="新細明體" w:hAnsi="新細明體" w:hint="eastAsia"/>
                <w:color w:val="000000" w:themeColor="text1"/>
                <w:szCs w:val="24"/>
                <w:lang w:eastAsia="zh-HK"/>
              </w:rPr>
              <w:t>符合個人興趣</w:t>
            </w:r>
          </w:p>
        </w:tc>
        <w:tc>
          <w:tcPr>
            <w:tcW w:w="2625" w:type="dxa"/>
          </w:tcPr>
          <w:p w:rsidR="005B6183" w:rsidRPr="00FB691F" w:rsidRDefault="005B6183" w:rsidP="009A1C14">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3□</w:t>
            </w:r>
            <w:r w:rsidRPr="00FB691F">
              <w:rPr>
                <w:rFonts w:ascii="新細明體" w:hAnsi="新細明體" w:hint="eastAsia"/>
                <w:color w:val="000000" w:themeColor="text1"/>
                <w:szCs w:val="24"/>
                <w:lang w:eastAsia="zh-HK"/>
              </w:rPr>
              <w:t>自己有能力進行</w:t>
            </w:r>
          </w:p>
        </w:tc>
      </w:tr>
      <w:tr w:rsidR="005B6183" w:rsidRPr="00FB691F" w:rsidTr="009A1C14">
        <w:tc>
          <w:tcPr>
            <w:tcW w:w="2625" w:type="dxa"/>
          </w:tcPr>
          <w:p w:rsidR="005B6183" w:rsidRPr="00FB691F" w:rsidRDefault="005B6183" w:rsidP="009A1C14">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4□其他：</w:t>
            </w:r>
            <w:r w:rsidRPr="00FB691F">
              <w:rPr>
                <w:rFonts w:ascii="新細明體" w:hAnsi="新細明體" w:hint="eastAsia"/>
                <w:color w:val="000000" w:themeColor="text1"/>
                <w:szCs w:val="24"/>
                <w:u w:val="single"/>
              </w:rPr>
              <w:t xml:space="preserve">                 </w:t>
            </w:r>
          </w:p>
        </w:tc>
        <w:tc>
          <w:tcPr>
            <w:tcW w:w="2625" w:type="dxa"/>
          </w:tcPr>
          <w:p w:rsidR="005B6183" w:rsidRPr="00FB691F" w:rsidRDefault="005B6183" w:rsidP="009A1C14">
            <w:pPr>
              <w:pStyle w:val="ab"/>
              <w:rPr>
                <w:rFonts w:ascii="新細明體" w:hAnsi="新細明體"/>
                <w:color w:val="000000" w:themeColor="text1"/>
                <w:szCs w:val="24"/>
                <w:lang w:eastAsia="zh-HK"/>
              </w:rPr>
            </w:pPr>
          </w:p>
        </w:tc>
        <w:tc>
          <w:tcPr>
            <w:tcW w:w="2625" w:type="dxa"/>
          </w:tcPr>
          <w:p w:rsidR="005B6183" w:rsidRPr="00FB691F" w:rsidRDefault="005B6183" w:rsidP="009A1C14">
            <w:pPr>
              <w:pStyle w:val="ab"/>
              <w:rPr>
                <w:rFonts w:ascii="新細明體" w:hAnsi="新細明體"/>
                <w:color w:val="000000" w:themeColor="text1"/>
                <w:szCs w:val="24"/>
                <w:lang w:eastAsia="zh-HK"/>
              </w:rPr>
            </w:pPr>
          </w:p>
        </w:tc>
      </w:tr>
    </w:tbl>
    <w:p w:rsidR="001564C9" w:rsidRPr="00FB691F" w:rsidRDefault="001564C9"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25. 不想</w:t>
      </w:r>
      <w:r w:rsidRPr="00FB691F">
        <w:rPr>
          <w:rFonts w:ascii="新細明體" w:hAnsi="新細明體" w:hint="eastAsia"/>
          <w:color w:val="000000" w:themeColor="text1"/>
          <w:szCs w:val="24"/>
          <w:lang w:eastAsia="zh-HK"/>
        </w:rPr>
        <w:t>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hint="eastAsia"/>
                <w:color w:val="000000" w:themeColor="text1"/>
                <w:szCs w:val="24"/>
                <w:lang w:eastAsia="zh-HK"/>
              </w:rPr>
              <w:t>無法增加收入</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hint="eastAsia"/>
                <w:color w:val="000000" w:themeColor="text1"/>
                <w:szCs w:val="24"/>
                <w:lang w:eastAsia="zh-HK"/>
              </w:rPr>
              <w:t>沒有途徑發展</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hint="eastAsia"/>
                <w:color w:val="000000" w:themeColor="text1"/>
                <w:szCs w:val="24"/>
                <w:lang w:eastAsia="zh-HK"/>
              </w:rPr>
              <w:t>沒有時間</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4□不清楚發展方法</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5□其他：</w:t>
            </w:r>
            <w:r w:rsidRPr="00FB691F">
              <w:rPr>
                <w:rFonts w:ascii="新細明體" w:hAnsi="新細明體" w:hint="eastAsia"/>
                <w:color w:val="000000" w:themeColor="text1"/>
                <w:szCs w:val="24"/>
                <w:u w:val="single"/>
              </w:rPr>
              <w:t xml:space="preserve">           </w:t>
            </w:r>
          </w:p>
        </w:tc>
        <w:tc>
          <w:tcPr>
            <w:tcW w:w="2625" w:type="dxa"/>
          </w:tcPr>
          <w:p w:rsidR="005B6183" w:rsidRPr="00FB691F" w:rsidRDefault="005B6183" w:rsidP="009A1C14">
            <w:pPr>
              <w:pStyle w:val="ab"/>
              <w:rPr>
                <w:rFonts w:ascii="新細明體" w:hAnsi="新細明體"/>
                <w:b/>
                <w:color w:val="000000" w:themeColor="text1"/>
                <w:szCs w:val="24"/>
              </w:rPr>
            </w:pPr>
          </w:p>
        </w:tc>
      </w:tr>
    </w:tbl>
    <w:p w:rsidR="005B6183" w:rsidRPr="00FB691F" w:rsidRDefault="005B6183" w:rsidP="005B6183">
      <w:pPr>
        <w:pStyle w:val="ab"/>
        <w:rPr>
          <w:rFonts w:ascii="新細明體" w:hAnsi="新細明體"/>
          <w:color w:val="000000" w:themeColor="text1"/>
          <w:szCs w:val="24"/>
          <w:u w:val="single"/>
          <w:lang w:eastAsia="zh-HK"/>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u w:val="single"/>
          <w:lang w:eastAsia="zh-HK"/>
        </w:rPr>
        <w:t>個人技能</w:t>
      </w: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26. </w:t>
      </w:r>
      <w:r w:rsidRPr="00FB691F">
        <w:rPr>
          <w:rFonts w:ascii="新細明體" w:hAnsi="新細明體" w:hint="eastAsia"/>
          <w:color w:val="000000" w:themeColor="text1"/>
          <w:szCs w:val="24"/>
          <w:lang w:eastAsia="zh-HK"/>
        </w:rPr>
        <w:t>你能夠在家製作哪些產品</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 xml:space="preserve">(可選多項) </w:t>
      </w:r>
    </w:p>
    <w:tbl>
      <w:tblPr>
        <w:tblStyle w:val="a8"/>
        <w:tblW w:w="0" w:type="auto"/>
        <w:tblInd w:w="421" w:type="dxa"/>
        <w:tblLook w:val="04A0" w:firstRow="1" w:lastRow="0" w:firstColumn="1" w:lastColumn="0" w:noHBand="0" w:noVBand="1"/>
      </w:tblPr>
      <w:tblGrid>
        <w:gridCol w:w="1575"/>
        <w:gridCol w:w="1575"/>
        <w:gridCol w:w="1575"/>
        <w:gridCol w:w="1575"/>
        <w:gridCol w:w="1575"/>
      </w:tblGrid>
      <w:tr w:rsidR="005B6183" w:rsidRPr="00FB691F" w:rsidTr="009A1C14">
        <w:tc>
          <w:tcPr>
            <w:tcW w:w="157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手袋</w:t>
            </w:r>
          </w:p>
        </w:tc>
        <w:tc>
          <w:tcPr>
            <w:tcW w:w="157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銀包</w:t>
            </w:r>
          </w:p>
        </w:tc>
        <w:tc>
          <w:tcPr>
            <w:tcW w:w="157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甜品</w:t>
            </w:r>
          </w:p>
        </w:tc>
        <w:tc>
          <w:tcPr>
            <w:tcW w:w="157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飾物</w:t>
            </w:r>
          </w:p>
        </w:tc>
        <w:tc>
          <w:tcPr>
            <w:tcW w:w="1575" w:type="dxa"/>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紡織品</w:t>
            </w:r>
          </w:p>
        </w:tc>
      </w:tr>
      <w:tr w:rsidR="005B6183" w:rsidRPr="00FB691F" w:rsidTr="009A1C14">
        <w:tc>
          <w:tcPr>
            <w:tcW w:w="4725" w:type="dxa"/>
            <w:gridSpan w:val="3"/>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___________</w:t>
            </w:r>
          </w:p>
        </w:tc>
        <w:tc>
          <w:tcPr>
            <w:tcW w:w="3150" w:type="dxa"/>
            <w:gridSpan w:val="2"/>
            <w:tcBorders>
              <w:top w:val="nil"/>
              <w:left w:val="nil"/>
              <w:bottom w:val="nil"/>
              <w:right w:val="nil"/>
            </w:tcBorders>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沒有</w:t>
            </w:r>
            <w:r w:rsidRPr="00FB691F">
              <w:rPr>
                <w:rFonts w:ascii="新細明體" w:hAnsi="新細明體" w:hint="eastAsia"/>
                <w:b/>
                <w:color w:val="000000" w:themeColor="text1"/>
                <w:szCs w:val="24"/>
              </w:rPr>
              <w:t>(跳答至第</w:t>
            </w:r>
            <w:r w:rsidRPr="00FB691F">
              <w:rPr>
                <w:rFonts w:ascii="新細明體" w:hAnsi="新細明體"/>
                <w:b/>
                <w:color w:val="000000" w:themeColor="text1"/>
                <w:szCs w:val="24"/>
              </w:rPr>
              <w:t>30</w:t>
            </w:r>
            <w:r w:rsidRPr="00FB691F">
              <w:rPr>
                <w:rFonts w:ascii="新細明體" w:hAnsi="新細明體" w:hint="eastAsia"/>
                <w:b/>
                <w:color w:val="000000" w:themeColor="text1"/>
                <w:szCs w:val="24"/>
              </w:rPr>
              <w:t>題)</w:t>
            </w:r>
          </w:p>
        </w:tc>
      </w:tr>
    </w:tbl>
    <w:p w:rsidR="005B6183" w:rsidRPr="00FB691F" w:rsidRDefault="005B6183" w:rsidP="005B6183">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t xml:space="preserve">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 xml:space="preserve"> </w:t>
      </w: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27. </w:t>
      </w:r>
      <w:r w:rsidRPr="00FB691F">
        <w:rPr>
          <w:rFonts w:ascii="新細明體" w:hAnsi="新細明體" w:hint="eastAsia"/>
          <w:color w:val="000000" w:themeColor="text1"/>
          <w:szCs w:val="24"/>
          <w:lang w:eastAsia="zh-HK"/>
        </w:rPr>
        <w:t>假如有機構提供一些在家工作的項目，你會否想參加</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會</w:t>
      </w:r>
      <w:r w:rsidRPr="00FB691F">
        <w:rPr>
          <w:rFonts w:ascii="新細明體" w:hAnsi="新細明體" w:hint="eastAsia"/>
          <w:color w:val="000000" w:themeColor="text1"/>
          <w:szCs w:val="24"/>
        </w:rPr>
        <w:t xml:space="preserve">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不會</w:t>
      </w:r>
      <w:r w:rsidRPr="00FB691F">
        <w:rPr>
          <w:rFonts w:ascii="新細明體" w:hAnsi="新細明體" w:hint="eastAsia"/>
          <w:b/>
          <w:color w:val="000000" w:themeColor="text1"/>
          <w:szCs w:val="24"/>
        </w:rPr>
        <w:t>(跳答至第29題)</w:t>
      </w:r>
    </w:p>
    <w:p w:rsidR="005B6183" w:rsidRPr="00FB691F" w:rsidRDefault="005B6183" w:rsidP="00FB691F">
      <w:pPr>
        <w:pStyle w:val="ab"/>
        <w:ind w:firstLineChars="200" w:firstLine="480"/>
        <w:rPr>
          <w:rFonts w:ascii="新細明體" w:hAnsi="新細明體"/>
          <w:b/>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28. </w:t>
      </w:r>
      <w:r w:rsidRPr="00FB691F">
        <w:rPr>
          <w:rFonts w:ascii="新細明體" w:hAnsi="新細明體" w:hint="eastAsia"/>
          <w:color w:val="000000" w:themeColor="text1"/>
          <w:szCs w:val="24"/>
          <w:lang w:eastAsia="zh-HK"/>
        </w:rPr>
        <w:t>參加的原因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(跳答至第30題)</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lastRenderedPageBreak/>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增加收入</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發揮自己的能力</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消磨時間</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能兼顧家庭和工作</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c>
          <w:tcPr>
            <w:tcW w:w="2625" w:type="dxa"/>
          </w:tcPr>
          <w:p w:rsidR="005B6183" w:rsidRPr="00FB691F" w:rsidRDefault="005B6183" w:rsidP="009A1C14">
            <w:pPr>
              <w:pStyle w:val="ab"/>
              <w:rPr>
                <w:rFonts w:ascii="新細明體" w:hAnsi="新細明體"/>
                <w:b/>
                <w:color w:val="000000" w:themeColor="text1"/>
                <w:szCs w:val="24"/>
              </w:rPr>
            </w:pPr>
          </w:p>
        </w:tc>
      </w:tr>
    </w:tbl>
    <w:p w:rsidR="005B6183" w:rsidRPr="00FB691F" w:rsidRDefault="005B6183" w:rsidP="005B6183">
      <w:pPr>
        <w:pStyle w:val="ab"/>
        <w:rPr>
          <w:rFonts w:ascii="新細明體" w:hAnsi="新細明體"/>
          <w:color w:val="000000" w:themeColor="text1"/>
          <w:szCs w:val="24"/>
          <w:u w:val="single"/>
          <w:lang w:eastAsia="zh-HK"/>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29. </w:t>
      </w:r>
      <w:r w:rsidRPr="00FB691F">
        <w:rPr>
          <w:rFonts w:ascii="新細明體" w:hAnsi="新細明體" w:hint="eastAsia"/>
          <w:color w:val="000000" w:themeColor="text1"/>
          <w:szCs w:val="24"/>
          <w:lang w:eastAsia="zh-HK"/>
        </w:rPr>
        <w:t>不參加的原因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已有全職工作</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擔心自己不能應付</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需要照顧家人</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對收入幫助不大</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c>
          <w:tcPr>
            <w:tcW w:w="2625" w:type="dxa"/>
          </w:tcPr>
          <w:p w:rsidR="005B6183" w:rsidRPr="00FB691F" w:rsidRDefault="005B6183" w:rsidP="009A1C14">
            <w:pPr>
              <w:pStyle w:val="ab"/>
              <w:rPr>
                <w:rFonts w:ascii="新細明體" w:hAnsi="新細明體"/>
                <w:b/>
                <w:color w:val="000000" w:themeColor="text1"/>
                <w:szCs w:val="24"/>
              </w:rPr>
            </w:pPr>
          </w:p>
        </w:tc>
      </w:tr>
    </w:tbl>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 xml:space="preserve">30. </w:t>
      </w:r>
      <w:r w:rsidRPr="00FB691F">
        <w:rPr>
          <w:rFonts w:ascii="新細明體" w:hAnsi="新細明體" w:hint="eastAsia"/>
          <w:color w:val="000000" w:themeColor="text1"/>
          <w:szCs w:val="24"/>
          <w:lang w:eastAsia="zh-HK"/>
        </w:rPr>
        <w:t>你能夠提供哪些服務</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 xml:space="preserve">(可選多項)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75"/>
        <w:gridCol w:w="1575"/>
        <w:gridCol w:w="1575"/>
        <w:gridCol w:w="1578"/>
      </w:tblGrid>
      <w:tr w:rsidR="005B6183" w:rsidRPr="00FB691F" w:rsidTr="009A1C14">
        <w:tc>
          <w:tcPr>
            <w:tcW w:w="1575" w:type="dxa"/>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家居清潔</w:t>
            </w:r>
          </w:p>
        </w:tc>
        <w:tc>
          <w:tcPr>
            <w:tcW w:w="1575" w:type="dxa"/>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剪髮</w:t>
            </w:r>
          </w:p>
        </w:tc>
        <w:tc>
          <w:tcPr>
            <w:tcW w:w="1575" w:type="dxa"/>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照顧服務</w:t>
            </w:r>
          </w:p>
        </w:tc>
        <w:tc>
          <w:tcPr>
            <w:tcW w:w="1575" w:type="dxa"/>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陪診</w:t>
            </w:r>
          </w:p>
        </w:tc>
        <w:tc>
          <w:tcPr>
            <w:tcW w:w="1578" w:type="dxa"/>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color w:val="000000" w:themeColor="text1"/>
                <w:szCs w:val="24"/>
              </w:rPr>
              <w:t>5□</w:t>
            </w:r>
            <w:r w:rsidRPr="00FB691F">
              <w:rPr>
                <w:rFonts w:ascii="新細明體" w:hAnsi="新細明體" w:hint="eastAsia"/>
                <w:color w:val="000000" w:themeColor="text1"/>
                <w:szCs w:val="24"/>
                <w:lang w:eastAsia="zh-HK"/>
              </w:rPr>
              <w:t>送遞</w:t>
            </w:r>
          </w:p>
        </w:tc>
      </w:tr>
      <w:tr w:rsidR="005B6183" w:rsidRPr="00FB691F" w:rsidTr="009A1C14">
        <w:tc>
          <w:tcPr>
            <w:tcW w:w="3150" w:type="dxa"/>
            <w:gridSpan w:val="2"/>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沒有</w:t>
            </w:r>
            <w:r w:rsidRPr="00FB691F">
              <w:rPr>
                <w:rFonts w:ascii="新細明體" w:hAnsi="新細明體" w:hint="eastAsia"/>
                <w:b/>
                <w:color w:val="000000" w:themeColor="text1"/>
                <w:szCs w:val="24"/>
              </w:rPr>
              <w:t>(跳答至第</w:t>
            </w:r>
            <w:r w:rsidRPr="00FB691F">
              <w:rPr>
                <w:rFonts w:ascii="新細明體" w:hAnsi="新細明體"/>
                <w:b/>
                <w:color w:val="000000" w:themeColor="text1"/>
                <w:szCs w:val="24"/>
              </w:rPr>
              <w:t>34</w:t>
            </w:r>
            <w:r w:rsidRPr="00FB691F">
              <w:rPr>
                <w:rFonts w:ascii="新細明體" w:hAnsi="新細明體" w:hint="eastAsia"/>
                <w:b/>
                <w:color w:val="000000" w:themeColor="text1"/>
                <w:szCs w:val="24"/>
              </w:rPr>
              <w:t>題)</w:t>
            </w:r>
          </w:p>
        </w:tc>
        <w:tc>
          <w:tcPr>
            <w:tcW w:w="4728" w:type="dxa"/>
            <w:gridSpan w:val="3"/>
            <w:shd w:val="clear" w:color="auto" w:fill="auto"/>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7</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_______</w:t>
            </w:r>
          </w:p>
        </w:tc>
      </w:tr>
    </w:tbl>
    <w:p w:rsidR="005B6183" w:rsidRPr="00FB691F" w:rsidRDefault="005B6183" w:rsidP="005B6183">
      <w:pPr>
        <w:pStyle w:val="ab"/>
        <w:rPr>
          <w:rFonts w:ascii="新細明體" w:hAnsi="新細明體"/>
          <w:color w:val="000000" w:themeColor="text1"/>
          <w:szCs w:val="24"/>
          <w:lang w:eastAsia="zh-HK"/>
        </w:rPr>
      </w:pP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 xml:space="preserve">31. </w:t>
      </w:r>
      <w:r w:rsidRPr="00FB691F">
        <w:rPr>
          <w:rFonts w:ascii="新細明體" w:hAnsi="新細明體" w:hint="eastAsia"/>
          <w:color w:val="000000" w:themeColor="text1"/>
          <w:szCs w:val="24"/>
          <w:lang w:eastAsia="zh-HK"/>
        </w:rPr>
        <w:t>你是否有意透過提供上述服務來賺取金錢(兼職模式)</w:t>
      </w:r>
      <w:r w:rsidRPr="00FB691F">
        <w:rPr>
          <w:rFonts w:ascii="新細明體" w:hAnsi="新細明體" w:hint="eastAsia"/>
          <w:color w:val="000000" w:themeColor="text1"/>
          <w:szCs w:val="24"/>
        </w:rPr>
        <w:t>？</w:t>
      </w:r>
    </w:p>
    <w:p w:rsidR="005B6183" w:rsidRPr="00FB691F" w:rsidRDefault="005B6183" w:rsidP="00FB691F">
      <w:pPr>
        <w:pStyle w:val="ab"/>
        <w:ind w:firstLineChars="200" w:firstLine="480"/>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是  </w:t>
      </w:r>
      <w:r w:rsidRPr="00FB691F">
        <w:rPr>
          <w:rFonts w:ascii="新細明體" w:hAnsi="新細明體" w:hint="eastAsia"/>
          <w:i/>
          <w:color w:val="000000" w:themeColor="text1"/>
          <w:szCs w:val="24"/>
        </w:rPr>
        <w:t xml:space="preserve"> </w:t>
      </w: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不</w:t>
      </w:r>
      <w:r w:rsidRPr="00FB691F">
        <w:rPr>
          <w:rFonts w:ascii="新細明體" w:hAnsi="新細明體" w:hint="eastAsia"/>
          <w:color w:val="000000" w:themeColor="text1"/>
          <w:szCs w:val="24"/>
        </w:rPr>
        <w:t>是</w:t>
      </w:r>
      <w:r w:rsidRPr="00FB691F">
        <w:rPr>
          <w:rFonts w:ascii="新細明體" w:hAnsi="新細明體" w:hint="eastAsia"/>
          <w:b/>
          <w:color w:val="000000" w:themeColor="text1"/>
          <w:szCs w:val="24"/>
        </w:rPr>
        <w:t>(跳答至第33題)</w:t>
      </w:r>
    </w:p>
    <w:p w:rsidR="005B6183" w:rsidRPr="00FB691F" w:rsidRDefault="005B6183" w:rsidP="005B6183">
      <w:pPr>
        <w:pStyle w:val="ab"/>
        <w:rPr>
          <w:rFonts w:ascii="新細明體" w:hAnsi="新細明體"/>
          <w:color w:val="000000" w:themeColor="text1"/>
          <w:szCs w:val="24"/>
          <w:u w:val="single"/>
          <w:lang w:eastAsia="zh-HK"/>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32. 是</w:t>
      </w:r>
      <w:r w:rsidRPr="00FB691F">
        <w:rPr>
          <w:rFonts w:ascii="新細明體" w:hAnsi="新細明體" w:hint="eastAsia"/>
          <w:color w:val="000000" w:themeColor="text1"/>
          <w:szCs w:val="24"/>
          <w:lang w:eastAsia="zh-HK"/>
        </w:rPr>
        <w:t>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(跳答至第34題)</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增加收入</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發揮自己的能力</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消磨時間</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能兼顧家庭和工作</w:t>
            </w:r>
          </w:p>
        </w:tc>
        <w:tc>
          <w:tcPr>
            <w:tcW w:w="5250"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新細明體" w:hAnsi="新細明體"/>
          <w:color w:val="000000" w:themeColor="text1"/>
          <w:szCs w:val="24"/>
          <w:u w:val="single"/>
          <w:lang w:eastAsia="zh-HK"/>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33. 否</w:t>
      </w:r>
      <w:r w:rsidRPr="00FB691F">
        <w:rPr>
          <w:rFonts w:ascii="新細明體" w:hAnsi="新細明體" w:hint="eastAsia"/>
          <w:color w:val="000000" w:themeColor="text1"/>
          <w:szCs w:val="24"/>
          <w:lang w:eastAsia="zh-HK"/>
        </w:rPr>
        <w:t>的原因</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已有全職工作</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擔心自己不能應付</w:t>
            </w:r>
          </w:p>
        </w:tc>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需要照顧家人</w:t>
            </w:r>
          </w:p>
        </w:tc>
      </w:tr>
      <w:tr w:rsidR="005B6183" w:rsidRPr="00FB691F" w:rsidTr="009A1C14">
        <w:tc>
          <w:tcPr>
            <w:tcW w:w="2625" w:type="dxa"/>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對收入幫助不大</w:t>
            </w:r>
          </w:p>
        </w:tc>
        <w:tc>
          <w:tcPr>
            <w:tcW w:w="5250" w:type="dxa"/>
            <w:gridSpan w:val="2"/>
          </w:tcPr>
          <w:p w:rsidR="005B6183" w:rsidRPr="00FB691F" w:rsidRDefault="005B6183" w:rsidP="009A1C14">
            <w:pPr>
              <w:pStyle w:val="ab"/>
              <w:rPr>
                <w:rFonts w:ascii="新細明體" w:hAnsi="新細明體"/>
                <w:b/>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r>
    </w:tbl>
    <w:p w:rsidR="001564C9" w:rsidRPr="00FB691F" w:rsidRDefault="001564C9" w:rsidP="005B6183">
      <w:pPr>
        <w:spacing w:line="360" w:lineRule="auto"/>
        <w:rPr>
          <w:rFonts w:asciiTheme="majorEastAsia" w:eastAsiaTheme="majorEastAsia" w:hAnsiTheme="majorEastAsia"/>
          <w:b/>
          <w:color w:val="000000" w:themeColor="text1"/>
          <w:u w:val="single"/>
        </w:rPr>
      </w:pPr>
    </w:p>
    <w:p w:rsidR="005B6183" w:rsidRPr="00FB691F" w:rsidRDefault="005B6183" w:rsidP="005B6183">
      <w:pPr>
        <w:spacing w:line="360" w:lineRule="auto"/>
        <w:rPr>
          <w:rFonts w:asciiTheme="majorEastAsia" w:eastAsiaTheme="majorEastAsia" w:hAnsiTheme="majorEastAsia"/>
          <w:b/>
          <w:color w:val="000000" w:themeColor="text1"/>
          <w:u w:val="single"/>
          <w:lang w:eastAsia="zh-HK"/>
        </w:rPr>
      </w:pPr>
      <w:r w:rsidRPr="00FB691F">
        <w:rPr>
          <w:rFonts w:asciiTheme="majorEastAsia" w:eastAsiaTheme="majorEastAsia" w:hAnsiTheme="majorEastAsia" w:hint="eastAsia"/>
          <w:b/>
          <w:color w:val="000000" w:themeColor="text1"/>
          <w:u w:val="single"/>
        </w:rPr>
        <w:t>第</w:t>
      </w:r>
      <w:r w:rsidRPr="00FB691F">
        <w:rPr>
          <w:rFonts w:asciiTheme="majorEastAsia" w:eastAsiaTheme="majorEastAsia" w:hAnsiTheme="majorEastAsia" w:hint="eastAsia"/>
          <w:b/>
          <w:color w:val="000000" w:themeColor="text1"/>
          <w:u w:val="single"/>
          <w:lang w:eastAsia="zh-HK"/>
        </w:rPr>
        <w:t>三</w:t>
      </w:r>
      <w:r w:rsidRPr="00FB691F">
        <w:rPr>
          <w:rFonts w:asciiTheme="majorEastAsia" w:eastAsiaTheme="majorEastAsia" w:hAnsiTheme="majorEastAsia" w:hint="eastAsia"/>
          <w:b/>
          <w:color w:val="000000" w:themeColor="text1"/>
          <w:u w:val="single"/>
        </w:rPr>
        <w:t>部分</w:t>
      </w:r>
      <w:r w:rsidRPr="00FB691F">
        <w:rPr>
          <w:rFonts w:asciiTheme="majorEastAsia" w:eastAsiaTheme="majorEastAsia" w:hAnsiTheme="majorEastAsia"/>
          <w:b/>
          <w:color w:val="000000" w:themeColor="text1"/>
          <w:u w:val="single"/>
        </w:rPr>
        <w:t>：</w:t>
      </w:r>
      <w:r w:rsidRPr="00FB691F">
        <w:rPr>
          <w:rFonts w:asciiTheme="majorEastAsia" w:eastAsiaTheme="majorEastAsia" w:hAnsiTheme="majorEastAsia" w:hint="eastAsia"/>
          <w:b/>
          <w:color w:val="000000" w:themeColor="text1"/>
          <w:u w:val="single"/>
          <w:lang w:eastAsia="zh-HK"/>
        </w:rPr>
        <w:t>對社區經濟項目的看法</w:t>
      </w:r>
    </w:p>
    <w:tbl>
      <w:tblPr>
        <w:tblStyle w:val="a8"/>
        <w:tblW w:w="0" w:type="auto"/>
        <w:tblLook w:val="04A0" w:firstRow="1" w:lastRow="0" w:firstColumn="1" w:lastColumn="0" w:noHBand="0" w:noVBand="1"/>
      </w:tblPr>
      <w:tblGrid>
        <w:gridCol w:w="8296"/>
      </w:tblGrid>
      <w:tr w:rsidR="005B6183" w:rsidRPr="00FB691F" w:rsidTr="009A1C14">
        <w:tc>
          <w:tcPr>
            <w:tcW w:w="8296" w:type="dxa"/>
          </w:tcPr>
          <w:p w:rsidR="005B6183" w:rsidRPr="00FB691F" w:rsidRDefault="005B6183" w:rsidP="009A1C14">
            <w:r w:rsidRPr="00FB691F">
              <w:rPr>
                <w:rFonts w:hint="eastAsia"/>
                <w:lang w:eastAsia="zh-HK"/>
              </w:rPr>
              <w:t>重要概念解釋：</w:t>
            </w:r>
          </w:p>
          <w:p w:rsidR="005B6183" w:rsidRPr="00FB691F" w:rsidRDefault="005B6183" w:rsidP="005B6183">
            <w:pPr>
              <w:pStyle w:val="a7"/>
              <w:numPr>
                <w:ilvl w:val="0"/>
                <w:numId w:val="22"/>
              </w:numPr>
              <w:ind w:leftChars="0"/>
              <w:rPr>
                <w:szCs w:val="24"/>
              </w:rPr>
            </w:pPr>
            <w:r w:rsidRPr="00FB691F">
              <w:rPr>
                <w:rFonts w:hint="eastAsia"/>
                <w:szCs w:val="24"/>
              </w:rPr>
              <w:t>社會企業是指由社福機構成立的企業，為弱勢社群提供工作機會，</w:t>
            </w:r>
            <w:r w:rsidRPr="00FB691F">
              <w:rPr>
                <w:rFonts w:hint="eastAsia"/>
                <w:szCs w:val="24"/>
                <w:lang w:eastAsia="zh-HK"/>
              </w:rPr>
              <w:t>如陪診、陪月、清潔等</w:t>
            </w:r>
            <w:r w:rsidRPr="00FB691F">
              <w:rPr>
                <w:rFonts w:hint="eastAsia"/>
                <w:szCs w:val="24"/>
              </w:rPr>
              <w:t>。</w:t>
            </w:r>
          </w:p>
          <w:p w:rsidR="005B6183" w:rsidRPr="00FB691F" w:rsidRDefault="005B6183" w:rsidP="005B6183">
            <w:pPr>
              <w:pStyle w:val="a7"/>
              <w:numPr>
                <w:ilvl w:val="0"/>
                <w:numId w:val="22"/>
              </w:numPr>
              <w:ind w:leftChars="0"/>
              <w:rPr>
                <w:szCs w:val="24"/>
              </w:rPr>
            </w:pPr>
            <w:r w:rsidRPr="00FB691F">
              <w:rPr>
                <w:rFonts w:hint="eastAsia"/>
                <w:szCs w:val="24"/>
              </w:rPr>
              <w:t>合作社是由成員自行組織，共同經營某一項目</w:t>
            </w:r>
            <w:r w:rsidR="00A25F71" w:rsidRPr="00FB691F">
              <w:rPr>
                <w:rFonts w:hint="eastAsia"/>
                <w:szCs w:val="24"/>
                <w:lang w:eastAsia="zh-HK"/>
              </w:rPr>
              <w:t>。</w:t>
            </w:r>
          </w:p>
          <w:p w:rsidR="005B6183" w:rsidRPr="00FB691F" w:rsidRDefault="005B6183" w:rsidP="005B6183">
            <w:pPr>
              <w:pStyle w:val="a7"/>
              <w:numPr>
                <w:ilvl w:val="0"/>
                <w:numId w:val="22"/>
              </w:numPr>
              <w:ind w:leftChars="0"/>
              <w:rPr>
                <w:szCs w:val="24"/>
              </w:rPr>
            </w:pPr>
            <w:r w:rsidRPr="00FB691F">
              <w:rPr>
                <w:rFonts w:hint="eastAsia"/>
                <w:szCs w:val="24"/>
              </w:rPr>
              <w:t>時分</w:t>
            </w:r>
            <w:r w:rsidRPr="00FB691F">
              <w:rPr>
                <w:rFonts w:hint="eastAsia"/>
                <w:szCs w:val="24"/>
                <w:lang w:eastAsia="zh-HK"/>
              </w:rPr>
              <w:t>券</w:t>
            </w:r>
            <w:r w:rsidRPr="00FB691F">
              <w:rPr>
                <w:rFonts w:hint="eastAsia"/>
                <w:szCs w:val="24"/>
              </w:rPr>
              <w:t>是以時間為基礎去付出勞動力，換取其他服務或物質</w:t>
            </w:r>
            <w:r w:rsidR="00A25F71" w:rsidRPr="00FB691F">
              <w:rPr>
                <w:rFonts w:hint="eastAsia"/>
                <w:szCs w:val="24"/>
                <w:lang w:eastAsia="zh-HK"/>
              </w:rPr>
              <w:t>。</w:t>
            </w:r>
          </w:p>
          <w:p w:rsidR="005B6183" w:rsidRPr="00FB691F" w:rsidRDefault="005B6183" w:rsidP="005B6183">
            <w:pPr>
              <w:pStyle w:val="a7"/>
              <w:numPr>
                <w:ilvl w:val="0"/>
                <w:numId w:val="22"/>
              </w:numPr>
              <w:ind w:leftChars="0"/>
              <w:rPr>
                <w:szCs w:val="24"/>
              </w:rPr>
            </w:pPr>
            <w:r w:rsidRPr="00FB691F">
              <w:rPr>
                <w:rFonts w:hint="eastAsia"/>
                <w:szCs w:val="24"/>
                <w:lang w:eastAsia="zh-HK"/>
              </w:rPr>
              <w:t>在家工作</w:t>
            </w:r>
            <w:r w:rsidRPr="00FB691F">
              <w:rPr>
                <w:rFonts w:hint="eastAsia"/>
                <w:szCs w:val="24"/>
              </w:rPr>
              <w:t>是由機構提供物資，容許婦女在家製作，</w:t>
            </w:r>
            <w:r w:rsidRPr="00FB691F">
              <w:rPr>
                <w:rFonts w:hint="eastAsia"/>
                <w:szCs w:val="24"/>
                <w:lang w:eastAsia="zh-HK"/>
              </w:rPr>
              <w:t>如手袋等。</w:t>
            </w:r>
          </w:p>
        </w:tc>
      </w:tr>
    </w:tbl>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Theme="majorEastAsia" w:eastAsiaTheme="majorEastAsia" w:hAnsiTheme="majorEastAsia" w:hint="eastAsia"/>
          <w:color w:val="000000" w:themeColor="text1"/>
          <w:szCs w:val="24"/>
        </w:rPr>
        <w:t xml:space="preserve">34. </w:t>
      </w:r>
      <w:r w:rsidRPr="00FB691F">
        <w:rPr>
          <w:rFonts w:asciiTheme="majorEastAsia" w:eastAsiaTheme="majorEastAsia" w:hAnsiTheme="majorEastAsia" w:hint="eastAsia"/>
          <w:color w:val="000000" w:themeColor="text1"/>
          <w:szCs w:val="24"/>
          <w:lang w:eastAsia="zh-HK"/>
        </w:rPr>
        <w:t>你是否曾聽聞以下的社區經濟項目</w:t>
      </w:r>
      <w:r w:rsidRPr="00FB691F">
        <w:rPr>
          <w:rFonts w:ascii="新細明體" w:hAnsi="新細明體" w:hint="eastAsia"/>
          <w:color w:val="000000" w:themeColor="text1"/>
          <w:szCs w:val="24"/>
        </w:rPr>
        <w:t>？</w:t>
      </w:r>
    </w:p>
    <w:tbl>
      <w:tblPr>
        <w:tblStyle w:val="a8"/>
        <w:tblW w:w="0" w:type="auto"/>
        <w:tblLook w:val="04A0" w:firstRow="1" w:lastRow="0" w:firstColumn="1" w:lastColumn="0" w:noHBand="0" w:noVBand="1"/>
      </w:tblPr>
      <w:tblGrid>
        <w:gridCol w:w="3539"/>
        <w:gridCol w:w="709"/>
        <w:gridCol w:w="709"/>
        <w:gridCol w:w="708"/>
        <w:gridCol w:w="709"/>
        <w:gridCol w:w="1134"/>
        <w:gridCol w:w="788"/>
      </w:tblGrid>
      <w:tr w:rsidR="005B6183" w:rsidRPr="00FB691F" w:rsidTr="009A1C14">
        <w:tc>
          <w:tcPr>
            <w:tcW w:w="3539" w:type="dxa"/>
            <w:tcBorders>
              <w:tl2br w:val="single" w:sz="4" w:space="0" w:color="auto"/>
            </w:tcBorders>
          </w:tcPr>
          <w:p w:rsidR="005B6183" w:rsidRPr="00FB691F" w:rsidRDefault="00463627" w:rsidP="00FB691F">
            <w:pPr>
              <w:pStyle w:val="ab"/>
              <w:ind w:firstLineChars="700" w:firstLine="1680"/>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社區經濟項目</w:t>
            </w:r>
          </w:p>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選項</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社會企業</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合作社</w:t>
            </w:r>
          </w:p>
        </w:tc>
        <w:tc>
          <w:tcPr>
            <w:tcW w:w="70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時分券</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hint="eastAsia"/>
                <w:szCs w:val="24"/>
                <w:lang w:eastAsia="zh-HK"/>
              </w:rPr>
              <w:t>在家工作</w:t>
            </w:r>
          </w:p>
        </w:tc>
        <w:tc>
          <w:tcPr>
            <w:tcW w:w="1134"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墟市/跳蚤市場</w:t>
            </w:r>
          </w:p>
        </w:tc>
        <w:tc>
          <w:tcPr>
            <w:tcW w:w="78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小販</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有</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沒有</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5B6183" w:rsidRPr="00FB691F" w:rsidRDefault="005B6183" w:rsidP="005B6183">
      <w:pPr>
        <w:pStyle w:val="ab"/>
        <w:rPr>
          <w:rFonts w:asciiTheme="majorEastAsia" w:eastAsiaTheme="majorEastAsia" w:hAnsiTheme="majorEastAsia"/>
          <w:color w:val="000000" w:themeColor="text1"/>
          <w:szCs w:val="24"/>
          <w:lang w:eastAsia="zh-HK"/>
        </w:rPr>
      </w:pPr>
    </w:p>
    <w:p w:rsidR="005B6183" w:rsidRPr="00FB691F" w:rsidRDefault="005B6183" w:rsidP="005B6183">
      <w:pPr>
        <w:pStyle w:val="ab"/>
        <w:rPr>
          <w:rFonts w:ascii="新細明體" w:hAnsi="新細明體"/>
          <w:color w:val="000000" w:themeColor="text1"/>
          <w:szCs w:val="24"/>
        </w:rPr>
      </w:pPr>
      <w:r w:rsidRPr="00FB691F">
        <w:rPr>
          <w:rFonts w:asciiTheme="majorEastAsia" w:eastAsiaTheme="majorEastAsia" w:hAnsiTheme="majorEastAsia"/>
          <w:color w:val="000000" w:themeColor="text1"/>
          <w:szCs w:val="24"/>
        </w:rPr>
        <w:t xml:space="preserve">35. </w:t>
      </w:r>
      <w:r w:rsidRPr="00FB691F">
        <w:rPr>
          <w:rFonts w:asciiTheme="majorEastAsia" w:eastAsiaTheme="majorEastAsia" w:hAnsiTheme="majorEastAsia" w:hint="eastAsia"/>
          <w:color w:val="000000" w:themeColor="text1"/>
          <w:szCs w:val="24"/>
          <w:lang w:eastAsia="zh-HK"/>
        </w:rPr>
        <w:t>你曾否參與以下有關的社區經濟項目</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 xml:space="preserve"> (全部選擇</w:t>
      </w:r>
      <w:r w:rsidRPr="00FB691F">
        <w:rPr>
          <w:b/>
          <w:color w:val="000000" w:themeColor="text1"/>
          <w:szCs w:val="24"/>
        </w:rPr>
        <w:t>「</w:t>
      </w:r>
      <w:r w:rsidRPr="00FB691F">
        <w:rPr>
          <w:rFonts w:ascii="新細明體" w:hAnsi="新細明體" w:hint="eastAsia"/>
          <w:b/>
          <w:color w:val="000000" w:themeColor="text1"/>
          <w:szCs w:val="24"/>
        </w:rPr>
        <w:t>沒有</w:t>
      </w:r>
      <w:r w:rsidRPr="00FB691F">
        <w:rPr>
          <w:b/>
          <w:color w:val="000000" w:themeColor="text1"/>
          <w:szCs w:val="24"/>
        </w:rPr>
        <w:t>」</w:t>
      </w:r>
      <w:r w:rsidRPr="00FB691F">
        <w:rPr>
          <w:rFonts w:hint="eastAsia"/>
          <w:b/>
          <w:color w:val="000000" w:themeColor="text1"/>
          <w:szCs w:val="24"/>
        </w:rPr>
        <w:t>或</w:t>
      </w:r>
      <w:r w:rsidRPr="00FB691F">
        <w:rPr>
          <w:b/>
          <w:color w:val="000000" w:themeColor="text1"/>
          <w:szCs w:val="24"/>
        </w:rPr>
        <w:t>「</w:t>
      </w:r>
      <w:r w:rsidRPr="00FB691F">
        <w:rPr>
          <w:rFonts w:ascii="新細明體" w:hAnsi="新細明體" w:hint="eastAsia"/>
          <w:b/>
          <w:color w:val="000000" w:themeColor="text1"/>
          <w:szCs w:val="24"/>
        </w:rPr>
        <w:t>不肯定</w:t>
      </w:r>
      <w:r w:rsidRPr="00FB691F">
        <w:rPr>
          <w:b/>
          <w:color w:val="000000" w:themeColor="text1"/>
          <w:szCs w:val="24"/>
        </w:rPr>
        <w:t>」</w:t>
      </w:r>
      <w:r w:rsidRPr="00FB691F">
        <w:rPr>
          <w:rFonts w:hint="eastAsia"/>
          <w:b/>
          <w:color w:val="000000" w:themeColor="text1"/>
          <w:szCs w:val="24"/>
        </w:rPr>
        <w:t>的人士跳答至第</w:t>
      </w:r>
      <w:r w:rsidRPr="00FB691F">
        <w:rPr>
          <w:rFonts w:hint="eastAsia"/>
          <w:b/>
          <w:color w:val="000000" w:themeColor="text1"/>
          <w:szCs w:val="24"/>
        </w:rPr>
        <w:t>3</w:t>
      </w:r>
      <w:r w:rsidRPr="00FB691F">
        <w:rPr>
          <w:b/>
          <w:color w:val="000000" w:themeColor="text1"/>
          <w:szCs w:val="24"/>
        </w:rPr>
        <w:t>9</w:t>
      </w:r>
      <w:r w:rsidRPr="00FB691F">
        <w:rPr>
          <w:rFonts w:hint="eastAsia"/>
          <w:b/>
          <w:color w:val="000000" w:themeColor="text1"/>
          <w:szCs w:val="24"/>
        </w:rPr>
        <w:t>條</w:t>
      </w:r>
      <w:r w:rsidRPr="00FB691F">
        <w:rPr>
          <w:rFonts w:ascii="新細明體" w:hAnsi="新細明體" w:hint="eastAsia"/>
          <w:b/>
          <w:color w:val="000000" w:themeColor="text1"/>
          <w:szCs w:val="24"/>
          <w:lang w:eastAsia="zh-HK"/>
        </w:rPr>
        <w:t>)</w:t>
      </w:r>
    </w:p>
    <w:tbl>
      <w:tblPr>
        <w:tblStyle w:val="a8"/>
        <w:tblW w:w="0" w:type="auto"/>
        <w:tblLook w:val="04A0" w:firstRow="1" w:lastRow="0" w:firstColumn="1" w:lastColumn="0" w:noHBand="0" w:noVBand="1"/>
      </w:tblPr>
      <w:tblGrid>
        <w:gridCol w:w="3539"/>
        <w:gridCol w:w="709"/>
        <w:gridCol w:w="709"/>
        <w:gridCol w:w="708"/>
        <w:gridCol w:w="709"/>
        <w:gridCol w:w="1134"/>
        <w:gridCol w:w="788"/>
      </w:tblGrid>
      <w:tr w:rsidR="005B6183" w:rsidRPr="00FB691F" w:rsidTr="009A1C14">
        <w:tc>
          <w:tcPr>
            <w:tcW w:w="3539" w:type="dxa"/>
            <w:tcBorders>
              <w:tl2br w:val="single" w:sz="4" w:space="0" w:color="auto"/>
            </w:tcBorders>
          </w:tcPr>
          <w:p w:rsidR="005B6183" w:rsidRPr="00FB691F" w:rsidRDefault="00463627" w:rsidP="00FB691F">
            <w:pPr>
              <w:pStyle w:val="ab"/>
              <w:ind w:firstLineChars="700" w:firstLine="1680"/>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社區經濟項目</w:t>
            </w:r>
          </w:p>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選項</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社會企業</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合作社</w:t>
            </w:r>
          </w:p>
        </w:tc>
        <w:tc>
          <w:tcPr>
            <w:tcW w:w="70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時分券</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hint="eastAsia"/>
                <w:szCs w:val="24"/>
                <w:lang w:eastAsia="zh-HK"/>
              </w:rPr>
              <w:t>在家工作</w:t>
            </w:r>
          </w:p>
        </w:tc>
        <w:tc>
          <w:tcPr>
            <w:tcW w:w="1134"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墟市/跳蚤市場</w:t>
            </w:r>
          </w:p>
        </w:tc>
        <w:tc>
          <w:tcPr>
            <w:tcW w:w="78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小販</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lastRenderedPageBreak/>
              <w:t>有</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沒有</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不肯定</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color w:val="000000" w:themeColor="text1"/>
          <w:szCs w:val="24"/>
        </w:rPr>
        <w:t xml:space="preserve">36. </w:t>
      </w:r>
      <w:r w:rsidRPr="00FB691F">
        <w:rPr>
          <w:rFonts w:asciiTheme="majorEastAsia" w:eastAsiaTheme="majorEastAsia" w:hAnsiTheme="majorEastAsia" w:hint="eastAsia"/>
          <w:color w:val="000000" w:themeColor="text1"/>
          <w:szCs w:val="24"/>
        </w:rPr>
        <w:t>你認為</w:t>
      </w:r>
      <w:r w:rsidRPr="00FB691F">
        <w:rPr>
          <w:rFonts w:asciiTheme="majorEastAsia" w:eastAsiaTheme="majorEastAsia" w:hAnsiTheme="majorEastAsia" w:hint="eastAsia"/>
          <w:color w:val="000000" w:themeColor="text1"/>
          <w:szCs w:val="24"/>
          <w:lang w:eastAsia="zh-HK"/>
        </w:rPr>
        <w:t>參與社區經濟項目有甚麽好處</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w:t>
      </w:r>
      <w:r w:rsidRPr="00FB691F">
        <w:rPr>
          <w:rFonts w:ascii="新細明體" w:hAnsi="新細明體" w:hint="eastAsia"/>
          <w:b/>
          <w:color w:val="000000" w:themeColor="text1"/>
          <w:szCs w:val="24"/>
          <w:lang w:eastAsia="zh-HK"/>
        </w:rPr>
        <w:t>只供題35選擇</w:t>
      </w:r>
      <w:r w:rsidRPr="00FB691F">
        <w:rPr>
          <w:b/>
          <w:color w:val="000000" w:themeColor="text1"/>
          <w:szCs w:val="24"/>
        </w:rPr>
        <w:t>「</w:t>
      </w:r>
      <w:r w:rsidRPr="00FB691F">
        <w:rPr>
          <w:rFonts w:ascii="新細明體" w:hAnsi="新細明體" w:hint="eastAsia"/>
          <w:b/>
          <w:color w:val="000000" w:themeColor="text1"/>
          <w:szCs w:val="24"/>
          <w:lang w:eastAsia="zh-HK"/>
        </w:rPr>
        <w:t>有</w:t>
      </w:r>
      <w:r w:rsidRPr="00FB691F">
        <w:rPr>
          <w:b/>
          <w:color w:val="000000" w:themeColor="text1"/>
          <w:szCs w:val="24"/>
        </w:rPr>
        <w:t>」</w:t>
      </w:r>
      <w:r w:rsidRPr="00FB691F">
        <w:rPr>
          <w:rFonts w:ascii="新細明體" w:hAnsi="新細明體" w:hint="eastAsia"/>
          <w:b/>
          <w:color w:val="000000" w:themeColor="text1"/>
          <w:szCs w:val="24"/>
          <w:lang w:eastAsia="zh-HK"/>
        </w:rPr>
        <w:t>的人士作答)</w:t>
      </w:r>
      <w:r w:rsidRPr="00FB691F">
        <w:rPr>
          <w:rFonts w:ascii="新細明體" w:hAnsi="新細明體" w:hint="eastAsia"/>
          <w:b/>
          <w:color w:val="000000" w:themeColor="text1"/>
          <w:szCs w:val="24"/>
        </w:rPr>
        <w:t xml:space="preserve"> (</w:t>
      </w:r>
      <w:r w:rsidRPr="00FB691F">
        <w:rPr>
          <w:rFonts w:ascii="新細明體" w:hAnsi="新細明體" w:hint="eastAsia"/>
          <w:b/>
          <w:color w:val="000000" w:themeColor="text1"/>
          <w:szCs w:val="24"/>
          <w:lang w:eastAsia="zh-HK"/>
        </w:rPr>
        <w:t>只需回答個人曾參與的社區經濟項目)</w:t>
      </w:r>
    </w:p>
    <w:tbl>
      <w:tblPr>
        <w:tblStyle w:val="a8"/>
        <w:tblW w:w="0" w:type="auto"/>
        <w:tblLook w:val="04A0" w:firstRow="1" w:lastRow="0" w:firstColumn="1" w:lastColumn="0" w:noHBand="0" w:noVBand="1"/>
      </w:tblPr>
      <w:tblGrid>
        <w:gridCol w:w="3539"/>
        <w:gridCol w:w="709"/>
        <w:gridCol w:w="709"/>
        <w:gridCol w:w="708"/>
        <w:gridCol w:w="709"/>
        <w:gridCol w:w="1134"/>
        <w:gridCol w:w="788"/>
      </w:tblGrid>
      <w:tr w:rsidR="005B6183" w:rsidRPr="00FB691F" w:rsidTr="009A1C14">
        <w:tc>
          <w:tcPr>
            <w:tcW w:w="3539" w:type="dxa"/>
            <w:tcBorders>
              <w:tl2br w:val="single" w:sz="4" w:space="0" w:color="auto"/>
            </w:tcBorders>
          </w:tcPr>
          <w:p w:rsidR="005B6183" w:rsidRPr="00FB691F" w:rsidRDefault="00463627" w:rsidP="00FB691F">
            <w:pPr>
              <w:pStyle w:val="ab"/>
              <w:ind w:firstLineChars="700" w:firstLine="1680"/>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社區經濟項目</w:t>
            </w:r>
          </w:p>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好處</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社會企業</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合作社</w:t>
            </w:r>
          </w:p>
        </w:tc>
        <w:tc>
          <w:tcPr>
            <w:tcW w:w="70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時分券</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hint="eastAsia"/>
                <w:szCs w:val="24"/>
                <w:lang w:eastAsia="zh-HK"/>
              </w:rPr>
              <w:t>在家工作</w:t>
            </w:r>
          </w:p>
        </w:tc>
        <w:tc>
          <w:tcPr>
            <w:tcW w:w="1134"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墟市/跳蚤市場</w:t>
            </w:r>
          </w:p>
        </w:tc>
        <w:tc>
          <w:tcPr>
            <w:tcW w:w="78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小販</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增加收入</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發揮能力</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消磨時間</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認識朋友</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增加自信</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認識社區</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使自己變得快樂</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得到自己想要的東西</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工作較具彈性</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rPr>
              <w:t>促進家庭關係</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其他</w:t>
            </w:r>
            <w:r w:rsidRPr="00FB691F">
              <w:rPr>
                <w:rFonts w:ascii="新細明體" w:hAnsi="新細明體" w:hint="eastAsia"/>
                <w:color w:val="000000" w:themeColor="text1"/>
                <w:szCs w:val="24"/>
              </w:rPr>
              <w:t>：________________</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1564C9" w:rsidRPr="00FB691F" w:rsidRDefault="001564C9" w:rsidP="005B6183">
      <w:pPr>
        <w:pStyle w:val="ab"/>
        <w:rPr>
          <w:rFonts w:asciiTheme="majorEastAsia" w:eastAsiaTheme="majorEastAsia" w:hAnsiTheme="majorEastAsia"/>
          <w:color w:val="000000" w:themeColor="text1"/>
          <w:szCs w:val="24"/>
        </w:rPr>
      </w:pPr>
    </w:p>
    <w:p w:rsidR="003C6D81" w:rsidRPr="00FB691F" w:rsidRDefault="003C6D81">
      <w:pPr>
        <w:rPr>
          <w:rFonts w:asciiTheme="majorEastAsia" w:eastAsiaTheme="majorEastAsia" w:hAnsiTheme="majorEastAsia" w:cstheme="minorBidi"/>
          <w:color w:val="000000" w:themeColor="text1"/>
          <w:kern w:val="2"/>
        </w:rPr>
      </w:pPr>
      <w:r w:rsidRPr="00FB691F">
        <w:rPr>
          <w:rFonts w:asciiTheme="majorEastAsia" w:eastAsiaTheme="majorEastAsia" w:hAnsiTheme="majorEastAsia"/>
          <w:color w:val="000000" w:themeColor="text1"/>
        </w:rPr>
        <w:br w:type="page"/>
      </w: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color w:val="000000" w:themeColor="text1"/>
          <w:szCs w:val="24"/>
        </w:rPr>
        <w:lastRenderedPageBreak/>
        <w:t xml:space="preserve">37. </w:t>
      </w:r>
      <w:r w:rsidRPr="00FB691F">
        <w:rPr>
          <w:rFonts w:asciiTheme="majorEastAsia" w:eastAsiaTheme="majorEastAsia" w:hAnsiTheme="majorEastAsia" w:hint="eastAsia"/>
          <w:color w:val="000000" w:themeColor="text1"/>
          <w:szCs w:val="24"/>
          <w:lang w:eastAsia="zh-HK"/>
        </w:rPr>
        <w:t>參與社區經濟項目時會面對甚麽困難</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w:t>
      </w:r>
      <w:r w:rsidRPr="00FB691F">
        <w:rPr>
          <w:rFonts w:ascii="新細明體" w:hAnsi="新細明體" w:hint="eastAsia"/>
          <w:b/>
          <w:color w:val="000000" w:themeColor="text1"/>
          <w:szCs w:val="24"/>
          <w:lang w:eastAsia="zh-HK"/>
        </w:rPr>
        <w:t>只供題35選擇</w:t>
      </w:r>
      <w:r w:rsidRPr="00FB691F">
        <w:rPr>
          <w:b/>
          <w:color w:val="000000" w:themeColor="text1"/>
          <w:szCs w:val="24"/>
        </w:rPr>
        <w:t>「</w:t>
      </w:r>
      <w:r w:rsidRPr="00FB691F">
        <w:rPr>
          <w:rFonts w:ascii="新細明體" w:hAnsi="新細明體" w:hint="eastAsia"/>
          <w:b/>
          <w:color w:val="000000" w:themeColor="text1"/>
          <w:szCs w:val="24"/>
          <w:lang w:eastAsia="zh-HK"/>
        </w:rPr>
        <w:t>有</w:t>
      </w:r>
      <w:r w:rsidRPr="00FB691F">
        <w:rPr>
          <w:b/>
          <w:color w:val="000000" w:themeColor="text1"/>
          <w:szCs w:val="24"/>
        </w:rPr>
        <w:t>」</w:t>
      </w:r>
      <w:r w:rsidRPr="00FB691F">
        <w:rPr>
          <w:rFonts w:ascii="新細明體" w:hAnsi="新細明體" w:hint="eastAsia"/>
          <w:b/>
          <w:color w:val="000000" w:themeColor="text1"/>
          <w:szCs w:val="24"/>
          <w:lang w:eastAsia="zh-HK"/>
        </w:rPr>
        <w:t>的人士作答)</w:t>
      </w:r>
      <w:r w:rsidRPr="00FB691F">
        <w:rPr>
          <w:rFonts w:ascii="新細明體" w:hAnsi="新細明體" w:hint="eastAsia"/>
          <w:b/>
          <w:color w:val="000000" w:themeColor="text1"/>
          <w:szCs w:val="24"/>
        </w:rPr>
        <w:t xml:space="preserve"> (</w:t>
      </w:r>
      <w:r w:rsidRPr="00FB691F">
        <w:rPr>
          <w:rFonts w:ascii="新細明體" w:hAnsi="新細明體" w:hint="eastAsia"/>
          <w:b/>
          <w:color w:val="000000" w:themeColor="text1"/>
          <w:szCs w:val="24"/>
          <w:lang w:eastAsia="zh-HK"/>
        </w:rPr>
        <w:t>只需回答個人曾參與的社區經濟項目)</w:t>
      </w:r>
    </w:p>
    <w:tbl>
      <w:tblPr>
        <w:tblStyle w:val="a8"/>
        <w:tblW w:w="0" w:type="auto"/>
        <w:tblLook w:val="04A0" w:firstRow="1" w:lastRow="0" w:firstColumn="1" w:lastColumn="0" w:noHBand="0" w:noVBand="1"/>
      </w:tblPr>
      <w:tblGrid>
        <w:gridCol w:w="3539"/>
        <w:gridCol w:w="709"/>
        <w:gridCol w:w="709"/>
        <w:gridCol w:w="708"/>
        <w:gridCol w:w="709"/>
        <w:gridCol w:w="1134"/>
        <w:gridCol w:w="788"/>
      </w:tblGrid>
      <w:tr w:rsidR="005B6183" w:rsidRPr="00FB691F" w:rsidTr="009A1C14">
        <w:tc>
          <w:tcPr>
            <w:tcW w:w="3539" w:type="dxa"/>
            <w:tcBorders>
              <w:tl2br w:val="single" w:sz="4" w:space="0" w:color="auto"/>
            </w:tcBorders>
          </w:tcPr>
          <w:p w:rsidR="005B6183" w:rsidRPr="00FB691F" w:rsidRDefault="005B6183" w:rsidP="00FB691F">
            <w:pPr>
              <w:pStyle w:val="ab"/>
              <w:ind w:firstLineChars="700" w:firstLine="1680"/>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社區經濟計劃</w:t>
            </w:r>
          </w:p>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困難</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社會企業</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合作社</w:t>
            </w:r>
          </w:p>
        </w:tc>
        <w:tc>
          <w:tcPr>
            <w:tcW w:w="70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時分券</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hint="eastAsia"/>
                <w:szCs w:val="24"/>
                <w:lang w:eastAsia="zh-HK"/>
              </w:rPr>
              <w:t>在家工作</w:t>
            </w:r>
          </w:p>
        </w:tc>
        <w:tc>
          <w:tcPr>
            <w:tcW w:w="1134"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墟市/跳蚤市場</w:t>
            </w:r>
          </w:p>
        </w:tc>
        <w:tc>
          <w:tcPr>
            <w:tcW w:w="78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小販</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欠缺資金</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欠缺銷售渠道</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欠缺相關經驗</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與人合作方面的困難</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9565B4"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對項目認識</w:t>
            </w:r>
            <w:r w:rsidR="005B6183" w:rsidRPr="00FB691F">
              <w:rPr>
                <w:rFonts w:asciiTheme="majorEastAsia" w:eastAsiaTheme="majorEastAsia" w:hAnsiTheme="majorEastAsia" w:hint="eastAsia"/>
                <w:color w:val="000000" w:themeColor="text1"/>
                <w:szCs w:val="24"/>
                <w:lang w:eastAsia="zh-HK"/>
              </w:rPr>
              <w:t>不足</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家人反對</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時間不足</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缺乏物資</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對改善生活的幫助不大</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難以獲得想要的資源</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缺乏製作工具</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過程麻煩</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需時過多</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機會不多</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很困難</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沒有困難</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其他</w:t>
            </w:r>
            <w:r w:rsidRPr="00FB691F">
              <w:rPr>
                <w:rFonts w:ascii="新細明體" w:hAnsi="新細明體" w:hint="eastAsia"/>
                <w:color w:val="000000" w:themeColor="text1"/>
                <w:szCs w:val="24"/>
              </w:rPr>
              <w:t>：________________</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新細明體" w:hAnsi="新細明體"/>
          <w:color w:val="000000" w:themeColor="text1"/>
          <w:szCs w:val="24"/>
          <w:u w:val="single"/>
          <w:lang w:eastAsia="zh-HK"/>
        </w:rPr>
      </w:pPr>
      <w:r w:rsidRPr="00FB691F">
        <w:rPr>
          <w:rFonts w:asciiTheme="majorEastAsia" w:eastAsiaTheme="majorEastAsia" w:hAnsiTheme="majorEastAsia"/>
          <w:color w:val="000000" w:themeColor="text1"/>
          <w:szCs w:val="24"/>
        </w:rPr>
        <w:t xml:space="preserve">38. </w:t>
      </w:r>
      <w:r w:rsidRPr="00FB691F">
        <w:rPr>
          <w:rFonts w:asciiTheme="majorEastAsia" w:eastAsiaTheme="majorEastAsia" w:hAnsiTheme="majorEastAsia" w:hint="eastAsia"/>
          <w:color w:val="000000" w:themeColor="text1"/>
          <w:szCs w:val="24"/>
          <w:lang w:eastAsia="zh-HK"/>
        </w:rPr>
        <w:t>你認為政府可如何改善各項社區經濟項目</w:t>
      </w:r>
      <w:r w:rsidRPr="00FB691F">
        <w:rPr>
          <w:rFonts w:ascii="新細明體" w:hAnsi="新細明體" w:hint="eastAsia"/>
          <w:color w:val="000000" w:themeColor="text1"/>
          <w:szCs w:val="24"/>
        </w:rPr>
        <w:t>？</w:t>
      </w:r>
      <w:r w:rsidRPr="00FB691F">
        <w:rPr>
          <w:rFonts w:ascii="新細明體" w:hAnsi="新細明體" w:hint="eastAsia"/>
          <w:b/>
          <w:color w:val="000000" w:themeColor="text1"/>
          <w:szCs w:val="24"/>
        </w:rPr>
        <w:t>(可選多項) (</w:t>
      </w:r>
      <w:r w:rsidRPr="00FB691F">
        <w:rPr>
          <w:rFonts w:ascii="新細明體" w:hAnsi="新細明體" w:hint="eastAsia"/>
          <w:b/>
          <w:color w:val="000000" w:themeColor="text1"/>
          <w:szCs w:val="24"/>
          <w:lang w:eastAsia="zh-HK"/>
        </w:rPr>
        <w:t>只供題35選擇</w:t>
      </w:r>
      <w:r w:rsidRPr="00FB691F">
        <w:rPr>
          <w:b/>
          <w:color w:val="000000" w:themeColor="text1"/>
          <w:szCs w:val="24"/>
        </w:rPr>
        <w:t>「</w:t>
      </w:r>
      <w:r w:rsidRPr="00FB691F">
        <w:rPr>
          <w:rFonts w:ascii="新細明體" w:hAnsi="新細明體" w:hint="eastAsia"/>
          <w:b/>
          <w:color w:val="000000" w:themeColor="text1"/>
          <w:szCs w:val="24"/>
          <w:lang w:eastAsia="zh-HK"/>
        </w:rPr>
        <w:t>有</w:t>
      </w:r>
      <w:r w:rsidRPr="00FB691F">
        <w:rPr>
          <w:b/>
          <w:color w:val="000000" w:themeColor="text1"/>
          <w:szCs w:val="24"/>
        </w:rPr>
        <w:t>」</w:t>
      </w:r>
      <w:r w:rsidRPr="00FB691F">
        <w:rPr>
          <w:rFonts w:ascii="新細明體" w:hAnsi="新細明體" w:hint="eastAsia"/>
          <w:b/>
          <w:color w:val="000000" w:themeColor="text1"/>
          <w:szCs w:val="24"/>
          <w:lang w:eastAsia="zh-HK"/>
        </w:rPr>
        <w:t>的人士作答)</w:t>
      </w:r>
      <w:r w:rsidRPr="00FB691F">
        <w:rPr>
          <w:rFonts w:ascii="新細明體" w:hAnsi="新細明體" w:hint="eastAsia"/>
          <w:b/>
          <w:color w:val="000000" w:themeColor="text1"/>
          <w:szCs w:val="24"/>
        </w:rPr>
        <w:t xml:space="preserve"> (</w:t>
      </w:r>
      <w:r w:rsidRPr="00FB691F">
        <w:rPr>
          <w:rFonts w:ascii="新細明體" w:hAnsi="新細明體" w:hint="eastAsia"/>
          <w:b/>
          <w:color w:val="000000" w:themeColor="text1"/>
          <w:szCs w:val="24"/>
          <w:lang w:eastAsia="zh-HK"/>
        </w:rPr>
        <w:t>只需回答個人曾參與的社區經濟項目)</w:t>
      </w:r>
    </w:p>
    <w:tbl>
      <w:tblPr>
        <w:tblStyle w:val="a8"/>
        <w:tblW w:w="0" w:type="auto"/>
        <w:tblLook w:val="04A0" w:firstRow="1" w:lastRow="0" w:firstColumn="1" w:lastColumn="0" w:noHBand="0" w:noVBand="1"/>
      </w:tblPr>
      <w:tblGrid>
        <w:gridCol w:w="3539"/>
        <w:gridCol w:w="709"/>
        <w:gridCol w:w="709"/>
        <w:gridCol w:w="708"/>
        <w:gridCol w:w="709"/>
        <w:gridCol w:w="1134"/>
        <w:gridCol w:w="788"/>
      </w:tblGrid>
      <w:tr w:rsidR="005B6183" w:rsidRPr="00FB691F" w:rsidTr="009A1C14">
        <w:tc>
          <w:tcPr>
            <w:tcW w:w="3539" w:type="dxa"/>
            <w:tcBorders>
              <w:tl2br w:val="single" w:sz="4" w:space="0" w:color="auto"/>
            </w:tcBorders>
          </w:tcPr>
          <w:p w:rsidR="005B6183" w:rsidRPr="00FB691F" w:rsidRDefault="005B6183" w:rsidP="00FB691F">
            <w:pPr>
              <w:pStyle w:val="ab"/>
              <w:ind w:firstLineChars="700" w:firstLine="1680"/>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社區經濟計劃</w:t>
            </w:r>
          </w:p>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建議</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社會企業</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合作社</w:t>
            </w:r>
          </w:p>
        </w:tc>
        <w:tc>
          <w:tcPr>
            <w:tcW w:w="70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時分卷</w:t>
            </w:r>
          </w:p>
        </w:tc>
        <w:tc>
          <w:tcPr>
            <w:tcW w:w="70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hint="eastAsia"/>
                <w:szCs w:val="24"/>
                <w:lang w:eastAsia="zh-HK"/>
              </w:rPr>
              <w:t>在家工作</w:t>
            </w:r>
          </w:p>
        </w:tc>
        <w:tc>
          <w:tcPr>
            <w:tcW w:w="1134"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墟市/跳蚤市場</w:t>
            </w:r>
          </w:p>
        </w:tc>
        <w:tc>
          <w:tcPr>
            <w:tcW w:w="78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lang w:eastAsia="zh-HK"/>
              </w:rPr>
              <w:t>小販</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提供資金支援</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提供商舖優惠作銷售</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提供創業支援</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提供相關興趣班/技能班</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提供租借工具服務</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成立部門，統籌各機構提供的相關工作機會，並進行配對</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購買相關產品或服務</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增加宣傳</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lang w:eastAsia="zh-HK"/>
              </w:rPr>
              <w:t>修改政策</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r w:rsidR="005B6183" w:rsidRPr="00FB691F" w:rsidTr="009A1C14">
        <w:tc>
          <w:tcPr>
            <w:tcW w:w="3539"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lang w:eastAsia="zh-HK"/>
              </w:rPr>
              <w:t>其他</w:t>
            </w:r>
            <w:r w:rsidRPr="00FB691F">
              <w:rPr>
                <w:rFonts w:ascii="新細明體" w:hAnsi="新細明體" w:hint="eastAsia"/>
                <w:color w:val="000000" w:themeColor="text1"/>
                <w:szCs w:val="24"/>
              </w:rPr>
              <w:t>：________________</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09"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1134"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c>
          <w:tcPr>
            <w:tcW w:w="788" w:type="dxa"/>
          </w:tcPr>
          <w:p w:rsidR="005B6183" w:rsidRPr="00FB691F" w:rsidRDefault="005B6183" w:rsidP="009A1C14">
            <w:pPr>
              <w:pStyle w:val="ab"/>
              <w:jc w:val="center"/>
              <w:rPr>
                <w:rFonts w:asciiTheme="minorEastAsia" w:hAnsiTheme="minorEastAsia"/>
                <w:color w:val="000000" w:themeColor="text1"/>
                <w:szCs w:val="24"/>
              </w:rPr>
            </w:pPr>
            <w:r w:rsidRPr="00FB691F">
              <w:rPr>
                <w:rFonts w:asciiTheme="minorEastAsia" w:hAnsiTheme="minorEastAsia" w:hint="eastAsia"/>
                <w:color w:val="000000" w:themeColor="text1"/>
                <w:szCs w:val="24"/>
              </w:rPr>
              <w:t>□</w:t>
            </w:r>
          </w:p>
        </w:tc>
      </w:tr>
    </w:tbl>
    <w:p w:rsidR="001564C9" w:rsidRPr="00FB691F" w:rsidRDefault="001564C9" w:rsidP="005B6183">
      <w:pPr>
        <w:pStyle w:val="ab"/>
        <w:rPr>
          <w:rFonts w:ascii="新細明體" w:hAnsi="新細明體"/>
          <w:color w:val="000000" w:themeColor="text1"/>
          <w:szCs w:val="24"/>
        </w:rPr>
      </w:pPr>
    </w:p>
    <w:p w:rsidR="001564C9" w:rsidRPr="00FB691F" w:rsidRDefault="001564C9" w:rsidP="005B6183">
      <w:pPr>
        <w:pStyle w:val="ab"/>
        <w:rPr>
          <w:rFonts w:ascii="新細明體" w:hAnsi="新細明體"/>
          <w:color w:val="000000" w:themeColor="text1"/>
          <w:szCs w:val="24"/>
        </w:rPr>
      </w:pPr>
    </w:p>
    <w:p w:rsidR="001564C9" w:rsidRPr="00FB691F" w:rsidRDefault="001564C9" w:rsidP="005B6183">
      <w:pPr>
        <w:pStyle w:val="ab"/>
        <w:rPr>
          <w:rFonts w:ascii="新細明體" w:hAnsi="新細明體"/>
          <w:color w:val="000000" w:themeColor="text1"/>
          <w:szCs w:val="24"/>
        </w:rPr>
      </w:pPr>
    </w:p>
    <w:p w:rsidR="005B6183" w:rsidRPr="00FB691F" w:rsidRDefault="005B6183" w:rsidP="005B6183">
      <w:pPr>
        <w:pStyle w:val="ab"/>
        <w:rPr>
          <w:rFonts w:ascii="新細明體" w:hAnsi="新細明體"/>
          <w:color w:val="000000" w:themeColor="text1"/>
          <w:szCs w:val="24"/>
          <w:lang w:eastAsia="zh-HK"/>
        </w:rPr>
      </w:pPr>
      <w:r w:rsidRPr="00FB691F">
        <w:rPr>
          <w:rFonts w:ascii="新細明體" w:hAnsi="新細明體" w:hint="eastAsia"/>
          <w:color w:val="000000" w:themeColor="text1"/>
          <w:szCs w:val="24"/>
        </w:rPr>
        <w:lastRenderedPageBreak/>
        <w:t xml:space="preserve">39. </w:t>
      </w:r>
      <w:r w:rsidRPr="00FB691F">
        <w:rPr>
          <w:rFonts w:ascii="新細明體" w:hAnsi="新細明體" w:hint="eastAsia"/>
          <w:color w:val="000000" w:themeColor="text1"/>
          <w:szCs w:val="24"/>
          <w:lang w:eastAsia="zh-HK"/>
        </w:rPr>
        <w:t>沒有</w:t>
      </w:r>
      <w:r w:rsidRPr="00FB691F">
        <w:rPr>
          <w:rFonts w:ascii="新細明體" w:hAnsi="新細明體" w:hint="eastAsia"/>
          <w:color w:val="000000" w:themeColor="text1"/>
          <w:szCs w:val="24"/>
        </w:rPr>
        <w:t>參加</w:t>
      </w:r>
      <w:r w:rsidRPr="00FB691F">
        <w:rPr>
          <w:rFonts w:ascii="新細明體" w:hAnsi="新細明體" w:hint="eastAsia"/>
          <w:color w:val="000000" w:themeColor="text1"/>
          <w:szCs w:val="24"/>
          <w:lang w:eastAsia="zh-HK"/>
        </w:rPr>
        <w:t>社區經濟項目的原因</w:t>
      </w:r>
      <w:r w:rsidRPr="00FB691F">
        <w:rPr>
          <w:rFonts w:ascii="新細明體" w:hAnsi="新細明體" w:hint="eastAsia"/>
          <w:color w:val="000000" w:themeColor="text1"/>
          <w:szCs w:val="24"/>
        </w:rPr>
        <w:t>：</w:t>
      </w:r>
      <w:r w:rsidRPr="00FB691F">
        <w:rPr>
          <w:rFonts w:ascii="新細明體" w:hAnsi="新細明體"/>
          <w:b/>
          <w:color w:val="000000" w:themeColor="text1"/>
          <w:szCs w:val="24"/>
        </w:rPr>
        <w:t>(</w:t>
      </w:r>
      <w:r w:rsidRPr="00FB691F">
        <w:rPr>
          <w:rFonts w:ascii="新細明體" w:hAnsi="新細明體" w:hint="eastAsia"/>
          <w:b/>
          <w:color w:val="000000" w:themeColor="text1"/>
          <w:szCs w:val="24"/>
        </w:rPr>
        <w:t>可選多項) (</w:t>
      </w:r>
      <w:r w:rsidRPr="00FB691F">
        <w:rPr>
          <w:rFonts w:ascii="新細明體" w:hAnsi="新細明體" w:hint="eastAsia"/>
          <w:b/>
          <w:color w:val="000000" w:themeColor="text1"/>
          <w:szCs w:val="24"/>
          <w:lang w:eastAsia="zh-HK"/>
        </w:rPr>
        <w:t>只供題35全部選擇沒有或不肯定的人士作答)</w:t>
      </w:r>
    </w:p>
    <w:p w:rsidR="005B6183" w:rsidRPr="00FB691F" w:rsidRDefault="005B6183" w:rsidP="005B6183">
      <w:pPr>
        <w:pStyle w:val="ab"/>
        <w:ind w:leftChars="300" w:left="720"/>
        <w:rPr>
          <w:rFonts w:ascii="新細明體" w:hAnsi="新細明體"/>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未曾聽聞計劃</w:t>
      </w:r>
      <w:r w:rsidRPr="00FB691F">
        <w:rPr>
          <w:rFonts w:ascii="新細明體" w:hAnsi="新細明體" w:hint="eastAsia"/>
          <w:color w:val="000000" w:themeColor="text1"/>
          <w:szCs w:val="24"/>
        </w:rPr>
        <w:t xml:space="preserve">  2</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不知道參與途徑</w:t>
      </w:r>
      <w:r w:rsidRPr="00FB691F">
        <w:rPr>
          <w:rFonts w:ascii="新細明體" w:hAnsi="新細明體" w:hint="eastAsia"/>
          <w:color w:val="000000" w:themeColor="text1"/>
          <w:szCs w:val="24"/>
        </w:rPr>
        <w:t xml:space="preserve">   </w:t>
      </w:r>
    </w:p>
    <w:p w:rsidR="005B6183" w:rsidRPr="00FB691F" w:rsidRDefault="005B6183" w:rsidP="005B6183">
      <w:pPr>
        <w:pStyle w:val="ab"/>
        <w:ind w:leftChars="300" w:left="720"/>
        <w:rPr>
          <w:rFonts w:ascii="新細明體" w:hAnsi="新細明體"/>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缺乏資金</w:t>
      </w:r>
      <w:r w:rsidRPr="00FB691F">
        <w:rPr>
          <w:rFonts w:ascii="新細明體" w:hAnsi="新細明體" w:hint="eastAsia"/>
          <w:color w:val="000000" w:themeColor="text1"/>
          <w:szCs w:val="24"/>
        </w:rPr>
        <w:t xml:space="preserve">  </w:t>
      </w:r>
      <w:r w:rsidRPr="00FB691F">
        <w:rPr>
          <w:rFonts w:ascii="新細明體" w:hAnsi="新細明體"/>
          <w:color w:val="000000" w:themeColor="text1"/>
          <w:szCs w:val="24"/>
        </w:rPr>
        <w:t xml:space="preserve">   </w:t>
      </w:r>
      <w:r w:rsidRPr="00FB691F">
        <w:rPr>
          <w:rFonts w:ascii="新細明體" w:hAnsi="新細明體" w:hint="eastAsia"/>
          <w:color w:val="000000" w:themeColor="text1"/>
          <w:szCs w:val="24"/>
        </w:rPr>
        <w:t xml:space="preserve"> 4</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缺乏相關能力</w:t>
      </w:r>
      <w:r w:rsidRPr="00FB691F">
        <w:rPr>
          <w:rFonts w:ascii="新細明體" w:hAnsi="新細明體" w:hint="eastAsia"/>
          <w:color w:val="000000" w:themeColor="text1"/>
          <w:szCs w:val="24"/>
        </w:rPr>
        <w:t xml:space="preserve">   5</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需要照顧小孩/長者</w:t>
      </w:r>
      <w:r w:rsidRPr="00FB691F">
        <w:rPr>
          <w:rFonts w:ascii="新細明體" w:hAnsi="新細明體" w:hint="eastAsia"/>
          <w:color w:val="000000" w:themeColor="text1"/>
          <w:szCs w:val="24"/>
        </w:rPr>
        <w:t xml:space="preserve">  </w:t>
      </w:r>
    </w:p>
    <w:p w:rsidR="005B6183" w:rsidRPr="00FB691F" w:rsidRDefault="005B6183" w:rsidP="005B6183">
      <w:pPr>
        <w:pStyle w:val="ab"/>
        <w:ind w:leftChars="300" w:left="720"/>
        <w:rPr>
          <w:rFonts w:ascii="新細明體" w:hAnsi="新細明體"/>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沒有興趣</w:t>
      </w:r>
      <w:r w:rsidRPr="00FB691F">
        <w:rPr>
          <w:rFonts w:ascii="新細明體" w:hAnsi="新細明體" w:hint="eastAsia"/>
          <w:color w:val="000000" w:themeColor="text1"/>
          <w:szCs w:val="24"/>
        </w:rPr>
        <w:t xml:space="preserve">      7</w:t>
      </w:r>
      <w:r w:rsidRPr="00FB691F">
        <w:rPr>
          <w:rFonts w:ascii="新細明體" w:hAnsi="新細明體"/>
          <w:color w:val="000000" w:themeColor="text1"/>
          <w:szCs w:val="24"/>
        </w:rPr>
        <w:t>□</w:t>
      </w:r>
      <w:r w:rsidRPr="00FB691F">
        <w:rPr>
          <w:rFonts w:ascii="新細明體" w:hAnsi="新細明體" w:hint="eastAsia"/>
          <w:color w:val="000000" w:themeColor="text1"/>
          <w:szCs w:val="24"/>
          <w:lang w:eastAsia="zh-HK"/>
        </w:rPr>
        <w:t>無助於改善經濟情況</w:t>
      </w:r>
      <w:r w:rsidRPr="00FB691F">
        <w:rPr>
          <w:rFonts w:ascii="新細明體" w:hAnsi="新細明體" w:hint="eastAsia"/>
          <w:color w:val="000000" w:themeColor="text1"/>
          <w:szCs w:val="24"/>
        </w:rPr>
        <w:t xml:space="preserve">     </w:t>
      </w:r>
    </w:p>
    <w:p w:rsidR="005B6183" w:rsidRPr="00FB691F" w:rsidRDefault="005B6183" w:rsidP="005B6183">
      <w:pPr>
        <w:pStyle w:val="ab"/>
        <w:ind w:leftChars="300" w:left="720"/>
        <w:rPr>
          <w:rFonts w:ascii="新細明體" w:hAnsi="新細明體"/>
          <w:color w:val="000000" w:themeColor="text1"/>
          <w:szCs w:val="24"/>
        </w:rPr>
      </w:pPr>
      <w:r w:rsidRPr="00FB691F">
        <w:rPr>
          <w:rFonts w:ascii="新細明體" w:hAnsi="新細明體" w:hint="eastAsia"/>
          <w:color w:val="000000" w:themeColor="text1"/>
          <w:szCs w:val="24"/>
        </w:rPr>
        <w:t>8</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p w:rsidR="005B6183" w:rsidRPr="00FB691F" w:rsidRDefault="005B6183" w:rsidP="005B6183">
      <w:pPr>
        <w:spacing w:line="360" w:lineRule="auto"/>
        <w:rPr>
          <w:b/>
          <w:lang w:eastAsia="zh-HK"/>
        </w:rPr>
      </w:pPr>
    </w:p>
    <w:p w:rsidR="005B6183" w:rsidRPr="00FB691F" w:rsidRDefault="005B6183" w:rsidP="005B6183">
      <w:pPr>
        <w:pStyle w:val="ab"/>
        <w:rPr>
          <w:rFonts w:asciiTheme="majorEastAsia" w:eastAsiaTheme="majorEastAsia" w:hAnsiTheme="majorEastAsia"/>
          <w:b/>
          <w:color w:val="000000" w:themeColor="text1"/>
          <w:szCs w:val="24"/>
          <w:u w:val="single"/>
        </w:rPr>
      </w:pPr>
      <w:r w:rsidRPr="00FB691F">
        <w:rPr>
          <w:rFonts w:asciiTheme="majorEastAsia" w:eastAsiaTheme="majorEastAsia" w:hAnsiTheme="majorEastAsia" w:hint="eastAsia"/>
          <w:b/>
          <w:color w:val="000000" w:themeColor="text1"/>
          <w:szCs w:val="24"/>
          <w:u w:val="single"/>
        </w:rPr>
        <w:t>第</w:t>
      </w:r>
      <w:r w:rsidRPr="00FB691F">
        <w:rPr>
          <w:rFonts w:asciiTheme="majorEastAsia" w:eastAsiaTheme="majorEastAsia" w:hAnsiTheme="majorEastAsia" w:hint="eastAsia"/>
          <w:b/>
          <w:color w:val="000000" w:themeColor="text1"/>
          <w:szCs w:val="24"/>
          <w:u w:val="single"/>
          <w:lang w:eastAsia="zh-HK"/>
        </w:rPr>
        <w:t>四</w:t>
      </w:r>
      <w:r w:rsidRPr="00FB691F">
        <w:rPr>
          <w:rFonts w:asciiTheme="majorEastAsia" w:eastAsiaTheme="majorEastAsia" w:hAnsiTheme="majorEastAsia" w:hint="eastAsia"/>
          <w:b/>
          <w:color w:val="000000" w:themeColor="text1"/>
          <w:szCs w:val="24"/>
          <w:u w:val="single"/>
        </w:rPr>
        <w:t>部分</w:t>
      </w:r>
      <w:r w:rsidRPr="00FB691F">
        <w:rPr>
          <w:rFonts w:asciiTheme="majorEastAsia" w:eastAsiaTheme="majorEastAsia" w:hAnsiTheme="majorEastAsia"/>
          <w:b/>
          <w:color w:val="000000" w:themeColor="text1"/>
          <w:szCs w:val="24"/>
          <w:u w:val="single"/>
        </w:rPr>
        <w:t>：</w:t>
      </w:r>
      <w:r w:rsidRPr="00FB691F">
        <w:rPr>
          <w:rFonts w:asciiTheme="majorEastAsia" w:eastAsiaTheme="majorEastAsia" w:hAnsiTheme="majorEastAsia" w:hint="eastAsia"/>
          <w:b/>
          <w:color w:val="000000" w:themeColor="text1"/>
          <w:szCs w:val="24"/>
          <w:u w:val="single"/>
        </w:rPr>
        <w:t>受訪者基本資料</w:t>
      </w: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rPr>
        <w:t xml:space="preserve">40. 年齡: </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 xml:space="preserve">               41.</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rPr>
        <w:t>居港年期:</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年 /</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rPr>
        <w:t>香港出生</w:t>
      </w:r>
    </w:p>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FB691F">
      <w:pPr>
        <w:pStyle w:val="ab"/>
        <w:ind w:left="1200" w:hangingChars="500" w:hanging="1200"/>
        <w:rPr>
          <w:rFonts w:ascii="新細明體" w:hAnsi="新細明體"/>
          <w:color w:val="000000" w:themeColor="text1"/>
          <w:szCs w:val="24"/>
        </w:rPr>
      </w:pPr>
      <w:r w:rsidRPr="00FB691F">
        <w:rPr>
          <w:rFonts w:asciiTheme="majorEastAsia" w:eastAsiaTheme="majorEastAsia" w:hAnsiTheme="majorEastAsia" w:hint="eastAsia"/>
          <w:color w:val="000000" w:themeColor="text1"/>
          <w:szCs w:val="24"/>
        </w:rPr>
        <w:t xml:space="preserve">42. 學歷:   </w:t>
      </w: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沒有接受過教育    2</w:t>
      </w:r>
      <w:r w:rsidRPr="00FB691F">
        <w:rPr>
          <w:rFonts w:ascii="新細明體" w:hAnsi="新細明體"/>
          <w:color w:val="000000" w:themeColor="text1"/>
          <w:szCs w:val="24"/>
        </w:rPr>
        <w:t>□</w:t>
      </w:r>
      <w:r w:rsidRPr="00FB691F">
        <w:rPr>
          <w:rFonts w:ascii="新細明體" w:hAnsi="新細明體" w:hint="eastAsia"/>
          <w:color w:val="000000" w:themeColor="text1"/>
          <w:szCs w:val="24"/>
        </w:rPr>
        <w:t>小學     3</w:t>
      </w:r>
      <w:r w:rsidRPr="00FB691F">
        <w:rPr>
          <w:rFonts w:ascii="新細明體" w:hAnsi="新細明體"/>
          <w:color w:val="000000" w:themeColor="text1"/>
          <w:szCs w:val="24"/>
        </w:rPr>
        <w:t>□</w:t>
      </w:r>
      <w:r w:rsidRPr="00FB691F">
        <w:rPr>
          <w:rFonts w:ascii="新細明體" w:hAnsi="新細明體" w:hint="eastAsia"/>
          <w:color w:val="000000" w:themeColor="text1"/>
          <w:szCs w:val="24"/>
        </w:rPr>
        <w:t>初中    4</w:t>
      </w:r>
      <w:r w:rsidRPr="00FB691F">
        <w:rPr>
          <w:rFonts w:ascii="新細明體" w:hAnsi="新細明體"/>
          <w:color w:val="000000" w:themeColor="text1"/>
          <w:szCs w:val="24"/>
        </w:rPr>
        <w:t>□</w:t>
      </w:r>
      <w:r w:rsidRPr="00FB691F">
        <w:rPr>
          <w:rFonts w:ascii="新細明體" w:hAnsi="新細明體" w:hint="eastAsia"/>
          <w:color w:val="000000" w:themeColor="text1"/>
          <w:szCs w:val="24"/>
        </w:rPr>
        <w:t xml:space="preserve">高中     </w:t>
      </w:r>
    </w:p>
    <w:p w:rsidR="005B6183" w:rsidRPr="00FB691F" w:rsidRDefault="005B6183" w:rsidP="00FB691F">
      <w:pPr>
        <w:pStyle w:val="ab"/>
        <w:ind w:left="1920" w:hangingChars="800" w:hanging="1920"/>
        <w:rPr>
          <w:rFonts w:ascii="新細明體" w:hAnsi="新細明體" w:cs="新細明體"/>
          <w:color w:val="000000" w:themeColor="text1"/>
          <w:kern w:val="0"/>
          <w:szCs w:val="24"/>
        </w:rPr>
      </w:pPr>
      <w:r w:rsidRPr="00FB691F">
        <w:rPr>
          <w:rFonts w:ascii="新細明體" w:hAnsi="新細明體" w:hint="eastAsia"/>
          <w:color w:val="000000" w:themeColor="text1"/>
          <w:szCs w:val="24"/>
        </w:rPr>
        <w:t xml:space="preserve">           5</w:t>
      </w:r>
      <w:r w:rsidRPr="00FB691F">
        <w:rPr>
          <w:rFonts w:ascii="新細明體" w:hAnsi="新細明體"/>
          <w:color w:val="000000" w:themeColor="text1"/>
          <w:szCs w:val="24"/>
        </w:rPr>
        <w:t>□</w:t>
      </w:r>
      <w:r w:rsidRPr="00FB691F">
        <w:rPr>
          <w:rFonts w:ascii="新細明體" w:hAnsi="新細明體" w:hint="eastAsia"/>
          <w:color w:val="000000" w:themeColor="text1"/>
          <w:szCs w:val="24"/>
        </w:rPr>
        <w:t>大學或</w:t>
      </w:r>
      <w:r w:rsidRPr="00FB691F">
        <w:rPr>
          <w:rFonts w:ascii="新細明體" w:hAnsi="新細明體" w:cs="新細明體"/>
          <w:color w:val="000000" w:themeColor="text1"/>
          <w:kern w:val="0"/>
          <w:szCs w:val="24"/>
        </w:rPr>
        <w:t>專上教育</w:t>
      </w:r>
      <w:r w:rsidRPr="00FB691F">
        <w:rPr>
          <w:rFonts w:ascii="新細明體" w:hAnsi="新細明體" w:cs="新細明體" w:hint="eastAsia"/>
          <w:color w:val="000000" w:themeColor="text1"/>
          <w:kern w:val="0"/>
          <w:szCs w:val="24"/>
        </w:rPr>
        <w:t xml:space="preserve">    </w:t>
      </w:r>
    </w:p>
    <w:p w:rsidR="005B6183" w:rsidRPr="00FB691F" w:rsidRDefault="005B6183" w:rsidP="00FB691F">
      <w:pPr>
        <w:pStyle w:val="ab"/>
        <w:ind w:leftChars="600" w:left="1920" w:hangingChars="200" w:hanging="480"/>
        <w:rPr>
          <w:rFonts w:ascii="新細明體" w:hAnsi="新細明體" w:cs="新細明體"/>
          <w:color w:val="000000" w:themeColor="text1"/>
          <w:kern w:val="0"/>
          <w:szCs w:val="24"/>
        </w:rPr>
      </w:pPr>
      <w:r w:rsidRPr="00FB691F">
        <w:rPr>
          <w:rFonts w:ascii="新細明體" w:hAnsi="新細明體" w:cs="新細明體" w:hint="eastAsia"/>
          <w:color w:val="000000" w:themeColor="text1"/>
          <w:kern w:val="0"/>
          <w:szCs w:val="24"/>
        </w:rPr>
        <w:t>(*受教育地點: 1□ 內地   2□ 香港    3□其他:</w:t>
      </w:r>
      <w:r w:rsidRPr="00FB691F">
        <w:rPr>
          <w:rFonts w:ascii="新細明體" w:hAnsi="新細明體" w:cs="新細明體" w:hint="eastAsia"/>
          <w:color w:val="000000" w:themeColor="text1"/>
          <w:kern w:val="0"/>
          <w:szCs w:val="24"/>
          <w:u w:val="single"/>
        </w:rPr>
        <w:t xml:space="preserve">           </w:t>
      </w:r>
      <w:r w:rsidRPr="00FB691F">
        <w:rPr>
          <w:rFonts w:ascii="新細明體" w:hAnsi="新細明體" w:cs="新細明體" w:hint="eastAsia"/>
          <w:color w:val="000000" w:themeColor="text1"/>
          <w:kern w:val="0"/>
          <w:szCs w:val="24"/>
        </w:rPr>
        <w:t>)</w:t>
      </w:r>
    </w:p>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rPr>
        <w:t>43. 婚姻狀況:  1□已婚    2□未婚    3□分居    4□離婚    5□喪偶</w:t>
      </w:r>
    </w:p>
    <w:p w:rsidR="005B6183" w:rsidRPr="00FB691F" w:rsidRDefault="005B6183" w:rsidP="005B6183">
      <w:r w:rsidRPr="00FB691F">
        <w:rPr>
          <w:rFonts w:hint="eastAsia"/>
        </w:rPr>
        <w:t xml:space="preserve">                                                                                    </w:t>
      </w:r>
    </w:p>
    <w:p w:rsidR="005B6183" w:rsidRPr="00FB691F" w:rsidRDefault="005B6183" w:rsidP="005B6183">
      <w:pPr>
        <w:pStyle w:val="ab"/>
        <w:rPr>
          <w:rFonts w:asciiTheme="majorEastAsia" w:eastAsiaTheme="majorEastAsia" w:hAnsiTheme="majorEastAsia"/>
          <w:color w:val="000000" w:themeColor="text1"/>
          <w:szCs w:val="24"/>
          <w:lang w:eastAsia="zh-HK"/>
        </w:rPr>
      </w:pPr>
      <w:r w:rsidRPr="00FB691F">
        <w:rPr>
          <w:rFonts w:asciiTheme="majorEastAsia" w:eastAsiaTheme="majorEastAsia" w:hAnsiTheme="majorEastAsia" w:hint="eastAsia"/>
          <w:color w:val="000000" w:themeColor="text1"/>
          <w:szCs w:val="24"/>
        </w:rPr>
        <w:t>44. 妳有多少名孩子</w:t>
      </w:r>
      <w:r w:rsidRPr="00FB691F">
        <w:rPr>
          <w:rFonts w:asciiTheme="majorEastAsia" w:eastAsiaTheme="majorEastAsia" w:hAnsiTheme="majorEastAsia" w:hint="eastAsia"/>
          <w:color w:val="000000" w:themeColor="text1"/>
          <w:szCs w:val="24"/>
          <w:lang w:eastAsia="zh-HK"/>
        </w:rPr>
        <w:t>？</w:t>
      </w:r>
    </w:p>
    <w:tbl>
      <w:tblPr>
        <w:tblStyle w:val="a8"/>
        <w:tblW w:w="79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5B6183" w:rsidRPr="00FB691F" w:rsidTr="009A1C14">
        <w:tc>
          <w:tcPr>
            <w:tcW w:w="7938" w:type="dxa"/>
          </w:tcPr>
          <w:p w:rsidR="005B6183" w:rsidRPr="00FB691F" w:rsidRDefault="005B6183" w:rsidP="009A1C14">
            <w:pPr>
              <w:pStyle w:val="ab"/>
              <w:rPr>
                <w:rFonts w:asciiTheme="majorEastAsia" w:eastAsiaTheme="majorEastAsia" w:hAnsiTheme="majorEastAsia"/>
                <w:color w:val="000000" w:themeColor="text1"/>
                <w:szCs w:val="24"/>
              </w:rPr>
            </w:pPr>
            <w:r w:rsidRPr="00FB691F">
              <w:rPr>
                <w:rFonts w:ascii="新細明體" w:hAnsi="新細明體" w:hint="eastAsia"/>
                <w:color w:val="000000" w:themeColor="text1"/>
                <w:szCs w:val="24"/>
              </w:rPr>
              <w:t>1□沒有孩子</w:t>
            </w:r>
          </w:p>
        </w:tc>
      </w:tr>
      <w:tr w:rsidR="005B6183" w:rsidRPr="00FB691F" w:rsidTr="009A1C14">
        <w:tc>
          <w:tcPr>
            <w:tcW w:w="7938" w:type="dxa"/>
          </w:tcPr>
          <w:p w:rsidR="005B6183" w:rsidRPr="00FB691F" w:rsidRDefault="005B6183" w:rsidP="009A1C14">
            <w:pPr>
              <w:pStyle w:val="ab"/>
              <w:rPr>
                <w:rFonts w:asciiTheme="majorEastAsia" w:eastAsiaTheme="majorEastAsia" w:hAnsiTheme="majorEastAsia"/>
                <w:color w:val="000000" w:themeColor="text1"/>
                <w:szCs w:val="24"/>
                <w:lang w:eastAsia="zh-HK"/>
              </w:rPr>
            </w:pPr>
            <w:r w:rsidRPr="00FB691F">
              <w:rPr>
                <w:rFonts w:ascii="新細明體" w:hAnsi="新細明體" w:hint="eastAsia"/>
                <w:color w:val="000000" w:themeColor="text1"/>
                <w:szCs w:val="24"/>
              </w:rPr>
              <w:t>2</w:t>
            </w:r>
            <w:r w:rsidRPr="00FB691F">
              <w:rPr>
                <w:rFonts w:hint="eastAsia"/>
                <w:color w:val="000000" w:themeColor="text1"/>
                <w:szCs w:val="24"/>
              </w:rPr>
              <w:t>□</w:t>
            </w:r>
            <w:r w:rsidRPr="00FB691F">
              <w:rPr>
                <w:rFonts w:ascii="新細明體" w:hAnsi="新細明體" w:hint="eastAsia"/>
                <w:color w:val="000000" w:themeColor="text1"/>
                <w:szCs w:val="24"/>
                <w:u w:val="single"/>
              </w:rPr>
              <w:t xml:space="preserve">     </w:t>
            </w:r>
            <w:r w:rsidRPr="00FB691F">
              <w:rPr>
                <w:rFonts w:hint="eastAsia"/>
                <w:color w:val="000000" w:themeColor="text1"/>
                <w:szCs w:val="24"/>
              </w:rPr>
              <w:t>名</w:t>
            </w:r>
            <w:r w:rsidRPr="00FB691F">
              <w:rPr>
                <w:rFonts w:hint="eastAsia"/>
                <w:color w:val="000000" w:themeColor="text1"/>
                <w:szCs w:val="24"/>
              </w:rPr>
              <w:t>11</w:t>
            </w:r>
            <w:r w:rsidRPr="00FB691F">
              <w:rPr>
                <w:rFonts w:hint="eastAsia"/>
                <w:color w:val="000000" w:themeColor="text1"/>
                <w:szCs w:val="24"/>
                <w:lang w:eastAsia="zh-HK"/>
              </w:rPr>
              <w:t>或歲以下；</w:t>
            </w:r>
            <w:r w:rsidRPr="00FB691F">
              <w:rPr>
                <w:rFonts w:ascii="新細明體" w:hAnsi="新細明體" w:hint="eastAsia"/>
                <w:color w:val="000000" w:themeColor="text1"/>
                <w:szCs w:val="24"/>
                <w:u w:val="single"/>
              </w:rPr>
              <w:t xml:space="preserve">     </w:t>
            </w:r>
            <w:r w:rsidRPr="00FB691F">
              <w:rPr>
                <w:rFonts w:hint="eastAsia"/>
                <w:color w:val="000000" w:themeColor="text1"/>
                <w:szCs w:val="24"/>
                <w:lang w:eastAsia="zh-HK"/>
              </w:rPr>
              <w:t>名</w:t>
            </w:r>
            <w:r w:rsidRPr="00FB691F">
              <w:rPr>
                <w:rFonts w:hint="eastAsia"/>
                <w:color w:val="000000" w:themeColor="text1"/>
                <w:szCs w:val="24"/>
              </w:rPr>
              <w:t>12</w:t>
            </w:r>
            <w:r w:rsidRPr="00FB691F">
              <w:rPr>
                <w:rFonts w:hint="eastAsia"/>
                <w:color w:val="000000" w:themeColor="text1"/>
                <w:szCs w:val="24"/>
                <w:lang w:eastAsia="zh-HK"/>
              </w:rPr>
              <w:t>至</w:t>
            </w:r>
            <w:r w:rsidRPr="00FB691F">
              <w:rPr>
                <w:rFonts w:hint="eastAsia"/>
                <w:color w:val="000000" w:themeColor="text1"/>
                <w:szCs w:val="24"/>
                <w:lang w:eastAsia="zh-HK"/>
              </w:rPr>
              <w:t>15</w:t>
            </w:r>
            <w:r w:rsidRPr="00FB691F">
              <w:rPr>
                <w:rFonts w:hint="eastAsia"/>
                <w:color w:val="000000" w:themeColor="text1"/>
                <w:szCs w:val="24"/>
                <w:lang w:eastAsia="zh-HK"/>
              </w:rPr>
              <w:t>歲；</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lang w:eastAsia="zh-HK"/>
              </w:rPr>
              <w:t>名</w:t>
            </w:r>
            <w:r w:rsidRPr="00FB691F">
              <w:rPr>
                <w:rFonts w:hint="eastAsia"/>
                <w:color w:val="000000" w:themeColor="text1"/>
                <w:szCs w:val="24"/>
              </w:rPr>
              <w:t>16</w:t>
            </w:r>
            <w:r w:rsidRPr="00FB691F">
              <w:rPr>
                <w:rFonts w:hint="eastAsia"/>
                <w:color w:val="000000" w:themeColor="text1"/>
                <w:szCs w:val="24"/>
                <w:lang w:eastAsia="zh-HK"/>
              </w:rPr>
              <w:t>歲或以上</w:t>
            </w:r>
          </w:p>
        </w:tc>
      </w:tr>
    </w:tbl>
    <w:p w:rsidR="005B6183" w:rsidRPr="00FB691F" w:rsidRDefault="005B6183" w:rsidP="005B6183">
      <w:pPr>
        <w:pStyle w:val="ab"/>
        <w:rPr>
          <w:color w:val="000000" w:themeColor="text1"/>
          <w:szCs w:val="24"/>
        </w:rPr>
      </w:pPr>
    </w:p>
    <w:p w:rsidR="005B6183" w:rsidRPr="00FB691F" w:rsidRDefault="005B6183" w:rsidP="005B6183">
      <w:pPr>
        <w:pStyle w:val="ab"/>
        <w:rPr>
          <w:rFonts w:ascii="新細明體" w:hAnsi="新細明體"/>
          <w:color w:val="000000" w:themeColor="text1"/>
          <w:szCs w:val="24"/>
        </w:rPr>
      </w:pPr>
      <w:r w:rsidRPr="00FB691F">
        <w:rPr>
          <w:rFonts w:asciiTheme="majorEastAsia" w:eastAsiaTheme="majorEastAsia" w:hAnsiTheme="majorEastAsia" w:hint="eastAsia"/>
          <w:color w:val="000000" w:themeColor="text1"/>
          <w:szCs w:val="24"/>
        </w:rPr>
        <w:t xml:space="preserve">45. </w:t>
      </w:r>
      <w:r w:rsidRPr="00FB691F">
        <w:rPr>
          <w:rFonts w:ascii="新細明體" w:hAnsi="新細明體" w:cs="新細明體" w:hint="eastAsia"/>
          <w:color w:val="000000" w:themeColor="text1"/>
          <w:kern w:val="0"/>
          <w:szCs w:val="24"/>
        </w:rPr>
        <w:t>你現居住甚麼類型的</w:t>
      </w:r>
      <w:r w:rsidRPr="00FB691F">
        <w:rPr>
          <w:rFonts w:ascii="arial, helvetica" w:hAnsi="arial, helvetica"/>
          <w:color w:val="000000" w:themeColor="text1"/>
          <w:szCs w:val="24"/>
        </w:rPr>
        <w:t>房</w:t>
      </w:r>
      <w:r w:rsidRPr="00FB691F">
        <w:rPr>
          <w:rFonts w:ascii="arial, helvetica" w:hAnsi="arial, helvetica" w:hint="eastAsia"/>
          <w:color w:val="000000" w:themeColor="text1"/>
          <w:szCs w:val="24"/>
        </w:rPr>
        <w:t>屋</w:t>
      </w:r>
      <w:r w:rsidRPr="00FB691F">
        <w:rPr>
          <w:rFonts w:ascii="新細明體" w:hAnsi="新細明體" w:hint="eastAsia"/>
          <w:color w:val="000000" w:themeColor="text1"/>
          <w:szCs w:val="24"/>
        </w:rPr>
        <w:t>？</w:t>
      </w:r>
    </w:p>
    <w:tbl>
      <w:tblPr>
        <w:tblStyle w:val="a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25"/>
        <w:gridCol w:w="2625"/>
      </w:tblGrid>
      <w:tr w:rsidR="005B6183" w:rsidRPr="00FB691F" w:rsidTr="009A1C14">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租住公屋</w:t>
            </w:r>
          </w:p>
        </w:tc>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2</w:t>
            </w:r>
            <w:r w:rsidRPr="00FB691F">
              <w:rPr>
                <w:rFonts w:ascii="新細明體" w:hAnsi="新細明體"/>
                <w:color w:val="000000" w:themeColor="text1"/>
                <w:szCs w:val="24"/>
              </w:rPr>
              <w:t>□</w:t>
            </w:r>
            <w:r w:rsidRPr="00FB691F">
              <w:rPr>
                <w:rFonts w:ascii="新細明體" w:hAnsi="新細明體" w:hint="eastAsia"/>
                <w:color w:val="000000" w:themeColor="text1"/>
                <w:szCs w:val="24"/>
              </w:rPr>
              <w:t>租住私人單位</w:t>
            </w:r>
          </w:p>
        </w:tc>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rPr>
              <w:t>租住板間</w:t>
            </w:r>
            <w:r w:rsidRPr="00FB691F">
              <w:rPr>
                <w:rFonts w:ascii="arial, helvetica" w:hAnsi="arial, helvetica"/>
                <w:color w:val="000000" w:themeColor="text1"/>
                <w:szCs w:val="24"/>
              </w:rPr>
              <w:t>房</w:t>
            </w:r>
            <w:r w:rsidRPr="00FB691F">
              <w:rPr>
                <w:rFonts w:ascii="arial, helvetica" w:hAnsi="arial, helvetica" w:hint="eastAsia"/>
                <w:color w:val="000000" w:themeColor="text1"/>
                <w:szCs w:val="24"/>
              </w:rPr>
              <w:t>/</w:t>
            </w:r>
            <w:r w:rsidRPr="00FB691F">
              <w:rPr>
                <w:rFonts w:ascii="arial, helvetica" w:hAnsi="arial, helvetica" w:hint="eastAsia"/>
                <w:color w:val="000000" w:themeColor="text1"/>
                <w:szCs w:val="24"/>
              </w:rPr>
              <w:t>套房</w:t>
            </w:r>
          </w:p>
        </w:tc>
      </w:tr>
      <w:tr w:rsidR="005B6183" w:rsidRPr="00FB691F" w:rsidTr="009A1C14">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rPr>
              <w:t>天台屋</w:t>
            </w:r>
          </w:p>
        </w:tc>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5</w:t>
            </w:r>
            <w:r w:rsidRPr="00FB691F">
              <w:rPr>
                <w:rFonts w:ascii="新細明體" w:hAnsi="新細明體"/>
                <w:color w:val="000000" w:themeColor="text1"/>
                <w:szCs w:val="24"/>
              </w:rPr>
              <w:t>□</w:t>
            </w:r>
            <w:r w:rsidRPr="00FB691F">
              <w:rPr>
                <w:rFonts w:ascii="新細明體" w:hAnsi="新細明體" w:hint="eastAsia"/>
                <w:color w:val="000000" w:themeColor="text1"/>
                <w:szCs w:val="24"/>
              </w:rPr>
              <w:t>自置物業</w:t>
            </w:r>
          </w:p>
        </w:tc>
        <w:tc>
          <w:tcPr>
            <w:tcW w:w="2625" w:type="dxa"/>
          </w:tcPr>
          <w:p w:rsidR="005B6183" w:rsidRPr="00FB691F" w:rsidRDefault="005B6183" w:rsidP="009A1C14">
            <w:pPr>
              <w:pStyle w:val="ab"/>
              <w:rPr>
                <w:rFonts w:ascii="新細明體" w:hAnsi="新細明體"/>
                <w:color w:val="000000" w:themeColor="text1"/>
                <w:szCs w:val="24"/>
              </w:rPr>
            </w:pPr>
            <w:r w:rsidRPr="00FB691F">
              <w:rPr>
                <w:rFonts w:ascii="新細明體" w:hAnsi="新細明體" w:hint="eastAsia"/>
                <w:color w:val="000000" w:themeColor="text1"/>
                <w:szCs w:val="24"/>
              </w:rPr>
              <w:t>6</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p>
        </w:tc>
      </w:tr>
    </w:tbl>
    <w:p w:rsidR="005B6183" w:rsidRPr="00FB691F" w:rsidRDefault="005B6183" w:rsidP="005B6183">
      <w:pPr>
        <w:pStyle w:val="ab"/>
        <w:rPr>
          <w:rFonts w:ascii="新細明體" w:hAnsi="新細明體"/>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u w:val="single"/>
        </w:rPr>
      </w:pPr>
      <w:r w:rsidRPr="00FB691F">
        <w:rPr>
          <w:rFonts w:asciiTheme="majorEastAsia" w:eastAsiaTheme="majorEastAsia" w:hAnsiTheme="majorEastAsia" w:hint="eastAsia"/>
          <w:color w:val="000000" w:themeColor="text1"/>
          <w:szCs w:val="24"/>
        </w:rPr>
        <w:t>46</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rPr>
        <w:t xml:space="preserve"> 居住面積:</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u w:val="single"/>
        </w:rPr>
        <w:t xml:space="preserve">          </w:t>
      </w:r>
      <w:r w:rsidRPr="00FB691F">
        <w:rPr>
          <w:rFonts w:asciiTheme="majorEastAsia" w:eastAsiaTheme="majorEastAsia" w:hAnsiTheme="majorEastAsia" w:hint="eastAsia"/>
          <w:color w:val="000000" w:themeColor="text1"/>
          <w:szCs w:val="24"/>
        </w:rPr>
        <w:t xml:space="preserve">呎      </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rPr>
        <w:t xml:space="preserve">  </w:t>
      </w:r>
      <w:r w:rsidRPr="00FB691F">
        <w:rPr>
          <w:rFonts w:asciiTheme="majorEastAsia" w:eastAsiaTheme="majorEastAsia" w:hAnsiTheme="majorEastAsia"/>
          <w:color w:val="000000" w:themeColor="text1"/>
          <w:szCs w:val="24"/>
        </w:rPr>
        <w:t xml:space="preserve"> </w:t>
      </w:r>
      <w:r w:rsidRPr="00FB691F">
        <w:rPr>
          <w:rFonts w:asciiTheme="majorEastAsia" w:eastAsiaTheme="majorEastAsia" w:hAnsiTheme="majorEastAsia" w:hint="eastAsia"/>
          <w:color w:val="000000" w:themeColor="text1"/>
          <w:szCs w:val="24"/>
        </w:rPr>
        <w:t xml:space="preserve"> 47.</w:t>
      </w:r>
      <w:r w:rsidRPr="00FB691F">
        <w:rPr>
          <w:rFonts w:ascii="arial, helvetica" w:hAnsi="arial, helvetica"/>
          <w:color w:val="000000" w:themeColor="text1"/>
          <w:szCs w:val="24"/>
        </w:rPr>
        <w:t xml:space="preserve"> </w:t>
      </w:r>
      <w:r w:rsidRPr="00FB691F">
        <w:rPr>
          <w:rFonts w:ascii="arial, helvetica" w:hAnsi="arial, helvetica"/>
          <w:color w:val="000000" w:themeColor="text1"/>
          <w:szCs w:val="24"/>
        </w:rPr>
        <w:t>每</w:t>
      </w:r>
      <w:r w:rsidRPr="00FB691F">
        <w:rPr>
          <w:rFonts w:ascii="arial, helvetica" w:hAnsi="arial, helvetica" w:hint="eastAsia"/>
          <w:color w:val="000000" w:themeColor="text1"/>
          <w:szCs w:val="24"/>
        </w:rPr>
        <w:t>月</w:t>
      </w:r>
      <w:r w:rsidRPr="00FB691F">
        <w:rPr>
          <w:rFonts w:ascii="arial, helvetica" w:hAnsi="arial, helvetica"/>
          <w:color w:val="000000" w:themeColor="text1"/>
          <w:szCs w:val="24"/>
        </w:rPr>
        <w:t>房</w:t>
      </w:r>
      <w:r w:rsidRPr="00FB691F">
        <w:rPr>
          <w:rFonts w:ascii="arial, helvetica" w:hAnsi="arial, helvetica" w:hint="eastAsia"/>
          <w:color w:val="000000" w:themeColor="text1"/>
          <w:szCs w:val="24"/>
        </w:rPr>
        <w:t>租</w:t>
      </w:r>
      <w:r w:rsidRPr="00FB691F">
        <w:rPr>
          <w:rFonts w:ascii="arial, helvetica" w:hAnsi="arial, helvetica" w:hint="eastAsia"/>
          <w:color w:val="000000" w:themeColor="text1"/>
          <w:szCs w:val="24"/>
        </w:rPr>
        <w:t>: $</w:t>
      </w:r>
      <w:r w:rsidRPr="00FB691F">
        <w:rPr>
          <w:rFonts w:asciiTheme="majorEastAsia" w:eastAsiaTheme="majorEastAsia" w:hAnsiTheme="majorEastAsia" w:hint="eastAsia"/>
          <w:color w:val="000000" w:themeColor="text1"/>
          <w:szCs w:val="24"/>
          <w:u w:val="single"/>
        </w:rPr>
        <w:t xml:space="preserve">          </w:t>
      </w:r>
    </w:p>
    <w:p w:rsidR="005B6183" w:rsidRPr="00FB691F" w:rsidRDefault="005B6183" w:rsidP="005B6183">
      <w:pPr>
        <w:pStyle w:val="ab"/>
        <w:rPr>
          <w:rFonts w:ascii="arial, helvetica" w:hAnsi="arial, helvetica" w:hint="eastAsia"/>
          <w:color w:val="000000" w:themeColor="text1"/>
          <w:szCs w:val="24"/>
          <w:u w:val="single"/>
        </w:rPr>
      </w:pPr>
    </w:p>
    <w:p w:rsidR="005B6183" w:rsidRPr="00FB691F" w:rsidRDefault="005B6183" w:rsidP="005B6183">
      <w:pPr>
        <w:pStyle w:val="ab"/>
        <w:rPr>
          <w:rFonts w:ascii="arial, helvetica" w:hAnsi="arial, helvetica" w:hint="eastAsia"/>
          <w:color w:val="000000" w:themeColor="text1"/>
          <w:szCs w:val="24"/>
          <w:u w:val="single"/>
        </w:rPr>
      </w:pPr>
      <w:r w:rsidRPr="00FB691F">
        <w:rPr>
          <w:rFonts w:asciiTheme="majorEastAsia" w:eastAsiaTheme="majorEastAsia" w:hAnsiTheme="majorEastAsia" w:hint="eastAsia"/>
          <w:color w:val="000000" w:themeColor="text1"/>
          <w:szCs w:val="24"/>
        </w:rPr>
        <w:t>48</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rPr>
        <w:t xml:space="preserve"> </w:t>
      </w:r>
      <w:r w:rsidRPr="00FB691F">
        <w:rPr>
          <w:rFonts w:asciiTheme="majorEastAsia" w:eastAsiaTheme="majorEastAsia" w:hAnsiTheme="majorEastAsia" w:hint="eastAsia"/>
          <w:color w:val="000000" w:themeColor="text1"/>
          <w:szCs w:val="24"/>
          <w:lang w:eastAsia="zh-HK"/>
        </w:rPr>
        <w:t>每月工作時數：_____________________ (現時沒有工作不用填寫)</w:t>
      </w:r>
      <w:r w:rsidRPr="00FB691F">
        <w:rPr>
          <w:rFonts w:asciiTheme="majorEastAsia" w:eastAsiaTheme="majorEastAsia" w:hAnsiTheme="majorEastAsia" w:hint="eastAsia"/>
          <w:color w:val="000000" w:themeColor="text1"/>
          <w:szCs w:val="24"/>
        </w:rPr>
        <w:t xml:space="preserve">  </w:t>
      </w:r>
    </w:p>
    <w:p w:rsidR="005B6183" w:rsidRPr="00FB691F" w:rsidRDefault="005B6183" w:rsidP="005B6183">
      <w:pPr>
        <w:pStyle w:val="ab"/>
        <w:rPr>
          <w:rFonts w:ascii="arial, helvetica" w:hAnsi="arial, helvetica" w:hint="eastAsia"/>
          <w:color w:val="000000" w:themeColor="text1"/>
          <w:szCs w:val="24"/>
          <w:u w:val="single"/>
        </w:rPr>
      </w:pPr>
    </w:p>
    <w:p w:rsidR="005B6183" w:rsidRPr="00FB691F" w:rsidRDefault="005B6183" w:rsidP="005B6183">
      <w:pPr>
        <w:pStyle w:val="ab"/>
        <w:rPr>
          <w:rFonts w:ascii="arial, helvetica" w:hAnsi="arial, helvetica" w:hint="eastAsia"/>
          <w:color w:val="000000" w:themeColor="text1"/>
          <w:szCs w:val="24"/>
          <w:u w:val="single"/>
        </w:rPr>
      </w:pPr>
      <w:r w:rsidRPr="00FB691F">
        <w:rPr>
          <w:rFonts w:asciiTheme="majorEastAsia" w:eastAsiaTheme="majorEastAsia" w:hAnsiTheme="majorEastAsia" w:hint="eastAsia"/>
          <w:color w:val="000000" w:themeColor="text1"/>
          <w:szCs w:val="24"/>
        </w:rPr>
        <w:t>49</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rPr>
        <w:t xml:space="preserve"> </w:t>
      </w:r>
      <w:r w:rsidRPr="00FB691F">
        <w:rPr>
          <w:rFonts w:asciiTheme="majorEastAsia" w:eastAsiaTheme="majorEastAsia" w:hAnsiTheme="majorEastAsia" w:hint="eastAsia"/>
          <w:color w:val="000000" w:themeColor="text1"/>
          <w:szCs w:val="24"/>
          <w:lang w:eastAsia="zh-HK"/>
        </w:rPr>
        <w:t>每月工作收入：_____________________ (現時沒有工作不用填寫)</w:t>
      </w:r>
      <w:r w:rsidRPr="00FB691F">
        <w:rPr>
          <w:rFonts w:asciiTheme="majorEastAsia" w:eastAsiaTheme="majorEastAsia" w:hAnsiTheme="majorEastAsia" w:hint="eastAsia"/>
          <w:color w:val="000000" w:themeColor="text1"/>
          <w:szCs w:val="24"/>
        </w:rPr>
        <w:t xml:space="preserve">  </w:t>
      </w:r>
    </w:p>
    <w:p w:rsidR="005B6183" w:rsidRPr="00FB691F" w:rsidRDefault="005B6183" w:rsidP="005B6183">
      <w:pPr>
        <w:pStyle w:val="ab"/>
        <w:rPr>
          <w:rFonts w:ascii="arial, helvetica" w:hAnsi="arial, helvetica" w:hint="eastAsia"/>
          <w:color w:val="000000" w:themeColor="text1"/>
          <w:szCs w:val="24"/>
          <w:u w:val="single"/>
        </w:rPr>
      </w:pPr>
    </w:p>
    <w:p w:rsidR="005B6183" w:rsidRPr="00FB691F" w:rsidRDefault="005B6183" w:rsidP="005B6183">
      <w:pPr>
        <w:pStyle w:val="ab"/>
        <w:rPr>
          <w:rFonts w:ascii="新細明體" w:hAnsi="新細明體"/>
          <w:b/>
          <w:color w:val="000000" w:themeColor="text1"/>
          <w:szCs w:val="24"/>
        </w:rPr>
      </w:pPr>
      <w:r w:rsidRPr="00FB691F">
        <w:rPr>
          <w:rFonts w:ascii="新細明體" w:hAnsi="新細明體" w:hint="eastAsia"/>
          <w:color w:val="000000" w:themeColor="text1"/>
          <w:szCs w:val="24"/>
        </w:rPr>
        <w:t>50. 你的家庭收入主要來源是甚麼？</w:t>
      </w:r>
      <w:r w:rsidRPr="00FB691F">
        <w:rPr>
          <w:rFonts w:ascii="新細明體" w:hAnsi="新細明體" w:hint="eastAsia"/>
          <w:b/>
          <w:color w:val="000000" w:themeColor="text1"/>
          <w:szCs w:val="24"/>
        </w:rPr>
        <w:t>(可選多項)</w:t>
      </w:r>
    </w:p>
    <w:p w:rsidR="005B6183" w:rsidRPr="00FB691F" w:rsidRDefault="005B6183" w:rsidP="00FB691F">
      <w:pPr>
        <w:pStyle w:val="ab"/>
        <w:ind w:firstLineChars="200" w:firstLine="480"/>
        <w:rPr>
          <w:rFonts w:ascii="新細明體" w:hAnsi="新細明體"/>
          <w:color w:val="000000" w:themeColor="text1"/>
          <w:szCs w:val="24"/>
        </w:rPr>
      </w:pPr>
      <w:r w:rsidRPr="00FB691F">
        <w:rPr>
          <w:rFonts w:ascii="新細明體" w:hAnsi="新細明體" w:hint="eastAsia"/>
          <w:color w:val="000000" w:themeColor="text1"/>
          <w:szCs w:val="24"/>
        </w:rPr>
        <w:t>1</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全家工資 (請註明)：$</w:t>
      </w:r>
      <w:r w:rsidRPr="00FB691F">
        <w:rPr>
          <w:rFonts w:asciiTheme="majorEastAsia" w:eastAsiaTheme="majorEastAsia" w:hAnsiTheme="majorEastAsia" w:hint="eastAsia"/>
          <w:color w:val="000000" w:themeColor="text1"/>
          <w:szCs w:val="24"/>
          <w:u w:val="single"/>
        </w:rPr>
        <w:t xml:space="preserve">          </w:t>
      </w:r>
      <w:r w:rsidRPr="00FB691F">
        <w:rPr>
          <w:rFonts w:ascii="新細明體" w:hAnsi="新細明體" w:hint="eastAsia"/>
          <w:color w:val="000000" w:themeColor="text1"/>
          <w:szCs w:val="24"/>
        </w:rPr>
        <w:t xml:space="preserve">   2</w:t>
      </w:r>
      <w:r w:rsidRPr="00FB691F">
        <w:rPr>
          <w:rFonts w:ascii="新細明體" w:hAnsi="新細明體"/>
          <w:color w:val="000000" w:themeColor="text1"/>
          <w:szCs w:val="24"/>
        </w:rPr>
        <w:t>□</w:t>
      </w:r>
      <w:r w:rsidRPr="00FB691F">
        <w:rPr>
          <w:rFonts w:ascii="新細明體" w:hAnsi="新細明體" w:hint="eastAsia"/>
          <w:color w:val="000000" w:themeColor="text1"/>
          <w:szCs w:val="24"/>
        </w:rPr>
        <w:t>政府援助(請註明)：$</w:t>
      </w:r>
      <w:r w:rsidRPr="00FB691F">
        <w:rPr>
          <w:rFonts w:asciiTheme="majorEastAsia" w:eastAsiaTheme="majorEastAsia" w:hAnsiTheme="majorEastAsia" w:hint="eastAsia"/>
          <w:color w:val="000000" w:themeColor="text1"/>
          <w:szCs w:val="24"/>
          <w:u w:val="single"/>
        </w:rPr>
        <w:t xml:space="preserve">          </w:t>
      </w:r>
      <w:r w:rsidRPr="00FB691F">
        <w:rPr>
          <w:rFonts w:ascii="新細明體" w:hAnsi="新細明體" w:hint="eastAsia"/>
          <w:color w:val="000000" w:themeColor="text1"/>
          <w:szCs w:val="24"/>
          <w:u w:val="single"/>
        </w:rPr>
        <w:t xml:space="preserve">     </w:t>
      </w:r>
    </w:p>
    <w:p w:rsidR="005B6183" w:rsidRPr="00FB691F" w:rsidRDefault="005B6183" w:rsidP="00FB691F">
      <w:pPr>
        <w:pStyle w:val="ab"/>
        <w:ind w:firstLineChars="200" w:firstLine="480"/>
        <w:rPr>
          <w:rFonts w:ascii="新細明體" w:hAnsi="新細明體"/>
          <w:color w:val="000000" w:themeColor="text1"/>
          <w:szCs w:val="24"/>
        </w:rPr>
      </w:pPr>
      <w:r w:rsidRPr="00FB691F">
        <w:rPr>
          <w:rFonts w:ascii="新細明體" w:hAnsi="新細明體" w:hint="eastAsia"/>
          <w:color w:val="000000" w:themeColor="text1"/>
          <w:szCs w:val="24"/>
        </w:rPr>
        <w:t>3</w:t>
      </w:r>
      <w:r w:rsidRPr="00FB691F">
        <w:rPr>
          <w:rFonts w:ascii="新細明體" w:hAnsi="新細明體"/>
          <w:color w:val="000000" w:themeColor="text1"/>
          <w:szCs w:val="24"/>
        </w:rPr>
        <w:t>□</w:t>
      </w:r>
      <w:r w:rsidRPr="00FB691F">
        <w:rPr>
          <w:rFonts w:ascii="新細明體" w:hAnsi="新細明體" w:hint="eastAsia"/>
          <w:color w:val="000000" w:themeColor="text1"/>
          <w:szCs w:val="24"/>
        </w:rPr>
        <w:t>親友援助 (請註明)：$</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rPr>
        <w:t xml:space="preserve">   </w:t>
      </w:r>
    </w:p>
    <w:p w:rsidR="005B6183" w:rsidRPr="00FB691F" w:rsidRDefault="005B6183" w:rsidP="00FB691F">
      <w:pPr>
        <w:pStyle w:val="ab"/>
        <w:ind w:firstLineChars="200" w:firstLine="480"/>
        <w:rPr>
          <w:rFonts w:asciiTheme="majorEastAsia" w:eastAsiaTheme="majorEastAsia" w:hAnsiTheme="majorEastAsia"/>
          <w:color w:val="000000" w:themeColor="text1"/>
          <w:szCs w:val="24"/>
          <w:u w:val="single"/>
        </w:rPr>
      </w:pPr>
      <w:r w:rsidRPr="00FB691F">
        <w:rPr>
          <w:rFonts w:ascii="新細明體" w:hAnsi="新細明體" w:hint="eastAsia"/>
          <w:color w:val="000000" w:themeColor="text1"/>
          <w:szCs w:val="24"/>
        </w:rPr>
        <w:t>4</w:t>
      </w:r>
      <w:r w:rsidRPr="00FB691F">
        <w:rPr>
          <w:rFonts w:ascii="新細明體" w:hAnsi="新細明體"/>
          <w:color w:val="000000" w:themeColor="text1"/>
          <w:szCs w:val="24"/>
        </w:rPr>
        <w:t>□</w:t>
      </w:r>
      <w:r w:rsidRPr="00FB691F">
        <w:rPr>
          <w:rFonts w:ascii="新細明體" w:hAnsi="新細明體" w:hint="eastAsia"/>
          <w:color w:val="000000" w:themeColor="text1"/>
          <w:szCs w:val="24"/>
        </w:rPr>
        <w:t>其他:</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rPr>
        <w:t>(請註明)：$</w:t>
      </w:r>
      <w:r w:rsidRPr="00FB691F">
        <w:rPr>
          <w:rFonts w:asciiTheme="majorEastAsia" w:eastAsiaTheme="majorEastAsia" w:hAnsiTheme="majorEastAsia" w:hint="eastAsia"/>
          <w:color w:val="000000" w:themeColor="text1"/>
          <w:szCs w:val="24"/>
          <w:u w:val="single"/>
        </w:rPr>
        <w:t xml:space="preserve">           </w:t>
      </w:r>
    </w:p>
    <w:p w:rsidR="005B6183" w:rsidRPr="00FB691F" w:rsidRDefault="005B6183" w:rsidP="00FB691F">
      <w:pPr>
        <w:pStyle w:val="ab"/>
        <w:ind w:firstLineChars="200" w:firstLine="480"/>
        <w:rPr>
          <w:rFonts w:asciiTheme="majorEastAsia" w:eastAsiaTheme="majorEastAsia" w:hAnsiTheme="majorEastAsia"/>
          <w:color w:val="000000" w:themeColor="text1"/>
          <w:szCs w:val="24"/>
          <w:u w:val="single"/>
        </w:rPr>
      </w:pPr>
    </w:p>
    <w:p w:rsidR="005B6183" w:rsidRPr="00FB691F" w:rsidRDefault="005B6183" w:rsidP="005B6183">
      <w:pPr>
        <w:pStyle w:val="ab"/>
        <w:rPr>
          <w:rFonts w:ascii="arial, helvetica" w:hAnsi="arial, helvetica" w:hint="eastAsia"/>
          <w:color w:val="000000" w:themeColor="text1"/>
          <w:szCs w:val="24"/>
        </w:rPr>
      </w:pPr>
      <w:r w:rsidRPr="00FB691F">
        <w:rPr>
          <w:rFonts w:asciiTheme="majorEastAsia" w:eastAsiaTheme="majorEastAsia" w:hAnsiTheme="majorEastAsia" w:hint="eastAsia"/>
          <w:color w:val="000000" w:themeColor="text1"/>
          <w:szCs w:val="24"/>
        </w:rPr>
        <w:t>51.</w:t>
      </w:r>
      <w:r w:rsidRPr="00FB691F">
        <w:rPr>
          <w:rFonts w:ascii="arial, helvetica" w:hAnsi="arial, helvetica" w:hint="eastAsia"/>
          <w:color w:val="000000" w:themeColor="text1"/>
          <w:szCs w:val="24"/>
        </w:rPr>
        <w:t xml:space="preserve"> </w:t>
      </w:r>
      <w:r w:rsidRPr="00FB691F">
        <w:rPr>
          <w:rFonts w:ascii="arial, helvetica" w:hAnsi="arial, helvetica" w:hint="eastAsia"/>
          <w:color w:val="000000" w:themeColor="text1"/>
          <w:szCs w:val="24"/>
        </w:rPr>
        <w:t>家庭成員共有</w:t>
      </w:r>
      <w:r w:rsidRPr="00FB691F">
        <w:rPr>
          <w:rFonts w:asciiTheme="majorEastAsia" w:eastAsiaTheme="majorEastAsia" w:hAnsiTheme="majorEastAsia" w:hint="eastAsia"/>
          <w:color w:val="000000" w:themeColor="text1"/>
          <w:szCs w:val="24"/>
          <w:u w:val="single"/>
        </w:rPr>
        <w:t xml:space="preserve">          </w:t>
      </w:r>
      <w:r w:rsidRPr="00FB691F">
        <w:rPr>
          <w:rFonts w:ascii="arial, helvetica" w:hAnsi="arial, helvetica" w:hint="eastAsia"/>
          <w:color w:val="000000" w:themeColor="text1"/>
          <w:szCs w:val="24"/>
        </w:rPr>
        <w:t>人</w:t>
      </w:r>
      <w:r w:rsidRPr="00FB691F">
        <w:rPr>
          <w:rFonts w:ascii="arial, helvetica" w:hAnsi="arial, helvetica" w:hint="eastAsia"/>
          <w:color w:val="000000" w:themeColor="text1"/>
          <w:szCs w:val="24"/>
        </w:rPr>
        <w:t xml:space="preserve"> </w:t>
      </w:r>
    </w:p>
    <w:p w:rsidR="005B6183" w:rsidRPr="00FB691F" w:rsidRDefault="005B6183" w:rsidP="005B6183">
      <w:pPr>
        <w:pStyle w:val="ab"/>
        <w:rPr>
          <w:rFonts w:ascii="arial, helvetica" w:hAnsi="arial, helvetica" w:hint="eastAsia"/>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u w:val="single"/>
        </w:rPr>
      </w:pPr>
      <w:r w:rsidRPr="00FB691F">
        <w:rPr>
          <w:rFonts w:ascii="新細明體" w:hAnsi="新細明體" w:hint="eastAsia"/>
          <w:color w:val="000000" w:themeColor="text1"/>
          <w:szCs w:val="24"/>
        </w:rPr>
        <w:t>52.</w:t>
      </w:r>
      <w:r w:rsidRPr="00FB691F">
        <w:rPr>
          <w:rFonts w:ascii="arial, helvetica" w:hAnsi="arial, helvetica" w:hint="eastAsia"/>
          <w:color w:val="000000" w:themeColor="text1"/>
          <w:szCs w:val="24"/>
        </w:rPr>
        <w:t xml:space="preserve"> </w:t>
      </w:r>
      <w:r w:rsidRPr="00FB691F">
        <w:rPr>
          <w:rFonts w:asciiTheme="majorEastAsia" w:eastAsiaTheme="majorEastAsia" w:hAnsiTheme="majorEastAsia" w:hint="eastAsia"/>
          <w:color w:val="000000" w:themeColor="text1"/>
          <w:szCs w:val="24"/>
        </w:rPr>
        <w:t>每月平均家庭總收入(包綜援,不包交通,書簿等津貼)</w:t>
      </w:r>
      <w:r w:rsidRPr="00FB691F">
        <w:rPr>
          <w:rFonts w:asciiTheme="majorEastAsia" w:eastAsiaTheme="majorEastAsia" w:hAnsiTheme="majorEastAsia"/>
          <w:color w:val="000000" w:themeColor="text1"/>
          <w:szCs w:val="24"/>
        </w:rPr>
        <w:t>:</w:t>
      </w:r>
      <w:r w:rsidRPr="00FB691F">
        <w:rPr>
          <w:rFonts w:asciiTheme="majorEastAsia" w:eastAsiaTheme="majorEastAsia" w:hAnsiTheme="majorEastAsia" w:hint="eastAsia"/>
          <w:color w:val="000000" w:themeColor="text1"/>
          <w:szCs w:val="24"/>
        </w:rPr>
        <w:t xml:space="preserve"> $</w:t>
      </w:r>
      <w:r w:rsidRPr="00FB691F">
        <w:rPr>
          <w:rFonts w:asciiTheme="majorEastAsia" w:eastAsiaTheme="majorEastAsia" w:hAnsiTheme="majorEastAsia" w:hint="eastAsia"/>
          <w:color w:val="000000" w:themeColor="text1"/>
          <w:szCs w:val="24"/>
          <w:u w:val="single"/>
        </w:rPr>
        <w:t xml:space="preserve">            </w:t>
      </w:r>
    </w:p>
    <w:p w:rsidR="001564C9" w:rsidRPr="00FB691F" w:rsidRDefault="001564C9" w:rsidP="005B6183">
      <w:pPr>
        <w:pStyle w:val="ab"/>
        <w:spacing w:line="480" w:lineRule="auto"/>
        <w:rPr>
          <w:rFonts w:ascii="新細明體" w:hAnsi="新細明體"/>
          <w:color w:val="000000" w:themeColor="text1"/>
          <w:szCs w:val="24"/>
        </w:rPr>
      </w:pPr>
    </w:p>
    <w:p w:rsidR="001564C9" w:rsidRPr="00FB691F" w:rsidRDefault="001564C9" w:rsidP="005B6183">
      <w:pPr>
        <w:pStyle w:val="ab"/>
        <w:spacing w:line="480" w:lineRule="auto"/>
        <w:rPr>
          <w:rFonts w:ascii="新細明體" w:hAnsi="新細明體"/>
          <w:color w:val="000000" w:themeColor="text1"/>
          <w:szCs w:val="24"/>
        </w:rPr>
      </w:pPr>
    </w:p>
    <w:p w:rsidR="005B6183" w:rsidRPr="00FB691F" w:rsidRDefault="005B6183" w:rsidP="005B6183">
      <w:pPr>
        <w:pStyle w:val="ab"/>
        <w:spacing w:line="480" w:lineRule="auto"/>
        <w:rPr>
          <w:rFonts w:ascii="新細明體" w:hAnsi="新細明體"/>
          <w:color w:val="000000" w:themeColor="text1"/>
          <w:szCs w:val="24"/>
          <w:u w:val="single"/>
        </w:rPr>
      </w:pPr>
      <w:r w:rsidRPr="00FB691F">
        <w:rPr>
          <w:rFonts w:ascii="新細明體" w:hAnsi="新細明體" w:hint="eastAsia"/>
          <w:color w:val="000000" w:themeColor="text1"/>
          <w:szCs w:val="24"/>
        </w:rPr>
        <w:lastRenderedPageBreak/>
        <w:t xml:space="preserve">53. 其他意見: </w:t>
      </w:r>
      <w:r w:rsidRPr="00FB691F">
        <w:rPr>
          <w:rFonts w:ascii="新細明體" w:hAnsi="新細明體" w:hint="eastAsia"/>
          <w:color w:val="000000" w:themeColor="text1"/>
          <w:szCs w:val="24"/>
          <w:u w:val="single"/>
        </w:rPr>
        <w:t xml:space="preserve">                                                                                           </w:t>
      </w:r>
    </w:p>
    <w:p w:rsidR="005B6183" w:rsidRPr="00FB691F" w:rsidRDefault="005B6183" w:rsidP="005B6183">
      <w:pPr>
        <w:pStyle w:val="ab"/>
        <w:spacing w:line="480" w:lineRule="auto"/>
        <w:rPr>
          <w:rFonts w:ascii="新細明體" w:hAnsi="新細明體"/>
          <w:color w:val="000000" w:themeColor="text1"/>
          <w:szCs w:val="24"/>
          <w:u w:val="single"/>
        </w:rPr>
      </w:pPr>
      <w:r w:rsidRPr="00FB691F">
        <w:rPr>
          <w:rFonts w:ascii="新細明體" w:hAnsi="新細明體" w:hint="eastAsia"/>
          <w:color w:val="000000" w:themeColor="text1"/>
          <w:szCs w:val="24"/>
          <w:u w:val="single"/>
        </w:rPr>
        <w:t xml:space="preserve">    </w:t>
      </w:r>
      <w:r w:rsidRPr="00FB691F">
        <w:rPr>
          <w:rFonts w:ascii="新細明體" w:hAnsi="新細明體"/>
          <w:color w:val="000000" w:themeColor="text1"/>
          <w:szCs w:val="24"/>
          <w:u w:val="single"/>
        </w:rPr>
        <w:t xml:space="preserve">  </w:t>
      </w:r>
      <w:r w:rsidRPr="00FB691F">
        <w:rPr>
          <w:rFonts w:ascii="新細明體" w:hAnsi="新細明體" w:hint="eastAsia"/>
          <w:color w:val="000000" w:themeColor="text1"/>
          <w:szCs w:val="24"/>
          <w:u w:val="single"/>
        </w:rPr>
        <w:t xml:space="preserve">                                                                                    </w:t>
      </w:r>
    </w:p>
    <w:p w:rsidR="005B6183" w:rsidRPr="00FB691F" w:rsidRDefault="005B6183" w:rsidP="005B6183">
      <w:pPr>
        <w:pStyle w:val="ab"/>
        <w:spacing w:line="480" w:lineRule="auto"/>
        <w:rPr>
          <w:rFonts w:ascii="新細明體" w:hAnsi="新細明體"/>
          <w:color w:val="000000" w:themeColor="text1"/>
          <w:szCs w:val="24"/>
          <w:u w:val="single"/>
        </w:rPr>
      </w:pPr>
      <w:r w:rsidRPr="00FB691F">
        <w:rPr>
          <w:rFonts w:ascii="新細明體" w:hAnsi="新細明體" w:hint="eastAsia"/>
          <w:color w:val="000000" w:themeColor="text1"/>
          <w:szCs w:val="24"/>
          <w:u w:val="single"/>
        </w:rPr>
        <w:t xml:space="preserve">                                                                                            </w:t>
      </w:r>
    </w:p>
    <w:p w:rsidR="005B6183" w:rsidRPr="00FB691F" w:rsidRDefault="005B6183" w:rsidP="005B6183">
      <w:pPr>
        <w:pStyle w:val="ab"/>
        <w:rPr>
          <w:rFonts w:asciiTheme="majorEastAsia" w:eastAsiaTheme="majorEastAsia" w:hAnsiTheme="majorEastAsia"/>
          <w:color w:val="000000" w:themeColor="text1"/>
          <w:szCs w:val="24"/>
        </w:rPr>
      </w:pPr>
    </w:p>
    <w:p w:rsidR="005B6183" w:rsidRPr="00FB691F" w:rsidRDefault="005B6183" w:rsidP="005B6183">
      <w:pPr>
        <w:pStyle w:val="ab"/>
        <w:rPr>
          <w:rFonts w:asciiTheme="majorEastAsia" w:eastAsiaTheme="majorEastAsia" w:hAnsiTheme="majorEastAsia"/>
          <w:color w:val="000000" w:themeColor="text1"/>
          <w:szCs w:val="24"/>
        </w:rPr>
      </w:pPr>
      <w:r w:rsidRPr="00FB691F">
        <w:rPr>
          <w:rFonts w:asciiTheme="majorEastAsia" w:eastAsiaTheme="majorEastAsia" w:hAnsiTheme="majorEastAsia" w:hint="eastAsia"/>
          <w:color w:val="000000" w:themeColor="text1"/>
          <w:szCs w:val="24"/>
        </w:rPr>
        <w:t>*為方便聯絡和進一步了解你的就業需要, 煩請你留下聯絡資料,謝謝!</w:t>
      </w:r>
    </w:p>
    <w:p w:rsidR="005B6183" w:rsidRPr="00FB691F" w:rsidRDefault="005B6183" w:rsidP="005B6183">
      <w:pPr>
        <w:pStyle w:val="ab"/>
        <w:rPr>
          <w:rFonts w:ascii="新細明體" w:hAnsi="新細明體"/>
          <w:color w:val="000000" w:themeColor="text1"/>
          <w:szCs w:val="24"/>
        </w:rPr>
      </w:pPr>
      <w:r w:rsidRPr="00FB691F">
        <w:rPr>
          <w:rFonts w:ascii="新細明體" w:hAnsi="新細明體" w:hint="eastAsia"/>
          <w:color w:val="000000" w:themeColor="text1"/>
          <w:szCs w:val="24"/>
        </w:rPr>
        <w:t>姓名：</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rPr>
        <w:t xml:space="preserve">       聯絡電話: </w:t>
      </w:r>
      <w:r w:rsidRPr="00FB691F">
        <w:rPr>
          <w:rFonts w:ascii="新細明體" w:hAnsi="新細明體" w:hint="eastAsia"/>
          <w:color w:val="000000" w:themeColor="text1"/>
          <w:szCs w:val="24"/>
          <w:u w:val="single"/>
        </w:rPr>
        <w:t xml:space="preserve">                      </w:t>
      </w:r>
      <w:r w:rsidRPr="00FB691F">
        <w:rPr>
          <w:rFonts w:ascii="新細明體" w:hAnsi="新細明體" w:hint="eastAsia"/>
          <w:color w:val="000000" w:themeColor="text1"/>
          <w:szCs w:val="24"/>
        </w:rPr>
        <w:t xml:space="preserve">      </w:t>
      </w:r>
    </w:p>
    <w:p w:rsidR="005B6183" w:rsidRPr="00FB691F" w:rsidRDefault="005B6183" w:rsidP="005B6183">
      <w:pPr>
        <w:pStyle w:val="ab"/>
        <w:jc w:val="center"/>
        <w:rPr>
          <w:rFonts w:ascii="新細明體" w:hAnsi="新細明體"/>
          <w:b/>
          <w:color w:val="000000" w:themeColor="text1"/>
          <w:szCs w:val="24"/>
        </w:rPr>
      </w:pPr>
      <w:r w:rsidRPr="00FB691F">
        <w:rPr>
          <w:rFonts w:ascii="新細明體" w:hAnsi="新細明體" w:hint="eastAsia"/>
          <w:b/>
          <w:color w:val="000000" w:themeColor="text1"/>
          <w:szCs w:val="24"/>
        </w:rPr>
        <w:t>(問卷完) 多謝合作!</w:t>
      </w:r>
    </w:p>
    <w:p w:rsidR="008435BB" w:rsidRPr="00FB691F" w:rsidRDefault="005B6183" w:rsidP="005B6183">
      <w:pPr>
        <w:rPr>
          <w:rFonts w:ascii="新細明體" w:hAnsi="新細明體"/>
          <w:color w:val="000000" w:themeColor="text1"/>
        </w:rPr>
      </w:pPr>
      <w:r w:rsidRPr="00FB691F">
        <w:rPr>
          <w:rFonts w:ascii="新細明體" w:hAnsi="新細明體"/>
          <w:color w:val="000000" w:themeColor="text1"/>
        </w:rPr>
        <w:br w:type="page"/>
      </w:r>
    </w:p>
    <w:p w:rsidR="00A52728" w:rsidRPr="00FB691F" w:rsidRDefault="00A52728" w:rsidP="00A52728">
      <w:pPr>
        <w:autoSpaceDE w:val="0"/>
        <w:autoSpaceDN w:val="0"/>
        <w:adjustRightInd w:val="0"/>
        <w:jc w:val="center"/>
        <w:rPr>
          <w:rFonts w:asciiTheme="minorEastAsia" w:hAnsiTheme="minorEastAsia"/>
          <w:b/>
          <w:color w:val="000000" w:themeColor="text1"/>
          <w:lang w:eastAsia="zh-HK"/>
        </w:rPr>
      </w:pPr>
      <w:r w:rsidRPr="00FB691F">
        <w:rPr>
          <w:rFonts w:asciiTheme="minorEastAsia" w:eastAsiaTheme="minorEastAsia" w:hAnsiTheme="minorEastAsia" w:hint="eastAsia"/>
          <w:b/>
          <w:color w:val="000000" w:themeColor="text1"/>
          <w:lang w:eastAsia="zh-HK"/>
        </w:rPr>
        <w:lastRenderedPageBreak/>
        <w:t>參考資料</w:t>
      </w:r>
    </w:p>
    <w:p w:rsidR="00A220C8" w:rsidRPr="00FB691F" w:rsidRDefault="00A220C8" w:rsidP="00A220C8">
      <w:pPr>
        <w:pStyle w:val="a7"/>
        <w:numPr>
          <w:ilvl w:val="0"/>
          <w:numId w:val="27"/>
        </w:numPr>
        <w:ind w:leftChars="0"/>
        <w:rPr>
          <w:szCs w:val="24"/>
        </w:rPr>
      </w:pPr>
      <w:r w:rsidRPr="00FB691F">
        <w:rPr>
          <w:szCs w:val="24"/>
        </w:rPr>
        <w:t xml:space="preserve">Collom, E. (2011). Motivations and differential participation in a community currency system: The dynamics within a local social movement organization. </w:t>
      </w:r>
      <w:r w:rsidRPr="00FB691F">
        <w:rPr>
          <w:i/>
          <w:szCs w:val="24"/>
        </w:rPr>
        <w:t>Sociological Forum</w:t>
      </w:r>
      <w:r w:rsidRPr="00FB691F">
        <w:rPr>
          <w:szCs w:val="24"/>
        </w:rPr>
        <w:t xml:space="preserve"> 26(1), 144–168.</w:t>
      </w:r>
    </w:p>
    <w:p w:rsidR="00A220C8" w:rsidRPr="00FB691F" w:rsidRDefault="00A220C8" w:rsidP="00A220C8">
      <w:pPr>
        <w:pStyle w:val="a7"/>
        <w:numPr>
          <w:ilvl w:val="0"/>
          <w:numId w:val="27"/>
        </w:numPr>
        <w:ind w:leftChars="0"/>
        <w:rPr>
          <w:szCs w:val="24"/>
        </w:rPr>
      </w:pPr>
      <w:r w:rsidRPr="00FB691F">
        <w:rPr>
          <w:rFonts w:ascii="Times New Roman" w:hAnsi="Times New Roman"/>
          <w:szCs w:val="24"/>
        </w:rPr>
        <w:t>Our Hong Kong Foundation (2016). Social innovation for a better Hong Kong. Retrieved from</w:t>
      </w:r>
      <w:r w:rsidRPr="00FB691F">
        <w:rPr>
          <w:rFonts w:ascii="Times New Roman" w:hAnsi="Times New Roman" w:hint="eastAsia"/>
          <w:szCs w:val="24"/>
        </w:rPr>
        <w:t xml:space="preserve"> </w:t>
      </w:r>
      <w:hyperlink r:id="rId9" w:history="1">
        <w:r w:rsidRPr="00FB691F">
          <w:rPr>
            <w:rStyle w:val="af6"/>
            <w:color w:val="auto"/>
            <w:szCs w:val="24"/>
          </w:rPr>
          <w:t>http://ourhkfoundation.org.hk/images/CMS/social_innovation/Social_Inno_report_eng_online.pdf</w:t>
        </w:r>
      </w:hyperlink>
    </w:p>
    <w:p w:rsidR="00A220C8" w:rsidRPr="00FB691F" w:rsidRDefault="00A220C8" w:rsidP="00A220C8">
      <w:pPr>
        <w:pStyle w:val="a7"/>
        <w:numPr>
          <w:ilvl w:val="0"/>
          <w:numId w:val="27"/>
        </w:numPr>
        <w:ind w:leftChars="0"/>
        <w:rPr>
          <w:szCs w:val="24"/>
        </w:rPr>
      </w:pPr>
      <w:r w:rsidRPr="00FB691F">
        <w:rPr>
          <w:szCs w:val="24"/>
        </w:rPr>
        <w:t>Pearce, Diane (1979) “The Feminization of Poverty: Women, Work, and Welfare”, Urban and Social Chang Review, 11:28-36.</w:t>
      </w:r>
    </w:p>
    <w:p w:rsidR="00A220C8" w:rsidRPr="00FB691F" w:rsidRDefault="00A220C8" w:rsidP="00A220C8">
      <w:pPr>
        <w:pStyle w:val="a7"/>
        <w:numPr>
          <w:ilvl w:val="0"/>
          <w:numId w:val="27"/>
        </w:numPr>
        <w:ind w:leftChars="0"/>
        <w:rPr>
          <w:szCs w:val="24"/>
        </w:rPr>
      </w:pPr>
      <w:r w:rsidRPr="00FB691F">
        <w:rPr>
          <w:szCs w:val="24"/>
        </w:rPr>
        <w:t xml:space="preserve">Seyfang, G. (2001). Spending time, building communities: Evaluating time banks and mutual volunteering as a tool for tackling social exclusion. </w:t>
      </w:r>
      <w:r w:rsidRPr="00FB691F">
        <w:rPr>
          <w:i/>
          <w:szCs w:val="24"/>
        </w:rPr>
        <w:t>Voluntary Action 4</w:t>
      </w:r>
      <w:r w:rsidRPr="00FB691F">
        <w:rPr>
          <w:szCs w:val="24"/>
        </w:rPr>
        <w:t>(1), 29–48.</w:t>
      </w:r>
    </w:p>
    <w:p w:rsidR="00A220C8" w:rsidRPr="00FB691F" w:rsidRDefault="00A220C8" w:rsidP="00A220C8">
      <w:pPr>
        <w:pStyle w:val="a7"/>
        <w:numPr>
          <w:ilvl w:val="0"/>
          <w:numId w:val="27"/>
        </w:numPr>
        <w:ind w:leftChars="0"/>
        <w:rPr>
          <w:szCs w:val="24"/>
        </w:rPr>
      </w:pPr>
      <w:r w:rsidRPr="00FB691F">
        <w:rPr>
          <w:szCs w:val="24"/>
        </w:rPr>
        <w:t xml:space="preserve">Shragge, E. (1993). </w:t>
      </w:r>
      <w:r w:rsidRPr="00FB691F">
        <w:rPr>
          <w:i/>
          <w:szCs w:val="24"/>
        </w:rPr>
        <w:t>Community Economic Development: In Search of Empowerment and Alternatives.</w:t>
      </w:r>
      <w:r w:rsidRPr="00FB691F">
        <w:rPr>
          <w:szCs w:val="24"/>
        </w:rPr>
        <w:t xml:space="preserve"> London: Montréal.</w:t>
      </w:r>
    </w:p>
    <w:p w:rsidR="00A220C8" w:rsidRPr="00FB691F" w:rsidRDefault="00A220C8" w:rsidP="00A220C8">
      <w:pPr>
        <w:pStyle w:val="a7"/>
        <w:numPr>
          <w:ilvl w:val="0"/>
          <w:numId w:val="27"/>
        </w:numPr>
        <w:ind w:leftChars="0"/>
        <w:rPr>
          <w:szCs w:val="24"/>
        </w:rPr>
      </w:pPr>
      <w:r w:rsidRPr="00FB691F">
        <w:rPr>
          <w:szCs w:val="24"/>
        </w:rPr>
        <w:t>Swack, M., &amp; Mason, D. (1987). Community Economic Development as a Strategy for Social Intervention. In E. Bennett (Ed</w:t>
      </w:r>
      <w:r w:rsidRPr="00FB691F">
        <w:rPr>
          <w:rFonts w:hint="eastAsia"/>
          <w:szCs w:val="24"/>
        </w:rPr>
        <w:t>itor</w:t>
      </w:r>
      <w:r w:rsidRPr="00FB691F">
        <w:rPr>
          <w:szCs w:val="24"/>
        </w:rPr>
        <w:t xml:space="preserve">), </w:t>
      </w:r>
      <w:r w:rsidRPr="00FB691F">
        <w:rPr>
          <w:i/>
          <w:iCs/>
          <w:szCs w:val="24"/>
        </w:rPr>
        <w:t>Social Intervention: Theory and Practice</w:t>
      </w:r>
      <w:r w:rsidRPr="00FB691F">
        <w:rPr>
          <w:szCs w:val="24"/>
        </w:rPr>
        <w:t>. New York: Edwin Mellin Press.</w:t>
      </w:r>
    </w:p>
    <w:p w:rsidR="00A220C8" w:rsidRPr="00FB691F" w:rsidRDefault="00A220C8" w:rsidP="00A220C8">
      <w:pPr>
        <w:pStyle w:val="a7"/>
        <w:numPr>
          <w:ilvl w:val="0"/>
          <w:numId w:val="27"/>
        </w:numPr>
        <w:ind w:leftChars="0"/>
        <w:rPr>
          <w:rStyle w:val="af6"/>
          <w:color w:val="auto"/>
          <w:szCs w:val="24"/>
        </w:rPr>
      </w:pPr>
      <w:r w:rsidRPr="00FB691F">
        <w:rPr>
          <w:rFonts w:ascii="新細明體" w:eastAsia="新細明體" w:hAnsi="新細明體" w:cs="新細明體" w:hint="eastAsia"/>
          <w:szCs w:val="24"/>
          <w:lang w:eastAsia="zh-HK"/>
        </w:rPr>
        <w:t>民政事務總署</w:t>
      </w:r>
      <w:r w:rsidRPr="00FB691F">
        <w:rPr>
          <w:rFonts w:hint="eastAsia"/>
          <w:szCs w:val="24"/>
          <w:lang w:eastAsia="zh-HK"/>
        </w:rPr>
        <w:t xml:space="preserve"> </w:t>
      </w:r>
      <w:r w:rsidRPr="00FB691F">
        <w:rPr>
          <w:szCs w:val="24"/>
          <w:lang w:eastAsia="zh-HK"/>
        </w:rPr>
        <w:t>(2016)</w:t>
      </w:r>
      <w:r w:rsidRPr="00FB691F">
        <w:rPr>
          <w:rFonts w:ascii="新細明體" w:eastAsia="新細明體" w:hAnsi="新細明體" w:cs="新細明體" w:hint="eastAsia"/>
          <w:szCs w:val="24"/>
          <w:lang w:eastAsia="zh-HK"/>
        </w:rPr>
        <w:t>。《</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伙伴倡自強</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社區協作</w:t>
      </w:r>
      <w:r w:rsidRPr="00FB691F">
        <w:rPr>
          <w:rFonts w:ascii="新細明體" w:eastAsia="新細明體" w:hAnsi="新細明體" w:cs="新細明體" w:hint="eastAsia"/>
          <w:szCs w:val="24"/>
        </w:rPr>
        <w:t>計劃</w:t>
      </w:r>
      <w:r w:rsidRPr="00FB691F">
        <w:rPr>
          <w:rFonts w:ascii="新細明體" w:eastAsia="新細明體" w:hAnsi="新細明體" w:cs="新細明體" w:hint="eastAsia"/>
          <w:szCs w:val="24"/>
          <w:lang w:eastAsia="zh-HK"/>
        </w:rPr>
        <w:t>》。於</w:t>
      </w:r>
      <w:r w:rsidRPr="00FB691F">
        <w:rPr>
          <w:szCs w:val="24"/>
          <w:lang w:eastAsia="zh-HK"/>
        </w:rPr>
        <w:t>18/6/2016</w:t>
      </w:r>
      <w:r w:rsidRPr="00FB691F">
        <w:rPr>
          <w:rFonts w:ascii="新細明體" w:eastAsia="新細明體" w:hAnsi="新細明體" w:cs="新細明體" w:hint="eastAsia"/>
          <w:szCs w:val="24"/>
          <w:lang w:eastAsia="zh-HK"/>
        </w:rPr>
        <w:t>檢索自</w:t>
      </w:r>
      <w:r w:rsidRPr="00FB691F">
        <w:rPr>
          <w:szCs w:val="24"/>
          <w:lang w:eastAsia="zh-HK"/>
        </w:rPr>
        <w:t xml:space="preserve"> </w:t>
      </w:r>
      <w:hyperlink r:id="rId10" w:history="1">
        <w:r w:rsidRPr="00FB691F">
          <w:rPr>
            <w:rStyle w:val="af6"/>
            <w:color w:val="auto"/>
            <w:szCs w:val="24"/>
          </w:rPr>
          <w:t>http://www.had.gov.hk/tc/public_services/en_self_reli/index.htm</w:t>
        </w:r>
      </w:hyperlink>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李正儀、陸人龍</w:t>
      </w:r>
      <w:r w:rsidRPr="00FB691F">
        <w:rPr>
          <w:rFonts w:hint="eastAsia"/>
          <w:szCs w:val="24"/>
        </w:rPr>
        <w:t xml:space="preserve"> </w:t>
      </w:r>
      <w:r w:rsidRPr="00FB691F">
        <w:rPr>
          <w:szCs w:val="24"/>
        </w:rPr>
        <w:t>(2010)</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社會創新：香港社企發展研究</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商務印書局</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周昭德</w:t>
      </w:r>
      <w:r w:rsidRPr="00FB691F">
        <w:rPr>
          <w:rFonts w:hint="eastAsia"/>
          <w:szCs w:val="24"/>
        </w:rPr>
        <w:t xml:space="preserve"> </w:t>
      </w:r>
      <w:r w:rsidRPr="00FB691F">
        <w:rPr>
          <w:szCs w:val="24"/>
        </w:rPr>
        <w:t>(2003)</w:t>
      </w:r>
      <w:r w:rsidRPr="00FB691F">
        <w:rPr>
          <w:rFonts w:ascii="新細明體" w:eastAsia="新細明體" w:hAnsi="新細明體" w:cs="新細明體" w:hint="eastAsia"/>
          <w:szCs w:val="24"/>
        </w:rPr>
        <w:t>。《「社區經濟發展」</w:t>
      </w:r>
      <w:r w:rsidRPr="00FB691F">
        <w:rPr>
          <w:rFonts w:ascii="新細明體" w:eastAsia="新細明體" w:hAnsi="新細明體" w:cs="新細明體" w:hint="eastAsia"/>
          <w:szCs w:val="24"/>
          <w:lang w:eastAsia="zh-HK"/>
        </w:rPr>
        <w:t>：失業者及邊緣勞工出路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香港天主教勞工事務委員會</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周頻玲、凱瑟琳</w:t>
      </w:r>
      <w:r w:rsidRPr="00FB691F">
        <w:rPr>
          <w:rFonts w:hint="eastAsia"/>
          <w:szCs w:val="24"/>
          <w:lang w:eastAsia="zh-HK"/>
        </w:rPr>
        <w:t>.W.</w:t>
      </w:r>
      <w:r w:rsidRPr="00FB691F">
        <w:rPr>
          <w:rFonts w:ascii="新細明體" w:eastAsia="新細明體" w:hAnsi="新細明體" w:cs="新細明體" w:hint="eastAsia"/>
          <w:szCs w:val="24"/>
          <w:lang w:eastAsia="zh-HK"/>
        </w:rPr>
        <w:t>伯海德</w:t>
      </w:r>
      <w:r w:rsidRPr="00FB691F">
        <w:rPr>
          <w:rFonts w:hint="eastAsia"/>
          <w:szCs w:val="24"/>
        </w:rPr>
        <w:t xml:space="preserve"> </w:t>
      </w:r>
      <w:r w:rsidRPr="00FB691F">
        <w:rPr>
          <w:szCs w:val="24"/>
        </w:rPr>
        <w:t>(2004)</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全球視角</w:t>
      </w:r>
      <w:r w:rsidRPr="00FB691F">
        <w:rPr>
          <w:rFonts w:ascii="新細明體" w:eastAsia="新細明體" w:hAnsi="新細明體" w:cs="新細明體" w:hint="eastAsia"/>
          <w:szCs w:val="24"/>
          <w:lang w:eastAsia="zh-Hans"/>
        </w:rPr>
        <w:t>：</w:t>
      </w:r>
      <w:r w:rsidRPr="00FB691F">
        <w:rPr>
          <w:rFonts w:ascii="新細明體" w:hAnsi="新細明體" w:cs="新細明體" w:hint="eastAsia"/>
          <w:szCs w:val="24"/>
          <w:lang w:eastAsia="zh-HK"/>
        </w:rPr>
        <w:t>婦女，家庭與公共政策</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中國</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社會科學文獻出版社</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社會福利署</w:t>
      </w:r>
      <w:r w:rsidRPr="00FB691F">
        <w:rPr>
          <w:rFonts w:hint="eastAsia"/>
          <w:szCs w:val="24"/>
          <w:lang w:eastAsia="zh-HK"/>
        </w:rPr>
        <w:t xml:space="preserve"> </w:t>
      </w:r>
      <w:r w:rsidRPr="00FB691F">
        <w:rPr>
          <w:szCs w:val="24"/>
          <w:lang w:eastAsia="zh-HK"/>
        </w:rPr>
        <w:t>(2014)</w:t>
      </w:r>
      <w:r w:rsidRPr="00FB691F">
        <w:rPr>
          <w:rFonts w:ascii="新細明體" w:eastAsia="新細明體" w:hAnsi="新細明體" w:cs="新細明體" w:hint="eastAsia"/>
          <w:szCs w:val="24"/>
          <w:lang w:eastAsia="zh-HK"/>
        </w:rPr>
        <w:t>。《</w:t>
      </w:r>
      <w:r w:rsidRPr="00FB691F">
        <w:rPr>
          <w:rFonts w:ascii="新細明體" w:eastAsia="新細明體" w:hAnsi="新細明體" w:cs="新細明體" w:hint="eastAsia"/>
          <w:szCs w:val="24"/>
        </w:rPr>
        <w:t>「創業展才能」計劃</w:t>
      </w:r>
      <w:r w:rsidRPr="00FB691F">
        <w:rPr>
          <w:rFonts w:ascii="新細明體" w:eastAsia="新細明體" w:hAnsi="新細明體" w:cs="新細明體" w:hint="eastAsia"/>
          <w:szCs w:val="24"/>
          <w:lang w:eastAsia="zh-HK"/>
        </w:rPr>
        <w:t>》。於</w:t>
      </w:r>
      <w:r w:rsidRPr="00FB691F">
        <w:rPr>
          <w:szCs w:val="24"/>
          <w:lang w:eastAsia="zh-HK"/>
        </w:rPr>
        <w:t>18/6/2016</w:t>
      </w:r>
      <w:r w:rsidRPr="00FB691F">
        <w:rPr>
          <w:rFonts w:ascii="新細明體" w:eastAsia="新細明體" w:hAnsi="新細明體" w:cs="新細明體" w:hint="eastAsia"/>
          <w:szCs w:val="24"/>
          <w:lang w:eastAsia="zh-HK"/>
        </w:rPr>
        <w:t>檢索自</w:t>
      </w:r>
      <w:r w:rsidRPr="00FB691F">
        <w:rPr>
          <w:szCs w:val="24"/>
          <w:lang w:eastAsia="zh-HK"/>
        </w:rPr>
        <w:t xml:space="preserve"> </w:t>
      </w:r>
      <w:hyperlink r:id="rId11" w:history="1">
        <w:r w:rsidRPr="00FB691F">
          <w:rPr>
            <w:rStyle w:val="af6"/>
            <w:color w:val="auto"/>
            <w:szCs w:val="24"/>
          </w:rPr>
          <w:t>http://www.swd.gov.hk/tc/index/site_pubsvc/page_rehab/sub_listofserv/id_enhancinge/</w:t>
        </w:r>
      </w:hyperlink>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政府帳目委員會</w:t>
      </w:r>
      <w:r w:rsidRPr="00FB691F">
        <w:rPr>
          <w:rFonts w:hint="eastAsia"/>
          <w:szCs w:val="24"/>
        </w:rPr>
        <w:t xml:space="preserve"> </w:t>
      </w:r>
      <w:r w:rsidRPr="00FB691F">
        <w:rPr>
          <w:szCs w:val="24"/>
        </w:rPr>
        <w:t>(2014)</w:t>
      </w:r>
      <w:r w:rsidRPr="00FB691F">
        <w:rPr>
          <w:rFonts w:ascii="新細明體" w:eastAsia="新細明體" w:hAnsi="新細明體" w:cs="新細明體" w:hint="eastAsia"/>
          <w:szCs w:val="24"/>
        </w:rPr>
        <w:t>。《政府帳目委員會第六十二號報告書》。</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香港特區行政區政府</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lang w:eastAsia="zh-HK"/>
        </w:rPr>
      </w:pPr>
      <w:r w:rsidRPr="00FB691F">
        <w:rPr>
          <w:rFonts w:ascii="新細明體" w:eastAsia="新細明體" w:hAnsi="新細明體" w:cs="新細明體" w:hint="eastAsia"/>
          <w:szCs w:val="24"/>
          <w:lang w:eastAsia="zh-HK"/>
        </w:rPr>
        <w:t>香港社會服務聯會</w:t>
      </w:r>
      <w:r w:rsidRPr="00FB691F">
        <w:rPr>
          <w:rFonts w:hint="eastAsia"/>
          <w:szCs w:val="24"/>
          <w:lang w:eastAsia="zh-HK"/>
        </w:rPr>
        <w:t xml:space="preserve"> </w:t>
      </w:r>
      <w:r w:rsidRPr="00FB691F">
        <w:rPr>
          <w:szCs w:val="24"/>
          <w:lang w:eastAsia="zh-HK"/>
        </w:rPr>
        <w:t>(2013)</w:t>
      </w:r>
      <w:r w:rsidRPr="00FB691F">
        <w:rPr>
          <w:rFonts w:ascii="新細明體" w:eastAsia="新細明體" w:hAnsi="新細明體" w:cs="新細明體" w:hint="eastAsia"/>
          <w:szCs w:val="24"/>
          <w:lang w:eastAsia="zh-HK"/>
        </w:rPr>
        <w:t>。《合作社在香港的發展》。於</w:t>
      </w:r>
      <w:r w:rsidRPr="00FB691F">
        <w:rPr>
          <w:szCs w:val="24"/>
          <w:lang w:eastAsia="zh-HK"/>
        </w:rPr>
        <w:t>15/2/2016</w:t>
      </w:r>
      <w:r w:rsidRPr="00FB691F">
        <w:rPr>
          <w:rFonts w:ascii="新細明體" w:eastAsia="新細明體" w:hAnsi="新細明體" w:cs="新細明體" w:hint="eastAsia"/>
          <w:szCs w:val="24"/>
          <w:lang w:eastAsia="zh-HK"/>
        </w:rPr>
        <w:t>檢索自</w:t>
      </w:r>
      <w:r w:rsidRPr="00FB691F">
        <w:rPr>
          <w:szCs w:val="24"/>
          <w:lang w:eastAsia="zh-HK"/>
        </w:rPr>
        <w:t xml:space="preserve"> </w:t>
      </w:r>
      <w:hyperlink r:id="rId12" w:history="1">
        <w:r w:rsidRPr="00FB691F">
          <w:rPr>
            <w:szCs w:val="24"/>
            <w:lang w:eastAsia="zh-HK"/>
          </w:rPr>
          <w:t>http://www.ziteng.org.hk/platform/pfb02_c.html</w:t>
        </w:r>
      </w:hyperlink>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香港社會服務聯會</w:t>
      </w:r>
      <w:r w:rsidRPr="00FB691F">
        <w:rPr>
          <w:rFonts w:hint="eastAsia"/>
          <w:szCs w:val="24"/>
        </w:rPr>
        <w:t xml:space="preserve"> </w:t>
      </w:r>
      <w:r w:rsidRPr="00FB691F">
        <w:rPr>
          <w:szCs w:val="24"/>
        </w:rPr>
        <w:t>(2014)</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社企指南</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香港社會服務聯會</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lang w:eastAsia="zh-HK"/>
        </w:rPr>
      </w:pPr>
      <w:r w:rsidRPr="00FB691F">
        <w:rPr>
          <w:rFonts w:ascii="新細明體" w:eastAsia="新細明體" w:hAnsi="新細明體" w:cs="新細明體" w:hint="eastAsia"/>
          <w:szCs w:val="24"/>
          <w:lang w:eastAsia="zh-HK"/>
        </w:rPr>
        <w:t>香港理工大學應用社會科學系</w:t>
      </w:r>
      <w:r w:rsidRPr="00FB691F">
        <w:rPr>
          <w:rFonts w:hint="eastAsia"/>
          <w:szCs w:val="24"/>
        </w:rPr>
        <w:t xml:space="preserve"> </w:t>
      </w:r>
      <w:r w:rsidRPr="00FB691F">
        <w:rPr>
          <w:rFonts w:ascii="新細明體" w:eastAsia="新細明體" w:hAnsi="新細明體" w:cs="新細明體" w:hint="eastAsia"/>
          <w:szCs w:val="24"/>
          <w:lang w:eastAsia="zh-HK"/>
        </w:rPr>
        <w:t>第三部門教研中心</w:t>
      </w:r>
      <w:r w:rsidRPr="00FB691F">
        <w:rPr>
          <w:rFonts w:hint="eastAsia"/>
          <w:szCs w:val="24"/>
          <w:lang w:eastAsia="zh-HK"/>
        </w:rPr>
        <w:t xml:space="preserve"> </w:t>
      </w:r>
      <w:r w:rsidRPr="00FB691F">
        <w:rPr>
          <w:szCs w:val="24"/>
          <w:lang w:eastAsia="zh-HK"/>
        </w:rPr>
        <w:t>(2015)</w:t>
      </w:r>
      <w:r w:rsidRPr="00FB691F">
        <w:rPr>
          <w:rFonts w:ascii="新細明體" w:eastAsia="新細明體" w:hAnsi="新細明體" w:cs="新細明體" w:hint="eastAsia"/>
          <w:szCs w:val="24"/>
          <w:lang w:eastAsia="zh-HK"/>
        </w:rPr>
        <w:t>。《聖雅各福群會社區經濟互助計劃</w:t>
      </w:r>
      <w:r w:rsidRPr="00FB691F">
        <w:rPr>
          <w:rFonts w:hint="eastAsia"/>
          <w:szCs w:val="24"/>
        </w:rPr>
        <w:t xml:space="preserve"> </w:t>
      </w:r>
      <w:r w:rsidRPr="00FB691F">
        <w:rPr>
          <w:rFonts w:ascii="新細明體" w:eastAsia="新細明體" w:hAnsi="新細明體" w:cs="新細明體" w:hint="eastAsia"/>
          <w:szCs w:val="24"/>
          <w:lang w:eastAsia="zh-HK"/>
        </w:rPr>
        <w:t>成效評估研究報告》。於</w:t>
      </w:r>
      <w:r w:rsidRPr="00FB691F">
        <w:rPr>
          <w:szCs w:val="24"/>
          <w:lang w:eastAsia="zh-HK"/>
        </w:rPr>
        <w:t>15/2/2016</w:t>
      </w:r>
      <w:r w:rsidRPr="00FB691F">
        <w:rPr>
          <w:rFonts w:ascii="新細明體" w:eastAsia="新細明體" w:hAnsi="新細明體" w:cs="新細明體" w:hint="eastAsia"/>
          <w:szCs w:val="24"/>
          <w:lang w:eastAsia="zh-HK"/>
        </w:rPr>
        <w:t>檢索自</w:t>
      </w:r>
      <w:r w:rsidRPr="00FB691F">
        <w:rPr>
          <w:szCs w:val="24"/>
          <w:lang w:eastAsia="zh-HK"/>
        </w:rPr>
        <w:t xml:space="preserve"> </w:t>
      </w:r>
      <w:hyperlink r:id="rId13" w:history="1">
        <w:r w:rsidRPr="00FB691F">
          <w:rPr>
            <w:szCs w:val="24"/>
            <w:lang w:eastAsia="zh-HK"/>
          </w:rPr>
          <w:t>http://www.ziteng.org.hk/platform/pfb02_c.html</w:t>
        </w:r>
      </w:hyperlink>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婦女事務委員會</w:t>
      </w:r>
      <w:r w:rsidRPr="00FB691F">
        <w:rPr>
          <w:rFonts w:hint="eastAsia"/>
          <w:szCs w:val="24"/>
        </w:rPr>
        <w:t xml:space="preserve"> </w:t>
      </w:r>
      <w:r w:rsidRPr="00FB691F">
        <w:rPr>
          <w:szCs w:val="24"/>
        </w:rPr>
        <w:t>(2013)</w:t>
      </w:r>
      <w:r w:rsidRPr="00FB691F">
        <w:rPr>
          <w:rFonts w:ascii="新細明體" w:eastAsia="新細明體" w:hAnsi="新細明體" w:cs="新細明體" w:hint="eastAsia"/>
          <w:szCs w:val="24"/>
        </w:rPr>
        <w:t>。《香港女性統計數字</w:t>
      </w:r>
      <w:r w:rsidRPr="00FB691F">
        <w:rPr>
          <w:szCs w:val="24"/>
        </w:rPr>
        <w:t>2013</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香港特別行政區政府</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婦女事務委員會</w:t>
      </w:r>
      <w:r w:rsidR="00DD23D6" w:rsidRPr="00FB691F">
        <w:rPr>
          <w:rFonts w:ascii="新細明體" w:eastAsia="新細明體" w:hAnsi="新細明體" w:cs="新細明體" w:hint="eastAsia"/>
          <w:szCs w:val="24"/>
        </w:rPr>
        <w:t xml:space="preserve"> </w:t>
      </w:r>
      <w:r w:rsidRPr="00FB691F">
        <w:rPr>
          <w:szCs w:val="24"/>
        </w:rPr>
        <w:t>(2011)</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香港婦女發展目標</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婦女事務委員會</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黃和平</w:t>
      </w:r>
      <w:r w:rsidRPr="00FB691F">
        <w:rPr>
          <w:rFonts w:hint="eastAsia"/>
          <w:szCs w:val="24"/>
        </w:rPr>
        <w:t xml:space="preserve"> </w:t>
      </w:r>
      <w:r w:rsidRPr="00FB691F">
        <w:rPr>
          <w:szCs w:val="24"/>
        </w:rPr>
        <w:t>(2015)</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基層有</w:t>
      </w:r>
      <w:r w:rsidRPr="00FB691F">
        <w:rPr>
          <w:rFonts w:ascii="新細明體" w:eastAsia="新細明體" w:hAnsi="新細明體" w:cs="新細明體" w:hint="eastAsia"/>
          <w:szCs w:val="24"/>
        </w:rPr>
        <w:t>「份」</w:t>
      </w:r>
      <w:r w:rsidRPr="00FB691F">
        <w:rPr>
          <w:rFonts w:ascii="新細明體" w:eastAsia="新細明體" w:hAnsi="新細明體" w:cs="新細明體" w:hint="eastAsia"/>
          <w:szCs w:val="24"/>
          <w:lang w:eastAsia="zh-HK"/>
        </w:rPr>
        <w:t>的社區多元經濟</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香港社會服務聯會</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黃洪</w:t>
      </w:r>
      <w:r w:rsidRPr="00FB691F">
        <w:rPr>
          <w:rFonts w:hint="eastAsia"/>
          <w:szCs w:val="24"/>
        </w:rPr>
        <w:t xml:space="preserve"> </w:t>
      </w:r>
      <w:r w:rsidRPr="00FB691F">
        <w:rPr>
          <w:szCs w:val="24"/>
        </w:rPr>
        <w:t>(2013)</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「無窮」的盼望</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中華書局</w:t>
      </w:r>
      <w:r w:rsidRPr="00FB691F">
        <w:rPr>
          <w:rFonts w:ascii="新細明體" w:eastAsia="新細明體" w:hAnsi="新細明體" w:cs="新細明體" w:hint="eastAsia"/>
          <w:szCs w:val="24"/>
        </w:rPr>
        <w:t>。</w:t>
      </w:r>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經濟部</w:t>
      </w:r>
      <w:r w:rsidRPr="00FB691F">
        <w:rPr>
          <w:rFonts w:hint="eastAsia"/>
          <w:szCs w:val="24"/>
          <w:lang w:eastAsia="zh-HK"/>
        </w:rPr>
        <w:t xml:space="preserve"> </w:t>
      </w:r>
      <w:r w:rsidRPr="00FB691F">
        <w:rPr>
          <w:szCs w:val="24"/>
          <w:lang w:eastAsia="zh-HK"/>
        </w:rPr>
        <w:t>(2013)</w:t>
      </w:r>
      <w:r w:rsidRPr="00FB691F">
        <w:rPr>
          <w:rFonts w:ascii="新細明體" w:eastAsia="新細明體" w:hAnsi="新細明體" w:cs="新細明體" w:hint="eastAsia"/>
          <w:szCs w:val="24"/>
          <w:lang w:eastAsia="zh-HK"/>
        </w:rPr>
        <w:t>。《</w:t>
      </w:r>
      <w:r w:rsidRPr="00FB691F">
        <w:rPr>
          <w:rFonts w:ascii="新細明體" w:eastAsia="新細明體" w:hAnsi="新細明體" w:cs="新細明體" w:hint="eastAsia"/>
          <w:szCs w:val="24"/>
        </w:rPr>
        <w:t>社會企業行動方案</w:t>
      </w:r>
      <w:r w:rsidRPr="00FB691F">
        <w:rPr>
          <w:rFonts w:ascii="新細明體" w:eastAsia="新細明體" w:hAnsi="新細明體" w:cs="新細明體" w:hint="eastAsia"/>
          <w:szCs w:val="24"/>
          <w:lang w:eastAsia="zh-HK"/>
        </w:rPr>
        <w:t>》。於</w:t>
      </w:r>
      <w:r w:rsidRPr="00FB691F">
        <w:rPr>
          <w:szCs w:val="24"/>
          <w:lang w:eastAsia="zh-HK"/>
        </w:rPr>
        <w:t>18/6/2016</w:t>
      </w:r>
      <w:r w:rsidRPr="00FB691F">
        <w:rPr>
          <w:rFonts w:ascii="新細明體" w:eastAsia="新細明體" w:hAnsi="新細明體" w:cs="新細明體" w:hint="eastAsia"/>
          <w:szCs w:val="24"/>
          <w:lang w:eastAsia="zh-HK"/>
        </w:rPr>
        <w:t>檢索自</w:t>
      </w:r>
      <w:r w:rsidRPr="00FB691F">
        <w:rPr>
          <w:szCs w:val="24"/>
          <w:lang w:eastAsia="zh-HK"/>
        </w:rPr>
        <w:t xml:space="preserve"> </w:t>
      </w:r>
      <w:hyperlink r:id="rId14" w:history="1">
        <w:r w:rsidRPr="00FB691F">
          <w:rPr>
            <w:rStyle w:val="af6"/>
            <w:color w:val="auto"/>
            <w:szCs w:val="24"/>
          </w:rPr>
          <w:t>http://www.ey.gov.tw/Upload/RelFile/26/716149/8d8b6be7-0e21-4a37-9c72-871e28b325d2.pdf</w:t>
        </w:r>
      </w:hyperlink>
    </w:p>
    <w:p w:rsidR="00A220C8" w:rsidRPr="00FB691F" w:rsidRDefault="00A220C8" w:rsidP="00A220C8">
      <w:pPr>
        <w:pStyle w:val="a7"/>
        <w:numPr>
          <w:ilvl w:val="0"/>
          <w:numId w:val="27"/>
        </w:numPr>
        <w:ind w:leftChars="0"/>
        <w:rPr>
          <w:szCs w:val="24"/>
        </w:rPr>
      </w:pPr>
      <w:r w:rsidRPr="00FB691F">
        <w:rPr>
          <w:rFonts w:ascii="新細明體" w:eastAsia="新細明體" w:hAnsi="新細明體" w:cs="新細明體" w:hint="eastAsia"/>
          <w:szCs w:val="24"/>
          <w:lang w:eastAsia="zh-HK"/>
        </w:rPr>
        <w:t>鄧廣良</w:t>
      </w:r>
      <w:r w:rsidR="00DD23D6" w:rsidRPr="00FB691F">
        <w:rPr>
          <w:rFonts w:ascii="新細明體" w:eastAsia="新細明體" w:hAnsi="新細明體" w:cs="新細明體" w:hint="eastAsia"/>
          <w:szCs w:val="24"/>
        </w:rPr>
        <w:t xml:space="preserve"> </w:t>
      </w:r>
      <w:r w:rsidRPr="00FB691F">
        <w:rPr>
          <w:szCs w:val="24"/>
        </w:rPr>
        <w:t>(2005)</w:t>
      </w:r>
      <w:r w:rsidRPr="00FB691F">
        <w:rPr>
          <w:rFonts w:ascii="新細明體" w:eastAsia="新細明體" w:hAnsi="新細明體" w:cs="新細明體" w:hint="eastAsia"/>
          <w:szCs w:val="24"/>
        </w:rPr>
        <w:t>。《「社區經濟發展」</w:t>
      </w:r>
      <w:r w:rsidRPr="00FB691F">
        <w:rPr>
          <w:rFonts w:ascii="新細明體" w:eastAsia="新細明體" w:hAnsi="新細明體" w:cs="新細明體" w:hint="eastAsia"/>
          <w:szCs w:val="24"/>
          <w:lang w:eastAsia="zh-HK"/>
        </w:rPr>
        <w:t>計劃調查報告</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w:t>
      </w:r>
      <w:r w:rsidRPr="00FB691F">
        <w:rPr>
          <w:rFonts w:ascii="新細明體" w:eastAsia="新細明體" w:hAnsi="新細明體" w:cs="新細明體" w:hint="eastAsia"/>
          <w:szCs w:val="24"/>
        </w:rPr>
        <w:t>：</w:t>
      </w:r>
      <w:r w:rsidRPr="00FB691F">
        <w:rPr>
          <w:rFonts w:ascii="新細明體" w:eastAsia="新細明體" w:hAnsi="新細明體" w:cs="新細明體" w:hint="eastAsia"/>
          <w:szCs w:val="24"/>
          <w:lang w:eastAsia="zh-HK"/>
        </w:rPr>
        <w:t>香港社會服務聯會</w:t>
      </w:r>
      <w:r w:rsidRPr="00FB691F">
        <w:rPr>
          <w:rFonts w:ascii="新細明體" w:eastAsia="新細明體" w:hAnsi="新細明體" w:cs="新細明體" w:hint="eastAsia"/>
          <w:szCs w:val="24"/>
        </w:rPr>
        <w:t>。</w:t>
      </w:r>
    </w:p>
    <w:p w:rsidR="00A52728" w:rsidRPr="00FB691F" w:rsidRDefault="00A52728">
      <w:pPr>
        <w:rPr>
          <w:rFonts w:ascii="新細明體" w:eastAsiaTheme="minorEastAsia" w:hAnsi="新細明體" w:cstheme="minorBidi"/>
          <w:b/>
          <w:color w:val="000000" w:themeColor="text1"/>
          <w:kern w:val="2"/>
        </w:rPr>
      </w:pPr>
    </w:p>
    <w:p w:rsidR="00A52728" w:rsidRPr="00FB691F" w:rsidRDefault="00A52728">
      <w:pPr>
        <w:rPr>
          <w:rFonts w:ascii="新細明體" w:eastAsiaTheme="minorEastAsia" w:hAnsi="新細明體" w:cstheme="minorBidi"/>
          <w:b/>
          <w:color w:val="000000" w:themeColor="text1"/>
          <w:kern w:val="2"/>
        </w:rPr>
      </w:pPr>
      <w:r w:rsidRPr="00FB691F">
        <w:rPr>
          <w:rFonts w:ascii="新細明體" w:hAnsi="新細明體"/>
          <w:b/>
          <w:color w:val="000000" w:themeColor="text1"/>
        </w:rPr>
        <w:br w:type="page"/>
      </w:r>
    </w:p>
    <w:p w:rsidR="008435BB" w:rsidRPr="00FB691F" w:rsidRDefault="008435BB" w:rsidP="008D3E7D">
      <w:pPr>
        <w:pStyle w:val="ab"/>
        <w:rPr>
          <w:rFonts w:ascii="新細明體" w:hAnsi="新細明體"/>
          <w:b/>
          <w:color w:val="000000" w:themeColor="text1"/>
          <w:sz w:val="26"/>
          <w:szCs w:val="26"/>
        </w:rPr>
      </w:pPr>
      <w:r w:rsidRPr="00FB691F">
        <w:rPr>
          <w:rFonts w:ascii="新細明體" w:hAnsi="新細明體" w:hint="eastAsia"/>
          <w:b/>
          <w:color w:val="000000" w:themeColor="text1"/>
          <w:sz w:val="26"/>
          <w:szCs w:val="26"/>
        </w:rPr>
        <w:lastRenderedPageBreak/>
        <w:t>工作人員</w:t>
      </w:r>
      <w:r w:rsidR="001564C9" w:rsidRPr="00FB691F">
        <w:rPr>
          <w:rFonts w:ascii="新細明體" w:hAnsi="新細明體" w:hint="eastAsia"/>
          <w:b/>
          <w:color w:val="000000" w:themeColor="text1"/>
          <w:sz w:val="26"/>
          <w:szCs w:val="26"/>
          <w:lang w:eastAsia="zh-HK"/>
        </w:rPr>
        <w:t>：</w:t>
      </w:r>
    </w:p>
    <w:p w:rsidR="008435BB" w:rsidRPr="00FB691F" w:rsidRDefault="008435BB" w:rsidP="008D3E7D">
      <w:pPr>
        <w:pStyle w:val="ab"/>
        <w:rPr>
          <w:rFonts w:ascii="新細明體" w:hAnsi="新細明體"/>
          <w:b/>
          <w:color w:val="000000" w:themeColor="text1"/>
          <w:sz w:val="26"/>
          <w:szCs w:val="26"/>
        </w:rPr>
      </w:pPr>
    </w:p>
    <w:p w:rsidR="008435BB" w:rsidRPr="00FB691F" w:rsidRDefault="008435BB" w:rsidP="008D3E7D">
      <w:pPr>
        <w:pStyle w:val="ab"/>
        <w:rPr>
          <w:rFonts w:ascii="新細明體" w:hAnsi="新細明體"/>
          <w:b/>
          <w:color w:val="000000" w:themeColor="text1"/>
          <w:sz w:val="26"/>
          <w:szCs w:val="26"/>
        </w:rPr>
      </w:pPr>
      <w:r w:rsidRPr="00FB691F">
        <w:rPr>
          <w:rFonts w:ascii="新細明體" w:hAnsi="新細明體" w:hint="eastAsia"/>
          <w:b/>
          <w:color w:val="000000" w:themeColor="text1"/>
          <w:sz w:val="26"/>
          <w:szCs w:val="26"/>
        </w:rPr>
        <w:t>研究員</w:t>
      </w:r>
      <w:r w:rsidR="001564C9" w:rsidRPr="00FB691F">
        <w:rPr>
          <w:rFonts w:ascii="新細明體" w:hAnsi="新細明體" w:hint="eastAsia"/>
          <w:b/>
          <w:color w:val="000000" w:themeColor="text1"/>
          <w:sz w:val="26"/>
          <w:szCs w:val="26"/>
          <w:lang w:eastAsia="zh-HK"/>
        </w:rPr>
        <w:t>：</w:t>
      </w:r>
      <w:r w:rsidRPr="00FB691F">
        <w:rPr>
          <w:rFonts w:ascii="新細明體" w:hAnsi="新細明體" w:hint="eastAsia"/>
          <w:b/>
          <w:color w:val="000000" w:themeColor="text1"/>
          <w:sz w:val="26"/>
          <w:szCs w:val="26"/>
        </w:rPr>
        <w:t>施麗珊</w:t>
      </w:r>
      <w:r w:rsidR="00840619" w:rsidRPr="00FB691F">
        <w:rPr>
          <w:rFonts w:ascii="新細明體" w:hAnsi="新細明體" w:hint="eastAsia"/>
          <w:b/>
          <w:color w:val="000000" w:themeColor="text1"/>
          <w:sz w:val="26"/>
          <w:szCs w:val="26"/>
        </w:rPr>
        <w:t>、</w:t>
      </w:r>
      <w:r w:rsidR="003C6D81" w:rsidRPr="00FB691F">
        <w:rPr>
          <w:rFonts w:ascii="新細明體" w:hAnsi="新細明體" w:hint="eastAsia"/>
          <w:b/>
          <w:color w:val="000000" w:themeColor="text1"/>
          <w:sz w:val="26"/>
          <w:szCs w:val="26"/>
          <w:lang w:eastAsia="zh-HK"/>
        </w:rPr>
        <w:t>李寶卿</w:t>
      </w:r>
    </w:p>
    <w:p w:rsidR="00163A06" w:rsidRPr="00FB691F" w:rsidRDefault="00163A06" w:rsidP="008D3E7D">
      <w:pPr>
        <w:pStyle w:val="ab"/>
        <w:rPr>
          <w:rFonts w:ascii="新細明體" w:hAnsi="新細明體"/>
          <w:b/>
          <w:color w:val="000000" w:themeColor="text1"/>
          <w:sz w:val="26"/>
          <w:szCs w:val="26"/>
        </w:rPr>
      </w:pPr>
    </w:p>
    <w:p w:rsidR="00163A06" w:rsidRPr="00FB691F" w:rsidRDefault="00163A06" w:rsidP="008D3E7D">
      <w:pPr>
        <w:pStyle w:val="ab"/>
        <w:rPr>
          <w:rFonts w:ascii="新細明體" w:hAnsi="新細明體"/>
          <w:b/>
          <w:color w:val="000000" w:themeColor="text1"/>
          <w:sz w:val="26"/>
          <w:szCs w:val="26"/>
        </w:rPr>
      </w:pPr>
    </w:p>
    <w:p w:rsidR="00163A06" w:rsidRPr="00FB691F" w:rsidRDefault="00163A06" w:rsidP="008D3E7D">
      <w:pPr>
        <w:pStyle w:val="ab"/>
        <w:rPr>
          <w:rFonts w:ascii="新細明體" w:hAnsi="新細明體"/>
          <w:b/>
          <w:color w:val="000000" w:themeColor="text1"/>
          <w:sz w:val="26"/>
          <w:szCs w:val="26"/>
        </w:rPr>
      </w:pPr>
    </w:p>
    <w:sectPr w:rsidR="00163A06" w:rsidRPr="00FB691F" w:rsidSect="00150FD3">
      <w:headerReference w:type="default" r:id="rId15"/>
      <w:footerReference w:type="default" r:id="rId16"/>
      <w:pgSz w:w="11906" w:h="16838" w:code="9"/>
      <w:pgMar w:top="720" w:right="720" w:bottom="720" w:left="720" w:header="568" w:footer="72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42" w:rsidRDefault="00EA6C42" w:rsidP="002E3E6C">
      <w:r>
        <w:separator/>
      </w:r>
    </w:p>
  </w:endnote>
  <w:endnote w:type="continuationSeparator" w:id="0">
    <w:p w:rsidR="00EA6C42" w:rsidRDefault="00EA6C42" w:rsidP="002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典匠中特圓">
    <w:panose1 w:val="020B0609010101010101"/>
    <w:charset w:val="88"/>
    <w:family w:val="modern"/>
    <w:pitch w:val="fixed"/>
    <w:sig w:usb0="00000003" w:usb1="28880000" w:usb2="00000016" w:usb3="00000000" w:csb0="00100000" w:csb1="00000000"/>
  </w:font>
  <w:font w:name="DFHei-Lt-HKP-BF">
    <w:altName w:val="Arial Unicode MS"/>
    <w:panose1 w:val="00000000000000000000"/>
    <w:charset w:val="86"/>
    <w:family w:val="auto"/>
    <w:notTrueType/>
    <w:pitch w:val="default"/>
    <w:sig w:usb0="00000001" w:usb1="080E0000" w:usb2="00000010" w:usb3="00000000" w:csb0="00040000" w:csb1="00000000"/>
  </w:font>
  <w:font w:name="arial, he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34" w:rsidRDefault="00C12C34" w:rsidP="002B33B5">
    <w:pPr>
      <w:pStyle w:val="a5"/>
      <w:jc w:val="center"/>
    </w:pPr>
    <w:r>
      <w:fldChar w:fldCharType="begin"/>
    </w:r>
    <w:r>
      <w:instrText>PAGE   \* MERGEFORMAT</w:instrText>
    </w:r>
    <w:r>
      <w:fldChar w:fldCharType="separate"/>
    </w:r>
    <w:r w:rsidR="00BD7751" w:rsidRPr="00BD7751">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42" w:rsidRDefault="00EA6C42" w:rsidP="002E3E6C">
      <w:r>
        <w:separator/>
      </w:r>
    </w:p>
  </w:footnote>
  <w:footnote w:type="continuationSeparator" w:id="0">
    <w:p w:rsidR="00EA6C42" w:rsidRDefault="00EA6C42" w:rsidP="002E3E6C">
      <w:r>
        <w:continuationSeparator/>
      </w:r>
    </w:p>
  </w:footnote>
  <w:footnote w:id="1">
    <w:p w:rsidR="00C12C34" w:rsidRDefault="00C12C34">
      <w:pPr>
        <w:pStyle w:val="ac"/>
        <w:rPr>
          <w:lang w:eastAsia="zh-TW"/>
        </w:rPr>
      </w:pPr>
      <w:r>
        <w:rPr>
          <w:rStyle w:val="ae"/>
        </w:rPr>
        <w:footnoteRef/>
      </w:r>
      <w:r>
        <w:t xml:space="preserve"> </w:t>
      </w:r>
      <w:r w:rsidRPr="002B3A9D">
        <w:rPr>
          <w:sz w:val="18"/>
          <w:szCs w:val="18"/>
        </w:rPr>
        <w:t>Pearce, Diane (1979) “The Feminization of Poverty: Women, Work, and Welfare”, Urban and Social Chang Review, 11:28-36.</w:t>
      </w:r>
      <w:r w:rsidRPr="002B3A9D">
        <w:rPr>
          <w:sz w:val="16"/>
          <w:szCs w:val="16"/>
        </w:rPr>
        <w:t xml:space="preserve"> </w:t>
      </w:r>
    </w:p>
  </w:footnote>
  <w:footnote w:id="2">
    <w:p w:rsidR="00C12C34" w:rsidRDefault="00C12C34">
      <w:pPr>
        <w:pStyle w:val="ac"/>
        <w:rPr>
          <w:lang w:eastAsia="zh-TW"/>
        </w:rPr>
      </w:pPr>
      <w:r>
        <w:rPr>
          <w:rStyle w:val="ae"/>
        </w:rPr>
        <w:footnoteRef/>
      </w:r>
      <w:r>
        <w:rPr>
          <w:rFonts w:hint="eastAsia"/>
          <w:sz w:val="18"/>
          <w:szCs w:val="18"/>
          <w:lang w:eastAsia="zh-TW"/>
        </w:rPr>
        <w:t xml:space="preserve"> </w:t>
      </w:r>
      <w:r>
        <w:rPr>
          <w:rFonts w:hint="eastAsia"/>
          <w:sz w:val="18"/>
          <w:szCs w:val="18"/>
          <w:lang w:eastAsia="zh-HK"/>
        </w:rPr>
        <w:t>婦女事務委員會</w:t>
      </w:r>
      <w:r w:rsidRPr="00BB0452">
        <w:rPr>
          <w:sz w:val="18"/>
          <w:szCs w:val="18"/>
        </w:rPr>
        <w:t>(20</w:t>
      </w:r>
      <w:r>
        <w:rPr>
          <w:sz w:val="18"/>
          <w:szCs w:val="18"/>
        </w:rPr>
        <w:t>11</w:t>
      </w:r>
      <w:r w:rsidRPr="00BB0452">
        <w:rPr>
          <w:sz w:val="18"/>
          <w:szCs w:val="18"/>
        </w:rPr>
        <w:t>)</w:t>
      </w:r>
      <w:r w:rsidRPr="00BB0452">
        <w:rPr>
          <w:rFonts w:hint="eastAsia"/>
          <w:sz w:val="18"/>
          <w:szCs w:val="18"/>
        </w:rPr>
        <w:t>。《</w:t>
      </w:r>
      <w:r>
        <w:rPr>
          <w:rFonts w:hint="eastAsia"/>
          <w:sz w:val="18"/>
          <w:szCs w:val="18"/>
          <w:lang w:eastAsia="zh-HK"/>
        </w:rPr>
        <w:t>香港婦女發展目標</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Pr>
          <w:rFonts w:hint="eastAsia"/>
          <w:sz w:val="18"/>
          <w:szCs w:val="18"/>
          <w:lang w:eastAsia="zh-HK"/>
        </w:rPr>
        <w:t>婦女事務委員會</w:t>
      </w:r>
      <w:r w:rsidRPr="00BB0452">
        <w:rPr>
          <w:rFonts w:hint="eastAsia"/>
          <w:sz w:val="18"/>
          <w:szCs w:val="18"/>
        </w:rPr>
        <w:t>。</w:t>
      </w:r>
    </w:p>
  </w:footnote>
  <w:footnote w:id="3">
    <w:p w:rsidR="00C12C34" w:rsidRPr="00A220C8" w:rsidRDefault="00C12C34">
      <w:pPr>
        <w:pStyle w:val="ac"/>
        <w:rPr>
          <w:sz w:val="18"/>
          <w:szCs w:val="18"/>
          <w:lang w:eastAsia="zh-TW"/>
        </w:rPr>
      </w:pPr>
      <w:r>
        <w:rPr>
          <w:rStyle w:val="ae"/>
        </w:rPr>
        <w:footnoteRef/>
      </w:r>
      <w:r>
        <w:rPr>
          <w:rFonts w:hint="eastAsia"/>
          <w:lang w:eastAsia="zh-TW"/>
        </w:rPr>
        <w:t xml:space="preserve"> </w:t>
      </w:r>
      <w:r w:rsidRPr="00A220C8">
        <w:rPr>
          <w:rFonts w:hint="eastAsia"/>
          <w:sz w:val="18"/>
          <w:szCs w:val="18"/>
          <w:lang w:eastAsia="zh-HK"/>
        </w:rPr>
        <w:t>黃洪</w:t>
      </w:r>
      <w:r w:rsidRPr="00A220C8">
        <w:rPr>
          <w:rFonts w:hint="eastAsia"/>
          <w:sz w:val="18"/>
          <w:szCs w:val="18"/>
        </w:rPr>
        <w:t xml:space="preserve"> </w:t>
      </w:r>
      <w:r w:rsidRPr="00A220C8">
        <w:rPr>
          <w:sz w:val="18"/>
          <w:szCs w:val="18"/>
        </w:rPr>
        <w:t>(2013)</w:t>
      </w:r>
      <w:r w:rsidRPr="00A220C8">
        <w:rPr>
          <w:rFonts w:hint="eastAsia"/>
          <w:sz w:val="18"/>
          <w:szCs w:val="18"/>
        </w:rPr>
        <w:t>。《</w:t>
      </w:r>
      <w:r w:rsidRPr="00A220C8">
        <w:rPr>
          <w:rFonts w:hint="eastAsia"/>
          <w:sz w:val="18"/>
          <w:szCs w:val="18"/>
          <w:lang w:eastAsia="zh-HK"/>
        </w:rPr>
        <w:t>「無窮」的盼望</w:t>
      </w:r>
      <w:r w:rsidRPr="00A220C8">
        <w:rPr>
          <w:rFonts w:hint="eastAsia"/>
          <w:sz w:val="18"/>
          <w:szCs w:val="18"/>
        </w:rPr>
        <w:t>》。</w:t>
      </w:r>
      <w:r w:rsidRPr="00A220C8">
        <w:rPr>
          <w:rFonts w:hint="eastAsia"/>
          <w:sz w:val="18"/>
          <w:szCs w:val="18"/>
          <w:lang w:eastAsia="zh-HK"/>
        </w:rPr>
        <w:t>香港</w:t>
      </w:r>
      <w:r w:rsidRPr="00A220C8">
        <w:rPr>
          <w:rFonts w:hint="eastAsia"/>
          <w:sz w:val="18"/>
          <w:szCs w:val="18"/>
        </w:rPr>
        <w:t>：</w:t>
      </w:r>
      <w:r w:rsidRPr="00A220C8">
        <w:rPr>
          <w:rFonts w:hint="eastAsia"/>
          <w:sz w:val="18"/>
          <w:szCs w:val="18"/>
          <w:lang w:eastAsia="zh-HK"/>
        </w:rPr>
        <w:t>中華書局</w:t>
      </w:r>
      <w:r w:rsidRPr="00A220C8">
        <w:rPr>
          <w:rFonts w:hint="eastAsia"/>
          <w:sz w:val="18"/>
          <w:szCs w:val="18"/>
        </w:rPr>
        <w:t>。</w:t>
      </w:r>
    </w:p>
  </w:footnote>
  <w:footnote w:id="4">
    <w:p w:rsidR="00C12C34" w:rsidRPr="00A220C8" w:rsidRDefault="00C12C34">
      <w:pPr>
        <w:pStyle w:val="ac"/>
        <w:rPr>
          <w:sz w:val="18"/>
          <w:szCs w:val="18"/>
          <w:lang w:eastAsia="zh-TW"/>
        </w:rPr>
      </w:pPr>
      <w:r>
        <w:rPr>
          <w:rStyle w:val="ae"/>
        </w:rPr>
        <w:footnoteRef/>
      </w:r>
      <w:r>
        <w:t xml:space="preserve"> </w:t>
      </w:r>
      <w:r w:rsidRPr="00A220C8">
        <w:rPr>
          <w:sz w:val="18"/>
          <w:szCs w:val="18"/>
        </w:rPr>
        <w:t xml:space="preserve">Shragge, E. (1993). </w:t>
      </w:r>
      <w:r w:rsidRPr="00A220C8">
        <w:rPr>
          <w:i/>
          <w:sz w:val="18"/>
          <w:szCs w:val="18"/>
        </w:rPr>
        <w:t>Community Economic Development: In Search of Empowerment and Alternatives.</w:t>
      </w:r>
      <w:r w:rsidRPr="00A220C8">
        <w:rPr>
          <w:sz w:val="18"/>
          <w:szCs w:val="18"/>
        </w:rPr>
        <w:t xml:space="preserve"> London: Montréal.</w:t>
      </w:r>
    </w:p>
  </w:footnote>
  <w:footnote w:id="5">
    <w:p w:rsidR="00C12C34" w:rsidRDefault="00C12C34">
      <w:pPr>
        <w:pStyle w:val="ac"/>
        <w:rPr>
          <w:lang w:eastAsia="zh-TW"/>
        </w:rPr>
      </w:pPr>
      <w:r>
        <w:rPr>
          <w:rStyle w:val="ae"/>
        </w:rPr>
        <w:footnoteRef/>
      </w:r>
      <w:r>
        <w:t xml:space="preserve"> </w:t>
      </w:r>
      <w:r w:rsidRPr="00A220C8">
        <w:rPr>
          <w:sz w:val="18"/>
          <w:szCs w:val="18"/>
        </w:rPr>
        <w:t>Swack, M., &amp; Mason, D.</w:t>
      </w:r>
      <w:r w:rsidRPr="00A220C8">
        <w:rPr>
          <w:rFonts w:ascii="Times New Roman" w:hAnsi="Times New Roman"/>
          <w:kern w:val="0"/>
          <w:sz w:val="18"/>
          <w:szCs w:val="18"/>
        </w:rPr>
        <w:t xml:space="preserve"> (1987). Community Economic Development as a Strategy for Social Intervention. In E. Bennett (Ed</w:t>
      </w:r>
      <w:r w:rsidRPr="00A220C8">
        <w:rPr>
          <w:rFonts w:ascii="Times New Roman" w:hAnsi="Times New Roman" w:hint="eastAsia"/>
          <w:kern w:val="0"/>
          <w:sz w:val="18"/>
          <w:szCs w:val="18"/>
        </w:rPr>
        <w:t>itor</w:t>
      </w:r>
      <w:r w:rsidRPr="00A220C8">
        <w:rPr>
          <w:rFonts w:ascii="Times New Roman" w:hAnsi="Times New Roman"/>
          <w:kern w:val="0"/>
          <w:sz w:val="18"/>
          <w:szCs w:val="18"/>
        </w:rPr>
        <w:t xml:space="preserve">), </w:t>
      </w:r>
      <w:r w:rsidRPr="00A220C8">
        <w:rPr>
          <w:rFonts w:ascii="Times New Roman" w:hAnsi="Times New Roman"/>
          <w:i/>
          <w:iCs/>
          <w:kern w:val="0"/>
          <w:sz w:val="18"/>
          <w:szCs w:val="18"/>
        </w:rPr>
        <w:t>Social Intervention: Theory and Practice</w:t>
      </w:r>
      <w:r w:rsidRPr="00A220C8">
        <w:rPr>
          <w:rFonts w:ascii="Times New Roman" w:hAnsi="Times New Roman"/>
          <w:kern w:val="0"/>
          <w:sz w:val="18"/>
          <w:szCs w:val="18"/>
        </w:rPr>
        <w:t>. New York: Edwin Mellin Press.</w:t>
      </w:r>
    </w:p>
  </w:footnote>
  <w:footnote w:id="6">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鄧廣良</w:t>
      </w:r>
      <w:r w:rsidRPr="00BB0452">
        <w:rPr>
          <w:sz w:val="18"/>
          <w:szCs w:val="18"/>
        </w:rPr>
        <w:t>(2005)</w:t>
      </w:r>
      <w:r w:rsidRPr="00BB0452">
        <w:rPr>
          <w:rFonts w:hint="eastAsia"/>
          <w:sz w:val="18"/>
          <w:szCs w:val="18"/>
        </w:rPr>
        <w:t>。《</w:t>
      </w:r>
      <w:r w:rsidRPr="00BB0452">
        <w:rPr>
          <w:sz w:val="18"/>
          <w:szCs w:val="18"/>
        </w:rPr>
        <w:t>「</w:t>
      </w:r>
      <w:r w:rsidRPr="00BB0452">
        <w:rPr>
          <w:rFonts w:hint="eastAsia"/>
          <w:sz w:val="18"/>
          <w:szCs w:val="18"/>
        </w:rPr>
        <w:t>社區經濟發展」</w:t>
      </w:r>
      <w:r w:rsidRPr="00BB0452">
        <w:rPr>
          <w:rFonts w:hint="eastAsia"/>
          <w:sz w:val="18"/>
          <w:szCs w:val="18"/>
          <w:lang w:eastAsia="zh-HK"/>
        </w:rPr>
        <w:t>計劃調查報告</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香港社會服務聯會</w:t>
      </w:r>
      <w:r w:rsidRPr="00BB0452">
        <w:rPr>
          <w:rFonts w:hint="eastAsia"/>
          <w:sz w:val="18"/>
          <w:szCs w:val="18"/>
        </w:rPr>
        <w:t>。</w:t>
      </w:r>
    </w:p>
  </w:footnote>
  <w:footnote w:id="7">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李正儀、陸人龍</w:t>
      </w:r>
      <w:r w:rsidRPr="00BB0452">
        <w:rPr>
          <w:rFonts w:hint="eastAsia"/>
          <w:sz w:val="18"/>
          <w:szCs w:val="18"/>
        </w:rPr>
        <w:t xml:space="preserve"> </w:t>
      </w:r>
      <w:r w:rsidRPr="00BB0452">
        <w:rPr>
          <w:sz w:val="18"/>
          <w:szCs w:val="18"/>
        </w:rPr>
        <w:t>(2010)</w:t>
      </w:r>
      <w:r w:rsidRPr="00BB0452">
        <w:rPr>
          <w:rFonts w:hint="eastAsia"/>
          <w:sz w:val="18"/>
          <w:szCs w:val="18"/>
        </w:rPr>
        <w:t>。《</w:t>
      </w:r>
      <w:r w:rsidRPr="00BB0452">
        <w:rPr>
          <w:rFonts w:hint="eastAsia"/>
          <w:sz w:val="18"/>
          <w:szCs w:val="18"/>
          <w:lang w:eastAsia="zh-HK"/>
        </w:rPr>
        <w:t>社會創新：香港社企發展研究</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商務印書局</w:t>
      </w:r>
      <w:r w:rsidRPr="00BB0452">
        <w:rPr>
          <w:rFonts w:hint="eastAsia"/>
          <w:sz w:val="18"/>
          <w:szCs w:val="18"/>
        </w:rPr>
        <w:t>。</w:t>
      </w:r>
    </w:p>
  </w:footnote>
  <w:footnote w:id="8">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周昭德</w:t>
      </w:r>
      <w:r w:rsidRPr="00BB0452">
        <w:rPr>
          <w:rFonts w:hint="eastAsia"/>
          <w:sz w:val="18"/>
          <w:szCs w:val="18"/>
        </w:rPr>
        <w:t xml:space="preserve"> </w:t>
      </w:r>
      <w:r w:rsidRPr="00BB0452">
        <w:rPr>
          <w:sz w:val="18"/>
          <w:szCs w:val="18"/>
        </w:rPr>
        <w:t>(2003)</w:t>
      </w:r>
      <w:r w:rsidRPr="00BB0452">
        <w:rPr>
          <w:rFonts w:hint="eastAsia"/>
          <w:sz w:val="18"/>
          <w:szCs w:val="18"/>
        </w:rPr>
        <w:t>。《</w:t>
      </w:r>
      <w:r w:rsidRPr="00BB0452">
        <w:rPr>
          <w:sz w:val="18"/>
          <w:szCs w:val="18"/>
        </w:rPr>
        <w:t>「</w:t>
      </w:r>
      <w:r w:rsidRPr="00BB0452">
        <w:rPr>
          <w:rFonts w:hint="eastAsia"/>
          <w:sz w:val="18"/>
          <w:szCs w:val="18"/>
        </w:rPr>
        <w:t>社區經濟發展」</w:t>
      </w:r>
      <w:r w:rsidRPr="00BB0452">
        <w:rPr>
          <w:rFonts w:hint="eastAsia"/>
          <w:sz w:val="18"/>
          <w:szCs w:val="18"/>
          <w:lang w:eastAsia="zh-HK"/>
        </w:rPr>
        <w:t>：失業者及邊緣勞工出路</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香港天主教勞工事務委員會</w:t>
      </w:r>
      <w:r w:rsidRPr="00BB0452">
        <w:rPr>
          <w:rFonts w:hint="eastAsia"/>
          <w:sz w:val="18"/>
          <w:szCs w:val="18"/>
        </w:rPr>
        <w:t>。</w:t>
      </w:r>
    </w:p>
  </w:footnote>
  <w:footnote w:id="9">
    <w:p w:rsidR="00C12C34" w:rsidRDefault="00C12C34">
      <w:pPr>
        <w:pStyle w:val="ac"/>
        <w:rPr>
          <w:lang w:eastAsia="zh-TW"/>
        </w:rPr>
      </w:pPr>
      <w:r>
        <w:rPr>
          <w:rStyle w:val="ae"/>
        </w:rPr>
        <w:footnoteRef/>
      </w:r>
      <w:r>
        <w:rPr>
          <w:rFonts w:hint="eastAsia"/>
          <w:lang w:eastAsia="zh-HK"/>
        </w:rPr>
        <w:t xml:space="preserve"> </w:t>
      </w:r>
      <w:r w:rsidRPr="00BB0452">
        <w:rPr>
          <w:rFonts w:hint="eastAsia"/>
          <w:sz w:val="18"/>
          <w:szCs w:val="18"/>
          <w:lang w:eastAsia="zh-HK"/>
        </w:rPr>
        <w:t>周昭德</w:t>
      </w:r>
      <w:r w:rsidRPr="00BB0452">
        <w:rPr>
          <w:rFonts w:hint="eastAsia"/>
          <w:sz w:val="18"/>
          <w:szCs w:val="18"/>
        </w:rPr>
        <w:t xml:space="preserve"> </w:t>
      </w:r>
      <w:r w:rsidRPr="00BB0452">
        <w:rPr>
          <w:sz w:val="18"/>
          <w:szCs w:val="18"/>
        </w:rPr>
        <w:t>(2003)</w:t>
      </w:r>
      <w:r w:rsidRPr="00BB0452">
        <w:rPr>
          <w:rFonts w:hint="eastAsia"/>
          <w:sz w:val="18"/>
          <w:szCs w:val="18"/>
        </w:rPr>
        <w:t>。《</w:t>
      </w:r>
      <w:r w:rsidRPr="00BB0452">
        <w:rPr>
          <w:sz w:val="18"/>
          <w:szCs w:val="18"/>
        </w:rPr>
        <w:t>「</w:t>
      </w:r>
      <w:r w:rsidRPr="00BB0452">
        <w:rPr>
          <w:rFonts w:hint="eastAsia"/>
          <w:sz w:val="18"/>
          <w:szCs w:val="18"/>
        </w:rPr>
        <w:t>社區經濟發展」</w:t>
      </w:r>
      <w:r w:rsidRPr="00BB0452">
        <w:rPr>
          <w:rFonts w:hint="eastAsia"/>
          <w:sz w:val="18"/>
          <w:szCs w:val="18"/>
          <w:lang w:eastAsia="zh-HK"/>
        </w:rPr>
        <w:t>：失業者及邊緣勞工出路</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香港天主教勞工事務委員會</w:t>
      </w:r>
      <w:r w:rsidRPr="00BB0452">
        <w:rPr>
          <w:rFonts w:hint="eastAsia"/>
          <w:sz w:val="18"/>
          <w:szCs w:val="18"/>
        </w:rPr>
        <w:t>。</w:t>
      </w:r>
    </w:p>
  </w:footnote>
  <w:footnote w:id="10">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李正儀、陸人龍</w:t>
      </w:r>
      <w:r w:rsidRPr="00BB0452">
        <w:rPr>
          <w:rFonts w:hint="eastAsia"/>
          <w:sz w:val="18"/>
          <w:szCs w:val="18"/>
        </w:rPr>
        <w:t xml:space="preserve"> </w:t>
      </w:r>
      <w:r w:rsidRPr="00BB0452">
        <w:rPr>
          <w:sz w:val="18"/>
          <w:szCs w:val="18"/>
        </w:rPr>
        <w:t>(2010)</w:t>
      </w:r>
      <w:r w:rsidRPr="00BB0452">
        <w:rPr>
          <w:rFonts w:hint="eastAsia"/>
          <w:sz w:val="18"/>
          <w:szCs w:val="18"/>
        </w:rPr>
        <w:t>。《</w:t>
      </w:r>
      <w:r w:rsidRPr="00BB0452">
        <w:rPr>
          <w:rFonts w:hint="eastAsia"/>
          <w:sz w:val="18"/>
          <w:szCs w:val="18"/>
          <w:lang w:eastAsia="zh-HK"/>
        </w:rPr>
        <w:t>社會創新：香港社企發展研究</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商務印書局</w:t>
      </w:r>
      <w:r w:rsidRPr="00BB0452">
        <w:rPr>
          <w:rFonts w:hint="eastAsia"/>
          <w:sz w:val="18"/>
          <w:szCs w:val="18"/>
        </w:rPr>
        <w:t>。</w:t>
      </w:r>
    </w:p>
  </w:footnote>
  <w:footnote w:id="11">
    <w:p w:rsidR="00C12C34" w:rsidRDefault="00C12C34">
      <w:pPr>
        <w:pStyle w:val="ac"/>
        <w:rPr>
          <w:lang w:eastAsia="zh-TW"/>
        </w:rPr>
      </w:pPr>
      <w:r>
        <w:rPr>
          <w:rStyle w:val="ae"/>
        </w:rPr>
        <w:footnoteRef/>
      </w:r>
      <w:r>
        <w:rPr>
          <w:rFonts w:hint="eastAsia"/>
          <w:sz w:val="18"/>
          <w:szCs w:val="18"/>
          <w:lang w:eastAsia="zh-TW"/>
        </w:rPr>
        <w:t xml:space="preserve"> </w:t>
      </w:r>
      <w:r w:rsidRPr="008A1082">
        <w:rPr>
          <w:rFonts w:hint="eastAsia"/>
          <w:sz w:val="18"/>
          <w:szCs w:val="18"/>
          <w:lang w:eastAsia="zh-HK"/>
        </w:rPr>
        <w:t>同上</w:t>
      </w:r>
    </w:p>
  </w:footnote>
  <w:footnote w:id="12">
    <w:p w:rsidR="00C12C34" w:rsidRDefault="00C12C34">
      <w:pPr>
        <w:pStyle w:val="ac"/>
        <w:rPr>
          <w:lang w:eastAsia="zh-TW"/>
        </w:rPr>
      </w:pPr>
      <w:r>
        <w:rPr>
          <w:rStyle w:val="ae"/>
        </w:rPr>
        <w:footnoteRef/>
      </w:r>
      <w:r>
        <w:rPr>
          <w:rFonts w:hint="eastAsia"/>
          <w:sz w:val="18"/>
          <w:szCs w:val="18"/>
          <w:lang w:eastAsia="zh-TW"/>
        </w:rPr>
        <w:t xml:space="preserve"> </w:t>
      </w:r>
      <w:r w:rsidRPr="008A1082">
        <w:rPr>
          <w:rFonts w:hint="eastAsia"/>
          <w:sz w:val="18"/>
          <w:szCs w:val="18"/>
          <w:lang w:eastAsia="zh-HK"/>
        </w:rPr>
        <w:t>同上</w:t>
      </w:r>
    </w:p>
  </w:footnote>
  <w:footnote w:id="13">
    <w:p w:rsidR="00C12C34" w:rsidRDefault="00C12C34">
      <w:pPr>
        <w:pStyle w:val="ac"/>
        <w:rPr>
          <w:lang w:eastAsia="zh-TW"/>
        </w:rPr>
      </w:pPr>
      <w:r>
        <w:rPr>
          <w:rStyle w:val="ae"/>
        </w:rPr>
        <w:footnoteRef/>
      </w:r>
      <w:r>
        <w:rPr>
          <w:rFonts w:hint="eastAsia"/>
          <w:sz w:val="18"/>
          <w:szCs w:val="18"/>
          <w:lang w:eastAsia="zh-TW"/>
        </w:rPr>
        <w:t xml:space="preserve"> </w:t>
      </w:r>
      <w:r w:rsidRPr="008A1082">
        <w:rPr>
          <w:rFonts w:hint="eastAsia"/>
          <w:sz w:val="18"/>
          <w:szCs w:val="18"/>
          <w:lang w:eastAsia="zh-HK"/>
        </w:rPr>
        <w:t>香港社會服務聯會</w:t>
      </w:r>
      <w:r w:rsidRPr="008A1082">
        <w:rPr>
          <w:rFonts w:hint="eastAsia"/>
          <w:sz w:val="18"/>
          <w:szCs w:val="18"/>
          <w:lang w:eastAsia="zh-HK"/>
        </w:rPr>
        <w:t xml:space="preserve"> </w:t>
      </w:r>
      <w:r w:rsidRPr="008A1082">
        <w:rPr>
          <w:sz w:val="18"/>
          <w:szCs w:val="18"/>
          <w:lang w:eastAsia="zh-HK"/>
        </w:rPr>
        <w:t>(2013)</w:t>
      </w:r>
      <w:r w:rsidRPr="008A1082">
        <w:rPr>
          <w:rFonts w:hint="eastAsia"/>
          <w:sz w:val="18"/>
          <w:szCs w:val="18"/>
          <w:lang w:eastAsia="zh-HK"/>
        </w:rPr>
        <w:t>。《合作社在香港的發展》。於</w:t>
      </w:r>
      <w:r w:rsidRPr="008A1082">
        <w:rPr>
          <w:sz w:val="18"/>
          <w:szCs w:val="18"/>
          <w:lang w:eastAsia="zh-HK"/>
        </w:rPr>
        <w:t>15/2/2016</w:t>
      </w:r>
      <w:r w:rsidRPr="008A1082">
        <w:rPr>
          <w:rFonts w:hint="eastAsia"/>
          <w:sz w:val="18"/>
          <w:szCs w:val="18"/>
          <w:lang w:eastAsia="zh-HK"/>
        </w:rPr>
        <w:t>檢索自</w:t>
      </w:r>
      <w:r w:rsidRPr="008A1082">
        <w:rPr>
          <w:sz w:val="18"/>
          <w:szCs w:val="18"/>
          <w:lang w:eastAsia="zh-HK"/>
        </w:rPr>
        <w:t xml:space="preserve"> </w:t>
      </w:r>
      <w:hyperlink r:id="rId1" w:history="1">
        <w:r w:rsidRPr="008A1082">
          <w:rPr>
            <w:sz w:val="18"/>
            <w:szCs w:val="18"/>
            <w:lang w:eastAsia="zh-HK"/>
          </w:rPr>
          <w:t>http://www.ziteng.org.hk/platform/pfb02_c.html</w:t>
        </w:r>
      </w:hyperlink>
    </w:p>
  </w:footnote>
  <w:footnote w:id="14">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李正儀、陸人龍</w:t>
      </w:r>
      <w:r w:rsidRPr="00BB0452">
        <w:rPr>
          <w:rFonts w:hint="eastAsia"/>
          <w:sz w:val="18"/>
          <w:szCs w:val="18"/>
        </w:rPr>
        <w:t xml:space="preserve"> </w:t>
      </w:r>
      <w:r w:rsidRPr="00BB0452">
        <w:rPr>
          <w:sz w:val="18"/>
          <w:szCs w:val="18"/>
        </w:rPr>
        <w:t>(2010)</w:t>
      </w:r>
      <w:r w:rsidRPr="00BB0452">
        <w:rPr>
          <w:rFonts w:hint="eastAsia"/>
          <w:sz w:val="18"/>
          <w:szCs w:val="18"/>
        </w:rPr>
        <w:t>。《</w:t>
      </w:r>
      <w:r w:rsidRPr="00BB0452">
        <w:rPr>
          <w:rFonts w:hint="eastAsia"/>
          <w:sz w:val="18"/>
          <w:szCs w:val="18"/>
          <w:lang w:eastAsia="zh-HK"/>
        </w:rPr>
        <w:t>社會創新：香港社企發展研究</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商務印書局</w:t>
      </w:r>
      <w:r w:rsidRPr="00BB0452">
        <w:rPr>
          <w:rFonts w:hint="eastAsia"/>
          <w:sz w:val="18"/>
          <w:szCs w:val="18"/>
        </w:rPr>
        <w:t>。</w:t>
      </w:r>
    </w:p>
  </w:footnote>
  <w:footnote w:id="15">
    <w:p w:rsidR="00C12C34" w:rsidRDefault="00C12C34">
      <w:pPr>
        <w:pStyle w:val="ac"/>
        <w:rPr>
          <w:lang w:eastAsia="zh-TW"/>
        </w:rPr>
      </w:pPr>
      <w:r>
        <w:rPr>
          <w:rStyle w:val="ae"/>
        </w:rPr>
        <w:footnoteRef/>
      </w:r>
      <w:r>
        <w:rPr>
          <w:rFonts w:hint="eastAsia"/>
          <w:sz w:val="18"/>
          <w:szCs w:val="18"/>
          <w:lang w:eastAsia="zh-TW"/>
        </w:rPr>
        <w:t xml:space="preserve"> </w:t>
      </w:r>
      <w:r w:rsidRPr="008A1082">
        <w:rPr>
          <w:rFonts w:hint="eastAsia"/>
          <w:sz w:val="18"/>
          <w:szCs w:val="18"/>
          <w:lang w:eastAsia="zh-HK"/>
        </w:rPr>
        <w:t>同上</w:t>
      </w:r>
    </w:p>
  </w:footnote>
  <w:footnote w:id="16">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李正儀、陸人龍</w:t>
      </w:r>
      <w:r w:rsidRPr="00BB0452">
        <w:rPr>
          <w:rFonts w:hint="eastAsia"/>
          <w:sz w:val="18"/>
          <w:szCs w:val="18"/>
        </w:rPr>
        <w:t xml:space="preserve"> </w:t>
      </w:r>
      <w:r w:rsidRPr="00BB0452">
        <w:rPr>
          <w:sz w:val="18"/>
          <w:szCs w:val="18"/>
        </w:rPr>
        <w:t>(2010)</w:t>
      </w:r>
      <w:r w:rsidRPr="00BB0452">
        <w:rPr>
          <w:rFonts w:hint="eastAsia"/>
          <w:sz w:val="18"/>
          <w:szCs w:val="18"/>
        </w:rPr>
        <w:t>。《</w:t>
      </w:r>
      <w:r w:rsidRPr="00BB0452">
        <w:rPr>
          <w:rFonts w:hint="eastAsia"/>
          <w:sz w:val="18"/>
          <w:szCs w:val="18"/>
          <w:lang w:eastAsia="zh-HK"/>
        </w:rPr>
        <w:t>社會創新：香港社企發展研究</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商務印書局</w:t>
      </w:r>
      <w:r w:rsidRPr="00BB0452">
        <w:rPr>
          <w:rFonts w:hint="eastAsia"/>
          <w:sz w:val="18"/>
          <w:szCs w:val="18"/>
        </w:rPr>
        <w:t>。</w:t>
      </w:r>
    </w:p>
  </w:footnote>
  <w:footnote w:id="17">
    <w:p w:rsidR="00C12C34" w:rsidRDefault="00C12C34">
      <w:pPr>
        <w:pStyle w:val="ac"/>
        <w:rPr>
          <w:lang w:eastAsia="zh-TW"/>
        </w:rPr>
      </w:pPr>
      <w:r>
        <w:rPr>
          <w:rStyle w:val="ae"/>
        </w:rPr>
        <w:footnoteRef/>
      </w:r>
      <w:r>
        <w:rPr>
          <w:rFonts w:hint="eastAsia"/>
          <w:sz w:val="18"/>
          <w:szCs w:val="18"/>
          <w:lang w:eastAsia="zh-TW"/>
        </w:rPr>
        <w:t xml:space="preserve"> </w:t>
      </w:r>
      <w:r w:rsidRPr="00BB0452">
        <w:rPr>
          <w:rFonts w:hint="eastAsia"/>
          <w:sz w:val="18"/>
          <w:szCs w:val="18"/>
          <w:lang w:eastAsia="zh-HK"/>
        </w:rPr>
        <w:t>李正儀、陸人龍</w:t>
      </w:r>
      <w:r w:rsidRPr="00BB0452">
        <w:rPr>
          <w:rFonts w:hint="eastAsia"/>
          <w:sz w:val="18"/>
          <w:szCs w:val="18"/>
        </w:rPr>
        <w:t xml:space="preserve"> </w:t>
      </w:r>
      <w:r w:rsidRPr="00BB0452">
        <w:rPr>
          <w:sz w:val="18"/>
          <w:szCs w:val="18"/>
        </w:rPr>
        <w:t>(2010)</w:t>
      </w:r>
      <w:r w:rsidRPr="00BB0452">
        <w:rPr>
          <w:rFonts w:hint="eastAsia"/>
          <w:sz w:val="18"/>
          <w:szCs w:val="18"/>
        </w:rPr>
        <w:t>。《</w:t>
      </w:r>
      <w:r w:rsidRPr="00BB0452">
        <w:rPr>
          <w:rFonts w:hint="eastAsia"/>
          <w:sz w:val="18"/>
          <w:szCs w:val="18"/>
          <w:lang w:eastAsia="zh-HK"/>
        </w:rPr>
        <w:t>社會創新：香港社企發展研究</w:t>
      </w:r>
      <w:r w:rsidRPr="00BB0452">
        <w:rPr>
          <w:rFonts w:hint="eastAsia"/>
          <w:sz w:val="18"/>
          <w:szCs w:val="18"/>
        </w:rPr>
        <w:t>》。</w:t>
      </w:r>
      <w:r w:rsidRPr="00BB0452">
        <w:rPr>
          <w:rFonts w:hint="eastAsia"/>
          <w:sz w:val="18"/>
          <w:szCs w:val="18"/>
          <w:lang w:eastAsia="zh-HK"/>
        </w:rPr>
        <w:t>香港</w:t>
      </w:r>
      <w:r w:rsidRPr="00BB0452">
        <w:rPr>
          <w:rFonts w:hint="eastAsia"/>
          <w:sz w:val="18"/>
          <w:szCs w:val="18"/>
        </w:rPr>
        <w:t>：</w:t>
      </w:r>
      <w:r w:rsidRPr="00BB0452">
        <w:rPr>
          <w:rFonts w:hint="eastAsia"/>
          <w:sz w:val="18"/>
          <w:szCs w:val="18"/>
          <w:lang w:eastAsia="zh-HK"/>
        </w:rPr>
        <w:t>商務印書局</w:t>
      </w:r>
      <w:r w:rsidRPr="00BB0452">
        <w:rPr>
          <w:rFonts w:hint="eastAsia"/>
          <w:sz w:val="18"/>
          <w:szCs w:val="18"/>
        </w:rPr>
        <w:t>。</w:t>
      </w:r>
    </w:p>
  </w:footnote>
  <w:footnote w:id="18">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同上</w:t>
      </w:r>
    </w:p>
  </w:footnote>
  <w:footnote w:id="19">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黃和平</w:t>
      </w:r>
      <w:r w:rsidRPr="00C23B15">
        <w:rPr>
          <w:rFonts w:hint="eastAsia"/>
          <w:sz w:val="18"/>
          <w:szCs w:val="18"/>
        </w:rPr>
        <w:t xml:space="preserve"> </w:t>
      </w:r>
      <w:r w:rsidRPr="00C23B15">
        <w:rPr>
          <w:sz w:val="18"/>
          <w:szCs w:val="18"/>
        </w:rPr>
        <w:t>(2015)</w:t>
      </w:r>
      <w:r w:rsidRPr="00C23B15">
        <w:rPr>
          <w:rFonts w:hint="eastAsia"/>
          <w:sz w:val="18"/>
          <w:szCs w:val="18"/>
        </w:rPr>
        <w:t>。《</w:t>
      </w:r>
      <w:r w:rsidRPr="00C23B15">
        <w:rPr>
          <w:rFonts w:hint="eastAsia"/>
          <w:sz w:val="18"/>
          <w:szCs w:val="18"/>
          <w:lang w:eastAsia="zh-HK"/>
        </w:rPr>
        <w:t>基層有</w:t>
      </w:r>
      <w:r w:rsidRPr="00C23B15">
        <w:rPr>
          <w:sz w:val="18"/>
          <w:szCs w:val="18"/>
        </w:rPr>
        <w:t>「</w:t>
      </w:r>
      <w:r w:rsidRPr="00C23B15">
        <w:rPr>
          <w:rFonts w:hint="eastAsia"/>
          <w:sz w:val="18"/>
          <w:szCs w:val="18"/>
        </w:rPr>
        <w:t>份」</w:t>
      </w:r>
      <w:r w:rsidRPr="00C23B15">
        <w:rPr>
          <w:rFonts w:hint="eastAsia"/>
          <w:sz w:val="18"/>
          <w:szCs w:val="18"/>
          <w:lang w:eastAsia="zh-HK"/>
        </w:rPr>
        <w:t>的社區多元經濟</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香港社會服務聯會</w:t>
      </w:r>
      <w:r w:rsidRPr="00C23B15">
        <w:rPr>
          <w:rFonts w:hint="eastAsia"/>
          <w:sz w:val="18"/>
          <w:szCs w:val="18"/>
        </w:rPr>
        <w:t>。</w:t>
      </w:r>
    </w:p>
  </w:footnote>
  <w:footnote w:id="20">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同上</w:t>
      </w:r>
    </w:p>
  </w:footnote>
  <w:footnote w:id="21">
    <w:p w:rsidR="00C12C34" w:rsidRDefault="00C12C34">
      <w:pPr>
        <w:pStyle w:val="ac"/>
        <w:rPr>
          <w:lang w:eastAsia="zh-TW"/>
        </w:rPr>
      </w:pPr>
      <w:r>
        <w:rPr>
          <w:rStyle w:val="ae"/>
        </w:rPr>
        <w:footnoteRef/>
      </w:r>
      <w:r>
        <w:t xml:space="preserve"> </w:t>
      </w:r>
      <w:r w:rsidRPr="00C23B15">
        <w:rPr>
          <w:rFonts w:ascii="Times New Roman" w:hAnsi="Times New Roman"/>
          <w:sz w:val="18"/>
          <w:szCs w:val="18"/>
        </w:rPr>
        <w:t xml:space="preserve">Collom, E. (2011). Motivations and differential participation in a community currency system: The dynamics within a local social movement organization. </w:t>
      </w:r>
      <w:r w:rsidRPr="00C23B15">
        <w:rPr>
          <w:rFonts w:ascii="Times New Roman" w:hAnsi="Times New Roman"/>
          <w:i/>
          <w:sz w:val="18"/>
          <w:szCs w:val="18"/>
        </w:rPr>
        <w:t>Sociological Forum</w:t>
      </w:r>
      <w:r w:rsidRPr="00C23B15">
        <w:rPr>
          <w:rFonts w:ascii="Times New Roman" w:hAnsi="Times New Roman"/>
          <w:sz w:val="18"/>
          <w:szCs w:val="18"/>
        </w:rPr>
        <w:t xml:space="preserve"> 26(1), 144–168.</w:t>
      </w:r>
    </w:p>
  </w:footnote>
  <w:footnote w:id="22">
    <w:p w:rsidR="00C12C34" w:rsidRDefault="00C12C34">
      <w:pPr>
        <w:pStyle w:val="ac"/>
        <w:rPr>
          <w:lang w:eastAsia="zh-TW"/>
        </w:rPr>
      </w:pPr>
      <w:r>
        <w:rPr>
          <w:rStyle w:val="ae"/>
        </w:rPr>
        <w:footnoteRef/>
      </w:r>
      <w:r>
        <w:t xml:space="preserve"> </w:t>
      </w:r>
      <w:r w:rsidRPr="00C23B15">
        <w:rPr>
          <w:rFonts w:ascii="Times New Roman" w:hAnsi="Times New Roman"/>
          <w:sz w:val="18"/>
          <w:szCs w:val="18"/>
        </w:rPr>
        <w:t xml:space="preserve">Seyfang, G. (2001). Spending time, building communities: Evaluating time banks and mutual volunteering as a tool for tackling social exclusion. </w:t>
      </w:r>
      <w:r w:rsidRPr="00C23B15">
        <w:rPr>
          <w:rFonts w:ascii="Times New Roman" w:hAnsi="Times New Roman"/>
          <w:i/>
          <w:sz w:val="18"/>
          <w:szCs w:val="18"/>
        </w:rPr>
        <w:t>Voluntary Action 4</w:t>
      </w:r>
      <w:r w:rsidRPr="00C23B15">
        <w:rPr>
          <w:rFonts w:ascii="Times New Roman" w:hAnsi="Times New Roman"/>
          <w:sz w:val="18"/>
          <w:szCs w:val="18"/>
        </w:rPr>
        <w:t>(1), 29–48.</w:t>
      </w:r>
    </w:p>
  </w:footnote>
  <w:footnote w:id="23">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周昭德</w:t>
      </w:r>
      <w:r w:rsidRPr="00C23B15">
        <w:rPr>
          <w:rFonts w:hint="eastAsia"/>
          <w:sz w:val="18"/>
          <w:szCs w:val="18"/>
        </w:rPr>
        <w:t xml:space="preserve"> </w:t>
      </w:r>
      <w:r w:rsidRPr="00C23B15">
        <w:rPr>
          <w:sz w:val="18"/>
          <w:szCs w:val="18"/>
        </w:rPr>
        <w:t>(2003)</w:t>
      </w:r>
      <w:r w:rsidRPr="00C23B15">
        <w:rPr>
          <w:rFonts w:hint="eastAsia"/>
          <w:sz w:val="18"/>
          <w:szCs w:val="18"/>
        </w:rPr>
        <w:t>。《</w:t>
      </w:r>
      <w:r w:rsidRPr="00C23B15">
        <w:rPr>
          <w:sz w:val="18"/>
          <w:szCs w:val="18"/>
        </w:rPr>
        <w:t>「</w:t>
      </w:r>
      <w:r w:rsidRPr="00C23B15">
        <w:rPr>
          <w:rFonts w:hint="eastAsia"/>
          <w:sz w:val="18"/>
          <w:szCs w:val="18"/>
        </w:rPr>
        <w:t>社區經濟發展」</w:t>
      </w:r>
      <w:r w:rsidRPr="00C23B15">
        <w:rPr>
          <w:rFonts w:hint="eastAsia"/>
          <w:sz w:val="18"/>
          <w:szCs w:val="18"/>
          <w:lang w:eastAsia="zh-HK"/>
        </w:rPr>
        <w:t>：失業者及邊緣勞工出路</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香港天主教勞工事務委員會</w:t>
      </w:r>
      <w:r w:rsidRPr="00C23B15">
        <w:rPr>
          <w:rFonts w:hint="eastAsia"/>
          <w:sz w:val="18"/>
          <w:szCs w:val="18"/>
        </w:rPr>
        <w:t>。</w:t>
      </w:r>
    </w:p>
  </w:footnote>
  <w:footnote w:id="24">
    <w:p w:rsidR="00C12C34" w:rsidRPr="00E15437"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香港理工大學應用社會科學系</w:t>
      </w:r>
      <w:r w:rsidRPr="00C23B15">
        <w:rPr>
          <w:rFonts w:hint="eastAsia"/>
          <w:sz w:val="18"/>
          <w:szCs w:val="18"/>
        </w:rPr>
        <w:t xml:space="preserve"> </w:t>
      </w:r>
      <w:r w:rsidRPr="00C23B15">
        <w:rPr>
          <w:rFonts w:hint="eastAsia"/>
          <w:sz w:val="18"/>
          <w:szCs w:val="18"/>
          <w:lang w:eastAsia="zh-HK"/>
        </w:rPr>
        <w:t>第三部門教研中心</w:t>
      </w:r>
      <w:r w:rsidRPr="00C23B15">
        <w:rPr>
          <w:rFonts w:hint="eastAsia"/>
          <w:sz w:val="18"/>
          <w:szCs w:val="18"/>
          <w:lang w:eastAsia="zh-HK"/>
        </w:rPr>
        <w:t xml:space="preserve"> </w:t>
      </w:r>
      <w:r w:rsidRPr="00C23B15">
        <w:rPr>
          <w:sz w:val="18"/>
          <w:szCs w:val="18"/>
          <w:lang w:eastAsia="zh-HK"/>
        </w:rPr>
        <w:t>(2015)</w:t>
      </w:r>
      <w:r w:rsidRPr="00C23B15">
        <w:rPr>
          <w:rFonts w:hint="eastAsia"/>
          <w:sz w:val="18"/>
          <w:szCs w:val="18"/>
          <w:lang w:eastAsia="zh-HK"/>
        </w:rPr>
        <w:t>。《聖雅各福群會社區經濟互助計劃</w:t>
      </w:r>
      <w:r w:rsidRPr="00C23B15">
        <w:rPr>
          <w:rFonts w:hint="eastAsia"/>
          <w:sz w:val="18"/>
          <w:szCs w:val="18"/>
        </w:rPr>
        <w:t xml:space="preserve"> </w:t>
      </w:r>
      <w:r w:rsidRPr="00C23B15">
        <w:rPr>
          <w:rFonts w:hint="eastAsia"/>
          <w:sz w:val="18"/>
          <w:szCs w:val="18"/>
          <w:lang w:eastAsia="zh-HK"/>
        </w:rPr>
        <w:t>成效評估研究報告》。於</w:t>
      </w:r>
      <w:r w:rsidRPr="00C23B15">
        <w:rPr>
          <w:sz w:val="18"/>
          <w:szCs w:val="18"/>
          <w:lang w:eastAsia="zh-HK"/>
        </w:rPr>
        <w:t>15/2/2016</w:t>
      </w:r>
      <w:r w:rsidRPr="00C23B15">
        <w:rPr>
          <w:rFonts w:hint="eastAsia"/>
          <w:sz w:val="18"/>
          <w:szCs w:val="18"/>
          <w:lang w:eastAsia="zh-HK"/>
        </w:rPr>
        <w:t>檢索自</w:t>
      </w:r>
      <w:r w:rsidRPr="00C23B15">
        <w:rPr>
          <w:sz w:val="18"/>
          <w:szCs w:val="18"/>
          <w:lang w:eastAsia="zh-HK"/>
        </w:rPr>
        <w:t xml:space="preserve"> </w:t>
      </w:r>
      <w:hyperlink r:id="rId2" w:history="1">
        <w:r w:rsidRPr="00C23B15">
          <w:rPr>
            <w:sz w:val="18"/>
            <w:szCs w:val="18"/>
            <w:lang w:eastAsia="zh-HK"/>
          </w:rPr>
          <w:t>http://www.ziteng.org.hk/platform/pfb02_c.html</w:t>
        </w:r>
      </w:hyperlink>
    </w:p>
  </w:footnote>
  <w:footnote w:id="25">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黃和平</w:t>
      </w:r>
      <w:r w:rsidRPr="00C23B15">
        <w:rPr>
          <w:rFonts w:hint="eastAsia"/>
          <w:sz w:val="18"/>
          <w:szCs w:val="18"/>
        </w:rPr>
        <w:t xml:space="preserve"> </w:t>
      </w:r>
      <w:r w:rsidRPr="00C23B15">
        <w:rPr>
          <w:sz w:val="18"/>
          <w:szCs w:val="18"/>
        </w:rPr>
        <w:t>(2015)</w:t>
      </w:r>
      <w:r w:rsidRPr="00C23B15">
        <w:rPr>
          <w:rFonts w:hint="eastAsia"/>
          <w:sz w:val="18"/>
          <w:szCs w:val="18"/>
        </w:rPr>
        <w:t>。《</w:t>
      </w:r>
      <w:r w:rsidRPr="00C23B15">
        <w:rPr>
          <w:rFonts w:hint="eastAsia"/>
          <w:sz w:val="18"/>
          <w:szCs w:val="18"/>
          <w:lang w:eastAsia="zh-HK"/>
        </w:rPr>
        <w:t>基層有</w:t>
      </w:r>
      <w:r w:rsidRPr="00C23B15">
        <w:rPr>
          <w:sz w:val="18"/>
          <w:szCs w:val="18"/>
        </w:rPr>
        <w:t>「</w:t>
      </w:r>
      <w:r w:rsidRPr="00C23B15">
        <w:rPr>
          <w:rFonts w:hint="eastAsia"/>
          <w:sz w:val="18"/>
          <w:szCs w:val="18"/>
        </w:rPr>
        <w:t>份」</w:t>
      </w:r>
      <w:r w:rsidRPr="00C23B15">
        <w:rPr>
          <w:rFonts w:hint="eastAsia"/>
          <w:sz w:val="18"/>
          <w:szCs w:val="18"/>
          <w:lang w:eastAsia="zh-HK"/>
        </w:rPr>
        <w:t>的社區多元經濟</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香港社會服務聯會</w:t>
      </w:r>
      <w:r w:rsidRPr="00C23B15">
        <w:rPr>
          <w:rFonts w:hint="eastAsia"/>
          <w:sz w:val="18"/>
          <w:szCs w:val="18"/>
        </w:rPr>
        <w:t>。</w:t>
      </w:r>
    </w:p>
  </w:footnote>
  <w:footnote w:id="26">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周昭德</w:t>
      </w:r>
      <w:r w:rsidRPr="00C23B15">
        <w:rPr>
          <w:rFonts w:hint="eastAsia"/>
          <w:sz w:val="18"/>
          <w:szCs w:val="18"/>
        </w:rPr>
        <w:t xml:space="preserve"> </w:t>
      </w:r>
      <w:r w:rsidRPr="00C23B15">
        <w:rPr>
          <w:sz w:val="18"/>
          <w:szCs w:val="18"/>
        </w:rPr>
        <w:t>(2003)</w:t>
      </w:r>
      <w:r w:rsidRPr="00C23B15">
        <w:rPr>
          <w:rFonts w:hint="eastAsia"/>
          <w:sz w:val="18"/>
          <w:szCs w:val="18"/>
        </w:rPr>
        <w:t>。《</w:t>
      </w:r>
      <w:r w:rsidRPr="00C23B15">
        <w:rPr>
          <w:sz w:val="18"/>
          <w:szCs w:val="18"/>
        </w:rPr>
        <w:t>「</w:t>
      </w:r>
      <w:r w:rsidRPr="00C23B15">
        <w:rPr>
          <w:rFonts w:hint="eastAsia"/>
          <w:sz w:val="18"/>
          <w:szCs w:val="18"/>
        </w:rPr>
        <w:t>社區經濟發展」</w:t>
      </w:r>
      <w:r w:rsidRPr="00C23B15">
        <w:rPr>
          <w:rFonts w:hint="eastAsia"/>
          <w:sz w:val="18"/>
          <w:szCs w:val="18"/>
          <w:lang w:eastAsia="zh-HK"/>
        </w:rPr>
        <w:t>：失業者及邊緣勞工出路</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香港天主教勞工事務委員會</w:t>
      </w:r>
      <w:r w:rsidRPr="00C23B15">
        <w:rPr>
          <w:rFonts w:hint="eastAsia"/>
          <w:sz w:val="18"/>
          <w:szCs w:val="18"/>
        </w:rPr>
        <w:t>。</w:t>
      </w:r>
    </w:p>
  </w:footnote>
  <w:footnote w:id="27">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黃和平</w:t>
      </w:r>
      <w:r w:rsidRPr="00C23B15">
        <w:rPr>
          <w:rFonts w:hint="eastAsia"/>
          <w:sz w:val="18"/>
          <w:szCs w:val="18"/>
        </w:rPr>
        <w:t xml:space="preserve"> </w:t>
      </w:r>
      <w:r w:rsidRPr="00C23B15">
        <w:rPr>
          <w:sz w:val="18"/>
          <w:szCs w:val="18"/>
        </w:rPr>
        <w:t>(2015)</w:t>
      </w:r>
      <w:r w:rsidRPr="00C23B15">
        <w:rPr>
          <w:rFonts w:hint="eastAsia"/>
          <w:sz w:val="18"/>
          <w:szCs w:val="18"/>
        </w:rPr>
        <w:t>。《</w:t>
      </w:r>
      <w:r w:rsidRPr="00C23B15">
        <w:rPr>
          <w:rFonts w:hint="eastAsia"/>
          <w:sz w:val="18"/>
          <w:szCs w:val="18"/>
          <w:lang w:eastAsia="zh-HK"/>
        </w:rPr>
        <w:t>基層有</w:t>
      </w:r>
      <w:r w:rsidRPr="00C23B15">
        <w:rPr>
          <w:sz w:val="18"/>
          <w:szCs w:val="18"/>
        </w:rPr>
        <w:t>「</w:t>
      </w:r>
      <w:r w:rsidRPr="00C23B15">
        <w:rPr>
          <w:rFonts w:hint="eastAsia"/>
          <w:sz w:val="18"/>
          <w:szCs w:val="18"/>
        </w:rPr>
        <w:t>份」</w:t>
      </w:r>
      <w:r w:rsidRPr="00C23B15">
        <w:rPr>
          <w:rFonts w:hint="eastAsia"/>
          <w:sz w:val="18"/>
          <w:szCs w:val="18"/>
          <w:lang w:eastAsia="zh-HK"/>
        </w:rPr>
        <w:t>的社區多元經濟</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香港社會服務聯會</w:t>
      </w:r>
      <w:r w:rsidRPr="00C23B15">
        <w:rPr>
          <w:rFonts w:hint="eastAsia"/>
          <w:sz w:val="18"/>
          <w:szCs w:val="18"/>
        </w:rPr>
        <w:t>。</w:t>
      </w:r>
    </w:p>
  </w:footnote>
  <w:footnote w:id="28">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沈帥青（</w:t>
      </w:r>
      <w:r w:rsidRPr="00C23B15">
        <w:rPr>
          <w:sz w:val="18"/>
          <w:szCs w:val="18"/>
          <w:lang w:eastAsia="zh-HK"/>
        </w:rPr>
        <w:t>2014</w:t>
      </w:r>
      <w:r w:rsidRPr="00C23B15">
        <w:rPr>
          <w:rFonts w:hint="eastAsia"/>
          <w:sz w:val="18"/>
          <w:szCs w:val="18"/>
          <w:lang w:eastAsia="zh-HK"/>
        </w:rPr>
        <w:t>年</w:t>
      </w:r>
      <w:r w:rsidRPr="00C23B15">
        <w:rPr>
          <w:sz w:val="18"/>
          <w:szCs w:val="18"/>
          <w:lang w:eastAsia="zh-HK"/>
        </w:rPr>
        <w:t>2</w:t>
      </w:r>
      <w:r w:rsidRPr="00C23B15">
        <w:rPr>
          <w:rFonts w:hint="eastAsia"/>
          <w:sz w:val="18"/>
          <w:szCs w:val="18"/>
          <w:lang w:eastAsia="zh-HK"/>
        </w:rPr>
        <w:t>月</w:t>
      </w:r>
      <w:r w:rsidRPr="00C23B15">
        <w:rPr>
          <w:sz w:val="18"/>
          <w:szCs w:val="18"/>
          <w:lang w:eastAsia="zh-HK"/>
        </w:rPr>
        <w:t>5</w:t>
      </w:r>
      <w:r w:rsidRPr="00C23B15">
        <w:rPr>
          <w:rFonts w:hint="eastAsia"/>
          <w:sz w:val="18"/>
          <w:szCs w:val="18"/>
          <w:lang w:eastAsia="zh-HK"/>
        </w:rPr>
        <w:t>日）。小販大翻身</w:t>
      </w:r>
      <w:r w:rsidRPr="00C23B15">
        <w:rPr>
          <w:rFonts w:hint="eastAsia"/>
          <w:sz w:val="18"/>
          <w:szCs w:val="18"/>
          <w:lang w:eastAsia="zh-HK"/>
        </w:rPr>
        <w:t xml:space="preserve"> </w:t>
      </w:r>
      <w:r w:rsidRPr="00C23B15">
        <w:rPr>
          <w:rFonts w:hint="eastAsia"/>
          <w:sz w:val="18"/>
          <w:szCs w:val="18"/>
          <w:lang w:eastAsia="zh-HK"/>
        </w:rPr>
        <w:t>「桂林夜市」可成真？。經濟日報。</w:t>
      </w:r>
    </w:p>
  </w:footnote>
  <w:footnote w:id="29">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黃和平</w:t>
      </w:r>
      <w:r w:rsidRPr="00C23B15">
        <w:rPr>
          <w:rFonts w:hint="eastAsia"/>
          <w:sz w:val="18"/>
          <w:szCs w:val="18"/>
        </w:rPr>
        <w:t xml:space="preserve"> </w:t>
      </w:r>
      <w:r w:rsidRPr="00C23B15">
        <w:rPr>
          <w:sz w:val="18"/>
          <w:szCs w:val="18"/>
        </w:rPr>
        <w:t>(2015)</w:t>
      </w:r>
      <w:r w:rsidRPr="00C23B15">
        <w:rPr>
          <w:rFonts w:hint="eastAsia"/>
          <w:sz w:val="18"/>
          <w:szCs w:val="18"/>
        </w:rPr>
        <w:t>。《</w:t>
      </w:r>
      <w:r w:rsidRPr="00C23B15">
        <w:rPr>
          <w:rFonts w:hint="eastAsia"/>
          <w:sz w:val="18"/>
          <w:szCs w:val="18"/>
          <w:lang w:eastAsia="zh-HK"/>
        </w:rPr>
        <w:t>基層有</w:t>
      </w:r>
      <w:r w:rsidRPr="00C23B15">
        <w:rPr>
          <w:sz w:val="18"/>
          <w:szCs w:val="18"/>
        </w:rPr>
        <w:t>「</w:t>
      </w:r>
      <w:r w:rsidRPr="00C23B15">
        <w:rPr>
          <w:rFonts w:hint="eastAsia"/>
          <w:sz w:val="18"/>
          <w:szCs w:val="18"/>
        </w:rPr>
        <w:t>份」</w:t>
      </w:r>
      <w:r w:rsidRPr="00C23B15">
        <w:rPr>
          <w:rFonts w:hint="eastAsia"/>
          <w:sz w:val="18"/>
          <w:szCs w:val="18"/>
          <w:lang w:eastAsia="zh-HK"/>
        </w:rPr>
        <w:t>的社區多元經濟</w:t>
      </w:r>
      <w:r w:rsidRPr="00C23B15">
        <w:rPr>
          <w:rFonts w:hint="eastAsia"/>
          <w:sz w:val="18"/>
          <w:szCs w:val="18"/>
        </w:rPr>
        <w:t>》。</w:t>
      </w:r>
      <w:r w:rsidRPr="00C23B15">
        <w:rPr>
          <w:rFonts w:hint="eastAsia"/>
          <w:sz w:val="18"/>
          <w:szCs w:val="18"/>
          <w:lang w:eastAsia="zh-HK"/>
        </w:rPr>
        <w:t>香港</w:t>
      </w:r>
      <w:r w:rsidRPr="00C23B15">
        <w:rPr>
          <w:rFonts w:hint="eastAsia"/>
          <w:sz w:val="18"/>
          <w:szCs w:val="18"/>
        </w:rPr>
        <w:t>：</w:t>
      </w:r>
      <w:r w:rsidRPr="00C23B15">
        <w:rPr>
          <w:rFonts w:hint="eastAsia"/>
          <w:sz w:val="18"/>
          <w:szCs w:val="18"/>
          <w:lang w:eastAsia="zh-HK"/>
        </w:rPr>
        <w:t>香港社會服務聯會</w:t>
      </w:r>
      <w:r w:rsidRPr="00C23B15">
        <w:rPr>
          <w:rFonts w:hint="eastAsia"/>
          <w:sz w:val="18"/>
          <w:szCs w:val="18"/>
        </w:rPr>
        <w:t>。</w:t>
      </w:r>
    </w:p>
  </w:footnote>
  <w:footnote w:id="30">
    <w:p w:rsidR="00C12C34" w:rsidRDefault="00C12C34">
      <w:pPr>
        <w:pStyle w:val="ac"/>
        <w:rPr>
          <w:lang w:eastAsia="zh-TW"/>
        </w:rPr>
      </w:pPr>
      <w:r>
        <w:rPr>
          <w:rStyle w:val="ae"/>
        </w:rPr>
        <w:footnoteRef/>
      </w:r>
      <w:r>
        <w:rPr>
          <w:rFonts w:hint="eastAsia"/>
          <w:sz w:val="18"/>
          <w:szCs w:val="18"/>
          <w:lang w:eastAsia="zh-TW"/>
        </w:rPr>
        <w:t xml:space="preserve"> </w:t>
      </w:r>
      <w:r w:rsidRPr="00C23B15">
        <w:rPr>
          <w:rFonts w:hint="eastAsia"/>
          <w:sz w:val="18"/>
          <w:szCs w:val="18"/>
          <w:lang w:eastAsia="zh-HK"/>
        </w:rPr>
        <w:t>沈帥青（</w:t>
      </w:r>
      <w:r w:rsidRPr="00C23B15">
        <w:rPr>
          <w:sz w:val="18"/>
          <w:szCs w:val="18"/>
          <w:lang w:eastAsia="zh-HK"/>
        </w:rPr>
        <w:t>2014</w:t>
      </w:r>
      <w:r w:rsidRPr="00C23B15">
        <w:rPr>
          <w:rFonts w:hint="eastAsia"/>
          <w:sz w:val="18"/>
          <w:szCs w:val="18"/>
          <w:lang w:eastAsia="zh-HK"/>
        </w:rPr>
        <w:t>年</w:t>
      </w:r>
      <w:r w:rsidRPr="00C23B15">
        <w:rPr>
          <w:sz w:val="18"/>
          <w:szCs w:val="18"/>
          <w:lang w:eastAsia="zh-HK"/>
        </w:rPr>
        <w:t>2</w:t>
      </w:r>
      <w:r w:rsidRPr="00C23B15">
        <w:rPr>
          <w:rFonts w:hint="eastAsia"/>
          <w:sz w:val="18"/>
          <w:szCs w:val="18"/>
          <w:lang w:eastAsia="zh-HK"/>
        </w:rPr>
        <w:t>月</w:t>
      </w:r>
      <w:r w:rsidRPr="00C23B15">
        <w:rPr>
          <w:sz w:val="18"/>
          <w:szCs w:val="18"/>
          <w:lang w:eastAsia="zh-HK"/>
        </w:rPr>
        <w:t>5</w:t>
      </w:r>
      <w:r w:rsidRPr="00C23B15">
        <w:rPr>
          <w:rFonts w:hint="eastAsia"/>
          <w:sz w:val="18"/>
          <w:szCs w:val="18"/>
          <w:lang w:eastAsia="zh-HK"/>
        </w:rPr>
        <w:t>日）。小販大翻身</w:t>
      </w:r>
      <w:r w:rsidRPr="00C23B15">
        <w:rPr>
          <w:rFonts w:hint="eastAsia"/>
          <w:sz w:val="18"/>
          <w:szCs w:val="18"/>
          <w:lang w:eastAsia="zh-HK"/>
        </w:rPr>
        <w:t xml:space="preserve"> </w:t>
      </w:r>
      <w:r w:rsidRPr="00C23B15">
        <w:rPr>
          <w:rFonts w:hint="eastAsia"/>
          <w:sz w:val="18"/>
          <w:szCs w:val="18"/>
          <w:lang w:eastAsia="zh-HK"/>
        </w:rPr>
        <w:t>「桂林夜市」可成真？。經濟日報。</w:t>
      </w:r>
    </w:p>
  </w:footnote>
  <w:footnote w:id="31">
    <w:p w:rsidR="00C12C34" w:rsidRPr="00275E30" w:rsidRDefault="00C12C34">
      <w:pPr>
        <w:pStyle w:val="ac"/>
        <w:rPr>
          <w:lang w:eastAsia="zh-TW"/>
        </w:rPr>
      </w:pPr>
      <w:r>
        <w:rPr>
          <w:rStyle w:val="ae"/>
        </w:rPr>
        <w:footnoteRef/>
      </w:r>
      <w:r>
        <w:t xml:space="preserve"> </w:t>
      </w:r>
      <w:r>
        <w:rPr>
          <w:rFonts w:hint="eastAsia"/>
          <w:lang w:eastAsia="zh-TW"/>
        </w:rPr>
        <w:t>香港統計處</w:t>
      </w:r>
      <w:r>
        <w:rPr>
          <w:rFonts w:hint="eastAsia"/>
          <w:lang w:eastAsia="zh-TW"/>
        </w:rPr>
        <w:t>2016</w:t>
      </w:r>
      <w:r>
        <w:rPr>
          <w:rFonts w:hint="eastAsia"/>
          <w:lang w:eastAsia="zh-TW"/>
        </w:rPr>
        <w:t>年第一季資料，</w:t>
      </w:r>
      <w:r>
        <w:rPr>
          <w:rFonts w:hint="eastAsia"/>
          <w:lang w:eastAsia="zh-TW"/>
        </w:rPr>
        <w:t>1</w:t>
      </w:r>
      <w:r>
        <w:rPr>
          <w:rFonts w:hint="eastAsia"/>
          <w:lang w:eastAsia="zh-TW"/>
        </w:rPr>
        <w:t>人住戶入息中位數為</w:t>
      </w:r>
      <w:r>
        <w:rPr>
          <w:rFonts w:hint="eastAsia"/>
          <w:lang w:eastAsia="zh-TW"/>
        </w:rPr>
        <w:t>$8000</w:t>
      </w:r>
      <w:r>
        <w:rPr>
          <w:rFonts w:hint="eastAsia"/>
          <w:lang w:eastAsia="zh-TW"/>
        </w:rPr>
        <w:t>，</w:t>
      </w:r>
      <w:r>
        <w:rPr>
          <w:rFonts w:hint="eastAsia"/>
          <w:lang w:eastAsia="zh-TW"/>
        </w:rPr>
        <w:t>2</w:t>
      </w:r>
      <w:r>
        <w:rPr>
          <w:rFonts w:hint="eastAsia"/>
          <w:lang w:eastAsia="zh-TW"/>
        </w:rPr>
        <w:t>人住戶入息中位數為</w:t>
      </w:r>
      <w:r>
        <w:rPr>
          <w:rFonts w:hint="eastAsia"/>
          <w:lang w:eastAsia="zh-TW"/>
        </w:rPr>
        <w:t>$18400</w:t>
      </w:r>
      <w:r>
        <w:rPr>
          <w:rFonts w:hint="eastAsia"/>
          <w:lang w:eastAsia="zh-TW"/>
        </w:rPr>
        <w:t>，</w:t>
      </w:r>
      <w:r>
        <w:rPr>
          <w:rFonts w:hint="eastAsia"/>
          <w:lang w:eastAsia="zh-TW"/>
        </w:rPr>
        <w:t>3</w:t>
      </w:r>
      <w:r>
        <w:rPr>
          <w:rFonts w:hint="eastAsia"/>
          <w:lang w:eastAsia="zh-TW"/>
        </w:rPr>
        <w:t>人住戶入息中位數為</w:t>
      </w:r>
      <w:r>
        <w:rPr>
          <w:rFonts w:hint="eastAsia"/>
          <w:lang w:eastAsia="zh-TW"/>
        </w:rPr>
        <w:t>$30000</w:t>
      </w:r>
      <w:r>
        <w:rPr>
          <w:rFonts w:hint="eastAsia"/>
          <w:lang w:eastAsia="zh-TW"/>
        </w:rPr>
        <w:t>，</w:t>
      </w:r>
      <w:r>
        <w:rPr>
          <w:rFonts w:hint="eastAsia"/>
          <w:lang w:eastAsia="zh-TW"/>
        </w:rPr>
        <w:t>4</w:t>
      </w:r>
      <w:r>
        <w:rPr>
          <w:rFonts w:hint="eastAsia"/>
          <w:lang w:eastAsia="zh-TW"/>
        </w:rPr>
        <w:t>人住戶入息中位數為</w:t>
      </w:r>
      <w:r>
        <w:rPr>
          <w:rFonts w:hint="eastAsia"/>
          <w:lang w:eastAsia="zh-TW"/>
        </w:rPr>
        <w:t>$36700</w:t>
      </w:r>
      <w:r>
        <w:rPr>
          <w:rFonts w:hint="eastAsia"/>
          <w:lang w:eastAsia="zh-TW"/>
        </w:rPr>
        <w:t>，貧窮線一人為</w:t>
      </w:r>
      <w:r>
        <w:rPr>
          <w:rFonts w:hint="eastAsia"/>
          <w:lang w:eastAsia="zh-TW"/>
        </w:rPr>
        <w:t>$4000</w:t>
      </w:r>
      <w:r>
        <w:rPr>
          <w:rFonts w:hint="eastAsia"/>
          <w:lang w:eastAsia="zh-TW"/>
        </w:rPr>
        <w:t>，一人為</w:t>
      </w:r>
      <w:r>
        <w:rPr>
          <w:rFonts w:hint="eastAsia"/>
          <w:lang w:eastAsia="zh-TW"/>
        </w:rPr>
        <w:t>$9200</w:t>
      </w:r>
      <w:r>
        <w:rPr>
          <w:rFonts w:hint="eastAsia"/>
          <w:lang w:eastAsia="zh-TW"/>
        </w:rPr>
        <w:t>，</w:t>
      </w:r>
      <w:r>
        <w:rPr>
          <w:rFonts w:hint="eastAsia"/>
          <w:lang w:eastAsia="zh-TW"/>
        </w:rPr>
        <w:t>3</w:t>
      </w:r>
      <w:r>
        <w:rPr>
          <w:rFonts w:hint="eastAsia"/>
          <w:lang w:eastAsia="zh-TW"/>
        </w:rPr>
        <w:t>人</w:t>
      </w:r>
      <w:r>
        <w:rPr>
          <w:rFonts w:hint="eastAsia"/>
          <w:lang w:eastAsia="zh-TW"/>
        </w:rPr>
        <w:t>$15000</w:t>
      </w:r>
      <w:r>
        <w:rPr>
          <w:rFonts w:hint="eastAsia"/>
          <w:lang w:eastAsia="zh-TW"/>
        </w:rPr>
        <w:t>，</w:t>
      </w:r>
      <w:r>
        <w:rPr>
          <w:rFonts w:hint="eastAsia"/>
          <w:lang w:eastAsia="zh-TW"/>
        </w:rPr>
        <w:t>4</w:t>
      </w:r>
      <w:r>
        <w:rPr>
          <w:rFonts w:hint="eastAsia"/>
          <w:lang w:eastAsia="zh-TW"/>
        </w:rPr>
        <w:t>人為</w:t>
      </w:r>
      <w:r>
        <w:rPr>
          <w:rFonts w:hint="eastAsia"/>
          <w:lang w:eastAsia="zh-TW"/>
        </w:rPr>
        <w:t>$18350</w:t>
      </w:r>
      <w:r>
        <w:rPr>
          <w:rFonts w:hint="eastAsia"/>
          <w:lang w:eastAsia="zh-TW"/>
        </w:rPr>
        <w:t>。</w:t>
      </w:r>
    </w:p>
  </w:footnote>
  <w:footnote w:id="32">
    <w:p w:rsidR="00C12C34" w:rsidRDefault="00C12C34">
      <w:pPr>
        <w:pStyle w:val="ac"/>
        <w:rPr>
          <w:lang w:eastAsia="zh-TW"/>
        </w:rPr>
      </w:pPr>
      <w:r>
        <w:rPr>
          <w:rStyle w:val="ae"/>
        </w:rPr>
        <w:footnoteRef/>
      </w:r>
      <w:r>
        <w:rPr>
          <w:rFonts w:hint="eastAsia"/>
          <w:sz w:val="18"/>
          <w:szCs w:val="18"/>
          <w:lang w:eastAsia="zh-TW"/>
        </w:rPr>
        <w:t xml:space="preserve"> </w:t>
      </w:r>
      <w:r>
        <w:rPr>
          <w:rFonts w:hint="eastAsia"/>
          <w:sz w:val="18"/>
          <w:szCs w:val="18"/>
          <w:lang w:eastAsia="zh-HK"/>
        </w:rPr>
        <w:t>周頻玲、凱瑟琳</w:t>
      </w:r>
      <w:r>
        <w:rPr>
          <w:rFonts w:hint="eastAsia"/>
          <w:sz w:val="18"/>
          <w:szCs w:val="18"/>
          <w:lang w:eastAsia="zh-HK"/>
        </w:rPr>
        <w:t>.W.</w:t>
      </w:r>
      <w:r>
        <w:rPr>
          <w:rFonts w:hint="eastAsia"/>
          <w:sz w:val="18"/>
          <w:szCs w:val="18"/>
          <w:lang w:eastAsia="zh-HK"/>
        </w:rPr>
        <w:t>伯海德</w:t>
      </w:r>
      <w:r w:rsidRPr="00C23B15">
        <w:rPr>
          <w:rFonts w:hint="eastAsia"/>
          <w:sz w:val="18"/>
          <w:szCs w:val="18"/>
        </w:rPr>
        <w:t xml:space="preserve"> </w:t>
      </w:r>
      <w:r w:rsidRPr="00C23B15">
        <w:rPr>
          <w:sz w:val="18"/>
          <w:szCs w:val="18"/>
        </w:rPr>
        <w:t>(20</w:t>
      </w:r>
      <w:r>
        <w:rPr>
          <w:sz w:val="18"/>
          <w:szCs w:val="18"/>
        </w:rPr>
        <w:t>04</w:t>
      </w:r>
      <w:r w:rsidRPr="00C23B15">
        <w:rPr>
          <w:sz w:val="18"/>
          <w:szCs w:val="18"/>
        </w:rPr>
        <w:t>)</w:t>
      </w:r>
      <w:r w:rsidRPr="00C23B15">
        <w:rPr>
          <w:rFonts w:hint="eastAsia"/>
          <w:sz w:val="18"/>
          <w:szCs w:val="18"/>
        </w:rPr>
        <w:t>。《</w:t>
      </w:r>
      <w:r>
        <w:rPr>
          <w:rFonts w:hint="eastAsia"/>
          <w:sz w:val="18"/>
          <w:szCs w:val="18"/>
          <w:lang w:eastAsia="zh-HK"/>
        </w:rPr>
        <w:t>全球視角</w:t>
      </w:r>
      <w:r>
        <w:rPr>
          <w:rFonts w:ascii="新細明體" w:hAnsi="新細明體" w:cs="新細明體" w:hint="eastAsia"/>
          <w:lang w:eastAsia="zh-Hans"/>
        </w:rPr>
        <w:t>：</w:t>
      </w:r>
      <w:r>
        <w:rPr>
          <w:rFonts w:ascii="新細明體" w:hAnsi="新細明體" w:cs="新細明體" w:hint="eastAsia"/>
          <w:lang w:eastAsia="zh-HK"/>
        </w:rPr>
        <w:t>婦女，家庭與公共政策</w:t>
      </w:r>
      <w:r w:rsidRPr="00C23B15">
        <w:rPr>
          <w:rFonts w:hint="eastAsia"/>
          <w:sz w:val="18"/>
          <w:szCs w:val="18"/>
        </w:rPr>
        <w:t>》。</w:t>
      </w:r>
      <w:r>
        <w:rPr>
          <w:rFonts w:hint="eastAsia"/>
          <w:sz w:val="18"/>
          <w:szCs w:val="18"/>
          <w:lang w:eastAsia="zh-HK"/>
        </w:rPr>
        <w:t>中國</w:t>
      </w:r>
      <w:r w:rsidRPr="00C23B15">
        <w:rPr>
          <w:rFonts w:hint="eastAsia"/>
          <w:sz w:val="18"/>
          <w:szCs w:val="18"/>
        </w:rPr>
        <w:t>：</w:t>
      </w:r>
      <w:r>
        <w:rPr>
          <w:rFonts w:hint="eastAsia"/>
          <w:sz w:val="18"/>
          <w:szCs w:val="18"/>
          <w:lang w:eastAsia="zh-HK"/>
        </w:rPr>
        <w:t>社會科學文獻出版社</w:t>
      </w:r>
      <w:r w:rsidRPr="00C23B15">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34" w:rsidRDefault="00C12C34" w:rsidP="00150FD3">
    <w:pPr>
      <w:pStyle w:val="ab"/>
      <w:spacing w:line="0" w:lineRule="atLeast"/>
      <w:jc w:val="right"/>
      <w:rPr>
        <w:b/>
        <w:sz w:val="20"/>
        <w:szCs w:val="20"/>
      </w:rPr>
    </w:pPr>
    <w:r w:rsidRPr="00D3450E">
      <w:rPr>
        <w:rFonts w:hint="eastAsia"/>
        <w:b/>
        <w:sz w:val="20"/>
        <w:szCs w:val="20"/>
      </w:rPr>
      <w:t>201</w:t>
    </w:r>
    <w:r>
      <w:rPr>
        <w:rFonts w:hint="eastAsia"/>
        <w:b/>
        <w:sz w:val="20"/>
        <w:szCs w:val="20"/>
      </w:rPr>
      <w:t>6</w:t>
    </w:r>
    <w:r w:rsidRPr="00D3450E">
      <w:rPr>
        <w:rFonts w:hint="eastAsia"/>
        <w:b/>
        <w:sz w:val="20"/>
        <w:szCs w:val="20"/>
      </w:rPr>
      <w:t>年香港社區組織協會</w:t>
    </w:r>
    <w:r w:rsidRPr="00D3450E">
      <w:rPr>
        <w:rFonts w:hint="eastAsia"/>
        <w:b/>
        <w:sz w:val="20"/>
        <w:szCs w:val="20"/>
        <w:lang w:eastAsia="zh-HK"/>
      </w:rPr>
      <w:t xml:space="preserve"> </w:t>
    </w:r>
    <w:r w:rsidRPr="00D3450E">
      <w:rPr>
        <w:rFonts w:hint="eastAsia"/>
        <w:b/>
        <w:sz w:val="20"/>
        <w:szCs w:val="20"/>
      </w:rPr>
      <w:t>「</w:t>
    </w:r>
    <w:r w:rsidRPr="002A1814">
      <w:rPr>
        <w:rFonts w:ascii="新細明體" w:eastAsia="新細明體" w:hAnsi="新細明體" w:cs="新細明體" w:hint="eastAsia"/>
        <w:b/>
        <w:color w:val="000000"/>
        <w:sz w:val="20"/>
        <w:szCs w:val="20"/>
      </w:rPr>
      <w:t>基層婦女參與社區經濟</w:t>
    </w:r>
    <w:r>
      <w:rPr>
        <w:rFonts w:ascii="新細明體" w:eastAsia="新細明體" w:hAnsi="新細明體" w:cs="新細明體" w:hint="eastAsia"/>
        <w:b/>
        <w:color w:val="000000"/>
        <w:sz w:val="20"/>
        <w:szCs w:val="20"/>
      </w:rPr>
      <w:t>情況及需要</w:t>
    </w:r>
    <w:r w:rsidRPr="002A1814">
      <w:rPr>
        <w:rFonts w:ascii="新細明體" w:eastAsia="新細明體" w:hAnsi="新細明體" w:cs="新細明體" w:hint="eastAsia"/>
        <w:b/>
        <w:color w:val="000000"/>
        <w:sz w:val="20"/>
        <w:szCs w:val="20"/>
      </w:rPr>
      <w:t>研究報告</w:t>
    </w:r>
    <w:r w:rsidRPr="00D3450E">
      <w:rPr>
        <w:rFonts w:hint="eastAsia"/>
        <w:b/>
        <w:sz w:val="20"/>
        <w:szCs w:val="20"/>
      </w:rPr>
      <w:t>」</w:t>
    </w:r>
  </w:p>
  <w:p w:rsidR="00C12C34" w:rsidRPr="00D740C8" w:rsidRDefault="00C12C34" w:rsidP="00150FD3">
    <w:pPr>
      <w:pStyle w:val="ab"/>
      <w:spacing w:line="0" w:lineRule="atLeast"/>
      <w:jc w:val="right"/>
      <w:rPr>
        <w:b/>
        <w:sz w:val="20"/>
        <w:szCs w:val="20"/>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B3A"/>
    <w:multiLevelType w:val="hybridMultilevel"/>
    <w:tmpl w:val="D13A16E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D62220D"/>
    <w:multiLevelType w:val="hybridMultilevel"/>
    <w:tmpl w:val="FD74FE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B77DFA"/>
    <w:multiLevelType w:val="hybridMultilevel"/>
    <w:tmpl w:val="7960E74C"/>
    <w:lvl w:ilvl="0" w:tplc="EFCCE8B8">
      <w:start w:val="1"/>
      <w:numFmt w:val="upp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4A4FB4"/>
    <w:multiLevelType w:val="hybridMultilevel"/>
    <w:tmpl w:val="4C30587A"/>
    <w:lvl w:ilvl="0" w:tplc="455C612C">
      <w:start w:val="1"/>
      <w:numFmt w:val="decimal"/>
      <w:lvlText w:val="%1."/>
      <w:lvlJc w:val="left"/>
      <w:pPr>
        <w:ind w:left="360" w:hanging="360"/>
      </w:pPr>
      <w:rPr>
        <w:rFonts w:hint="default"/>
      </w:rPr>
    </w:lvl>
    <w:lvl w:ilvl="1" w:tplc="D36C6C34">
      <w:start w:val="3"/>
      <w:numFmt w:val="decimal"/>
      <w:lvlText w:val="%2."/>
      <w:lvlJc w:val="left"/>
      <w:pPr>
        <w:ind w:left="840" w:hanging="360"/>
      </w:pPr>
      <w:rPr>
        <w:rFonts w:asciiTheme="majorEastAsia" w:eastAsiaTheme="majorEastAsia" w:hAnsiTheme="maj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C139E"/>
    <w:multiLevelType w:val="hybridMultilevel"/>
    <w:tmpl w:val="4F168278"/>
    <w:lvl w:ilvl="0" w:tplc="369A1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A64591"/>
    <w:multiLevelType w:val="hybridMultilevel"/>
    <w:tmpl w:val="A848712C"/>
    <w:lvl w:ilvl="0" w:tplc="11424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B61838"/>
    <w:multiLevelType w:val="hybridMultilevel"/>
    <w:tmpl w:val="0D1C6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D5C4C8C"/>
    <w:multiLevelType w:val="hybridMultilevel"/>
    <w:tmpl w:val="AC9EA1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E052541"/>
    <w:multiLevelType w:val="hybridMultilevel"/>
    <w:tmpl w:val="C87CC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04B7B11"/>
    <w:multiLevelType w:val="hybridMultilevel"/>
    <w:tmpl w:val="134CD0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1D87110"/>
    <w:multiLevelType w:val="hybridMultilevel"/>
    <w:tmpl w:val="7E8AD6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2BA1FC4"/>
    <w:multiLevelType w:val="hybridMultilevel"/>
    <w:tmpl w:val="1E46C02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45B15A07"/>
    <w:multiLevelType w:val="hybridMultilevel"/>
    <w:tmpl w:val="6CA2E952"/>
    <w:lvl w:ilvl="0" w:tplc="CD641D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025EC5"/>
    <w:multiLevelType w:val="multilevel"/>
    <w:tmpl w:val="EAF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43A2B"/>
    <w:multiLevelType w:val="hybridMultilevel"/>
    <w:tmpl w:val="F5DC9C2A"/>
    <w:lvl w:ilvl="0" w:tplc="D7B26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47378B"/>
    <w:multiLevelType w:val="hybridMultilevel"/>
    <w:tmpl w:val="12744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50D0847"/>
    <w:multiLevelType w:val="hybridMultilevel"/>
    <w:tmpl w:val="70921410"/>
    <w:lvl w:ilvl="0" w:tplc="6D827588">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986918"/>
    <w:multiLevelType w:val="hybridMultilevel"/>
    <w:tmpl w:val="1960E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8A34087"/>
    <w:multiLevelType w:val="multilevel"/>
    <w:tmpl w:val="9B082C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4E28AD"/>
    <w:multiLevelType w:val="hybridMultilevel"/>
    <w:tmpl w:val="76669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B8D6BEC"/>
    <w:multiLevelType w:val="hybridMultilevel"/>
    <w:tmpl w:val="3488B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A161E4"/>
    <w:multiLevelType w:val="multilevel"/>
    <w:tmpl w:val="50C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8085D"/>
    <w:multiLevelType w:val="hybridMultilevel"/>
    <w:tmpl w:val="A8020498"/>
    <w:lvl w:ilvl="0" w:tplc="3C8069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ED14B7"/>
    <w:multiLevelType w:val="hybridMultilevel"/>
    <w:tmpl w:val="438808BC"/>
    <w:lvl w:ilvl="0" w:tplc="D6E6B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B13C13"/>
    <w:multiLevelType w:val="multilevel"/>
    <w:tmpl w:val="81F413F4"/>
    <w:lvl w:ilvl="0">
      <w:start w:val="1"/>
      <w:numFmt w:val="decimal"/>
      <w:lvlText w:val="%1."/>
      <w:lvlJc w:val="left"/>
      <w:pPr>
        <w:ind w:left="360" w:hanging="360"/>
      </w:pPr>
      <w:rPr>
        <w:rFonts w:hint="default"/>
      </w:rPr>
    </w:lvl>
    <w:lvl w:ilvl="1">
      <w:start w:val="1"/>
      <w:numFmt w:val="decimal"/>
      <w:isLgl/>
      <w:lvlText w:val="%1.%2"/>
      <w:lvlJc w:val="left"/>
      <w:pPr>
        <w:ind w:left="606" w:hanging="60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E8506F9"/>
    <w:multiLevelType w:val="hybridMultilevel"/>
    <w:tmpl w:val="A16C1A98"/>
    <w:lvl w:ilvl="0" w:tplc="DEF282A0">
      <w:start w:val="1"/>
      <w:numFmt w:val="bullet"/>
      <w:lvlText w:val="□"/>
      <w:lvlJc w:val="left"/>
      <w:pPr>
        <w:ind w:left="1560" w:hanging="360"/>
      </w:pPr>
      <w:rPr>
        <w:rFonts w:ascii="新細明體" w:eastAsia="新細明體" w:hAnsi="新細明體" w:cstheme="minorBidi"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6">
    <w:nsid w:val="7F025323"/>
    <w:multiLevelType w:val="hybridMultilevel"/>
    <w:tmpl w:val="706428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6"/>
  </w:num>
  <w:num w:numId="3">
    <w:abstractNumId w:val="12"/>
  </w:num>
  <w:num w:numId="4">
    <w:abstractNumId w:val="22"/>
  </w:num>
  <w:num w:numId="5">
    <w:abstractNumId w:val="0"/>
  </w:num>
  <w:num w:numId="6">
    <w:abstractNumId w:val="9"/>
  </w:num>
  <w:num w:numId="7">
    <w:abstractNumId w:val="7"/>
  </w:num>
  <w:num w:numId="8">
    <w:abstractNumId w:val="14"/>
  </w:num>
  <w:num w:numId="9">
    <w:abstractNumId w:val="23"/>
  </w:num>
  <w:num w:numId="10">
    <w:abstractNumId w:val="16"/>
  </w:num>
  <w:num w:numId="11">
    <w:abstractNumId w:val="24"/>
  </w:num>
  <w:num w:numId="12">
    <w:abstractNumId w:val="10"/>
  </w:num>
  <w:num w:numId="13">
    <w:abstractNumId w:val="18"/>
  </w:num>
  <w:num w:numId="14">
    <w:abstractNumId w:val="2"/>
  </w:num>
  <w:num w:numId="15">
    <w:abstractNumId w:val="17"/>
  </w:num>
  <w:num w:numId="16">
    <w:abstractNumId w:val="19"/>
  </w:num>
  <w:num w:numId="17">
    <w:abstractNumId w:val="13"/>
  </w:num>
  <w:num w:numId="18">
    <w:abstractNumId w:val="21"/>
  </w:num>
  <w:num w:numId="19">
    <w:abstractNumId w:val="4"/>
  </w:num>
  <w:num w:numId="20">
    <w:abstractNumId w:val="25"/>
  </w:num>
  <w:num w:numId="21">
    <w:abstractNumId w:val="5"/>
  </w:num>
  <w:num w:numId="22">
    <w:abstractNumId w:val="1"/>
  </w:num>
  <w:num w:numId="23">
    <w:abstractNumId w:val="11"/>
  </w:num>
  <w:num w:numId="24">
    <w:abstractNumId w:val="26"/>
  </w:num>
  <w:num w:numId="25">
    <w:abstractNumId w:val="15"/>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5B"/>
    <w:rsid w:val="00013388"/>
    <w:rsid w:val="0001677A"/>
    <w:rsid w:val="000169EE"/>
    <w:rsid w:val="000200C0"/>
    <w:rsid w:val="00020EAD"/>
    <w:rsid w:val="00022CEA"/>
    <w:rsid w:val="00024D7F"/>
    <w:rsid w:val="0002701C"/>
    <w:rsid w:val="00032535"/>
    <w:rsid w:val="0003284D"/>
    <w:rsid w:val="00032C0D"/>
    <w:rsid w:val="000335DB"/>
    <w:rsid w:val="00033713"/>
    <w:rsid w:val="00033E9D"/>
    <w:rsid w:val="00037EA7"/>
    <w:rsid w:val="00041734"/>
    <w:rsid w:val="00043AD9"/>
    <w:rsid w:val="0005206A"/>
    <w:rsid w:val="00053F39"/>
    <w:rsid w:val="0006032D"/>
    <w:rsid w:val="00060D76"/>
    <w:rsid w:val="00066036"/>
    <w:rsid w:val="00070CB9"/>
    <w:rsid w:val="0007479B"/>
    <w:rsid w:val="000749D3"/>
    <w:rsid w:val="000776FB"/>
    <w:rsid w:val="000816C5"/>
    <w:rsid w:val="0008372E"/>
    <w:rsid w:val="00084CB6"/>
    <w:rsid w:val="0009022B"/>
    <w:rsid w:val="00090F3E"/>
    <w:rsid w:val="00092F2C"/>
    <w:rsid w:val="0009322C"/>
    <w:rsid w:val="00094970"/>
    <w:rsid w:val="00095595"/>
    <w:rsid w:val="000A1D87"/>
    <w:rsid w:val="000A32AC"/>
    <w:rsid w:val="000A3524"/>
    <w:rsid w:val="000A530E"/>
    <w:rsid w:val="000B517F"/>
    <w:rsid w:val="000B5812"/>
    <w:rsid w:val="000B726C"/>
    <w:rsid w:val="000B77EA"/>
    <w:rsid w:val="000C0C02"/>
    <w:rsid w:val="000C0EC7"/>
    <w:rsid w:val="000C7995"/>
    <w:rsid w:val="000D0D97"/>
    <w:rsid w:val="000D2513"/>
    <w:rsid w:val="000D3665"/>
    <w:rsid w:val="000E7D2C"/>
    <w:rsid w:val="000F5951"/>
    <w:rsid w:val="000F78BF"/>
    <w:rsid w:val="00102CE2"/>
    <w:rsid w:val="00103B32"/>
    <w:rsid w:val="001046A5"/>
    <w:rsid w:val="00104B63"/>
    <w:rsid w:val="00112772"/>
    <w:rsid w:val="00114183"/>
    <w:rsid w:val="001150F7"/>
    <w:rsid w:val="001152A0"/>
    <w:rsid w:val="00120D47"/>
    <w:rsid w:val="001233F8"/>
    <w:rsid w:val="00127524"/>
    <w:rsid w:val="00133974"/>
    <w:rsid w:val="001449FF"/>
    <w:rsid w:val="00150FD3"/>
    <w:rsid w:val="001513B8"/>
    <w:rsid w:val="001538DC"/>
    <w:rsid w:val="00154706"/>
    <w:rsid w:val="00155990"/>
    <w:rsid w:val="001564C9"/>
    <w:rsid w:val="001572E9"/>
    <w:rsid w:val="00160E4D"/>
    <w:rsid w:val="00161A41"/>
    <w:rsid w:val="00163A06"/>
    <w:rsid w:val="001676ED"/>
    <w:rsid w:val="00176119"/>
    <w:rsid w:val="001766E3"/>
    <w:rsid w:val="00177A49"/>
    <w:rsid w:val="00182373"/>
    <w:rsid w:val="001847CF"/>
    <w:rsid w:val="0019123A"/>
    <w:rsid w:val="0019332B"/>
    <w:rsid w:val="0019593E"/>
    <w:rsid w:val="00195E7D"/>
    <w:rsid w:val="00196933"/>
    <w:rsid w:val="001A18E6"/>
    <w:rsid w:val="001A33F9"/>
    <w:rsid w:val="001A5790"/>
    <w:rsid w:val="001A6563"/>
    <w:rsid w:val="001A674B"/>
    <w:rsid w:val="001A7D65"/>
    <w:rsid w:val="001B0FF5"/>
    <w:rsid w:val="001C03D3"/>
    <w:rsid w:val="001C4157"/>
    <w:rsid w:val="001C44F3"/>
    <w:rsid w:val="001C7F7F"/>
    <w:rsid w:val="001D4412"/>
    <w:rsid w:val="001D533F"/>
    <w:rsid w:val="001E3EE6"/>
    <w:rsid w:val="001E4A4C"/>
    <w:rsid w:val="001E4C9C"/>
    <w:rsid w:val="001E7F53"/>
    <w:rsid w:val="001F3818"/>
    <w:rsid w:val="001F52A8"/>
    <w:rsid w:val="001F53C2"/>
    <w:rsid w:val="001F5DBC"/>
    <w:rsid w:val="00202BD8"/>
    <w:rsid w:val="002044B8"/>
    <w:rsid w:val="00205298"/>
    <w:rsid w:val="002052F8"/>
    <w:rsid w:val="002055F3"/>
    <w:rsid w:val="002058DA"/>
    <w:rsid w:val="00207480"/>
    <w:rsid w:val="00212289"/>
    <w:rsid w:val="00217604"/>
    <w:rsid w:val="00220878"/>
    <w:rsid w:val="002227FA"/>
    <w:rsid w:val="00231DBB"/>
    <w:rsid w:val="002363C7"/>
    <w:rsid w:val="00237D3F"/>
    <w:rsid w:val="00244F90"/>
    <w:rsid w:val="00253D06"/>
    <w:rsid w:val="00255EB3"/>
    <w:rsid w:val="00265B1D"/>
    <w:rsid w:val="0026744C"/>
    <w:rsid w:val="0027509E"/>
    <w:rsid w:val="00275E30"/>
    <w:rsid w:val="002833D3"/>
    <w:rsid w:val="0029082C"/>
    <w:rsid w:val="00295E45"/>
    <w:rsid w:val="002A1814"/>
    <w:rsid w:val="002A42B7"/>
    <w:rsid w:val="002B0E9D"/>
    <w:rsid w:val="002B30B6"/>
    <w:rsid w:val="002B33B5"/>
    <w:rsid w:val="002B3A9D"/>
    <w:rsid w:val="002B4056"/>
    <w:rsid w:val="002B6F93"/>
    <w:rsid w:val="002B700C"/>
    <w:rsid w:val="002C0950"/>
    <w:rsid w:val="002C4FCD"/>
    <w:rsid w:val="002C6694"/>
    <w:rsid w:val="002C6E8F"/>
    <w:rsid w:val="002D09FE"/>
    <w:rsid w:val="002E1D24"/>
    <w:rsid w:val="002E33BF"/>
    <w:rsid w:val="002E3E6C"/>
    <w:rsid w:val="002E4E83"/>
    <w:rsid w:val="002F4705"/>
    <w:rsid w:val="00301401"/>
    <w:rsid w:val="00304604"/>
    <w:rsid w:val="003119EA"/>
    <w:rsid w:val="0031411B"/>
    <w:rsid w:val="003233E4"/>
    <w:rsid w:val="00325B1A"/>
    <w:rsid w:val="00351CC5"/>
    <w:rsid w:val="0035215B"/>
    <w:rsid w:val="0035584D"/>
    <w:rsid w:val="0036444D"/>
    <w:rsid w:val="00370560"/>
    <w:rsid w:val="00371A2E"/>
    <w:rsid w:val="0037311D"/>
    <w:rsid w:val="00374ADA"/>
    <w:rsid w:val="00380B43"/>
    <w:rsid w:val="00384C44"/>
    <w:rsid w:val="00385045"/>
    <w:rsid w:val="00390899"/>
    <w:rsid w:val="00390A4F"/>
    <w:rsid w:val="003947EA"/>
    <w:rsid w:val="00397D43"/>
    <w:rsid w:val="003A01E7"/>
    <w:rsid w:val="003A2684"/>
    <w:rsid w:val="003A449C"/>
    <w:rsid w:val="003A4883"/>
    <w:rsid w:val="003B51AC"/>
    <w:rsid w:val="003B7E5C"/>
    <w:rsid w:val="003C37BF"/>
    <w:rsid w:val="003C3BC0"/>
    <w:rsid w:val="003C54EC"/>
    <w:rsid w:val="003C6D81"/>
    <w:rsid w:val="003D17D9"/>
    <w:rsid w:val="003D30C3"/>
    <w:rsid w:val="003E234A"/>
    <w:rsid w:val="003E2567"/>
    <w:rsid w:val="003E2EE7"/>
    <w:rsid w:val="003E3411"/>
    <w:rsid w:val="003E7D2A"/>
    <w:rsid w:val="003F0237"/>
    <w:rsid w:val="003F3CD5"/>
    <w:rsid w:val="003F47F0"/>
    <w:rsid w:val="003F4D39"/>
    <w:rsid w:val="00413F84"/>
    <w:rsid w:val="00413FBF"/>
    <w:rsid w:val="00423BC8"/>
    <w:rsid w:val="00424F3B"/>
    <w:rsid w:val="00427D83"/>
    <w:rsid w:val="00433C41"/>
    <w:rsid w:val="004355E7"/>
    <w:rsid w:val="00436CBF"/>
    <w:rsid w:val="00441702"/>
    <w:rsid w:val="00441A7C"/>
    <w:rsid w:val="00451EE3"/>
    <w:rsid w:val="00453906"/>
    <w:rsid w:val="00457683"/>
    <w:rsid w:val="0046342D"/>
    <w:rsid w:val="00463627"/>
    <w:rsid w:val="00464953"/>
    <w:rsid w:val="00473684"/>
    <w:rsid w:val="004737F3"/>
    <w:rsid w:val="00473BFB"/>
    <w:rsid w:val="00474254"/>
    <w:rsid w:val="0048276D"/>
    <w:rsid w:val="0048590A"/>
    <w:rsid w:val="00490576"/>
    <w:rsid w:val="004923BC"/>
    <w:rsid w:val="0049435B"/>
    <w:rsid w:val="00495FBA"/>
    <w:rsid w:val="004A1071"/>
    <w:rsid w:val="004A2C59"/>
    <w:rsid w:val="004A33E7"/>
    <w:rsid w:val="004A63C9"/>
    <w:rsid w:val="004A7E20"/>
    <w:rsid w:val="004B2E99"/>
    <w:rsid w:val="004C04C4"/>
    <w:rsid w:val="004C52F0"/>
    <w:rsid w:val="004C721B"/>
    <w:rsid w:val="004D4E46"/>
    <w:rsid w:val="004D5790"/>
    <w:rsid w:val="004D62C9"/>
    <w:rsid w:val="004D7C70"/>
    <w:rsid w:val="004E2EFF"/>
    <w:rsid w:val="004E3CE6"/>
    <w:rsid w:val="004F7F97"/>
    <w:rsid w:val="0050046B"/>
    <w:rsid w:val="005005DE"/>
    <w:rsid w:val="00500A98"/>
    <w:rsid w:val="005140FF"/>
    <w:rsid w:val="0051443D"/>
    <w:rsid w:val="005145AB"/>
    <w:rsid w:val="00520360"/>
    <w:rsid w:val="00531849"/>
    <w:rsid w:val="005345EC"/>
    <w:rsid w:val="005353BF"/>
    <w:rsid w:val="005363EB"/>
    <w:rsid w:val="00537AEE"/>
    <w:rsid w:val="00544519"/>
    <w:rsid w:val="005469C3"/>
    <w:rsid w:val="00550AF9"/>
    <w:rsid w:val="00553EBE"/>
    <w:rsid w:val="0055448C"/>
    <w:rsid w:val="00554C56"/>
    <w:rsid w:val="005553F6"/>
    <w:rsid w:val="00556939"/>
    <w:rsid w:val="0056458A"/>
    <w:rsid w:val="005662D3"/>
    <w:rsid w:val="0057669F"/>
    <w:rsid w:val="005800E5"/>
    <w:rsid w:val="00590AD3"/>
    <w:rsid w:val="00592BEE"/>
    <w:rsid w:val="005A1B13"/>
    <w:rsid w:val="005A5C8E"/>
    <w:rsid w:val="005A75B2"/>
    <w:rsid w:val="005B6183"/>
    <w:rsid w:val="005B668D"/>
    <w:rsid w:val="005B7757"/>
    <w:rsid w:val="005C0146"/>
    <w:rsid w:val="005C0886"/>
    <w:rsid w:val="005C5F11"/>
    <w:rsid w:val="005C6374"/>
    <w:rsid w:val="005D1593"/>
    <w:rsid w:val="005D40EA"/>
    <w:rsid w:val="005D4840"/>
    <w:rsid w:val="005E3F85"/>
    <w:rsid w:val="005E5ADC"/>
    <w:rsid w:val="005E6BBE"/>
    <w:rsid w:val="005E6EED"/>
    <w:rsid w:val="005E7B89"/>
    <w:rsid w:val="005F0612"/>
    <w:rsid w:val="005F5024"/>
    <w:rsid w:val="005F614D"/>
    <w:rsid w:val="005F649C"/>
    <w:rsid w:val="005F6E3F"/>
    <w:rsid w:val="006008AC"/>
    <w:rsid w:val="00600BE3"/>
    <w:rsid w:val="00600BE8"/>
    <w:rsid w:val="0060261B"/>
    <w:rsid w:val="006040E7"/>
    <w:rsid w:val="006047AE"/>
    <w:rsid w:val="00604DFE"/>
    <w:rsid w:val="00606AE5"/>
    <w:rsid w:val="00610281"/>
    <w:rsid w:val="00610CBF"/>
    <w:rsid w:val="00616BF9"/>
    <w:rsid w:val="0061773D"/>
    <w:rsid w:val="0062096C"/>
    <w:rsid w:val="006223B1"/>
    <w:rsid w:val="00622B5A"/>
    <w:rsid w:val="00624791"/>
    <w:rsid w:val="006262CC"/>
    <w:rsid w:val="006326D1"/>
    <w:rsid w:val="00634DE0"/>
    <w:rsid w:val="00635A17"/>
    <w:rsid w:val="006377D5"/>
    <w:rsid w:val="00640715"/>
    <w:rsid w:val="00640CD8"/>
    <w:rsid w:val="00643735"/>
    <w:rsid w:val="006449B5"/>
    <w:rsid w:val="0064767F"/>
    <w:rsid w:val="006504AA"/>
    <w:rsid w:val="00652104"/>
    <w:rsid w:val="0066259E"/>
    <w:rsid w:val="00662C49"/>
    <w:rsid w:val="006651B3"/>
    <w:rsid w:val="00666D1A"/>
    <w:rsid w:val="0066768C"/>
    <w:rsid w:val="00667FD8"/>
    <w:rsid w:val="00672883"/>
    <w:rsid w:val="0067411A"/>
    <w:rsid w:val="00680E31"/>
    <w:rsid w:val="00681BAD"/>
    <w:rsid w:val="006835E0"/>
    <w:rsid w:val="0069176F"/>
    <w:rsid w:val="00693F69"/>
    <w:rsid w:val="006963DC"/>
    <w:rsid w:val="006A48F1"/>
    <w:rsid w:val="006B2932"/>
    <w:rsid w:val="006B5535"/>
    <w:rsid w:val="006B6637"/>
    <w:rsid w:val="006B6FFF"/>
    <w:rsid w:val="006B7068"/>
    <w:rsid w:val="006C167B"/>
    <w:rsid w:val="006D4AC4"/>
    <w:rsid w:val="006E00C1"/>
    <w:rsid w:val="006E039C"/>
    <w:rsid w:val="006E0E5B"/>
    <w:rsid w:val="006E5373"/>
    <w:rsid w:val="006E5FAA"/>
    <w:rsid w:val="006E7120"/>
    <w:rsid w:val="006F5A26"/>
    <w:rsid w:val="006F63AD"/>
    <w:rsid w:val="00702450"/>
    <w:rsid w:val="007051C0"/>
    <w:rsid w:val="00705BEB"/>
    <w:rsid w:val="0071244E"/>
    <w:rsid w:val="00712F6B"/>
    <w:rsid w:val="0071440C"/>
    <w:rsid w:val="00715D4B"/>
    <w:rsid w:val="00715E1C"/>
    <w:rsid w:val="00735EF1"/>
    <w:rsid w:val="00735EF4"/>
    <w:rsid w:val="0073767E"/>
    <w:rsid w:val="007449D3"/>
    <w:rsid w:val="00750D0C"/>
    <w:rsid w:val="00751256"/>
    <w:rsid w:val="0075365B"/>
    <w:rsid w:val="00753947"/>
    <w:rsid w:val="0075481F"/>
    <w:rsid w:val="00757D2E"/>
    <w:rsid w:val="0076066C"/>
    <w:rsid w:val="00761F2A"/>
    <w:rsid w:val="007620E4"/>
    <w:rsid w:val="00764E84"/>
    <w:rsid w:val="00767561"/>
    <w:rsid w:val="00772C0C"/>
    <w:rsid w:val="00772DCA"/>
    <w:rsid w:val="00773734"/>
    <w:rsid w:val="007750FE"/>
    <w:rsid w:val="00777336"/>
    <w:rsid w:val="007779FD"/>
    <w:rsid w:val="00782C50"/>
    <w:rsid w:val="00783B5E"/>
    <w:rsid w:val="007851B8"/>
    <w:rsid w:val="00786179"/>
    <w:rsid w:val="007872D1"/>
    <w:rsid w:val="007937C0"/>
    <w:rsid w:val="007948E2"/>
    <w:rsid w:val="00797106"/>
    <w:rsid w:val="00797939"/>
    <w:rsid w:val="007A2E21"/>
    <w:rsid w:val="007A3C55"/>
    <w:rsid w:val="007A41D7"/>
    <w:rsid w:val="007A6784"/>
    <w:rsid w:val="007B4EDF"/>
    <w:rsid w:val="007B584C"/>
    <w:rsid w:val="007B62D4"/>
    <w:rsid w:val="007B70BF"/>
    <w:rsid w:val="007C5412"/>
    <w:rsid w:val="007E131F"/>
    <w:rsid w:val="007E3FB3"/>
    <w:rsid w:val="007E60F0"/>
    <w:rsid w:val="007E6F9B"/>
    <w:rsid w:val="007E7081"/>
    <w:rsid w:val="007F0989"/>
    <w:rsid w:val="007F11D2"/>
    <w:rsid w:val="007F15A1"/>
    <w:rsid w:val="007F24B9"/>
    <w:rsid w:val="007F40A4"/>
    <w:rsid w:val="007F581B"/>
    <w:rsid w:val="0080214E"/>
    <w:rsid w:val="0080355E"/>
    <w:rsid w:val="008043A0"/>
    <w:rsid w:val="00805C84"/>
    <w:rsid w:val="008112A0"/>
    <w:rsid w:val="00813388"/>
    <w:rsid w:val="00814E9E"/>
    <w:rsid w:val="00814FFB"/>
    <w:rsid w:val="00816B10"/>
    <w:rsid w:val="00821450"/>
    <w:rsid w:val="008278FF"/>
    <w:rsid w:val="00832BEC"/>
    <w:rsid w:val="00836F1C"/>
    <w:rsid w:val="00837387"/>
    <w:rsid w:val="00837E62"/>
    <w:rsid w:val="00840619"/>
    <w:rsid w:val="00841A80"/>
    <w:rsid w:val="008435BB"/>
    <w:rsid w:val="00854778"/>
    <w:rsid w:val="00856933"/>
    <w:rsid w:val="00860231"/>
    <w:rsid w:val="00860258"/>
    <w:rsid w:val="00861F83"/>
    <w:rsid w:val="008633D7"/>
    <w:rsid w:val="00864A9B"/>
    <w:rsid w:val="00866AC2"/>
    <w:rsid w:val="008768AD"/>
    <w:rsid w:val="00881081"/>
    <w:rsid w:val="00883A46"/>
    <w:rsid w:val="00884302"/>
    <w:rsid w:val="00885D01"/>
    <w:rsid w:val="00890C3A"/>
    <w:rsid w:val="008930F3"/>
    <w:rsid w:val="008963E2"/>
    <w:rsid w:val="008A0135"/>
    <w:rsid w:val="008A1082"/>
    <w:rsid w:val="008A2C0C"/>
    <w:rsid w:val="008A3A26"/>
    <w:rsid w:val="008A5DB7"/>
    <w:rsid w:val="008A60CF"/>
    <w:rsid w:val="008A6E2C"/>
    <w:rsid w:val="008B27BF"/>
    <w:rsid w:val="008B27D1"/>
    <w:rsid w:val="008B3389"/>
    <w:rsid w:val="008B4A2B"/>
    <w:rsid w:val="008B7272"/>
    <w:rsid w:val="008B7FA6"/>
    <w:rsid w:val="008C1B37"/>
    <w:rsid w:val="008C5607"/>
    <w:rsid w:val="008C69B5"/>
    <w:rsid w:val="008D2C23"/>
    <w:rsid w:val="008D315E"/>
    <w:rsid w:val="008D3E7D"/>
    <w:rsid w:val="008D562B"/>
    <w:rsid w:val="008D7E20"/>
    <w:rsid w:val="008E0160"/>
    <w:rsid w:val="008E0C44"/>
    <w:rsid w:val="008E3C53"/>
    <w:rsid w:val="008F55D3"/>
    <w:rsid w:val="008F56B2"/>
    <w:rsid w:val="008F5B2E"/>
    <w:rsid w:val="008F5C36"/>
    <w:rsid w:val="009012EB"/>
    <w:rsid w:val="009038FE"/>
    <w:rsid w:val="00903C9B"/>
    <w:rsid w:val="009044B3"/>
    <w:rsid w:val="00906B34"/>
    <w:rsid w:val="009118EC"/>
    <w:rsid w:val="0091362F"/>
    <w:rsid w:val="00913C3A"/>
    <w:rsid w:val="009155C9"/>
    <w:rsid w:val="00915B6C"/>
    <w:rsid w:val="00916A42"/>
    <w:rsid w:val="00916BD8"/>
    <w:rsid w:val="009222B8"/>
    <w:rsid w:val="009279DB"/>
    <w:rsid w:val="00930EF0"/>
    <w:rsid w:val="00937D81"/>
    <w:rsid w:val="009416EA"/>
    <w:rsid w:val="00942C45"/>
    <w:rsid w:val="009461B0"/>
    <w:rsid w:val="0095052A"/>
    <w:rsid w:val="0095089E"/>
    <w:rsid w:val="00950D0C"/>
    <w:rsid w:val="00953851"/>
    <w:rsid w:val="009565B4"/>
    <w:rsid w:val="00963E15"/>
    <w:rsid w:val="00972B6C"/>
    <w:rsid w:val="00975092"/>
    <w:rsid w:val="00976FE1"/>
    <w:rsid w:val="009800D9"/>
    <w:rsid w:val="00987E11"/>
    <w:rsid w:val="0099010B"/>
    <w:rsid w:val="009932B7"/>
    <w:rsid w:val="00994023"/>
    <w:rsid w:val="009A1C14"/>
    <w:rsid w:val="009A7CBD"/>
    <w:rsid w:val="009B260C"/>
    <w:rsid w:val="009B637E"/>
    <w:rsid w:val="009C2A7B"/>
    <w:rsid w:val="009C3DC0"/>
    <w:rsid w:val="009C7CD9"/>
    <w:rsid w:val="009D2304"/>
    <w:rsid w:val="009D4032"/>
    <w:rsid w:val="009D7ABD"/>
    <w:rsid w:val="009E02B7"/>
    <w:rsid w:val="009E03B7"/>
    <w:rsid w:val="009E2CD8"/>
    <w:rsid w:val="009E4F16"/>
    <w:rsid w:val="009E7CD8"/>
    <w:rsid w:val="009F00C4"/>
    <w:rsid w:val="009F1F97"/>
    <w:rsid w:val="009F410C"/>
    <w:rsid w:val="009F558B"/>
    <w:rsid w:val="009F5C78"/>
    <w:rsid w:val="009F6604"/>
    <w:rsid w:val="009F693D"/>
    <w:rsid w:val="00A01363"/>
    <w:rsid w:val="00A023FC"/>
    <w:rsid w:val="00A056FB"/>
    <w:rsid w:val="00A126DA"/>
    <w:rsid w:val="00A15616"/>
    <w:rsid w:val="00A16499"/>
    <w:rsid w:val="00A17C49"/>
    <w:rsid w:val="00A20D42"/>
    <w:rsid w:val="00A220C8"/>
    <w:rsid w:val="00A25F71"/>
    <w:rsid w:val="00A27ED4"/>
    <w:rsid w:val="00A300E8"/>
    <w:rsid w:val="00A305D0"/>
    <w:rsid w:val="00A30C29"/>
    <w:rsid w:val="00A3354A"/>
    <w:rsid w:val="00A346E1"/>
    <w:rsid w:val="00A34AD1"/>
    <w:rsid w:val="00A4159A"/>
    <w:rsid w:val="00A44E16"/>
    <w:rsid w:val="00A511F6"/>
    <w:rsid w:val="00A51DB6"/>
    <w:rsid w:val="00A52728"/>
    <w:rsid w:val="00A541A5"/>
    <w:rsid w:val="00A54E9A"/>
    <w:rsid w:val="00A56D51"/>
    <w:rsid w:val="00A60000"/>
    <w:rsid w:val="00A621E1"/>
    <w:rsid w:val="00A635C7"/>
    <w:rsid w:val="00A64DF9"/>
    <w:rsid w:val="00A66545"/>
    <w:rsid w:val="00A67A22"/>
    <w:rsid w:val="00A70AB6"/>
    <w:rsid w:val="00A70E7F"/>
    <w:rsid w:val="00A81B12"/>
    <w:rsid w:val="00A81E3C"/>
    <w:rsid w:val="00A82082"/>
    <w:rsid w:val="00A8700B"/>
    <w:rsid w:val="00A911DA"/>
    <w:rsid w:val="00A9327F"/>
    <w:rsid w:val="00A95993"/>
    <w:rsid w:val="00AA3BD3"/>
    <w:rsid w:val="00AA74E0"/>
    <w:rsid w:val="00AB348F"/>
    <w:rsid w:val="00AC018D"/>
    <w:rsid w:val="00AC5B03"/>
    <w:rsid w:val="00AD01A1"/>
    <w:rsid w:val="00AD2887"/>
    <w:rsid w:val="00AD4012"/>
    <w:rsid w:val="00AE0658"/>
    <w:rsid w:val="00AE6D4B"/>
    <w:rsid w:val="00AE7D8C"/>
    <w:rsid w:val="00AF2A2F"/>
    <w:rsid w:val="00AF2EBE"/>
    <w:rsid w:val="00AF4974"/>
    <w:rsid w:val="00AF4BA7"/>
    <w:rsid w:val="00AF6BCE"/>
    <w:rsid w:val="00AF7A02"/>
    <w:rsid w:val="00B00B97"/>
    <w:rsid w:val="00B01656"/>
    <w:rsid w:val="00B03BAE"/>
    <w:rsid w:val="00B03FFC"/>
    <w:rsid w:val="00B04E2E"/>
    <w:rsid w:val="00B06D77"/>
    <w:rsid w:val="00B07803"/>
    <w:rsid w:val="00B106EA"/>
    <w:rsid w:val="00B11ACF"/>
    <w:rsid w:val="00B11FB0"/>
    <w:rsid w:val="00B153E4"/>
    <w:rsid w:val="00B17B31"/>
    <w:rsid w:val="00B23497"/>
    <w:rsid w:val="00B2519F"/>
    <w:rsid w:val="00B426BE"/>
    <w:rsid w:val="00B47855"/>
    <w:rsid w:val="00B56EC2"/>
    <w:rsid w:val="00B606D1"/>
    <w:rsid w:val="00B61AAF"/>
    <w:rsid w:val="00B66D27"/>
    <w:rsid w:val="00B71FE1"/>
    <w:rsid w:val="00B803C7"/>
    <w:rsid w:val="00B82C7D"/>
    <w:rsid w:val="00B85239"/>
    <w:rsid w:val="00B86446"/>
    <w:rsid w:val="00B86D58"/>
    <w:rsid w:val="00B86E2F"/>
    <w:rsid w:val="00B974B9"/>
    <w:rsid w:val="00BA1519"/>
    <w:rsid w:val="00BA6DA4"/>
    <w:rsid w:val="00BB0452"/>
    <w:rsid w:val="00BB1737"/>
    <w:rsid w:val="00BB1DD6"/>
    <w:rsid w:val="00BB2DDB"/>
    <w:rsid w:val="00BB5D3B"/>
    <w:rsid w:val="00BB66CA"/>
    <w:rsid w:val="00BC023B"/>
    <w:rsid w:val="00BC0C22"/>
    <w:rsid w:val="00BC1CCC"/>
    <w:rsid w:val="00BC418D"/>
    <w:rsid w:val="00BC4CB2"/>
    <w:rsid w:val="00BC6CB9"/>
    <w:rsid w:val="00BD0680"/>
    <w:rsid w:val="00BD15F2"/>
    <w:rsid w:val="00BD6008"/>
    <w:rsid w:val="00BD6B58"/>
    <w:rsid w:val="00BD7751"/>
    <w:rsid w:val="00BE00D5"/>
    <w:rsid w:val="00BE010A"/>
    <w:rsid w:val="00BE1278"/>
    <w:rsid w:val="00BE1C51"/>
    <w:rsid w:val="00BE2E26"/>
    <w:rsid w:val="00BE6E6E"/>
    <w:rsid w:val="00BF2871"/>
    <w:rsid w:val="00BF48F3"/>
    <w:rsid w:val="00BF64A1"/>
    <w:rsid w:val="00C04A6D"/>
    <w:rsid w:val="00C05F5C"/>
    <w:rsid w:val="00C12487"/>
    <w:rsid w:val="00C12C34"/>
    <w:rsid w:val="00C16904"/>
    <w:rsid w:val="00C23B15"/>
    <w:rsid w:val="00C2434D"/>
    <w:rsid w:val="00C30826"/>
    <w:rsid w:val="00C33BA9"/>
    <w:rsid w:val="00C41C2F"/>
    <w:rsid w:val="00C42310"/>
    <w:rsid w:val="00C43158"/>
    <w:rsid w:val="00C46805"/>
    <w:rsid w:val="00C52989"/>
    <w:rsid w:val="00C544EC"/>
    <w:rsid w:val="00C56C10"/>
    <w:rsid w:val="00C57B19"/>
    <w:rsid w:val="00C60497"/>
    <w:rsid w:val="00C6120A"/>
    <w:rsid w:val="00C737E1"/>
    <w:rsid w:val="00C80C26"/>
    <w:rsid w:val="00C811B7"/>
    <w:rsid w:val="00C8150D"/>
    <w:rsid w:val="00C861F4"/>
    <w:rsid w:val="00C86D4B"/>
    <w:rsid w:val="00C91260"/>
    <w:rsid w:val="00C92652"/>
    <w:rsid w:val="00C93B28"/>
    <w:rsid w:val="00C94878"/>
    <w:rsid w:val="00C94AF0"/>
    <w:rsid w:val="00CA1216"/>
    <w:rsid w:val="00CA3144"/>
    <w:rsid w:val="00CA4C21"/>
    <w:rsid w:val="00CA5F31"/>
    <w:rsid w:val="00CB0345"/>
    <w:rsid w:val="00CB3507"/>
    <w:rsid w:val="00CB6837"/>
    <w:rsid w:val="00CB7E93"/>
    <w:rsid w:val="00CD1988"/>
    <w:rsid w:val="00CD2339"/>
    <w:rsid w:val="00CD6ACA"/>
    <w:rsid w:val="00CE2B54"/>
    <w:rsid w:val="00CE540F"/>
    <w:rsid w:val="00CF6B55"/>
    <w:rsid w:val="00CF7043"/>
    <w:rsid w:val="00CF7E07"/>
    <w:rsid w:val="00D050ED"/>
    <w:rsid w:val="00D06E7F"/>
    <w:rsid w:val="00D10834"/>
    <w:rsid w:val="00D122AE"/>
    <w:rsid w:val="00D13A5F"/>
    <w:rsid w:val="00D17721"/>
    <w:rsid w:val="00D17C3F"/>
    <w:rsid w:val="00D2104C"/>
    <w:rsid w:val="00D229D4"/>
    <w:rsid w:val="00D2723A"/>
    <w:rsid w:val="00D30097"/>
    <w:rsid w:val="00D31592"/>
    <w:rsid w:val="00D331E3"/>
    <w:rsid w:val="00D33CE7"/>
    <w:rsid w:val="00D3450E"/>
    <w:rsid w:val="00D34659"/>
    <w:rsid w:val="00D402B9"/>
    <w:rsid w:val="00D40654"/>
    <w:rsid w:val="00D41F66"/>
    <w:rsid w:val="00D4342C"/>
    <w:rsid w:val="00D43770"/>
    <w:rsid w:val="00D44F75"/>
    <w:rsid w:val="00D4637F"/>
    <w:rsid w:val="00D5007C"/>
    <w:rsid w:val="00D54485"/>
    <w:rsid w:val="00D55A32"/>
    <w:rsid w:val="00D607CC"/>
    <w:rsid w:val="00D60E96"/>
    <w:rsid w:val="00D62EFA"/>
    <w:rsid w:val="00D66C6F"/>
    <w:rsid w:val="00D67BD5"/>
    <w:rsid w:val="00D740C8"/>
    <w:rsid w:val="00D76763"/>
    <w:rsid w:val="00D77E1A"/>
    <w:rsid w:val="00D82FEA"/>
    <w:rsid w:val="00D8386B"/>
    <w:rsid w:val="00D8492B"/>
    <w:rsid w:val="00D861FC"/>
    <w:rsid w:val="00D907A2"/>
    <w:rsid w:val="00D915D6"/>
    <w:rsid w:val="00D939F4"/>
    <w:rsid w:val="00D96ACF"/>
    <w:rsid w:val="00DA0551"/>
    <w:rsid w:val="00DB625C"/>
    <w:rsid w:val="00DC3CE7"/>
    <w:rsid w:val="00DC4C01"/>
    <w:rsid w:val="00DC6FDA"/>
    <w:rsid w:val="00DD23D6"/>
    <w:rsid w:val="00DD2634"/>
    <w:rsid w:val="00DD2B70"/>
    <w:rsid w:val="00DD2EBA"/>
    <w:rsid w:val="00DD5643"/>
    <w:rsid w:val="00DD7935"/>
    <w:rsid w:val="00DE2FA4"/>
    <w:rsid w:val="00DE6970"/>
    <w:rsid w:val="00DF4BF3"/>
    <w:rsid w:val="00DF4FF8"/>
    <w:rsid w:val="00E03E5B"/>
    <w:rsid w:val="00E04BFF"/>
    <w:rsid w:val="00E06C6B"/>
    <w:rsid w:val="00E12540"/>
    <w:rsid w:val="00E12C7B"/>
    <w:rsid w:val="00E150EB"/>
    <w:rsid w:val="00E15437"/>
    <w:rsid w:val="00E175EE"/>
    <w:rsid w:val="00E23665"/>
    <w:rsid w:val="00E25C1D"/>
    <w:rsid w:val="00E25C74"/>
    <w:rsid w:val="00E26A82"/>
    <w:rsid w:val="00E270E5"/>
    <w:rsid w:val="00E270FF"/>
    <w:rsid w:val="00E2772F"/>
    <w:rsid w:val="00E30884"/>
    <w:rsid w:val="00E30B27"/>
    <w:rsid w:val="00E42733"/>
    <w:rsid w:val="00E47139"/>
    <w:rsid w:val="00E619B4"/>
    <w:rsid w:val="00E61B8E"/>
    <w:rsid w:val="00E61F5D"/>
    <w:rsid w:val="00E71365"/>
    <w:rsid w:val="00E71469"/>
    <w:rsid w:val="00E74C6B"/>
    <w:rsid w:val="00E84690"/>
    <w:rsid w:val="00E84DFC"/>
    <w:rsid w:val="00EA15F9"/>
    <w:rsid w:val="00EA41AE"/>
    <w:rsid w:val="00EA5913"/>
    <w:rsid w:val="00EA6A09"/>
    <w:rsid w:val="00EA6C42"/>
    <w:rsid w:val="00EB05C9"/>
    <w:rsid w:val="00EB3A71"/>
    <w:rsid w:val="00EB425E"/>
    <w:rsid w:val="00EC5ADD"/>
    <w:rsid w:val="00EC69FA"/>
    <w:rsid w:val="00ED0045"/>
    <w:rsid w:val="00ED0145"/>
    <w:rsid w:val="00ED3222"/>
    <w:rsid w:val="00ED45FB"/>
    <w:rsid w:val="00EE0F11"/>
    <w:rsid w:val="00EE6A8D"/>
    <w:rsid w:val="00EE6DF9"/>
    <w:rsid w:val="00EF3678"/>
    <w:rsid w:val="00EF48F9"/>
    <w:rsid w:val="00EF6B96"/>
    <w:rsid w:val="00EF6D95"/>
    <w:rsid w:val="00F00FDA"/>
    <w:rsid w:val="00F02465"/>
    <w:rsid w:val="00F05C51"/>
    <w:rsid w:val="00F218FA"/>
    <w:rsid w:val="00F21FEE"/>
    <w:rsid w:val="00F25E70"/>
    <w:rsid w:val="00F2787D"/>
    <w:rsid w:val="00F31965"/>
    <w:rsid w:val="00F33079"/>
    <w:rsid w:val="00F369F0"/>
    <w:rsid w:val="00F45519"/>
    <w:rsid w:val="00F456F2"/>
    <w:rsid w:val="00F47902"/>
    <w:rsid w:val="00F52210"/>
    <w:rsid w:val="00F524B0"/>
    <w:rsid w:val="00F56228"/>
    <w:rsid w:val="00F56C8A"/>
    <w:rsid w:val="00F60AF7"/>
    <w:rsid w:val="00F61249"/>
    <w:rsid w:val="00F612DD"/>
    <w:rsid w:val="00F62677"/>
    <w:rsid w:val="00F62E55"/>
    <w:rsid w:val="00F62FCD"/>
    <w:rsid w:val="00F703BA"/>
    <w:rsid w:val="00F9083E"/>
    <w:rsid w:val="00F92154"/>
    <w:rsid w:val="00F925C7"/>
    <w:rsid w:val="00F94770"/>
    <w:rsid w:val="00FA3392"/>
    <w:rsid w:val="00FA6CC5"/>
    <w:rsid w:val="00FA7130"/>
    <w:rsid w:val="00FB0545"/>
    <w:rsid w:val="00FB1367"/>
    <w:rsid w:val="00FB2898"/>
    <w:rsid w:val="00FB691F"/>
    <w:rsid w:val="00FC0D4B"/>
    <w:rsid w:val="00FC0FC0"/>
    <w:rsid w:val="00FC4B49"/>
    <w:rsid w:val="00FC51B1"/>
    <w:rsid w:val="00FC520A"/>
    <w:rsid w:val="00FD063D"/>
    <w:rsid w:val="00FD5DD1"/>
    <w:rsid w:val="00FE585D"/>
    <w:rsid w:val="00FE5BF8"/>
    <w:rsid w:val="00FE6392"/>
    <w:rsid w:val="00FF21D6"/>
    <w:rsid w:val="00FF264B"/>
    <w:rsid w:val="00FF2BB6"/>
    <w:rsid w:val="00FF2C1B"/>
    <w:rsid w:val="00FF4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B1"/>
    <w:rPr>
      <w:rFonts w:ascii="Times New Roman" w:eastAsia="Times New Roman" w:hAnsi="Times New Roman" w:cs="Times New Roman"/>
      <w:kern w:val="0"/>
      <w:szCs w:val="24"/>
    </w:rPr>
  </w:style>
  <w:style w:type="paragraph" w:styleId="2">
    <w:name w:val="heading 2"/>
    <w:basedOn w:val="a"/>
    <w:link w:val="20"/>
    <w:uiPriority w:val="9"/>
    <w:qFormat/>
    <w:rsid w:val="005B61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E6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2E3E6C"/>
    <w:rPr>
      <w:sz w:val="20"/>
      <w:szCs w:val="20"/>
    </w:rPr>
  </w:style>
  <w:style w:type="paragraph" w:styleId="a5">
    <w:name w:val="footer"/>
    <w:basedOn w:val="a"/>
    <w:link w:val="a6"/>
    <w:uiPriority w:val="99"/>
    <w:unhideWhenUsed/>
    <w:rsid w:val="002E3E6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2E3E6C"/>
    <w:rPr>
      <w:sz w:val="20"/>
      <w:szCs w:val="20"/>
    </w:rPr>
  </w:style>
  <w:style w:type="paragraph" w:styleId="a7">
    <w:name w:val="List Paragraph"/>
    <w:basedOn w:val="a"/>
    <w:uiPriority w:val="34"/>
    <w:qFormat/>
    <w:rsid w:val="00500A98"/>
    <w:pPr>
      <w:widowControl w:val="0"/>
      <w:ind w:leftChars="200" w:left="480"/>
    </w:pPr>
    <w:rPr>
      <w:rFonts w:asciiTheme="minorHAnsi" w:eastAsiaTheme="minorEastAsia" w:hAnsiTheme="minorHAnsi" w:cstheme="minorBidi"/>
      <w:kern w:val="2"/>
      <w:szCs w:val="22"/>
    </w:rPr>
  </w:style>
  <w:style w:type="table" w:styleId="a8">
    <w:name w:val="Table Grid"/>
    <w:basedOn w:val="a1"/>
    <w:uiPriority w:val="59"/>
    <w:rsid w:val="00EA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BAE"/>
    <w:rPr>
      <w:rFonts w:asciiTheme="majorHAnsi" w:eastAsiaTheme="majorEastAsia" w:hAnsiTheme="majorHAnsi" w:cstheme="majorBidi"/>
      <w:sz w:val="18"/>
      <w:szCs w:val="18"/>
    </w:rPr>
  </w:style>
  <w:style w:type="paragraph" w:styleId="ab">
    <w:name w:val="No Spacing"/>
    <w:uiPriority w:val="1"/>
    <w:qFormat/>
    <w:rsid w:val="00453906"/>
    <w:pPr>
      <w:widowControl w:val="0"/>
    </w:pPr>
  </w:style>
  <w:style w:type="table" w:customStyle="1" w:styleId="1">
    <w:name w:val="表格格線1"/>
    <w:basedOn w:val="a1"/>
    <w:next w:val="a8"/>
    <w:uiPriority w:val="59"/>
    <w:rsid w:val="00E4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uiPriority w:val="39"/>
    <w:rsid w:val="006F5A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F52210"/>
    <w:pPr>
      <w:widowControl w:val="0"/>
      <w:snapToGrid w:val="0"/>
    </w:pPr>
    <w:rPr>
      <w:rFonts w:ascii="Calibri" w:eastAsia="新細明體" w:hAnsi="Calibri"/>
      <w:kern w:val="2"/>
      <w:sz w:val="20"/>
      <w:szCs w:val="20"/>
      <w:lang w:val="x-none" w:eastAsia="x-none"/>
    </w:rPr>
  </w:style>
  <w:style w:type="character" w:customStyle="1" w:styleId="ad">
    <w:name w:val="註腳文字 字元"/>
    <w:basedOn w:val="a0"/>
    <w:link w:val="ac"/>
    <w:uiPriority w:val="99"/>
    <w:rsid w:val="00F52210"/>
    <w:rPr>
      <w:rFonts w:ascii="Calibri" w:eastAsia="新細明體" w:hAnsi="Calibri" w:cs="Times New Roman"/>
      <w:sz w:val="20"/>
      <w:szCs w:val="20"/>
      <w:lang w:val="x-none" w:eastAsia="x-none"/>
    </w:rPr>
  </w:style>
  <w:style w:type="character" w:styleId="ae">
    <w:name w:val="footnote reference"/>
    <w:uiPriority w:val="99"/>
    <w:unhideWhenUsed/>
    <w:rsid w:val="00F52210"/>
    <w:rPr>
      <w:vertAlign w:val="superscript"/>
    </w:rPr>
  </w:style>
  <w:style w:type="character" w:customStyle="1" w:styleId="af">
    <w:name w:val="註解文字 字元"/>
    <w:basedOn w:val="a0"/>
    <w:link w:val="af0"/>
    <w:uiPriority w:val="99"/>
    <w:semiHidden/>
    <w:rsid w:val="008435BB"/>
  </w:style>
  <w:style w:type="paragraph" w:styleId="af0">
    <w:name w:val="annotation text"/>
    <w:basedOn w:val="a"/>
    <w:link w:val="af"/>
    <w:uiPriority w:val="99"/>
    <w:semiHidden/>
    <w:unhideWhenUsed/>
    <w:rsid w:val="008435BB"/>
  </w:style>
  <w:style w:type="character" w:customStyle="1" w:styleId="af1">
    <w:name w:val="註解主旨 字元"/>
    <w:basedOn w:val="af"/>
    <w:link w:val="af2"/>
    <w:uiPriority w:val="99"/>
    <w:semiHidden/>
    <w:rsid w:val="008435BB"/>
    <w:rPr>
      <w:b/>
      <w:bCs/>
    </w:rPr>
  </w:style>
  <w:style w:type="paragraph" w:styleId="af2">
    <w:name w:val="annotation subject"/>
    <w:basedOn w:val="af0"/>
    <w:next w:val="af0"/>
    <w:link w:val="af1"/>
    <w:uiPriority w:val="99"/>
    <w:semiHidden/>
    <w:unhideWhenUsed/>
    <w:rsid w:val="008435BB"/>
    <w:rPr>
      <w:b/>
      <w:bCs/>
    </w:rPr>
  </w:style>
  <w:style w:type="paragraph" w:styleId="af3">
    <w:name w:val="Date"/>
    <w:basedOn w:val="a"/>
    <w:next w:val="a"/>
    <w:link w:val="af4"/>
    <w:uiPriority w:val="99"/>
    <w:semiHidden/>
    <w:unhideWhenUsed/>
    <w:rsid w:val="008435BB"/>
    <w:pPr>
      <w:jc w:val="right"/>
    </w:pPr>
  </w:style>
  <w:style w:type="character" w:customStyle="1" w:styleId="af4">
    <w:name w:val="日期 字元"/>
    <w:basedOn w:val="a0"/>
    <w:link w:val="af3"/>
    <w:uiPriority w:val="99"/>
    <w:semiHidden/>
    <w:rsid w:val="008435BB"/>
  </w:style>
  <w:style w:type="character" w:styleId="af5">
    <w:name w:val="Emphasis"/>
    <w:basedOn w:val="a0"/>
    <w:uiPriority w:val="20"/>
    <w:qFormat/>
    <w:rsid w:val="002B30B6"/>
    <w:rPr>
      <w:i/>
      <w:iCs/>
    </w:rPr>
  </w:style>
  <w:style w:type="character" w:styleId="af6">
    <w:name w:val="Hyperlink"/>
    <w:basedOn w:val="a0"/>
    <w:uiPriority w:val="99"/>
    <w:unhideWhenUsed/>
    <w:rsid w:val="002B30B6"/>
    <w:rPr>
      <w:color w:val="0000FF"/>
      <w:u w:val="single"/>
    </w:rPr>
  </w:style>
  <w:style w:type="character" w:customStyle="1" w:styleId="apple-converted-space">
    <w:name w:val="apple-converted-space"/>
    <w:basedOn w:val="a0"/>
    <w:rsid w:val="002B30B6"/>
  </w:style>
  <w:style w:type="character" w:customStyle="1" w:styleId="st1">
    <w:name w:val="st1"/>
    <w:basedOn w:val="a0"/>
    <w:rsid w:val="00F456F2"/>
  </w:style>
  <w:style w:type="character" w:styleId="af7">
    <w:name w:val="annotation reference"/>
    <w:basedOn w:val="a0"/>
    <w:uiPriority w:val="99"/>
    <w:semiHidden/>
    <w:unhideWhenUsed/>
    <w:rsid w:val="00BB0452"/>
    <w:rPr>
      <w:sz w:val="18"/>
      <w:szCs w:val="18"/>
    </w:rPr>
  </w:style>
  <w:style w:type="paragraph" w:styleId="af8">
    <w:name w:val="endnote text"/>
    <w:basedOn w:val="a"/>
    <w:link w:val="af9"/>
    <w:uiPriority w:val="99"/>
    <w:semiHidden/>
    <w:unhideWhenUsed/>
    <w:rsid w:val="00BB0452"/>
    <w:pPr>
      <w:snapToGrid w:val="0"/>
    </w:pPr>
  </w:style>
  <w:style w:type="character" w:customStyle="1" w:styleId="af9">
    <w:name w:val="章節附註文字 字元"/>
    <w:basedOn w:val="a0"/>
    <w:link w:val="af8"/>
    <w:uiPriority w:val="99"/>
    <w:semiHidden/>
    <w:rsid w:val="00BB0452"/>
  </w:style>
  <w:style w:type="character" w:styleId="afa">
    <w:name w:val="endnote reference"/>
    <w:basedOn w:val="a0"/>
    <w:uiPriority w:val="99"/>
    <w:semiHidden/>
    <w:unhideWhenUsed/>
    <w:rsid w:val="00BB0452"/>
    <w:rPr>
      <w:vertAlign w:val="superscript"/>
    </w:rPr>
  </w:style>
  <w:style w:type="character" w:customStyle="1" w:styleId="20">
    <w:name w:val="標題 2 字元"/>
    <w:basedOn w:val="a0"/>
    <w:link w:val="2"/>
    <w:uiPriority w:val="9"/>
    <w:rsid w:val="005B6183"/>
    <w:rPr>
      <w:rFonts w:ascii="Times New Roman" w:eastAsia="Times New Roman" w:hAnsi="Times New Roman" w:cs="Times New Roman"/>
      <w:b/>
      <w:bCs/>
      <w:kern w:val="0"/>
      <w:sz w:val="36"/>
      <w:szCs w:val="36"/>
    </w:rPr>
  </w:style>
  <w:style w:type="character" w:customStyle="1" w:styleId="labelwrapper">
    <w:name w:val="labelwrapper"/>
    <w:basedOn w:val="a0"/>
    <w:rsid w:val="005B6183"/>
  </w:style>
  <w:style w:type="paragraph" w:customStyle="1" w:styleId="skininner1">
    <w:name w:val="skininner1"/>
    <w:basedOn w:val="a"/>
    <w:rsid w:val="005B6183"/>
    <w:rPr>
      <w:color w:val="3A3A3B"/>
    </w:rPr>
  </w:style>
  <w:style w:type="table" w:customStyle="1" w:styleId="10">
    <w:name w:val="表格格線 (淺色)1"/>
    <w:basedOn w:val="a1"/>
    <w:uiPriority w:val="40"/>
    <w:rsid w:val="005B6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b">
    <w:name w:val="Strong"/>
    <w:basedOn w:val="a0"/>
    <w:uiPriority w:val="22"/>
    <w:qFormat/>
    <w:rsid w:val="008E0C44"/>
    <w:rPr>
      <w:b/>
      <w:bCs/>
    </w:rPr>
  </w:style>
  <w:style w:type="character" w:customStyle="1" w:styleId="desc1">
    <w:name w:val="desc1"/>
    <w:basedOn w:val="a0"/>
    <w:rsid w:val="00937D81"/>
    <w:rPr>
      <w:rFonts w:ascii="Arial" w:hAnsi="Arial" w:cs="Arial" w:hint="default"/>
      <w:strike w:val="0"/>
      <w:dstrike w:val="0"/>
      <w:color w:val="000000"/>
      <w:sz w:val="18"/>
      <w:szCs w:val="18"/>
      <w:u w:val="none"/>
      <w:effect w:val="none"/>
    </w:rPr>
  </w:style>
  <w:style w:type="character" w:styleId="HTML">
    <w:name w:val="HTML Sample"/>
    <w:basedOn w:val="a0"/>
    <w:uiPriority w:val="99"/>
    <w:semiHidden/>
    <w:unhideWhenUsed/>
    <w:rsid w:val="006449B5"/>
    <w:rPr>
      <w:rFonts w:ascii="Courier New" w:eastAsia="Times New Roman" w:hAnsi="Courier New" w:cs="Courier New"/>
    </w:rPr>
  </w:style>
  <w:style w:type="paragraph" w:styleId="Web">
    <w:name w:val="Normal (Web)"/>
    <w:basedOn w:val="a"/>
    <w:uiPriority w:val="99"/>
    <w:semiHidden/>
    <w:unhideWhenUsed/>
    <w:rsid w:val="00DC4C01"/>
    <w:pPr>
      <w:spacing w:before="100" w:beforeAutospacing="1" w:after="100" w:afterAutospacing="1"/>
    </w:pPr>
  </w:style>
  <w:style w:type="character" w:customStyle="1" w:styleId="tgc">
    <w:name w:val="_tgc"/>
    <w:basedOn w:val="a0"/>
    <w:rsid w:val="002B3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B1"/>
    <w:rPr>
      <w:rFonts w:ascii="Times New Roman" w:eastAsia="Times New Roman" w:hAnsi="Times New Roman" w:cs="Times New Roman"/>
      <w:kern w:val="0"/>
      <w:szCs w:val="24"/>
    </w:rPr>
  </w:style>
  <w:style w:type="paragraph" w:styleId="2">
    <w:name w:val="heading 2"/>
    <w:basedOn w:val="a"/>
    <w:link w:val="20"/>
    <w:uiPriority w:val="9"/>
    <w:qFormat/>
    <w:rsid w:val="005B61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E6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2E3E6C"/>
    <w:rPr>
      <w:sz w:val="20"/>
      <w:szCs w:val="20"/>
    </w:rPr>
  </w:style>
  <w:style w:type="paragraph" w:styleId="a5">
    <w:name w:val="footer"/>
    <w:basedOn w:val="a"/>
    <w:link w:val="a6"/>
    <w:uiPriority w:val="99"/>
    <w:unhideWhenUsed/>
    <w:rsid w:val="002E3E6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2E3E6C"/>
    <w:rPr>
      <w:sz w:val="20"/>
      <w:szCs w:val="20"/>
    </w:rPr>
  </w:style>
  <w:style w:type="paragraph" w:styleId="a7">
    <w:name w:val="List Paragraph"/>
    <w:basedOn w:val="a"/>
    <w:uiPriority w:val="34"/>
    <w:qFormat/>
    <w:rsid w:val="00500A98"/>
    <w:pPr>
      <w:widowControl w:val="0"/>
      <w:ind w:leftChars="200" w:left="480"/>
    </w:pPr>
    <w:rPr>
      <w:rFonts w:asciiTheme="minorHAnsi" w:eastAsiaTheme="minorEastAsia" w:hAnsiTheme="minorHAnsi" w:cstheme="minorBidi"/>
      <w:kern w:val="2"/>
      <w:szCs w:val="22"/>
    </w:rPr>
  </w:style>
  <w:style w:type="table" w:styleId="a8">
    <w:name w:val="Table Grid"/>
    <w:basedOn w:val="a1"/>
    <w:uiPriority w:val="59"/>
    <w:rsid w:val="00EA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BAE"/>
    <w:rPr>
      <w:rFonts w:asciiTheme="majorHAnsi" w:eastAsiaTheme="majorEastAsia" w:hAnsiTheme="majorHAnsi" w:cstheme="majorBidi"/>
      <w:sz w:val="18"/>
      <w:szCs w:val="18"/>
    </w:rPr>
  </w:style>
  <w:style w:type="paragraph" w:styleId="ab">
    <w:name w:val="No Spacing"/>
    <w:uiPriority w:val="1"/>
    <w:qFormat/>
    <w:rsid w:val="00453906"/>
    <w:pPr>
      <w:widowControl w:val="0"/>
    </w:pPr>
  </w:style>
  <w:style w:type="table" w:customStyle="1" w:styleId="1">
    <w:name w:val="表格格線1"/>
    <w:basedOn w:val="a1"/>
    <w:next w:val="a8"/>
    <w:uiPriority w:val="59"/>
    <w:rsid w:val="00E4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uiPriority w:val="39"/>
    <w:rsid w:val="006F5A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F52210"/>
    <w:pPr>
      <w:widowControl w:val="0"/>
      <w:snapToGrid w:val="0"/>
    </w:pPr>
    <w:rPr>
      <w:rFonts w:ascii="Calibri" w:eastAsia="新細明體" w:hAnsi="Calibri"/>
      <w:kern w:val="2"/>
      <w:sz w:val="20"/>
      <w:szCs w:val="20"/>
      <w:lang w:val="x-none" w:eastAsia="x-none"/>
    </w:rPr>
  </w:style>
  <w:style w:type="character" w:customStyle="1" w:styleId="ad">
    <w:name w:val="註腳文字 字元"/>
    <w:basedOn w:val="a0"/>
    <w:link w:val="ac"/>
    <w:uiPriority w:val="99"/>
    <w:rsid w:val="00F52210"/>
    <w:rPr>
      <w:rFonts w:ascii="Calibri" w:eastAsia="新細明體" w:hAnsi="Calibri" w:cs="Times New Roman"/>
      <w:sz w:val="20"/>
      <w:szCs w:val="20"/>
      <w:lang w:val="x-none" w:eastAsia="x-none"/>
    </w:rPr>
  </w:style>
  <w:style w:type="character" w:styleId="ae">
    <w:name w:val="footnote reference"/>
    <w:uiPriority w:val="99"/>
    <w:unhideWhenUsed/>
    <w:rsid w:val="00F52210"/>
    <w:rPr>
      <w:vertAlign w:val="superscript"/>
    </w:rPr>
  </w:style>
  <w:style w:type="character" w:customStyle="1" w:styleId="af">
    <w:name w:val="註解文字 字元"/>
    <w:basedOn w:val="a0"/>
    <w:link w:val="af0"/>
    <w:uiPriority w:val="99"/>
    <w:semiHidden/>
    <w:rsid w:val="008435BB"/>
  </w:style>
  <w:style w:type="paragraph" w:styleId="af0">
    <w:name w:val="annotation text"/>
    <w:basedOn w:val="a"/>
    <w:link w:val="af"/>
    <w:uiPriority w:val="99"/>
    <w:semiHidden/>
    <w:unhideWhenUsed/>
    <w:rsid w:val="008435BB"/>
  </w:style>
  <w:style w:type="character" w:customStyle="1" w:styleId="af1">
    <w:name w:val="註解主旨 字元"/>
    <w:basedOn w:val="af"/>
    <w:link w:val="af2"/>
    <w:uiPriority w:val="99"/>
    <w:semiHidden/>
    <w:rsid w:val="008435BB"/>
    <w:rPr>
      <w:b/>
      <w:bCs/>
    </w:rPr>
  </w:style>
  <w:style w:type="paragraph" w:styleId="af2">
    <w:name w:val="annotation subject"/>
    <w:basedOn w:val="af0"/>
    <w:next w:val="af0"/>
    <w:link w:val="af1"/>
    <w:uiPriority w:val="99"/>
    <w:semiHidden/>
    <w:unhideWhenUsed/>
    <w:rsid w:val="008435BB"/>
    <w:rPr>
      <w:b/>
      <w:bCs/>
    </w:rPr>
  </w:style>
  <w:style w:type="paragraph" w:styleId="af3">
    <w:name w:val="Date"/>
    <w:basedOn w:val="a"/>
    <w:next w:val="a"/>
    <w:link w:val="af4"/>
    <w:uiPriority w:val="99"/>
    <w:semiHidden/>
    <w:unhideWhenUsed/>
    <w:rsid w:val="008435BB"/>
    <w:pPr>
      <w:jc w:val="right"/>
    </w:pPr>
  </w:style>
  <w:style w:type="character" w:customStyle="1" w:styleId="af4">
    <w:name w:val="日期 字元"/>
    <w:basedOn w:val="a0"/>
    <w:link w:val="af3"/>
    <w:uiPriority w:val="99"/>
    <w:semiHidden/>
    <w:rsid w:val="008435BB"/>
  </w:style>
  <w:style w:type="character" w:styleId="af5">
    <w:name w:val="Emphasis"/>
    <w:basedOn w:val="a0"/>
    <w:uiPriority w:val="20"/>
    <w:qFormat/>
    <w:rsid w:val="002B30B6"/>
    <w:rPr>
      <w:i/>
      <w:iCs/>
    </w:rPr>
  </w:style>
  <w:style w:type="character" w:styleId="af6">
    <w:name w:val="Hyperlink"/>
    <w:basedOn w:val="a0"/>
    <w:uiPriority w:val="99"/>
    <w:unhideWhenUsed/>
    <w:rsid w:val="002B30B6"/>
    <w:rPr>
      <w:color w:val="0000FF"/>
      <w:u w:val="single"/>
    </w:rPr>
  </w:style>
  <w:style w:type="character" w:customStyle="1" w:styleId="apple-converted-space">
    <w:name w:val="apple-converted-space"/>
    <w:basedOn w:val="a0"/>
    <w:rsid w:val="002B30B6"/>
  </w:style>
  <w:style w:type="character" w:customStyle="1" w:styleId="st1">
    <w:name w:val="st1"/>
    <w:basedOn w:val="a0"/>
    <w:rsid w:val="00F456F2"/>
  </w:style>
  <w:style w:type="character" w:styleId="af7">
    <w:name w:val="annotation reference"/>
    <w:basedOn w:val="a0"/>
    <w:uiPriority w:val="99"/>
    <w:semiHidden/>
    <w:unhideWhenUsed/>
    <w:rsid w:val="00BB0452"/>
    <w:rPr>
      <w:sz w:val="18"/>
      <w:szCs w:val="18"/>
    </w:rPr>
  </w:style>
  <w:style w:type="paragraph" w:styleId="af8">
    <w:name w:val="endnote text"/>
    <w:basedOn w:val="a"/>
    <w:link w:val="af9"/>
    <w:uiPriority w:val="99"/>
    <w:semiHidden/>
    <w:unhideWhenUsed/>
    <w:rsid w:val="00BB0452"/>
    <w:pPr>
      <w:snapToGrid w:val="0"/>
    </w:pPr>
  </w:style>
  <w:style w:type="character" w:customStyle="1" w:styleId="af9">
    <w:name w:val="章節附註文字 字元"/>
    <w:basedOn w:val="a0"/>
    <w:link w:val="af8"/>
    <w:uiPriority w:val="99"/>
    <w:semiHidden/>
    <w:rsid w:val="00BB0452"/>
  </w:style>
  <w:style w:type="character" w:styleId="afa">
    <w:name w:val="endnote reference"/>
    <w:basedOn w:val="a0"/>
    <w:uiPriority w:val="99"/>
    <w:semiHidden/>
    <w:unhideWhenUsed/>
    <w:rsid w:val="00BB0452"/>
    <w:rPr>
      <w:vertAlign w:val="superscript"/>
    </w:rPr>
  </w:style>
  <w:style w:type="character" w:customStyle="1" w:styleId="20">
    <w:name w:val="標題 2 字元"/>
    <w:basedOn w:val="a0"/>
    <w:link w:val="2"/>
    <w:uiPriority w:val="9"/>
    <w:rsid w:val="005B6183"/>
    <w:rPr>
      <w:rFonts w:ascii="Times New Roman" w:eastAsia="Times New Roman" w:hAnsi="Times New Roman" w:cs="Times New Roman"/>
      <w:b/>
      <w:bCs/>
      <w:kern w:val="0"/>
      <w:sz w:val="36"/>
      <w:szCs w:val="36"/>
    </w:rPr>
  </w:style>
  <w:style w:type="character" w:customStyle="1" w:styleId="labelwrapper">
    <w:name w:val="labelwrapper"/>
    <w:basedOn w:val="a0"/>
    <w:rsid w:val="005B6183"/>
  </w:style>
  <w:style w:type="paragraph" w:customStyle="1" w:styleId="skininner1">
    <w:name w:val="skininner1"/>
    <w:basedOn w:val="a"/>
    <w:rsid w:val="005B6183"/>
    <w:rPr>
      <w:color w:val="3A3A3B"/>
    </w:rPr>
  </w:style>
  <w:style w:type="table" w:customStyle="1" w:styleId="10">
    <w:name w:val="表格格線 (淺色)1"/>
    <w:basedOn w:val="a1"/>
    <w:uiPriority w:val="40"/>
    <w:rsid w:val="005B6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b">
    <w:name w:val="Strong"/>
    <w:basedOn w:val="a0"/>
    <w:uiPriority w:val="22"/>
    <w:qFormat/>
    <w:rsid w:val="008E0C44"/>
    <w:rPr>
      <w:b/>
      <w:bCs/>
    </w:rPr>
  </w:style>
  <w:style w:type="character" w:customStyle="1" w:styleId="desc1">
    <w:name w:val="desc1"/>
    <w:basedOn w:val="a0"/>
    <w:rsid w:val="00937D81"/>
    <w:rPr>
      <w:rFonts w:ascii="Arial" w:hAnsi="Arial" w:cs="Arial" w:hint="default"/>
      <w:strike w:val="0"/>
      <w:dstrike w:val="0"/>
      <w:color w:val="000000"/>
      <w:sz w:val="18"/>
      <w:szCs w:val="18"/>
      <w:u w:val="none"/>
      <w:effect w:val="none"/>
    </w:rPr>
  </w:style>
  <w:style w:type="character" w:styleId="HTML">
    <w:name w:val="HTML Sample"/>
    <w:basedOn w:val="a0"/>
    <w:uiPriority w:val="99"/>
    <w:semiHidden/>
    <w:unhideWhenUsed/>
    <w:rsid w:val="006449B5"/>
    <w:rPr>
      <w:rFonts w:ascii="Courier New" w:eastAsia="Times New Roman" w:hAnsi="Courier New" w:cs="Courier New"/>
    </w:rPr>
  </w:style>
  <w:style w:type="paragraph" w:styleId="Web">
    <w:name w:val="Normal (Web)"/>
    <w:basedOn w:val="a"/>
    <w:uiPriority w:val="99"/>
    <w:semiHidden/>
    <w:unhideWhenUsed/>
    <w:rsid w:val="00DC4C01"/>
    <w:pPr>
      <w:spacing w:before="100" w:beforeAutospacing="1" w:after="100" w:afterAutospacing="1"/>
    </w:pPr>
  </w:style>
  <w:style w:type="character" w:customStyle="1" w:styleId="tgc">
    <w:name w:val="_tgc"/>
    <w:basedOn w:val="a0"/>
    <w:rsid w:val="002B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60636">
      <w:bodyDiv w:val="1"/>
      <w:marLeft w:val="0"/>
      <w:marRight w:val="0"/>
      <w:marTop w:val="0"/>
      <w:marBottom w:val="0"/>
      <w:divBdr>
        <w:top w:val="none" w:sz="0" w:space="0" w:color="auto"/>
        <w:left w:val="none" w:sz="0" w:space="0" w:color="auto"/>
        <w:bottom w:val="none" w:sz="0" w:space="0" w:color="auto"/>
        <w:right w:val="none" w:sz="0" w:space="0" w:color="auto"/>
      </w:divBdr>
    </w:div>
    <w:div w:id="638613247">
      <w:bodyDiv w:val="1"/>
      <w:marLeft w:val="0"/>
      <w:marRight w:val="0"/>
      <w:marTop w:val="0"/>
      <w:marBottom w:val="0"/>
      <w:divBdr>
        <w:top w:val="none" w:sz="0" w:space="0" w:color="auto"/>
        <w:left w:val="none" w:sz="0" w:space="0" w:color="auto"/>
        <w:bottom w:val="none" w:sz="0" w:space="0" w:color="auto"/>
        <w:right w:val="none" w:sz="0" w:space="0" w:color="auto"/>
      </w:divBdr>
    </w:div>
    <w:div w:id="1033462061">
      <w:bodyDiv w:val="1"/>
      <w:marLeft w:val="0"/>
      <w:marRight w:val="0"/>
      <w:marTop w:val="0"/>
      <w:marBottom w:val="0"/>
      <w:divBdr>
        <w:top w:val="none" w:sz="0" w:space="0" w:color="auto"/>
        <w:left w:val="none" w:sz="0" w:space="0" w:color="auto"/>
        <w:bottom w:val="none" w:sz="0" w:space="0" w:color="auto"/>
        <w:right w:val="none" w:sz="0" w:space="0" w:color="auto"/>
      </w:divBdr>
      <w:divsChild>
        <w:div w:id="2109887068">
          <w:marLeft w:val="0"/>
          <w:marRight w:val="0"/>
          <w:marTop w:val="0"/>
          <w:marBottom w:val="0"/>
          <w:divBdr>
            <w:top w:val="none" w:sz="0" w:space="0" w:color="auto"/>
            <w:left w:val="none" w:sz="0" w:space="0" w:color="auto"/>
            <w:bottom w:val="none" w:sz="0" w:space="0" w:color="auto"/>
            <w:right w:val="none" w:sz="0" w:space="0" w:color="auto"/>
          </w:divBdr>
        </w:div>
        <w:div w:id="2031293367">
          <w:marLeft w:val="0"/>
          <w:marRight w:val="0"/>
          <w:marTop w:val="0"/>
          <w:marBottom w:val="0"/>
          <w:divBdr>
            <w:top w:val="none" w:sz="0" w:space="0" w:color="auto"/>
            <w:left w:val="none" w:sz="0" w:space="0" w:color="auto"/>
            <w:bottom w:val="none" w:sz="0" w:space="0" w:color="auto"/>
            <w:right w:val="none" w:sz="0" w:space="0" w:color="auto"/>
          </w:divBdr>
        </w:div>
        <w:div w:id="340787760">
          <w:marLeft w:val="0"/>
          <w:marRight w:val="0"/>
          <w:marTop w:val="0"/>
          <w:marBottom w:val="0"/>
          <w:divBdr>
            <w:top w:val="none" w:sz="0" w:space="0" w:color="auto"/>
            <w:left w:val="none" w:sz="0" w:space="0" w:color="auto"/>
            <w:bottom w:val="none" w:sz="0" w:space="0" w:color="auto"/>
            <w:right w:val="none" w:sz="0" w:space="0" w:color="auto"/>
          </w:divBdr>
        </w:div>
        <w:div w:id="260380534">
          <w:marLeft w:val="0"/>
          <w:marRight w:val="0"/>
          <w:marTop w:val="0"/>
          <w:marBottom w:val="0"/>
          <w:divBdr>
            <w:top w:val="none" w:sz="0" w:space="0" w:color="auto"/>
            <w:left w:val="none" w:sz="0" w:space="0" w:color="auto"/>
            <w:bottom w:val="none" w:sz="0" w:space="0" w:color="auto"/>
            <w:right w:val="none" w:sz="0" w:space="0" w:color="auto"/>
          </w:divBdr>
        </w:div>
        <w:div w:id="219555979">
          <w:marLeft w:val="0"/>
          <w:marRight w:val="0"/>
          <w:marTop w:val="0"/>
          <w:marBottom w:val="0"/>
          <w:divBdr>
            <w:top w:val="none" w:sz="0" w:space="0" w:color="auto"/>
            <w:left w:val="none" w:sz="0" w:space="0" w:color="auto"/>
            <w:bottom w:val="none" w:sz="0" w:space="0" w:color="auto"/>
            <w:right w:val="none" w:sz="0" w:space="0" w:color="auto"/>
          </w:divBdr>
        </w:div>
      </w:divsChild>
    </w:div>
    <w:div w:id="1088623154">
      <w:bodyDiv w:val="1"/>
      <w:marLeft w:val="0"/>
      <w:marRight w:val="0"/>
      <w:marTop w:val="0"/>
      <w:marBottom w:val="0"/>
      <w:divBdr>
        <w:top w:val="none" w:sz="0" w:space="0" w:color="auto"/>
        <w:left w:val="none" w:sz="0" w:space="0" w:color="auto"/>
        <w:bottom w:val="none" w:sz="0" w:space="0" w:color="auto"/>
        <w:right w:val="none" w:sz="0" w:space="0" w:color="auto"/>
      </w:divBdr>
    </w:div>
    <w:div w:id="1530802135">
      <w:bodyDiv w:val="1"/>
      <w:marLeft w:val="0"/>
      <w:marRight w:val="0"/>
      <w:marTop w:val="0"/>
      <w:marBottom w:val="0"/>
      <w:divBdr>
        <w:top w:val="none" w:sz="0" w:space="0" w:color="auto"/>
        <w:left w:val="none" w:sz="0" w:space="0" w:color="auto"/>
        <w:bottom w:val="none" w:sz="0" w:space="0" w:color="auto"/>
        <w:right w:val="none" w:sz="0" w:space="0" w:color="auto"/>
      </w:divBdr>
      <w:divsChild>
        <w:div w:id="987635580">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0"/>
              <w:marBottom w:val="0"/>
              <w:divBdr>
                <w:top w:val="none" w:sz="0" w:space="0" w:color="auto"/>
                <w:left w:val="none" w:sz="0" w:space="0" w:color="auto"/>
                <w:bottom w:val="none" w:sz="0" w:space="0" w:color="auto"/>
                <w:right w:val="none" w:sz="0" w:space="0" w:color="auto"/>
              </w:divBdr>
              <w:divsChild>
                <w:div w:id="323708687">
                  <w:marLeft w:val="0"/>
                  <w:marRight w:val="0"/>
                  <w:marTop w:val="0"/>
                  <w:marBottom w:val="0"/>
                  <w:divBdr>
                    <w:top w:val="none" w:sz="0" w:space="0" w:color="auto"/>
                    <w:left w:val="none" w:sz="0" w:space="0" w:color="auto"/>
                    <w:bottom w:val="none" w:sz="0" w:space="0" w:color="auto"/>
                    <w:right w:val="none" w:sz="0" w:space="0" w:color="auto"/>
                  </w:divBdr>
                  <w:divsChild>
                    <w:div w:id="2134671259">
                      <w:marLeft w:val="0"/>
                      <w:marRight w:val="0"/>
                      <w:marTop w:val="0"/>
                      <w:marBottom w:val="0"/>
                      <w:divBdr>
                        <w:top w:val="none" w:sz="0" w:space="0" w:color="auto"/>
                        <w:left w:val="none" w:sz="0" w:space="0" w:color="auto"/>
                        <w:bottom w:val="none" w:sz="0" w:space="0" w:color="auto"/>
                        <w:right w:val="none" w:sz="0" w:space="0" w:color="auto"/>
                      </w:divBdr>
                      <w:divsChild>
                        <w:div w:id="1074275877">
                          <w:marLeft w:val="0"/>
                          <w:marRight w:val="0"/>
                          <w:marTop w:val="45"/>
                          <w:marBottom w:val="0"/>
                          <w:divBdr>
                            <w:top w:val="none" w:sz="0" w:space="0" w:color="auto"/>
                            <w:left w:val="none" w:sz="0" w:space="0" w:color="auto"/>
                            <w:bottom w:val="none" w:sz="0" w:space="0" w:color="auto"/>
                            <w:right w:val="none" w:sz="0" w:space="0" w:color="auto"/>
                          </w:divBdr>
                          <w:divsChild>
                            <w:div w:id="545335747">
                              <w:marLeft w:val="0"/>
                              <w:marRight w:val="0"/>
                              <w:marTop w:val="0"/>
                              <w:marBottom w:val="0"/>
                              <w:divBdr>
                                <w:top w:val="none" w:sz="0" w:space="0" w:color="auto"/>
                                <w:left w:val="none" w:sz="0" w:space="0" w:color="auto"/>
                                <w:bottom w:val="none" w:sz="0" w:space="0" w:color="auto"/>
                                <w:right w:val="none" w:sz="0" w:space="0" w:color="auto"/>
                              </w:divBdr>
                              <w:divsChild>
                                <w:div w:id="403916269">
                                  <w:marLeft w:val="11850"/>
                                  <w:marRight w:val="0"/>
                                  <w:marTop w:val="0"/>
                                  <w:marBottom w:val="0"/>
                                  <w:divBdr>
                                    <w:top w:val="none" w:sz="0" w:space="0" w:color="auto"/>
                                    <w:left w:val="none" w:sz="0" w:space="0" w:color="auto"/>
                                    <w:bottom w:val="none" w:sz="0" w:space="0" w:color="auto"/>
                                    <w:right w:val="none" w:sz="0" w:space="0" w:color="auto"/>
                                  </w:divBdr>
                                  <w:divsChild>
                                    <w:div w:id="1130634296">
                                      <w:marLeft w:val="0"/>
                                      <w:marRight w:val="0"/>
                                      <w:marTop w:val="0"/>
                                      <w:marBottom w:val="0"/>
                                      <w:divBdr>
                                        <w:top w:val="none" w:sz="0" w:space="0" w:color="auto"/>
                                        <w:left w:val="none" w:sz="0" w:space="0" w:color="auto"/>
                                        <w:bottom w:val="none" w:sz="0" w:space="0" w:color="auto"/>
                                        <w:right w:val="none" w:sz="0" w:space="0" w:color="auto"/>
                                      </w:divBdr>
                                      <w:divsChild>
                                        <w:div w:id="1201673549">
                                          <w:marLeft w:val="0"/>
                                          <w:marRight w:val="0"/>
                                          <w:marTop w:val="0"/>
                                          <w:marBottom w:val="345"/>
                                          <w:divBdr>
                                            <w:top w:val="none" w:sz="0" w:space="0" w:color="auto"/>
                                            <w:left w:val="none" w:sz="0" w:space="0" w:color="auto"/>
                                            <w:bottom w:val="none" w:sz="0" w:space="0" w:color="auto"/>
                                            <w:right w:val="none" w:sz="0" w:space="0" w:color="auto"/>
                                          </w:divBdr>
                                          <w:divsChild>
                                            <w:div w:id="1080054521">
                                              <w:marLeft w:val="0"/>
                                              <w:marRight w:val="0"/>
                                              <w:marTop w:val="0"/>
                                              <w:marBottom w:val="0"/>
                                              <w:divBdr>
                                                <w:top w:val="none" w:sz="0" w:space="0" w:color="auto"/>
                                                <w:left w:val="none" w:sz="0" w:space="0" w:color="auto"/>
                                                <w:bottom w:val="none" w:sz="0" w:space="0" w:color="auto"/>
                                                <w:right w:val="none" w:sz="0" w:space="0" w:color="auto"/>
                                              </w:divBdr>
                                              <w:divsChild>
                                                <w:div w:id="1609003258">
                                                  <w:marLeft w:val="0"/>
                                                  <w:marRight w:val="0"/>
                                                  <w:marTop w:val="0"/>
                                                  <w:marBottom w:val="0"/>
                                                  <w:divBdr>
                                                    <w:top w:val="none" w:sz="0" w:space="0" w:color="auto"/>
                                                    <w:left w:val="none" w:sz="0" w:space="0" w:color="auto"/>
                                                    <w:bottom w:val="none" w:sz="0" w:space="0" w:color="auto"/>
                                                    <w:right w:val="none" w:sz="0" w:space="0" w:color="auto"/>
                                                  </w:divBdr>
                                                  <w:divsChild>
                                                    <w:div w:id="1779448565">
                                                      <w:marLeft w:val="0"/>
                                                      <w:marRight w:val="0"/>
                                                      <w:marTop w:val="0"/>
                                                      <w:marBottom w:val="0"/>
                                                      <w:divBdr>
                                                        <w:top w:val="none" w:sz="0" w:space="0" w:color="auto"/>
                                                        <w:left w:val="none" w:sz="0" w:space="0" w:color="auto"/>
                                                        <w:bottom w:val="none" w:sz="0" w:space="0" w:color="auto"/>
                                                        <w:right w:val="none" w:sz="0" w:space="0" w:color="auto"/>
                                                      </w:divBdr>
                                                      <w:divsChild>
                                                        <w:div w:id="265045863">
                                                          <w:marLeft w:val="0"/>
                                                          <w:marRight w:val="0"/>
                                                          <w:marTop w:val="0"/>
                                                          <w:marBottom w:val="0"/>
                                                          <w:divBdr>
                                                            <w:top w:val="none" w:sz="0" w:space="0" w:color="auto"/>
                                                            <w:left w:val="none" w:sz="0" w:space="0" w:color="auto"/>
                                                            <w:bottom w:val="none" w:sz="0" w:space="0" w:color="auto"/>
                                                            <w:right w:val="none" w:sz="0" w:space="0" w:color="auto"/>
                                                          </w:divBdr>
                                                          <w:divsChild>
                                                            <w:div w:id="1026709404">
                                                              <w:marLeft w:val="0"/>
                                                              <w:marRight w:val="0"/>
                                                              <w:marTop w:val="0"/>
                                                              <w:marBottom w:val="0"/>
                                                              <w:divBdr>
                                                                <w:top w:val="none" w:sz="0" w:space="0" w:color="auto"/>
                                                                <w:left w:val="none" w:sz="0" w:space="0" w:color="auto"/>
                                                                <w:bottom w:val="none" w:sz="0" w:space="0" w:color="auto"/>
                                                                <w:right w:val="none" w:sz="0" w:space="0" w:color="auto"/>
                                                              </w:divBdr>
                                                              <w:divsChild>
                                                                <w:div w:id="1023288447">
                                                                  <w:marLeft w:val="0"/>
                                                                  <w:marRight w:val="0"/>
                                                                  <w:marTop w:val="0"/>
                                                                  <w:marBottom w:val="0"/>
                                                                  <w:divBdr>
                                                                    <w:top w:val="none" w:sz="0" w:space="0" w:color="auto"/>
                                                                    <w:left w:val="none" w:sz="0" w:space="0" w:color="auto"/>
                                                                    <w:bottom w:val="none" w:sz="0" w:space="0" w:color="auto"/>
                                                                    <w:right w:val="none" w:sz="0" w:space="0" w:color="auto"/>
                                                                  </w:divBdr>
                                                                  <w:divsChild>
                                                                    <w:div w:id="34622361">
                                                                      <w:marLeft w:val="0"/>
                                                                      <w:marRight w:val="0"/>
                                                                      <w:marTop w:val="0"/>
                                                                      <w:marBottom w:val="0"/>
                                                                      <w:divBdr>
                                                                        <w:top w:val="none" w:sz="0" w:space="0" w:color="auto"/>
                                                                        <w:left w:val="none" w:sz="0" w:space="0" w:color="auto"/>
                                                                        <w:bottom w:val="none" w:sz="0" w:space="0" w:color="auto"/>
                                                                        <w:right w:val="none" w:sz="0" w:space="0" w:color="auto"/>
                                                                      </w:divBdr>
                                                                      <w:divsChild>
                                                                        <w:div w:id="1607731554">
                                                                          <w:marLeft w:val="0"/>
                                                                          <w:marRight w:val="0"/>
                                                                          <w:marTop w:val="0"/>
                                                                          <w:marBottom w:val="0"/>
                                                                          <w:divBdr>
                                                                            <w:top w:val="none" w:sz="0" w:space="0" w:color="auto"/>
                                                                            <w:left w:val="none" w:sz="0" w:space="0" w:color="auto"/>
                                                                            <w:bottom w:val="none" w:sz="0" w:space="0" w:color="auto"/>
                                                                            <w:right w:val="none" w:sz="0" w:space="0" w:color="auto"/>
                                                                          </w:divBdr>
                                                                          <w:divsChild>
                                                                            <w:div w:id="1101991569">
                                                                              <w:marLeft w:val="0"/>
                                                                              <w:marRight w:val="0"/>
                                                                              <w:marTop w:val="0"/>
                                                                              <w:marBottom w:val="0"/>
                                                                              <w:divBdr>
                                                                                <w:top w:val="none" w:sz="0" w:space="0" w:color="auto"/>
                                                                                <w:left w:val="none" w:sz="0" w:space="0" w:color="auto"/>
                                                                                <w:bottom w:val="none" w:sz="0" w:space="0" w:color="auto"/>
                                                                                <w:right w:val="none" w:sz="0" w:space="0" w:color="auto"/>
                                                                              </w:divBdr>
                                                                              <w:divsChild>
                                                                                <w:div w:id="889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88479">
      <w:bodyDiv w:val="1"/>
      <w:marLeft w:val="0"/>
      <w:marRight w:val="0"/>
      <w:marTop w:val="0"/>
      <w:marBottom w:val="0"/>
      <w:divBdr>
        <w:top w:val="none" w:sz="0" w:space="0" w:color="auto"/>
        <w:left w:val="none" w:sz="0" w:space="0" w:color="auto"/>
        <w:bottom w:val="none" w:sz="0" w:space="0" w:color="auto"/>
        <w:right w:val="none" w:sz="0" w:space="0" w:color="auto"/>
      </w:divBdr>
      <w:divsChild>
        <w:div w:id="183684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eng.org.hk/platform/pfb02_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teng.org.hk/platform/pfb02_c.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d.gov.hk/tc/index/site_pubsvc/page_rehab/sub_listofserv/id_enhancin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ad.gov.hk/tc/public_services/en_self_reli/index.htm" TargetMode="External"/><Relationship Id="rId4" Type="http://schemas.microsoft.com/office/2007/relationships/stylesWithEffects" Target="stylesWithEffects.xml"/><Relationship Id="rId9" Type="http://schemas.openxmlformats.org/officeDocument/2006/relationships/hyperlink" Target="http://ourhkfoundation.org.hk/images/CMS/social_innovation/Social_Inno_report_eng_online.pdf" TargetMode="External"/><Relationship Id="rId14" Type="http://schemas.openxmlformats.org/officeDocument/2006/relationships/hyperlink" Target="http://www.ey.gov.tw/Upload/RelFile/26/716149/8d8b6be7-0e21-4a37-9c72-871e28b325d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iteng.org.hk/platform/pfb02_c.html" TargetMode="External"/><Relationship Id="rId1" Type="http://schemas.openxmlformats.org/officeDocument/2006/relationships/hyperlink" Target="http://www.ziteng.org.hk/platform/pfb02_c.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677C-B722-4376-9612-DC3BB1D2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65</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Yuen</cp:lastModifiedBy>
  <cp:revision>21</cp:revision>
  <cp:lastPrinted>2016-07-03T14:22:00Z</cp:lastPrinted>
  <dcterms:created xsi:type="dcterms:W3CDTF">2016-07-05T06:55:00Z</dcterms:created>
  <dcterms:modified xsi:type="dcterms:W3CDTF">2016-07-11T09:50:00Z</dcterms:modified>
</cp:coreProperties>
</file>