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6B" w:rsidRPr="001220B1" w:rsidRDefault="00D4426B" w:rsidP="001813CC">
      <w:pPr>
        <w:jc w:val="center"/>
        <w:rPr>
          <w:rFonts w:ascii="Times New Roman" w:hAnsi="Times New Roman"/>
          <w:b/>
          <w:sz w:val="36"/>
          <w:u w:val="single"/>
          <w:lang w:eastAsia="zh-HK"/>
        </w:rPr>
      </w:pPr>
      <w:r w:rsidRPr="001220B1">
        <w:rPr>
          <w:rFonts w:ascii="Times New Roman" w:hAnsi="Times New Roman"/>
          <w:b/>
          <w:sz w:val="36"/>
          <w:u w:val="single"/>
          <w:lang w:eastAsia="zh-HK"/>
        </w:rPr>
        <w:t>香港社區組織協會及香港老人權益聯盟</w:t>
      </w:r>
    </w:p>
    <w:p w:rsidR="00D4426B" w:rsidRPr="001220B1" w:rsidRDefault="00D4426B" w:rsidP="001813CC">
      <w:pPr>
        <w:jc w:val="center"/>
        <w:rPr>
          <w:rFonts w:ascii="Times New Roman" w:hAnsi="Times New Roman"/>
          <w:b/>
          <w:sz w:val="36"/>
          <w:u w:val="single"/>
          <w:lang w:eastAsia="zh-HK"/>
        </w:rPr>
      </w:pPr>
      <w:r w:rsidRPr="001220B1">
        <w:rPr>
          <w:rFonts w:ascii="Times New Roman" w:hAnsi="Times New Roman"/>
          <w:b/>
          <w:sz w:val="36"/>
          <w:u w:val="single"/>
        </w:rPr>
        <w:t>立法會候選人</w:t>
      </w:r>
      <w:r w:rsidRPr="001220B1">
        <w:rPr>
          <w:rFonts w:ascii="Times New Roman" w:hAnsi="Times New Roman"/>
          <w:b/>
          <w:sz w:val="36"/>
          <w:u w:val="single"/>
          <w:lang w:eastAsia="zh-HK"/>
        </w:rPr>
        <w:t>長者政策</w:t>
      </w:r>
      <w:r w:rsidRPr="001220B1">
        <w:rPr>
          <w:rFonts w:ascii="Times New Roman" w:hAnsi="Times New Roman"/>
          <w:b/>
          <w:sz w:val="36"/>
          <w:u w:val="single"/>
        </w:rPr>
        <w:t>論壇</w:t>
      </w:r>
      <w:r w:rsidRPr="001220B1">
        <w:rPr>
          <w:rFonts w:ascii="Times New Roman" w:hAnsi="Times New Roman"/>
          <w:b/>
          <w:sz w:val="36"/>
          <w:u w:val="single"/>
          <w:lang w:eastAsia="zh-HK"/>
        </w:rPr>
        <w:t>新聞稿</w:t>
      </w:r>
    </w:p>
    <w:p w:rsidR="001813CC" w:rsidRPr="001220B1" w:rsidRDefault="001813CC" w:rsidP="001813CC">
      <w:pPr>
        <w:ind w:firstLineChars="200" w:firstLine="540"/>
        <w:jc w:val="both"/>
        <w:rPr>
          <w:rFonts w:ascii="Times New Roman" w:hAnsi="Times New Roman"/>
          <w:color w:val="000000"/>
          <w:sz w:val="27"/>
          <w:szCs w:val="27"/>
          <w:shd w:val="clear" w:color="auto" w:fill="FFFFFF"/>
        </w:rPr>
      </w:pPr>
    </w:p>
    <w:p w:rsidR="001813CC" w:rsidRPr="001220B1" w:rsidRDefault="001813CC" w:rsidP="001813CC">
      <w:pPr>
        <w:ind w:firstLine="480"/>
        <w:jc w:val="both"/>
        <w:rPr>
          <w:rFonts w:ascii="Times New Roman" w:eastAsiaTheme="minorEastAsia" w:hAnsi="Times New Roman"/>
          <w:color w:val="000000"/>
          <w:szCs w:val="24"/>
          <w:shd w:val="clear" w:color="auto" w:fill="FFFFFF"/>
        </w:rPr>
      </w:pPr>
      <w:r w:rsidRPr="001220B1">
        <w:rPr>
          <w:rFonts w:ascii="Times New Roman" w:eastAsiaTheme="minorEastAsia" w:hAnsi="Times New Roman"/>
          <w:color w:val="000000"/>
          <w:szCs w:val="24"/>
          <w:shd w:val="clear" w:color="auto" w:fill="FFFFFF"/>
        </w:rPr>
        <w:t>在</w:t>
      </w:r>
      <w:r w:rsidRPr="001220B1">
        <w:rPr>
          <w:rFonts w:ascii="Times New Roman" w:eastAsiaTheme="minorEastAsia" w:hAnsi="Times New Roman"/>
          <w:color w:val="000000"/>
          <w:szCs w:val="24"/>
          <w:shd w:val="clear" w:color="auto" w:fill="FFFFFF"/>
        </w:rPr>
        <w:t>1997</w:t>
      </w:r>
      <w:r w:rsidRPr="001220B1">
        <w:rPr>
          <w:rFonts w:ascii="Times New Roman" w:eastAsiaTheme="minorEastAsia" w:hAnsi="Times New Roman"/>
          <w:color w:val="000000"/>
          <w:szCs w:val="24"/>
          <w:shd w:val="clear" w:color="auto" w:fill="FFFFFF"/>
        </w:rPr>
        <w:t>年港英政府年代，當時</w:t>
      </w:r>
      <w:r w:rsidRPr="001220B1">
        <w:rPr>
          <w:rFonts w:ascii="Times New Roman" w:eastAsiaTheme="minorEastAsia" w:hAnsi="Times New Roman"/>
          <w:color w:val="000000"/>
          <w:szCs w:val="24"/>
          <w:shd w:val="clear" w:color="auto" w:fill="FFFFFF"/>
        </w:rPr>
        <w:t xml:space="preserve"> (</w:t>
      </w:r>
      <w:r w:rsidRPr="001220B1">
        <w:rPr>
          <w:rFonts w:ascii="Times New Roman" w:eastAsiaTheme="minorEastAsia" w:hAnsi="Times New Roman"/>
          <w:color w:val="000000"/>
          <w:szCs w:val="24"/>
          <w:shd w:val="clear" w:color="auto" w:fill="FFFFFF"/>
        </w:rPr>
        <w:t>每年</w:t>
      </w:r>
      <w:r w:rsidRPr="001220B1">
        <w:rPr>
          <w:rFonts w:ascii="Times New Roman" w:eastAsiaTheme="minorEastAsia" w:hAnsi="Times New Roman"/>
          <w:color w:val="000000"/>
          <w:szCs w:val="24"/>
          <w:shd w:val="clear" w:color="auto" w:fill="FFFFFF"/>
        </w:rPr>
        <w:t xml:space="preserve">) </w:t>
      </w:r>
      <w:r w:rsidRPr="001220B1">
        <w:rPr>
          <w:rFonts w:ascii="Times New Roman" w:eastAsiaTheme="minorEastAsia" w:hAnsi="Times New Roman"/>
          <w:color w:val="000000"/>
          <w:szCs w:val="24"/>
          <w:shd w:val="clear" w:color="auto" w:fill="FFFFFF"/>
        </w:rPr>
        <w:t>長者服務有未來</w:t>
      </w:r>
      <w:r w:rsidRPr="001220B1">
        <w:rPr>
          <w:rFonts w:ascii="Times New Roman" w:eastAsiaTheme="minorEastAsia" w:hAnsi="Times New Roman"/>
          <w:color w:val="000000"/>
          <w:szCs w:val="24"/>
          <w:shd w:val="clear" w:color="auto" w:fill="FFFFFF"/>
        </w:rPr>
        <w:t>5</w:t>
      </w:r>
      <w:r w:rsidRPr="001220B1">
        <w:rPr>
          <w:rFonts w:ascii="Times New Roman" w:eastAsiaTheme="minorEastAsia" w:hAnsi="Times New Roman"/>
          <w:color w:val="000000"/>
          <w:szCs w:val="24"/>
          <w:shd w:val="clear" w:color="auto" w:fill="FFFFFF"/>
        </w:rPr>
        <w:t>年規劃，至</w:t>
      </w:r>
      <w:r w:rsidRPr="001220B1">
        <w:rPr>
          <w:rFonts w:ascii="Times New Roman" w:eastAsiaTheme="minorEastAsia" w:hAnsi="Times New Roman"/>
          <w:color w:val="000000"/>
          <w:szCs w:val="24"/>
          <w:shd w:val="clear" w:color="auto" w:fill="FFFFFF"/>
        </w:rPr>
        <w:t>1997</w:t>
      </w:r>
      <w:r w:rsidRPr="001220B1">
        <w:rPr>
          <w:rFonts w:ascii="Times New Roman" w:eastAsiaTheme="minorEastAsia" w:hAnsi="Times New Roman"/>
          <w:color w:val="000000"/>
          <w:szCs w:val="24"/>
          <w:shd w:val="clear" w:color="auto" w:fill="FFFFFF"/>
        </w:rPr>
        <w:t>年後社署及勞福局再沒有「長者服務五年規劃」。</w:t>
      </w:r>
      <w:proofErr w:type="gramStart"/>
      <w:r w:rsidRPr="001220B1">
        <w:rPr>
          <w:rFonts w:ascii="Times New Roman" w:eastAsiaTheme="minorEastAsia" w:hAnsi="Times New Roman"/>
          <w:color w:val="000000"/>
          <w:szCs w:val="24"/>
          <w:shd w:val="clear" w:color="auto" w:fill="FFFFFF"/>
        </w:rPr>
        <w:t>首屆特首</w:t>
      </w:r>
      <w:proofErr w:type="gramEnd"/>
      <w:r w:rsidRPr="001220B1">
        <w:rPr>
          <w:rFonts w:ascii="Times New Roman" w:eastAsiaTheme="minorEastAsia" w:hAnsi="Times New Roman"/>
          <w:color w:val="000000"/>
          <w:szCs w:val="24"/>
          <w:shd w:val="clear" w:color="auto" w:fill="FFFFFF"/>
        </w:rPr>
        <w:t>董建華提出「老有所為、老有所養、老有所終」，而原本</w:t>
      </w:r>
      <w:proofErr w:type="gramStart"/>
      <w:r w:rsidRPr="001220B1">
        <w:rPr>
          <w:rFonts w:ascii="Times New Roman" w:eastAsiaTheme="minorEastAsia" w:hAnsi="Times New Roman"/>
          <w:color w:val="000000"/>
          <w:szCs w:val="24"/>
          <w:shd w:val="clear" w:color="auto" w:fill="FFFFFF"/>
        </w:rPr>
        <w:t>現屆特首</w:t>
      </w:r>
      <w:proofErr w:type="gramEnd"/>
      <w:r w:rsidRPr="001220B1">
        <w:rPr>
          <w:rFonts w:ascii="Times New Roman" w:eastAsiaTheme="minorEastAsia" w:hAnsi="Times New Roman"/>
          <w:color w:val="000000"/>
          <w:szCs w:val="24"/>
          <w:shd w:val="clear" w:color="auto" w:fill="FFFFFF"/>
        </w:rPr>
        <w:t>梁振英在首份</w:t>
      </w:r>
      <w:r w:rsidRPr="001220B1">
        <w:rPr>
          <w:rFonts w:ascii="Times New Roman" w:eastAsiaTheme="minorEastAsia" w:hAnsi="Times New Roman"/>
          <w:color w:val="000000"/>
          <w:szCs w:val="24"/>
          <w:shd w:val="clear" w:color="auto" w:fill="FFFFFF"/>
        </w:rPr>
        <w:t xml:space="preserve"> (2013</w:t>
      </w:r>
      <w:r w:rsidRPr="001220B1">
        <w:rPr>
          <w:rFonts w:ascii="Times New Roman" w:eastAsiaTheme="minorEastAsia" w:hAnsi="Times New Roman"/>
          <w:color w:val="000000"/>
          <w:szCs w:val="24"/>
          <w:shd w:val="clear" w:color="auto" w:fill="FFFFFF"/>
        </w:rPr>
        <w:t>年</w:t>
      </w:r>
      <w:r w:rsidRPr="001220B1">
        <w:rPr>
          <w:rFonts w:ascii="Times New Roman" w:eastAsiaTheme="minorEastAsia" w:hAnsi="Times New Roman"/>
          <w:color w:val="000000"/>
          <w:szCs w:val="24"/>
          <w:shd w:val="clear" w:color="auto" w:fill="FFFFFF"/>
        </w:rPr>
        <w:t xml:space="preserve">) </w:t>
      </w:r>
      <w:r w:rsidRPr="001220B1">
        <w:rPr>
          <w:rFonts w:ascii="Times New Roman" w:eastAsiaTheme="minorEastAsia" w:hAnsi="Times New Roman"/>
          <w:color w:val="000000"/>
          <w:szCs w:val="24"/>
          <w:shd w:val="clear" w:color="auto" w:fill="FFFFFF"/>
        </w:rPr>
        <w:t>施政報告提及：「進行退休保障研究」，可惜直至今年</w:t>
      </w:r>
      <w:r w:rsidRPr="001220B1">
        <w:rPr>
          <w:rFonts w:ascii="Times New Roman" w:eastAsiaTheme="minorEastAsia" w:hAnsi="Times New Roman"/>
          <w:color w:val="000000"/>
          <w:szCs w:val="24"/>
          <w:shd w:val="clear" w:color="auto" w:fill="FFFFFF"/>
        </w:rPr>
        <w:t>2016</w:t>
      </w:r>
      <w:r w:rsidRPr="001220B1">
        <w:rPr>
          <w:rFonts w:ascii="Times New Roman" w:eastAsiaTheme="minorEastAsia" w:hAnsi="Times New Roman"/>
          <w:color w:val="000000"/>
          <w:szCs w:val="24"/>
          <w:shd w:val="clear" w:color="auto" w:fill="FFFFFF"/>
        </w:rPr>
        <w:t>年</w:t>
      </w:r>
      <w:r w:rsidRPr="001220B1">
        <w:rPr>
          <w:rFonts w:ascii="Times New Roman" w:eastAsiaTheme="minorEastAsia" w:hAnsi="Times New Roman"/>
          <w:color w:val="000000"/>
          <w:szCs w:val="24"/>
          <w:shd w:val="clear" w:color="auto" w:fill="FFFFFF"/>
        </w:rPr>
        <w:t>6</w:t>
      </w:r>
      <w:r w:rsidRPr="001220B1">
        <w:rPr>
          <w:rFonts w:ascii="Times New Roman" w:eastAsiaTheme="minorEastAsia" w:hAnsi="Times New Roman"/>
          <w:color w:val="000000"/>
          <w:szCs w:val="24"/>
          <w:shd w:val="clear" w:color="auto" w:fill="FFFFFF"/>
        </w:rPr>
        <w:t>月政府回到起點，再做半年諮詢期內政府提出對「全民退休保障」的不斷質疑，反映政府無意推行「全民退休保障」，意即在過去十</w:t>
      </w:r>
      <w:r w:rsidR="00FA1620" w:rsidRPr="001220B1">
        <w:rPr>
          <w:rFonts w:ascii="Times New Roman" w:eastAsiaTheme="minorEastAsia" w:hAnsi="Times New Roman"/>
          <w:color w:val="000000"/>
          <w:szCs w:val="24"/>
          <w:shd w:val="clear" w:color="auto" w:fill="FFFFFF"/>
        </w:rPr>
        <w:t>九</w:t>
      </w:r>
      <w:r w:rsidRPr="001220B1">
        <w:rPr>
          <w:rFonts w:ascii="Times New Roman" w:eastAsiaTheme="minorEastAsia" w:hAnsi="Times New Roman"/>
          <w:color w:val="000000"/>
          <w:szCs w:val="24"/>
          <w:shd w:val="clear" w:color="auto" w:fill="FFFFFF"/>
        </w:rPr>
        <w:t>年</w:t>
      </w:r>
      <w:proofErr w:type="gramStart"/>
      <w:r w:rsidRPr="001220B1">
        <w:rPr>
          <w:rFonts w:ascii="Times New Roman" w:eastAsiaTheme="minorEastAsia" w:hAnsi="Times New Roman"/>
          <w:color w:val="000000"/>
          <w:szCs w:val="24"/>
          <w:shd w:val="clear" w:color="auto" w:fill="FFFFFF"/>
        </w:rPr>
        <w:t>三</w:t>
      </w:r>
      <w:proofErr w:type="gramEnd"/>
      <w:r w:rsidRPr="001220B1">
        <w:rPr>
          <w:rFonts w:ascii="Times New Roman" w:eastAsiaTheme="minorEastAsia" w:hAnsi="Times New Roman"/>
          <w:color w:val="000000"/>
          <w:szCs w:val="24"/>
          <w:shd w:val="clear" w:color="auto" w:fill="FFFFFF"/>
        </w:rPr>
        <w:t>任特首，『空有吸引的口號，沒有長遠的長者政策與規劃』！</w:t>
      </w:r>
    </w:p>
    <w:p w:rsidR="001813CC" w:rsidRPr="001220B1" w:rsidRDefault="001813CC" w:rsidP="001813CC">
      <w:pPr>
        <w:ind w:firstLine="480"/>
        <w:jc w:val="both"/>
        <w:rPr>
          <w:rFonts w:ascii="Times New Roman" w:eastAsiaTheme="minorEastAsia" w:hAnsi="Times New Roman"/>
          <w:color w:val="000000"/>
          <w:szCs w:val="24"/>
          <w:shd w:val="clear" w:color="auto" w:fill="FFFFFF"/>
        </w:rPr>
      </w:pPr>
    </w:p>
    <w:p w:rsidR="00353254" w:rsidRPr="001220B1" w:rsidRDefault="001813CC" w:rsidP="00353254">
      <w:pPr>
        <w:ind w:firstLine="480"/>
        <w:jc w:val="both"/>
        <w:rPr>
          <w:rFonts w:ascii="Times New Roman" w:eastAsiaTheme="minorEastAsia" w:hAnsi="Times New Roman"/>
          <w:color w:val="000000"/>
          <w:szCs w:val="24"/>
          <w:shd w:val="clear" w:color="auto" w:fill="FFFFFF"/>
          <w:lang w:eastAsia="zh-HK"/>
        </w:rPr>
      </w:pPr>
      <w:r w:rsidRPr="001220B1">
        <w:rPr>
          <w:rFonts w:ascii="Times New Roman" w:eastAsiaTheme="minorEastAsia" w:hAnsi="Times New Roman"/>
          <w:color w:val="000000"/>
          <w:szCs w:val="24"/>
          <w:shd w:val="clear" w:color="auto" w:fill="FFFFFF"/>
        </w:rPr>
        <w:t>香港社區組織協會</w:t>
      </w:r>
      <w:r w:rsidRPr="001220B1">
        <w:rPr>
          <w:rFonts w:ascii="Times New Roman" w:eastAsiaTheme="minorEastAsia" w:hAnsi="Times New Roman"/>
          <w:color w:val="000000"/>
          <w:szCs w:val="24"/>
          <w:shd w:val="clear" w:color="auto" w:fill="FFFFFF"/>
        </w:rPr>
        <w:t>(</w:t>
      </w:r>
      <w:proofErr w:type="gramStart"/>
      <w:r w:rsidRPr="001220B1">
        <w:rPr>
          <w:rFonts w:ascii="Times New Roman" w:eastAsiaTheme="minorEastAsia" w:hAnsi="Times New Roman"/>
          <w:color w:val="000000"/>
          <w:szCs w:val="24"/>
          <w:shd w:val="clear" w:color="auto" w:fill="FFFFFF"/>
        </w:rPr>
        <w:t>社協</w:t>
      </w:r>
      <w:proofErr w:type="gramEnd"/>
      <w:r w:rsidRPr="001220B1">
        <w:rPr>
          <w:rFonts w:ascii="Times New Roman" w:eastAsiaTheme="minorEastAsia" w:hAnsi="Times New Roman"/>
          <w:color w:val="000000"/>
          <w:szCs w:val="24"/>
          <w:shd w:val="clear" w:color="auto" w:fill="FFFFFF"/>
        </w:rPr>
        <w:t>)</w:t>
      </w:r>
      <w:r w:rsidRPr="001220B1">
        <w:rPr>
          <w:rFonts w:ascii="Times New Roman" w:eastAsiaTheme="minorEastAsia" w:hAnsi="Times New Roman"/>
          <w:color w:val="000000"/>
          <w:szCs w:val="24"/>
          <w:shd w:val="clear" w:color="auto" w:fill="FFFFFF"/>
        </w:rPr>
        <w:t>及香港老人權益聯盟</w:t>
      </w:r>
      <w:r w:rsidRPr="001220B1">
        <w:rPr>
          <w:rFonts w:ascii="Times New Roman" w:eastAsiaTheme="minorEastAsia" w:hAnsi="Times New Roman"/>
          <w:color w:val="000000"/>
          <w:szCs w:val="24"/>
          <w:shd w:val="clear" w:color="auto" w:fill="FFFFFF"/>
        </w:rPr>
        <w:t>(</w:t>
      </w:r>
      <w:r w:rsidRPr="001220B1">
        <w:rPr>
          <w:rFonts w:ascii="Times New Roman" w:eastAsiaTheme="minorEastAsia" w:hAnsi="Times New Roman"/>
          <w:color w:val="000000"/>
          <w:szCs w:val="24"/>
          <w:shd w:val="clear" w:color="auto" w:fill="FFFFFF"/>
        </w:rPr>
        <w:t>老權</w:t>
      </w:r>
      <w:r w:rsidRPr="001220B1">
        <w:rPr>
          <w:rFonts w:ascii="Times New Roman" w:eastAsiaTheme="minorEastAsia" w:hAnsi="Times New Roman"/>
          <w:color w:val="000000"/>
          <w:szCs w:val="24"/>
          <w:shd w:val="clear" w:color="auto" w:fill="FFFFFF"/>
        </w:rPr>
        <w:t>)</w:t>
      </w:r>
      <w:r w:rsidRPr="001220B1">
        <w:rPr>
          <w:rFonts w:ascii="Times New Roman" w:eastAsiaTheme="minorEastAsia" w:hAnsi="Times New Roman"/>
          <w:color w:val="000000"/>
          <w:szCs w:val="24"/>
          <w:shd w:val="clear" w:color="auto" w:fill="FFFFFF"/>
        </w:rPr>
        <w:t>多年來致力服務弱勢社群及推動長者權益。</w:t>
      </w:r>
      <w:r w:rsidRPr="001220B1">
        <w:rPr>
          <w:rFonts w:ascii="Times New Roman" w:eastAsiaTheme="minorEastAsia" w:hAnsi="Times New Roman"/>
          <w:color w:val="000000"/>
          <w:szCs w:val="24"/>
          <w:shd w:val="clear" w:color="auto" w:fill="FFFFFF"/>
        </w:rPr>
        <w:t>2016</w:t>
      </w:r>
      <w:r w:rsidRPr="001220B1">
        <w:rPr>
          <w:rFonts w:ascii="Times New Roman" w:eastAsiaTheme="minorEastAsia" w:hAnsi="Times New Roman"/>
          <w:color w:val="000000"/>
          <w:szCs w:val="24"/>
          <w:shd w:val="clear" w:color="auto" w:fill="FFFFFF"/>
        </w:rPr>
        <w:t>年為</w:t>
      </w:r>
      <w:proofErr w:type="gramStart"/>
      <w:r w:rsidRPr="001220B1">
        <w:rPr>
          <w:rFonts w:ascii="Times New Roman" w:eastAsiaTheme="minorEastAsia" w:hAnsi="Times New Roman"/>
          <w:color w:val="000000"/>
          <w:szCs w:val="24"/>
          <w:shd w:val="clear" w:color="auto" w:fill="FFFFFF"/>
        </w:rPr>
        <w:t>特首第四份</w:t>
      </w:r>
      <w:proofErr w:type="gramEnd"/>
      <w:r w:rsidRPr="001220B1">
        <w:rPr>
          <w:rFonts w:ascii="Times New Roman" w:eastAsiaTheme="minorEastAsia" w:hAnsi="Times New Roman"/>
          <w:color w:val="000000"/>
          <w:szCs w:val="24"/>
          <w:shd w:val="clear" w:color="auto" w:fill="FFFFFF"/>
        </w:rPr>
        <w:t>施政報告，當中明言要『應對人口老化，</w:t>
      </w:r>
      <w:r w:rsidRPr="001220B1">
        <w:rPr>
          <w:rFonts w:ascii="Times New Roman" w:eastAsiaTheme="minorEastAsia" w:hAnsi="Times New Roman"/>
          <w:color w:val="000000"/>
          <w:szCs w:val="24"/>
          <w:shd w:val="clear" w:color="auto" w:fill="FFFFFF"/>
        </w:rPr>
        <w:t>65</w:t>
      </w:r>
      <w:r w:rsidRPr="001220B1">
        <w:rPr>
          <w:rFonts w:ascii="Times New Roman" w:eastAsiaTheme="minorEastAsia" w:hAnsi="Times New Roman"/>
          <w:color w:val="000000"/>
          <w:szCs w:val="24"/>
          <w:shd w:val="clear" w:color="auto" w:fill="FFFFFF"/>
        </w:rPr>
        <w:t>歲或以上長者</w:t>
      </w:r>
      <w:proofErr w:type="gramStart"/>
      <w:r w:rsidRPr="001220B1">
        <w:rPr>
          <w:rFonts w:ascii="Times New Roman" w:eastAsiaTheme="minorEastAsia" w:hAnsi="Times New Roman"/>
          <w:color w:val="000000"/>
          <w:szCs w:val="24"/>
          <w:shd w:val="clear" w:color="auto" w:fill="FFFFFF"/>
        </w:rPr>
        <w:t>佔</w:t>
      </w:r>
      <w:proofErr w:type="gramEnd"/>
      <w:r w:rsidRPr="001220B1">
        <w:rPr>
          <w:rFonts w:ascii="Times New Roman" w:eastAsiaTheme="minorEastAsia" w:hAnsi="Times New Roman"/>
          <w:color w:val="000000"/>
          <w:szCs w:val="24"/>
          <w:shd w:val="clear" w:color="auto" w:fill="FFFFFF"/>
        </w:rPr>
        <w:t>整體人口比例，由</w:t>
      </w:r>
      <w:r w:rsidRPr="001220B1">
        <w:rPr>
          <w:rFonts w:ascii="Times New Roman" w:eastAsiaTheme="minorEastAsia" w:hAnsi="Times New Roman"/>
          <w:color w:val="000000"/>
          <w:szCs w:val="24"/>
          <w:shd w:val="clear" w:color="auto" w:fill="FFFFFF"/>
        </w:rPr>
        <w:t>2014</w:t>
      </w:r>
      <w:r w:rsidRPr="001220B1">
        <w:rPr>
          <w:rFonts w:ascii="Times New Roman" w:eastAsiaTheme="minorEastAsia" w:hAnsi="Times New Roman"/>
          <w:color w:val="000000"/>
          <w:szCs w:val="24"/>
          <w:shd w:val="clear" w:color="auto" w:fill="FFFFFF"/>
        </w:rPr>
        <w:t>年的</w:t>
      </w:r>
      <w:r w:rsidRPr="001220B1">
        <w:rPr>
          <w:rFonts w:ascii="Times New Roman" w:eastAsiaTheme="minorEastAsia" w:hAnsi="Times New Roman"/>
          <w:color w:val="000000"/>
          <w:szCs w:val="24"/>
          <w:shd w:val="clear" w:color="auto" w:fill="FFFFFF"/>
        </w:rPr>
        <w:t>15%</w:t>
      </w:r>
      <w:r w:rsidRPr="001220B1">
        <w:rPr>
          <w:rFonts w:ascii="Times New Roman" w:eastAsiaTheme="minorEastAsia" w:hAnsi="Times New Roman"/>
          <w:color w:val="000000"/>
          <w:szCs w:val="24"/>
          <w:shd w:val="clear" w:color="auto" w:fill="FFFFFF"/>
        </w:rPr>
        <w:t>的</w:t>
      </w:r>
      <w:r w:rsidRPr="001220B1">
        <w:rPr>
          <w:rFonts w:ascii="Times New Roman" w:eastAsiaTheme="minorEastAsia" w:hAnsi="Times New Roman"/>
          <w:color w:val="000000"/>
          <w:szCs w:val="24"/>
          <w:shd w:val="clear" w:color="auto" w:fill="FFFFFF"/>
        </w:rPr>
        <w:t>107</w:t>
      </w:r>
      <w:r w:rsidRPr="001220B1">
        <w:rPr>
          <w:rFonts w:ascii="Times New Roman" w:eastAsiaTheme="minorEastAsia" w:hAnsi="Times New Roman"/>
          <w:color w:val="000000"/>
          <w:szCs w:val="24"/>
          <w:shd w:val="clear" w:color="auto" w:fill="FFFFFF"/>
        </w:rPr>
        <w:t>萬，增加至</w:t>
      </w:r>
      <w:r w:rsidRPr="001220B1">
        <w:rPr>
          <w:rFonts w:ascii="Times New Roman" w:eastAsiaTheme="minorEastAsia" w:hAnsi="Times New Roman"/>
          <w:color w:val="000000"/>
          <w:szCs w:val="24"/>
          <w:shd w:val="clear" w:color="auto" w:fill="FFFFFF"/>
        </w:rPr>
        <w:t>2064</w:t>
      </w:r>
      <w:r w:rsidRPr="001220B1">
        <w:rPr>
          <w:rFonts w:ascii="Times New Roman" w:eastAsiaTheme="minorEastAsia" w:hAnsi="Times New Roman"/>
          <w:color w:val="000000"/>
          <w:szCs w:val="24"/>
          <w:shd w:val="clear" w:color="auto" w:fill="FFFFFF"/>
        </w:rPr>
        <w:t>年的</w:t>
      </w:r>
      <w:r w:rsidRPr="001220B1">
        <w:rPr>
          <w:rFonts w:ascii="Times New Roman" w:eastAsiaTheme="minorEastAsia" w:hAnsi="Times New Roman"/>
          <w:color w:val="000000"/>
          <w:szCs w:val="24"/>
          <w:shd w:val="clear" w:color="auto" w:fill="FFFFFF"/>
        </w:rPr>
        <w:t>36%</w:t>
      </w:r>
      <w:r w:rsidRPr="001220B1">
        <w:rPr>
          <w:rFonts w:ascii="Times New Roman" w:eastAsiaTheme="minorEastAsia" w:hAnsi="Times New Roman"/>
          <w:color w:val="000000"/>
          <w:szCs w:val="24"/>
          <w:shd w:val="clear" w:color="auto" w:fill="FFFFFF"/>
        </w:rPr>
        <w:t>，即</w:t>
      </w:r>
      <w:r w:rsidRPr="001220B1">
        <w:rPr>
          <w:rFonts w:ascii="Times New Roman" w:eastAsiaTheme="minorEastAsia" w:hAnsi="Times New Roman"/>
          <w:color w:val="000000"/>
          <w:szCs w:val="24"/>
          <w:shd w:val="clear" w:color="auto" w:fill="FFFFFF"/>
        </w:rPr>
        <w:t>258</w:t>
      </w:r>
      <w:r w:rsidRPr="001220B1">
        <w:rPr>
          <w:rFonts w:ascii="Times New Roman" w:eastAsiaTheme="minorEastAsia" w:hAnsi="Times New Roman"/>
          <w:color w:val="000000"/>
          <w:szCs w:val="24"/>
          <w:shd w:val="clear" w:color="auto" w:fill="FFFFFF"/>
        </w:rPr>
        <w:t>萬』，可惜特區政府在過去</w:t>
      </w:r>
      <w:r w:rsidRPr="001220B1">
        <w:rPr>
          <w:rFonts w:ascii="Times New Roman" w:eastAsiaTheme="minorEastAsia" w:hAnsi="Times New Roman"/>
          <w:color w:val="000000"/>
          <w:szCs w:val="24"/>
          <w:shd w:val="clear" w:color="auto" w:fill="FFFFFF"/>
        </w:rPr>
        <w:t>19</w:t>
      </w:r>
      <w:r w:rsidRPr="001220B1">
        <w:rPr>
          <w:rFonts w:ascii="Times New Roman" w:eastAsiaTheme="minorEastAsia" w:hAnsi="Times New Roman"/>
          <w:color w:val="000000"/>
          <w:szCs w:val="24"/>
          <w:shd w:val="clear" w:color="auto" w:fill="FFFFFF"/>
        </w:rPr>
        <w:t>年對長者以下的施政，</w:t>
      </w:r>
      <w:proofErr w:type="gramStart"/>
      <w:r w:rsidRPr="001220B1">
        <w:rPr>
          <w:rFonts w:ascii="Times New Roman" w:eastAsiaTheme="minorEastAsia" w:hAnsi="Times New Roman"/>
          <w:color w:val="000000"/>
          <w:szCs w:val="24"/>
          <w:shd w:val="clear" w:color="auto" w:fill="FFFFFF"/>
        </w:rPr>
        <w:t>均令基層</w:t>
      </w:r>
      <w:proofErr w:type="gramEnd"/>
      <w:r w:rsidRPr="001220B1">
        <w:rPr>
          <w:rFonts w:ascii="Times New Roman" w:eastAsiaTheme="minorEastAsia" w:hAnsi="Times New Roman"/>
          <w:color w:val="000000"/>
          <w:szCs w:val="24"/>
          <w:shd w:val="clear" w:color="auto" w:fill="FFFFFF"/>
        </w:rPr>
        <w:t>長者極度失望，</w:t>
      </w:r>
      <w:proofErr w:type="gramStart"/>
      <w:r w:rsidRPr="001220B1">
        <w:rPr>
          <w:rFonts w:ascii="Times New Roman" w:eastAsiaTheme="minorEastAsia" w:hAnsi="Times New Roman"/>
          <w:color w:val="000000"/>
          <w:szCs w:val="24"/>
          <w:shd w:val="clear" w:color="auto" w:fill="FFFFFF"/>
        </w:rPr>
        <w:t>惜逢立法</w:t>
      </w:r>
      <w:proofErr w:type="gramEnd"/>
      <w:r w:rsidRPr="001220B1">
        <w:rPr>
          <w:rFonts w:ascii="Times New Roman" w:eastAsiaTheme="minorEastAsia" w:hAnsi="Times New Roman"/>
          <w:color w:val="000000"/>
          <w:szCs w:val="24"/>
          <w:shd w:val="clear" w:color="auto" w:fill="FFFFFF"/>
        </w:rPr>
        <w:t>會選舉，本會組織之基層長者籍此與立法會候選人對談，要求訂定協助長者政綱、並敦促政府盡快落實相關政策，回應基層長者</w:t>
      </w:r>
      <w:r w:rsidR="00353254" w:rsidRPr="001220B1">
        <w:rPr>
          <w:rFonts w:ascii="Times New Roman" w:eastAsiaTheme="minorEastAsia" w:hAnsi="Times New Roman"/>
          <w:color w:val="000000"/>
          <w:szCs w:val="24"/>
          <w:shd w:val="clear" w:color="auto" w:fill="FFFFFF"/>
        </w:rPr>
        <w:t>在</w:t>
      </w:r>
      <w:r w:rsidR="00353254" w:rsidRPr="001220B1">
        <w:rPr>
          <w:rFonts w:ascii="Times New Roman" w:eastAsiaTheme="minorEastAsia" w:hAnsi="Times New Roman"/>
          <w:color w:val="000000"/>
          <w:szCs w:val="24"/>
          <w:shd w:val="clear" w:color="auto" w:fill="FFFFFF"/>
        </w:rPr>
        <w:t xml:space="preserve"> </w:t>
      </w:r>
      <w:r w:rsidR="00353254" w:rsidRPr="001220B1">
        <w:rPr>
          <w:rFonts w:ascii="Times New Roman" w:eastAsiaTheme="minorEastAsia" w:hAnsi="Times New Roman"/>
          <w:b/>
          <w:color w:val="000000"/>
          <w:szCs w:val="24"/>
          <w:shd w:val="clear" w:color="auto" w:fill="FFFFFF"/>
        </w:rPr>
        <w:t xml:space="preserve">(1) </w:t>
      </w:r>
      <w:r w:rsidR="00353254" w:rsidRPr="001220B1">
        <w:rPr>
          <w:rFonts w:ascii="Times New Roman" w:eastAsiaTheme="minorEastAsia" w:hAnsi="Times New Roman"/>
          <w:b/>
          <w:color w:val="000000"/>
          <w:szCs w:val="24"/>
          <w:shd w:val="clear" w:color="auto" w:fill="FFFFFF"/>
        </w:rPr>
        <w:t>退休保障政策</w:t>
      </w:r>
      <w:r w:rsidR="00353254" w:rsidRPr="001220B1">
        <w:rPr>
          <w:rFonts w:ascii="Times New Roman" w:eastAsiaTheme="minorEastAsia" w:hAnsi="Times New Roman"/>
          <w:b/>
          <w:color w:val="000000"/>
          <w:szCs w:val="24"/>
          <w:shd w:val="clear" w:color="auto" w:fill="FFFFFF"/>
        </w:rPr>
        <w:t xml:space="preserve"> (2)</w:t>
      </w:r>
      <w:r w:rsidR="00353254" w:rsidRPr="001220B1">
        <w:rPr>
          <w:rFonts w:ascii="Times New Roman" w:eastAsiaTheme="minorEastAsia" w:hAnsi="Times New Roman"/>
          <w:b/>
          <w:color w:val="000000"/>
          <w:szCs w:val="24"/>
          <w:shd w:val="clear" w:color="auto" w:fill="FFFFFF"/>
        </w:rPr>
        <w:t>長者醫療健康政策</w:t>
      </w:r>
      <w:r w:rsidR="00353254" w:rsidRPr="001220B1">
        <w:rPr>
          <w:rFonts w:ascii="Times New Roman" w:eastAsiaTheme="minorEastAsia" w:hAnsi="Times New Roman"/>
          <w:b/>
          <w:color w:val="000000"/>
          <w:szCs w:val="24"/>
          <w:shd w:val="clear" w:color="auto" w:fill="FFFFFF"/>
        </w:rPr>
        <w:t xml:space="preserve"> </w:t>
      </w:r>
      <w:r w:rsidR="00353254" w:rsidRPr="001220B1">
        <w:rPr>
          <w:rFonts w:ascii="Times New Roman" w:eastAsiaTheme="minorEastAsia" w:hAnsi="Times New Roman"/>
          <w:b/>
          <w:color w:val="000000"/>
          <w:szCs w:val="24"/>
          <w:shd w:val="clear" w:color="auto" w:fill="FFFFFF"/>
        </w:rPr>
        <w:t>及</w:t>
      </w:r>
      <w:r w:rsidR="00353254" w:rsidRPr="001220B1">
        <w:rPr>
          <w:rFonts w:ascii="Times New Roman" w:eastAsiaTheme="minorEastAsia" w:hAnsi="Times New Roman"/>
          <w:b/>
          <w:color w:val="000000"/>
          <w:szCs w:val="24"/>
          <w:shd w:val="clear" w:color="auto" w:fill="FFFFFF"/>
        </w:rPr>
        <w:t xml:space="preserve"> (3)</w:t>
      </w:r>
      <w:r w:rsidR="00353254" w:rsidRPr="001220B1">
        <w:rPr>
          <w:rFonts w:ascii="Times New Roman" w:eastAsiaTheme="minorEastAsia" w:hAnsi="Times New Roman"/>
          <w:b/>
          <w:color w:val="000000"/>
          <w:szCs w:val="24"/>
          <w:shd w:val="clear" w:color="auto" w:fill="FFFFFF"/>
        </w:rPr>
        <w:t>長者社區照顧及院舍服務</w:t>
      </w:r>
      <w:r w:rsidR="00353254" w:rsidRPr="001220B1">
        <w:rPr>
          <w:rFonts w:ascii="Times New Roman" w:eastAsiaTheme="minorEastAsia" w:hAnsi="Times New Roman"/>
          <w:b/>
          <w:color w:val="000000"/>
          <w:szCs w:val="24"/>
          <w:shd w:val="clear" w:color="auto" w:fill="FFFFFF"/>
        </w:rPr>
        <w:t xml:space="preserve"> </w:t>
      </w:r>
      <w:r w:rsidR="00353254" w:rsidRPr="001220B1">
        <w:rPr>
          <w:rFonts w:ascii="Times New Roman" w:eastAsiaTheme="minorEastAsia" w:hAnsi="Times New Roman"/>
          <w:color w:val="000000"/>
          <w:szCs w:val="24"/>
          <w:shd w:val="clear" w:color="auto" w:fill="FFFFFF"/>
          <w:lang w:eastAsia="zh-HK"/>
        </w:rPr>
        <w:t>三方面</w:t>
      </w:r>
      <w:r w:rsidRPr="001220B1">
        <w:rPr>
          <w:rFonts w:ascii="Times New Roman" w:eastAsiaTheme="minorEastAsia" w:hAnsi="Times New Roman"/>
          <w:color w:val="000000"/>
          <w:szCs w:val="24"/>
          <w:shd w:val="clear" w:color="auto" w:fill="FFFFFF"/>
        </w:rPr>
        <w:t>需要</w:t>
      </w:r>
      <w:r w:rsidRPr="001220B1">
        <w:rPr>
          <w:rFonts w:ascii="Times New Roman" w:eastAsiaTheme="minorEastAsia" w:hAnsi="Times New Roman"/>
          <w:color w:val="000000"/>
          <w:szCs w:val="24"/>
          <w:shd w:val="clear" w:color="auto" w:fill="FFFFFF"/>
          <w:lang w:eastAsia="zh-HK"/>
        </w:rPr>
        <w:t>。</w:t>
      </w:r>
    </w:p>
    <w:p w:rsidR="00F309C6" w:rsidRPr="001220B1" w:rsidRDefault="00EC40C9" w:rsidP="00F309C6">
      <w:pPr>
        <w:ind w:firstLine="480"/>
        <w:jc w:val="both"/>
        <w:rPr>
          <w:rFonts w:ascii="Times New Roman" w:eastAsiaTheme="minorEastAsia" w:hAnsi="Times New Roman"/>
          <w:b/>
          <w:color w:val="222222"/>
          <w:kern w:val="0"/>
          <w:sz w:val="32"/>
          <w:szCs w:val="32"/>
          <w:u w:val="single"/>
          <w:lang w:eastAsia="zh-HK"/>
        </w:rPr>
      </w:pPr>
      <w:r w:rsidRPr="001220B1">
        <w:rPr>
          <w:rFonts w:ascii="Times New Roman" w:eastAsiaTheme="minorEastAsia" w:hAnsi="Times New Roman"/>
          <w:b/>
          <w:color w:val="222222"/>
          <w:kern w:val="0"/>
          <w:szCs w:val="24"/>
          <w:lang w:eastAsia="zh-HK"/>
        </w:rPr>
        <w:br/>
      </w:r>
      <w:r w:rsidRPr="001220B1">
        <w:rPr>
          <w:rFonts w:ascii="Times New Roman" w:eastAsiaTheme="minorEastAsia" w:hAnsi="Times New Roman"/>
          <w:b/>
          <w:color w:val="222222"/>
          <w:kern w:val="0"/>
          <w:sz w:val="32"/>
          <w:szCs w:val="32"/>
          <w:u w:val="single"/>
          <w:lang w:eastAsia="zh-HK"/>
        </w:rPr>
        <w:t xml:space="preserve">1, </w:t>
      </w:r>
      <w:r w:rsidRPr="001220B1">
        <w:rPr>
          <w:rFonts w:ascii="Times New Roman" w:eastAsiaTheme="minorEastAsia" w:hAnsi="Times New Roman"/>
          <w:b/>
          <w:color w:val="222222"/>
          <w:kern w:val="0"/>
          <w:sz w:val="32"/>
          <w:szCs w:val="32"/>
          <w:u w:val="single"/>
          <w:lang w:eastAsia="zh-HK"/>
        </w:rPr>
        <w:t>退休保障</w:t>
      </w:r>
      <w:r w:rsidR="00353254" w:rsidRPr="001220B1">
        <w:rPr>
          <w:rFonts w:ascii="Times New Roman" w:eastAsiaTheme="minorEastAsia" w:hAnsi="Times New Roman"/>
          <w:b/>
          <w:color w:val="222222"/>
          <w:kern w:val="0"/>
          <w:sz w:val="32"/>
          <w:szCs w:val="32"/>
          <w:u w:val="single"/>
          <w:lang w:eastAsia="zh-HK"/>
        </w:rPr>
        <w:t>政策</w:t>
      </w:r>
    </w:p>
    <w:p w:rsidR="00F309C6" w:rsidRPr="001220B1" w:rsidRDefault="00F309C6" w:rsidP="00EC40C9">
      <w:pPr>
        <w:pStyle w:val="a3"/>
        <w:ind w:leftChars="0" w:left="0"/>
        <w:rPr>
          <w:rFonts w:ascii="Times New Roman" w:eastAsiaTheme="minorEastAsia" w:hAnsi="Times New Roman"/>
          <w:b/>
          <w:color w:val="222222"/>
          <w:kern w:val="0"/>
          <w:szCs w:val="24"/>
          <w:lang w:eastAsia="zh-HK"/>
        </w:rPr>
      </w:pPr>
    </w:p>
    <w:p w:rsidR="00EC40C9" w:rsidRPr="001220B1" w:rsidRDefault="00EC40C9" w:rsidP="00EC40C9">
      <w:pPr>
        <w:pStyle w:val="a3"/>
        <w:ind w:leftChars="0" w:left="0"/>
        <w:rPr>
          <w:rFonts w:ascii="Times New Roman" w:eastAsiaTheme="minorEastAsia" w:hAnsi="Times New Roman"/>
          <w:b/>
          <w:color w:val="222222"/>
          <w:kern w:val="0"/>
          <w:szCs w:val="24"/>
          <w:lang w:eastAsia="zh-HK"/>
        </w:rPr>
      </w:pPr>
      <w:r w:rsidRPr="001220B1">
        <w:rPr>
          <w:rFonts w:ascii="Times New Roman" w:eastAsiaTheme="minorEastAsia" w:hAnsi="Times New Roman"/>
          <w:b/>
          <w:color w:val="222222"/>
          <w:kern w:val="0"/>
          <w:szCs w:val="24"/>
          <w:lang w:eastAsia="zh-HK"/>
        </w:rPr>
        <w:t>全民退保假諮詢，</w:t>
      </w:r>
      <w:r w:rsidRPr="001220B1">
        <w:rPr>
          <w:rFonts w:ascii="Times New Roman" w:eastAsiaTheme="minorEastAsia" w:hAnsi="Times New Roman"/>
          <w:b/>
          <w:color w:val="222222"/>
          <w:kern w:val="0"/>
          <w:szCs w:val="24"/>
          <w:lang w:eastAsia="zh-HK"/>
        </w:rPr>
        <w:t>2017</w:t>
      </w:r>
      <w:r w:rsidRPr="001220B1">
        <w:rPr>
          <w:rFonts w:ascii="Times New Roman" w:eastAsiaTheme="minorEastAsia" w:hAnsi="Times New Roman"/>
          <w:b/>
          <w:color w:val="222222"/>
          <w:kern w:val="0"/>
          <w:szCs w:val="24"/>
          <w:lang w:eastAsia="zh-HK"/>
        </w:rPr>
        <w:t>一定唔得</w:t>
      </w:r>
    </w:p>
    <w:p w:rsidR="00F309C6" w:rsidRPr="001220B1" w:rsidRDefault="00F309C6" w:rsidP="00EC40C9">
      <w:pPr>
        <w:pStyle w:val="a3"/>
        <w:ind w:leftChars="0" w:left="0"/>
        <w:rPr>
          <w:rFonts w:ascii="Times New Roman" w:eastAsiaTheme="minorEastAsia" w:hAnsi="Times New Roman"/>
          <w:b/>
          <w:color w:val="222222"/>
          <w:kern w:val="0"/>
          <w:szCs w:val="24"/>
          <w:lang w:eastAsia="zh-HK"/>
        </w:rPr>
      </w:pPr>
    </w:p>
    <w:p w:rsidR="006A39D7" w:rsidRPr="001220B1" w:rsidRDefault="00EC40C9" w:rsidP="00EC40C9">
      <w:pPr>
        <w:pStyle w:val="a3"/>
        <w:ind w:leftChars="0" w:left="0" w:firstLine="480"/>
        <w:rPr>
          <w:rFonts w:ascii="Times New Roman" w:eastAsiaTheme="minorEastAsia" w:hAnsi="Times New Roman"/>
          <w:color w:val="000000"/>
          <w:szCs w:val="24"/>
          <w:shd w:val="clear" w:color="auto" w:fill="FFFFFF"/>
        </w:rPr>
      </w:pPr>
      <w:r w:rsidRPr="001220B1">
        <w:rPr>
          <w:rFonts w:ascii="Times New Roman" w:eastAsiaTheme="minorEastAsia" w:hAnsi="Times New Roman"/>
          <w:color w:val="000000"/>
          <w:szCs w:val="24"/>
          <w:shd w:val="clear" w:color="auto" w:fill="FFFFFF"/>
        </w:rPr>
        <w:t>由</w:t>
      </w:r>
      <w:r w:rsidRPr="001220B1">
        <w:rPr>
          <w:rFonts w:ascii="Times New Roman" w:eastAsiaTheme="minorEastAsia" w:hAnsi="Times New Roman"/>
          <w:color w:val="000000"/>
          <w:szCs w:val="24"/>
          <w:shd w:val="clear" w:color="auto" w:fill="FFFFFF"/>
        </w:rPr>
        <w:t>2015</w:t>
      </w:r>
      <w:r w:rsidRPr="001220B1">
        <w:rPr>
          <w:rFonts w:ascii="Times New Roman" w:eastAsiaTheme="minorEastAsia" w:hAnsi="Times New Roman"/>
          <w:color w:val="000000"/>
          <w:szCs w:val="24"/>
          <w:shd w:val="clear" w:color="auto" w:fill="FFFFFF"/>
        </w:rPr>
        <w:t>年施政報告提出「全民退休保障」的可持續性、可承擔性、穩定性的討論，至</w:t>
      </w:r>
      <w:r w:rsidRPr="001220B1">
        <w:rPr>
          <w:rFonts w:ascii="Times New Roman" w:eastAsiaTheme="minorEastAsia" w:hAnsi="Times New Roman"/>
          <w:color w:val="000000"/>
          <w:szCs w:val="24"/>
          <w:shd w:val="clear" w:color="auto" w:fill="FFFFFF"/>
        </w:rPr>
        <w:t>2016</w:t>
      </w:r>
      <w:r w:rsidRPr="001220B1">
        <w:rPr>
          <w:rFonts w:ascii="Times New Roman" w:eastAsiaTheme="minorEastAsia" w:hAnsi="Times New Roman"/>
          <w:color w:val="000000"/>
          <w:szCs w:val="24"/>
          <w:shd w:val="clear" w:color="auto" w:fill="FFFFFF"/>
        </w:rPr>
        <w:t>年施政報告提出要「凝聚社會共識」來回應退保保障諮詢，可見政府是有步驟地要反對「全民退休保障方案」，特區政府在</w:t>
      </w:r>
      <w:r w:rsidRPr="001220B1">
        <w:rPr>
          <w:rFonts w:ascii="Times New Roman" w:eastAsiaTheme="minorEastAsia" w:hAnsi="Times New Roman"/>
          <w:color w:val="000000"/>
          <w:szCs w:val="24"/>
          <w:shd w:val="clear" w:color="auto" w:fill="FFFFFF"/>
        </w:rPr>
        <w:t>2016</w:t>
      </w:r>
      <w:r w:rsidRPr="001220B1">
        <w:rPr>
          <w:rFonts w:ascii="Times New Roman" w:eastAsiaTheme="minorEastAsia" w:hAnsi="Times New Roman"/>
          <w:color w:val="000000"/>
          <w:szCs w:val="24"/>
          <w:shd w:val="clear" w:color="auto" w:fill="FFFFFF"/>
        </w:rPr>
        <w:t>年的退保諮詢期進行中，已定調要推翻周永新教授在</w:t>
      </w:r>
      <w:r w:rsidRPr="001220B1">
        <w:rPr>
          <w:rFonts w:ascii="Times New Roman" w:eastAsiaTheme="minorEastAsia" w:hAnsi="Times New Roman"/>
          <w:color w:val="000000"/>
          <w:szCs w:val="24"/>
          <w:shd w:val="clear" w:color="auto" w:fill="FFFFFF"/>
        </w:rPr>
        <w:t>2014</w:t>
      </w:r>
      <w:r w:rsidRPr="001220B1">
        <w:rPr>
          <w:rFonts w:ascii="Times New Roman" w:eastAsiaTheme="minorEastAsia" w:hAnsi="Times New Roman"/>
          <w:color w:val="000000"/>
          <w:szCs w:val="24"/>
          <w:shd w:val="clear" w:color="auto" w:fill="FFFFFF"/>
        </w:rPr>
        <w:t>年「政府委託而研究完成的」全民退保，政府先提出「對年輕人不公義」、再提出「可持續性的問題」、「改變周永新教授推算數字由</w:t>
      </w:r>
      <w:r w:rsidRPr="001220B1">
        <w:rPr>
          <w:rFonts w:ascii="Times New Roman" w:eastAsiaTheme="minorEastAsia" w:hAnsi="Times New Roman"/>
          <w:color w:val="000000"/>
          <w:szCs w:val="24"/>
          <w:shd w:val="clear" w:color="auto" w:fill="FFFFFF"/>
        </w:rPr>
        <w:t>2041</w:t>
      </w:r>
      <w:r w:rsidRPr="001220B1">
        <w:rPr>
          <w:rFonts w:ascii="Times New Roman" w:eastAsiaTheme="minorEastAsia" w:hAnsi="Times New Roman"/>
          <w:color w:val="000000"/>
          <w:szCs w:val="24"/>
          <w:shd w:val="clear" w:color="auto" w:fill="FFFFFF"/>
        </w:rPr>
        <w:t>年推演至</w:t>
      </w:r>
      <w:r w:rsidRPr="001220B1">
        <w:rPr>
          <w:rFonts w:ascii="Times New Roman" w:eastAsiaTheme="minorEastAsia" w:hAnsi="Times New Roman"/>
          <w:color w:val="000000"/>
          <w:szCs w:val="24"/>
          <w:shd w:val="clear" w:color="auto" w:fill="FFFFFF"/>
        </w:rPr>
        <w:t>2064</w:t>
      </w:r>
      <w:r w:rsidRPr="001220B1">
        <w:rPr>
          <w:rFonts w:ascii="Times New Roman" w:eastAsiaTheme="minorEastAsia" w:hAnsi="Times New Roman"/>
          <w:color w:val="000000"/>
          <w:szCs w:val="24"/>
          <w:shd w:val="clear" w:color="auto" w:fill="FFFFFF"/>
        </w:rPr>
        <w:t>年」、今年更提出要「凝聚社會共識」，政府一方面漠視有學者已把周永新方案可擴展至</w:t>
      </w:r>
      <w:r w:rsidRPr="001220B1">
        <w:rPr>
          <w:rFonts w:ascii="Times New Roman" w:eastAsiaTheme="minorEastAsia" w:hAnsi="Times New Roman"/>
          <w:color w:val="000000"/>
          <w:szCs w:val="24"/>
          <w:shd w:val="clear" w:color="auto" w:fill="FFFFFF"/>
        </w:rPr>
        <w:t>2064</w:t>
      </w:r>
      <w:r w:rsidRPr="001220B1">
        <w:rPr>
          <w:rFonts w:ascii="Times New Roman" w:eastAsiaTheme="minorEastAsia" w:hAnsi="Times New Roman"/>
          <w:color w:val="000000"/>
          <w:szCs w:val="24"/>
          <w:shd w:val="clear" w:color="auto" w:fill="FFFFFF"/>
        </w:rPr>
        <w:t>年的討論，而</w:t>
      </w:r>
      <w:r w:rsidRPr="001220B1">
        <w:rPr>
          <w:rFonts w:ascii="Times New Roman" w:eastAsiaTheme="minorEastAsia" w:hAnsi="Times New Roman"/>
          <w:color w:val="000000"/>
          <w:szCs w:val="24"/>
          <w:shd w:val="clear" w:color="auto" w:fill="FFFFFF"/>
        </w:rPr>
        <w:t>1994</w:t>
      </w:r>
      <w:r w:rsidRPr="001220B1">
        <w:rPr>
          <w:rFonts w:ascii="Times New Roman" w:eastAsiaTheme="minorEastAsia" w:hAnsi="Times New Roman"/>
          <w:color w:val="000000"/>
          <w:szCs w:val="24"/>
          <w:shd w:val="clear" w:color="auto" w:fill="FFFFFF"/>
        </w:rPr>
        <w:t>年</w:t>
      </w:r>
      <w:r w:rsidRPr="001220B1">
        <w:rPr>
          <w:rFonts w:ascii="Times New Roman" w:eastAsiaTheme="minorEastAsia" w:hAnsi="Times New Roman"/>
          <w:color w:val="000000"/>
          <w:szCs w:val="24"/>
          <w:shd w:val="clear" w:color="auto" w:fill="FFFFFF"/>
        </w:rPr>
        <w:t xml:space="preserve"> (22</w:t>
      </w:r>
      <w:r w:rsidRPr="001220B1">
        <w:rPr>
          <w:rFonts w:ascii="Times New Roman" w:eastAsiaTheme="minorEastAsia" w:hAnsi="Times New Roman"/>
          <w:color w:val="000000"/>
          <w:szCs w:val="24"/>
          <w:shd w:val="clear" w:color="auto" w:fill="FFFFFF"/>
        </w:rPr>
        <w:t>年前</w:t>
      </w:r>
      <w:r w:rsidRPr="001220B1">
        <w:rPr>
          <w:rFonts w:ascii="Times New Roman" w:eastAsiaTheme="minorEastAsia" w:hAnsi="Times New Roman"/>
          <w:color w:val="000000"/>
          <w:szCs w:val="24"/>
          <w:shd w:val="clear" w:color="auto" w:fill="FFFFFF"/>
        </w:rPr>
        <w:t xml:space="preserve">) </w:t>
      </w:r>
      <w:proofErr w:type="gramStart"/>
      <w:r w:rsidRPr="001220B1">
        <w:rPr>
          <w:rFonts w:ascii="Times New Roman" w:eastAsiaTheme="minorEastAsia" w:hAnsi="Times New Roman"/>
          <w:color w:val="000000"/>
          <w:szCs w:val="24"/>
          <w:shd w:val="clear" w:color="auto" w:fill="FFFFFF"/>
        </w:rPr>
        <w:t>巳</w:t>
      </w:r>
      <w:proofErr w:type="gramEnd"/>
      <w:r w:rsidRPr="001220B1">
        <w:rPr>
          <w:rFonts w:ascii="Times New Roman" w:eastAsiaTheme="minorEastAsia" w:hAnsi="Times New Roman"/>
          <w:color w:val="000000"/>
          <w:szCs w:val="24"/>
          <w:shd w:val="clear" w:color="auto" w:fill="FFFFFF"/>
        </w:rPr>
        <w:t>因商界反對而未能落實</w:t>
      </w:r>
      <w:r w:rsidRPr="001220B1">
        <w:rPr>
          <w:rFonts w:ascii="Times New Roman" w:eastAsiaTheme="minorEastAsia" w:hAnsi="Times New Roman"/>
          <w:color w:val="000000"/>
          <w:szCs w:val="24"/>
          <w:shd w:val="clear" w:color="auto" w:fill="FFFFFF"/>
        </w:rPr>
        <w:t xml:space="preserve"> </w:t>
      </w:r>
      <w:r w:rsidRPr="001220B1">
        <w:rPr>
          <w:rFonts w:ascii="Times New Roman" w:eastAsiaTheme="minorEastAsia" w:hAnsi="Times New Roman"/>
          <w:color w:val="000000"/>
          <w:szCs w:val="24"/>
          <w:shd w:val="clear" w:color="auto" w:fill="FFFFFF"/>
        </w:rPr>
        <w:t>「全民退休保障」</w:t>
      </w:r>
      <w:r w:rsidRPr="001220B1">
        <w:rPr>
          <w:rFonts w:ascii="Times New Roman" w:eastAsiaTheme="minorEastAsia" w:hAnsi="Times New Roman"/>
          <w:color w:val="000000"/>
          <w:szCs w:val="24"/>
          <w:shd w:val="clear" w:color="auto" w:fill="FFFFFF"/>
        </w:rPr>
        <w:t xml:space="preserve">, </w:t>
      </w:r>
      <w:r w:rsidRPr="001220B1">
        <w:rPr>
          <w:rFonts w:ascii="Times New Roman" w:eastAsiaTheme="minorEastAsia" w:hAnsi="Times New Roman"/>
          <w:color w:val="000000"/>
          <w:szCs w:val="24"/>
          <w:shd w:val="clear" w:color="auto" w:fill="FFFFFF"/>
        </w:rPr>
        <w:t>故政府本年拋出「凝聚社會共識」，根本是預計到「部份商界不願</w:t>
      </w:r>
      <w:proofErr w:type="gramStart"/>
      <w:r w:rsidRPr="001220B1">
        <w:rPr>
          <w:rFonts w:ascii="Times New Roman" w:eastAsiaTheme="minorEastAsia" w:hAnsi="Times New Roman"/>
          <w:color w:val="000000"/>
          <w:szCs w:val="24"/>
          <w:shd w:val="clear" w:color="auto" w:fill="FFFFFF"/>
        </w:rPr>
        <w:t>參與供款</w:t>
      </w:r>
      <w:proofErr w:type="gramEnd"/>
      <w:r w:rsidRPr="001220B1">
        <w:rPr>
          <w:rFonts w:ascii="Times New Roman" w:eastAsiaTheme="minorEastAsia" w:hAnsi="Times New Roman"/>
          <w:color w:val="000000"/>
          <w:szCs w:val="24"/>
          <w:shd w:val="clear" w:color="auto" w:fill="FFFFFF"/>
        </w:rPr>
        <w:t>」，而定下「扼殺全民退保的方法」！</w:t>
      </w:r>
    </w:p>
    <w:p w:rsidR="00F357C8" w:rsidRPr="001220B1" w:rsidRDefault="00F357C8" w:rsidP="00EC40C9">
      <w:pPr>
        <w:pStyle w:val="a3"/>
        <w:ind w:leftChars="0" w:left="0" w:firstLine="480"/>
        <w:rPr>
          <w:rFonts w:ascii="Times New Roman" w:eastAsiaTheme="minorEastAsia" w:hAnsi="Times New Roman"/>
          <w:color w:val="222222"/>
          <w:szCs w:val="24"/>
          <w:shd w:val="clear" w:color="auto" w:fill="FFFFFF"/>
        </w:rPr>
      </w:pPr>
    </w:p>
    <w:p w:rsidR="00EC40C9" w:rsidRPr="001220B1" w:rsidRDefault="00EC40C9" w:rsidP="006A39D7">
      <w:pPr>
        <w:pStyle w:val="a3"/>
        <w:ind w:leftChars="0" w:left="0"/>
        <w:rPr>
          <w:rFonts w:ascii="Times New Roman" w:eastAsiaTheme="minorEastAsia" w:hAnsi="Times New Roman"/>
          <w:b/>
          <w:color w:val="222222"/>
          <w:kern w:val="0"/>
          <w:szCs w:val="24"/>
          <w:lang w:eastAsia="zh-HK"/>
        </w:rPr>
      </w:pPr>
      <w:proofErr w:type="gramStart"/>
      <w:r w:rsidRPr="001220B1">
        <w:rPr>
          <w:rFonts w:ascii="Times New Roman" w:eastAsiaTheme="minorEastAsia" w:hAnsi="Times New Roman"/>
          <w:b/>
          <w:color w:val="222222"/>
          <w:kern w:val="0"/>
          <w:szCs w:val="24"/>
          <w:lang w:eastAsia="zh-HK"/>
        </w:rPr>
        <w:t>強積金</w:t>
      </w:r>
      <w:proofErr w:type="gramEnd"/>
      <w:r w:rsidRPr="001220B1">
        <w:rPr>
          <w:rFonts w:ascii="Times New Roman" w:eastAsiaTheme="minorEastAsia" w:hAnsi="Times New Roman"/>
          <w:b/>
          <w:color w:val="222222"/>
          <w:kern w:val="0"/>
          <w:szCs w:val="24"/>
          <w:lang w:eastAsia="zh-HK"/>
        </w:rPr>
        <w:t>推行十五年基層長者不受保障，未有</w:t>
      </w:r>
      <w:proofErr w:type="gramStart"/>
      <w:r w:rsidRPr="001220B1">
        <w:rPr>
          <w:rFonts w:ascii="Times New Roman" w:eastAsiaTheme="minorEastAsia" w:hAnsi="Times New Roman"/>
          <w:b/>
          <w:color w:val="222222"/>
          <w:kern w:val="0"/>
          <w:szCs w:val="24"/>
          <w:lang w:eastAsia="zh-HK"/>
        </w:rPr>
        <w:t>取消強積金</w:t>
      </w:r>
      <w:proofErr w:type="gramEnd"/>
      <w:r w:rsidRPr="001220B1">
        <w:rPr>
          <w:rFonts w:ascii="Times New Roman" w:eastAsiaTheme="minorEastAsia" w:hAnsi="Times New Roman"/>
          <w:b/>
          <w:color w:val="222222"/>
          <w:kern w:val="0"/>
          <w:szCs w:val="24"/>
          <w:lang w:eastAsia="zh-HK"/>
        </w:rPr>
        <w:t>對沖時間表</w:t>
      </w:r>
    </w:p>
    <w:p w:rsidR="00F309C6" w:rsidRPr="001220B1" w:rsidRDefault="00F309C6" w:rsidP="006A39D7">
      <w:pPr>
        <w:pStyle w:val="a3"/>
        <w:ind w:leftChars="0" w:left="0"/>
        <w:rPr>
          <w:rFonts w:ascii="Times New Roman" w:eastAsiaTheme="minorEastAsia" w:hAnsi="Times New Roman"/>
          <w:color w:val="222222"/>
          <w:szCs w:val="24"/>
          <w:shd w:val="clear" w:color="auto" w:fill="FFFFFF"/>
        </w:rPr>
      </w:pPr>
    </w:p>
    <w:p w:rsidR="00EC40C9" w:rsidRPr="001220B1" w:rsidRDefault="00EC40C9" w:rsidP="00353254">
      <w:pPr>
        <w:ind w:firstLineChars="200" w:firstLine="480"/>
        <w:rPr>
          <w:rFonts w:ascii="Times New Roman" w:eastAsiaTheme="minorEastAsia" w:hAnsi="Times New Roman"/>
          <w:color w:val="000000"/>
          <w:szCs w:val="24"/>
          <w:shd w:val="clear" w:color="auto" w:fill="FFFFFF"/>
        </w:rPr>
      </w:pPr>
      <w:r w:rsidRPr="001220B1">
        <w:rPr>
          <w:rFonts w:ascii="Times New Roman" w:eastAsiaTheme="minorEastAsia" w:hAnsi="Times New Roman"/>
          <w:color w:val="000000"/>
          <w:szCs w:val="24"/>
          <w:shd w:val="clear" w:color="auto" w:fill="FFFFFF"/>
        </w:rPr>
        <w:t>社會上不少人認為，</w:t>
      </w:r>
      <w:proofErr w:type="gramStart"/>
      <w:r w:rsidRPr="001220B1">
        <w:rPr>
          <w:rFonts w:ascii="Times New Roman" w:eastAsiaTheme="minorEastAsia" w:hAnsi="Times New Roman"/>
          <w:color w:val="000000"/>
          <w:szCs w:val="24"/>
          <w:shd w:val="clear" w:color="auto" w:fill="FFFFFF"/>
        </w:rPr>
        <w:t>強積金</w:t>
      </w:r>
      <w:proofErr w:type="gramEnd"/>
      <w:r w:rsidRPr="001220B1">
        <w:rPr>
          <w:rFonts w:ascii="Times New Roman" w:eastAsiaTheme="minorEastAsia" w:hAnsi="Times New Roman"/>
          <w:color w:val="000000"/>
          <w:szCs w:val="24"/>
          <w:shd w:val="clear" w:color="auto" w:fill="FFFFFF"/>
        </w:rPr>
        <w:t>已實行</w:t>
      </w:r>
      <w:r w:rsidRPr="001220B1">
        <w:rPr>
          <w:rFonts w:ascii="Times New Roman" w:eastAsiaTheme="minorEastAsia" w:hAnsi="Times New Roman"/>
          <w:color w:val="000000"/>
          <w:szCs w:val="24"/>
          <w:shd w:val="clear" w:color="auto" w:fill="FFFFFF"/>
        </w:rPr>
        <w:t>15</w:t>
      </w:r>
      <w:r w:rsidRPr="001220B1">
        <w:rPr>
          <w:rFonts w:ascii="Times New Roman" w:eastAsiaTheme="minorEastAsia" w:hAnsi="Times New Roman"/>
          <w:color w:val="000000"/>
          <w:szCs w:val="24"/>
          <w:shd w:val="clear" w:color="auto" w:fill="FFFFFF"/>
        </w:rPr>
        <w:t>年</w:t>
      </w:r>
      <w:r w:rsidRPr="001220B1">
        <w:rPr>
          <w:rFonts w:ascii="Times New Roman" w:eastAsiaTheme="minorEastAsia" w:hAnsi="Times New Roman"/>
          <w:color w:val="000000"/>
          <w:szCs w:val="24"/>
          <w:shd w:val="clear" w:color="auto" w:fill="FFFFFF"/>
        </w:rPr>
        <w:t xml:space="preserve"> (</w:t>
      </w:r>
      <w:r w:rsidRPr="001220B1">
        <w:rPr>
          <w:rFonts w:ascii="Times New Roman" w:eastAsiaTheme="minorEastAsia" w:hAnsi="Times New Roman"/>
          <w:color w:val="000000"/>
          <w:szCs w:val="24"/>
          <w:shd w:val="clear" w:color="auto" w:fill="FFFFFF"/>
        </w:rPr>
        <w:t>始於</w:t>
      </w:r>
      <w:r w:rsidRPr="001220B1">
        <w:rPr>
          <w:rFonts w:ascii="Times New Roman" w:eastAsiaTheme="minorEastAsia" w:hAnsi="Times New Roman"/>
          <w:color w:val="000000"/>
          <w:szCs w:val="24"/>
          <w:shd w:val="clear" w:color="auto" w:fill="FFFFFF"/>
        </w:rPr>
        <w:t>2000</w:t>
      </w:r>
      <w:r w:rsidRPr="001220B1">
        <w:rPr>
          <w:rFonts w:ascii="Times New Roman" w:eastAsiaTheme="minorEastAsia" w:hAnsi="Times New Roman"/>
          <w:color w:val="000000"/>
          <w:szCs w:val="24"/>
          <w:shd w:val="clear" w:color="auto" w:fill="FFFFFF"/>
        </w:rPr>
        <w:t>年</w:t>
      </w:r>
      <w:r w:rsidRPr="001220B1">
        <w:rPr>
          <w:rFonts w:ascii="Times New Roman" w:eastAsiaTheme="minorEastAsia" w:hAnsi="Times New Roman"/>
          <w:color w:val="000000"/>
          <w:szCs w:val="24"/>
          <w:shd w:val="clear" w:color="auto" w:fill="FFFFFF"/>
        </w:rPr>
        <w:t>12</w:t>
      </w:r>
      <w:r w:rsidRPr="001220B1">
        <w:rPr>
          <w:rFonts w:ascii="Times New Roman" w:eastAsiaTheme="minorEastAsia" w:hAnsi="Times New Roman"/>
          <w:color w:val="000000"/>
          <w:szCs w:val="24"/>
          <w:shd w:val="clear" w:color="auto" w:fill="FFFFFF"/>
        </w:rPr>
        <w:t>月</w:t>
      </w:r>
      <w:r w:rsidRPr="001220B1">
        <w:rPr>
          <w:rFonts w:ascii="Times New Roman" w:eastAsiaTheme="minorEastAsia" w:hAnsi="Times New Roman"/>
          <w:color w:val="000000"/>
          <w:szCs w:val="24"/>
          <w:shd w:val="clear" w:color="auto" w:fill="FFFFFF"/>
        </w:rPr>
        <w:t>1</w:t>
      </w:r>
      <w:r w:rsidRPr="001220B1">
        <w:rPr>
          <w:rFonts w:ascii="Times New Roman" w:eastAsiaTheme="minorEastAsia" w:hAnsi="Times New Roman"/>
          <w:color w:val="000000"/>
          <w:szCs w:val="24"/>
          <w:shd w:val="clear" w:color="auto" w:fill="FFFFFF"/>
        </w:rPr>
        <w:t>日</w:t>
      </w:r>
      <w:r w:rsidRPr="001220B1">
        <w:rPr>
          <w:rFonts w:ascii="Times New Roman" w:eastAsiaTheme="minorEastAsia" w:hAnsi="Times New Roman"/>
          <w:color w:val="000000"/>
          <w:szCs w:val="24"/>
          <w:shd w:val="clear" w:color="auto" w:fill="FFFFFF"/>
        </w:rPr>
        <w:t>)</w:t>
      </w:r>
      <w:r w:rsidRPr="001220B1">
        <w:rPr>
          <w:rFonts w:ascii="Times New Roman" w:eastAsiaTheme="minorEastAsia" w:hAnsi="Times New Roman"/>
          <w:color w:val="000000"/>
          <w:szCs w:val="24"/>
          <w:shd w:val="clear" w:color="auto" w:fill="FFFFFF"/>
        </w:rPr>
        <w:t>，按以往政府假設是勞工到</w:t>
      </w:r>
      <w:r w:rsidRPr="001220B1">
        <w:rPr>
          <w:rFonts w:ascii="Times New Roman" w:eastAsiaTheme="minorEastAsia" w:hAnsi="Times New Roman"/>
          <w:color w:val="000000"/>
          <w:szCs w:val="24"/>
          <w:shd w:val="clear" w:color="auto" w:fill="FFFFFF"/>
        </w:rPr>
        <w:t>30</w:t>
      </w:r>
      <w:r w:rsidRPr="001220B1">
        <w:rPr>
          <w:rFonts w:ascii="Times New Roman" w:eastAsiaTheme="minorEastAsia" w:hAnsi="Times New Roman"/>
          <w:color w:val="000000"/>
          <w:szCs w:val="24"/>
          <w:shd w:val="clear" w:color="auto" w:fill="FFFFFF"/>
        </w:rPr>
        <w:t>年後應可受惠，可惜，政府用</w:t>
      </w:r>
      <w:r w:rsidRPr="001220B1">
        <w:rPr>
          <w:rFonts w:ascii="Times New Roman" w:eastAsiaTheme="minorEastAsia" w:hAnsi="Times New Roman"/>
          <w:color w:val="000000"/>
          <w:szCs w:val="24"/>
          <w:shd w:val="clear" w:color="auto" w:fill="FFFFFF"/>
        </w:rPr>
        <w:t>15</w:t>
      </w:r>
      <w:r w:rsidRPr="001220B1">
        <w:rPr>
          <w:rFonts w:ascii="Times New Roman" w:eastAsiaTheme="minorEastAsia" w:hAnsi="Times New Roman"/>
          <w:color w:val="000000"/>
          <w:szCs w:val="24"/>
          <w:shd w:val="clear" w:color="auto" w:fill="FFFFFF"/>
        </w:rPr>
        <w:t>年時間，</w:t>
      </w:r>
      <w:r w:rsidRPr="001220B1">
        <w:rPr>
          <w:rFonts w:ascii="Times New Roman" w:eastAsiaTheme="minorEastAsia" w:hAnsi="Times New Roman"/>
          <w:b/>
          <w:color w:val="000000"/>
          <w:szCs w:val="24"/>
          <w:shd w:val="clear" w:color="auto" w:fill="FFFFFF"/>
        </w:rPr>
        <w:t>成功地證明了</w:t>
      </w:r>
      <w:r w:rsidRPr="001220B1">
        <w:rPr>
          <w:rFonts w:ascii="Times New Roman" w:eastAsiaTheme="minorEastAsia" w:hAnsi="Times New Roman"/>
          <w:b/>
          <w:color w:val="000000"/>
          <w:szCs w:val="24"/>
          <w:shd w:val="clear" w:color="auto" w:fill="FFFFFF"/>
        </w:rPr>
        <w:t>94%</w:t>
      </w:r>
      <w:r w:rsidRPr="001220B1">
        <w:rPr>
          <w:rFonts w:ascii="Times New Roman" w:eastAsiaTheme="minorEastAsia" w:hAnsi="Times New Roman"/>
          <w:b/>
          <w:color w:val="000000"/>
          <w:szCs w:val="24"/>
          <w:shd w:val="clear" w:color="auto" w:fill="FFFFFF"/>
        </w:rPr>
        <w:t>僱主是以「強積金與遣散費對沖」，即是很大部份勞工已損耗了一半強積金</w:t>
      </w:r>
      <w:r w:rsidRPr="001220B1">
        <w:rPr>
          <w:rFonts w:ascii="Times New Roman" w:eastAsiaTheme="minorEastAsia" w:hAnsi="Times New Roman"/>
          <w:b/>
          <w:color w:val="000000"/>
          <w:szCs w:val="24"/>
          <w:shd w:val="clear" w:color="auto" w:fill="FFFFFF"/>
        </w:rPr>
        <w:t xml:space="preserve"> (</w:t>
      </w:r>
      <w:r w:rsidRPr="001220B1">
        <w:rPr>
          <w:rFonts w:ascii="Times New Roman" w:eastAsiaTheme="minorEastAsia" w:hAnsi="Times New Roman"/>
          <w:b/>
          <w:color w:val="000000"/>
          <w:szCs w:val="24"/>
          <w:shd w:val="clear" w:color="auto" w:fill="FFFFFF"/>
        </w:rPr>
        <w:t>僱主已用於遣散僱員</w:t>
      </w:r>
      <w:r w:rsidRPr="001220B1">
        <w:rPr>
          <w:rFonts w:ascii="Times New Roman" w:eastAsiaTheme="minorEastAsia" w:hAnsi="Times New Roman"/>
          <w:b/>
          <w:color w:val="000000"/>
          <w:szCs w:val="24"/>
          <w:shd w:val="clear" w:color="auto" w:fill="FFFFFF"/>
        </w:rPr>
        <w:t>)</w:t>
      </w:r>
      <w:r w:rsidRPr="001220B1">
        <w:rPr>
          <w:rFonts w:ascii="Times New Roman" w:eastAsiaTheme="minorEastAsia" w:hAnsi="Times New Roman"/>
          <w:color w:val="000000"/>
          <w:szCs w:val="24"/>
          <w:shd w:val="clear" w:color="auto" w:fill="FFFFFF"/>
        </w:rPr>
        <w:t>。另外，最低工資是</w:t>
      </w:r>
      <w:r w:rsidRPr="001220B1">
        <w:rPr>
          <w:rFonts w:ascii="Times New Roman" w:eastAsiaTheme="minorEastAsia" w:hAnsi="Times New Roman"/>
          <w:color w:val="000000"/>
          <w:szCs w:val="24"/>
          <w:shd w:val="clear" w:color="auto" w:fill="FFFFFF"/>
        </w:rPr>
        <w:t>2011</w:t>
      </w:r>
      <w:r w:rsidRPr="001220B1">
        <w:rPr>
          <w:rFonts w:ascii="Times New Roman" w:eastAsiaTheme="minorEastAsia" w:hAnsi="Times New Roman"/>
          <w:color w:val="000000"/>
          <w:szCs w:val="24"/>
          <w:shd w:val="clear" w:color="auto" w:fill="FFFFFF"/>
        </w:rPr>
        <w:t>年</w:t>
      </w:r>
      <w:r w:rsidRPr="001220B1">
        <w:rPr>
          <w:rFonts w:ascii="Times New Roman" w:eastAsiaTheme="minorEastAsia" w:hAnsi="Times New Roman"/>
          <w:color w:val="000000"/>
          <w:szCs w:val="24"/>
          <w:shd w:val="clear" w:color="auto" w:fill="FFFFFF"/>
        </w:rPr>
        <w:t>5</w:t>
      </w:r>
      <w:r w:rsidRPr="001220B1">
        <w:rPr>
          <w:rFonts w:ascii="Times New Roman" w:eastAsiaTheme="minorEastAsia" w:hAnsi="Times New Roman"/>
          <w:color w:val="000000"/>
          <w:szCs w:val="24"/>
          <w:shd w:val="clear" w:color="auto" w:fill="FFFFFF"/>
        </w:rPr>
        <w:t>月</w:t>
      </w:r>
      <w:r w:rsidRPr="001220B1">
        <w:rPr>
          <w:rFonts w:ascii="Times New Roman" w:eastAsiaTheme="minorEastAsia" w:hAnsi="Times New Roman"/>
          <w:color w:val="000000"/>
          <w:szCs w:val="24"/>
          <w:shd w:val="clear" w:color="auto" w:fill="FFFFFF"/>
        </w:rPr>
        <w:t>1</w:t>
      </w:r>
      <w:r w:rsidRPr="001220B1">
        <w:rPr>
          <w:rFonts w:ascii="Times New Roman" w:eastAsiaTheme="minorEastAsia" w:hAnsi="Times New Roman"/>
          <w:color w:val="000000"/>
          <w:szCs w:val="24"/>
          <w:shd w:val="clear" w:color="auto" w:fill="FFFFFF"/>
        </w:rPr>
        <w:t>日才實施，即是月入少於</w:t>
      </w:r>
      <w:r w:rsidRPr="001220B1">
        <w:rPr>
          <w:rFonts w:ascii="Times New Roman" w:eastAsiaTheme="minorEastAsia" w:hAnsi="Times New Roman"/>
          <w:color w:val="000000"/>
          <w:szCs w:val="24"/>
          <w:shd w:val="clear" w:color="auto" w:fill="FFFFFF"/>
        </w:rPr>
        <w:t>15,000</w:t>
      </w:r>
      <w:r w:rsidRPr="001220B1">
        <w:rPr>
          <w:rFonts w:ascii="Times New Roman" w:eastAsiaTheme="minorEastAsia" w:hAnsi="Times New Roman"/>
          <w:color w:val="000000"/>
          <w:szCs w:val="24"/>
          <w:shd w:val="clear" w:color="auto" w:fill="FFFFFF"/>
        </w:rPr>
        <w:t>工資中位數</w:t>
      </w:r>
      <w:r w:rsidRPr="001220B1">
        <w:rPr>
          <w:rFonts w:ascii="Times New Roman" w:eastAsiaTheme="minorEastAsia" w:hAnsi="Times New Roman"/>
          <w:color w:val="000000"/>
          <w:szCs w:val="24"/>
          <w:shd w:val="clear" w:color="auto" w:fill="FFFFFF"/>
        </w:rPr>
        <w:t xml:space="preserve"> (</w:t>
      </w:r>
      <w:r w:rsidRPr="001220B1">
        <w:rPr>
          <w:rFonts w:ascii="Times New Roman" w:eastAsiaTheme="minorEastAsia" w:hAnsi="Times New Roman"/>
          <w:color w:val="000000"/>
          <w:szCs w:val="24"/>
          <w:shd w:val="clear" w:color="auto" w:fill="FFFFFF"/>
        </w:rPr>
        <w:t>第</w:t>
      </w:r>
      <w:r w:rsidRPr="001220B1">
        <w:rPr>
          <w:rFonts w:ascii="Times New Roman" w:eastAsiaTheme="minorEastAsia" w:hAnsi="Times New Roman"/>
          <w:color w:val="000000"/>
          <w:szCs w:val="24"/>
          <w:shd w:val="clear" w:color="auto" w:fill="FFFFFF"/>
        </w:rPr>
        <w:t>3</w:t>
      </w:r>
      <w:r w:rsidRPr="001220B1">
        <w:rPr>
          <w:rFonts w:ascii="Times New Roman" w:eastAsiaTheme="minorEastAsia" w:hAnsi="Times New Roman"/>
          <w:color w:val="000000"/>
          <w:szCs w:val="24"/>
          <w:shd w:val="clear" w:color="auto" w:fill="FFFFFF"/>
        </w:rPr>
        <w:t>季</w:t>
      </w:r>
      <w:r w:rsidRPr="001220B1">
        <w:rPr>
          <w:rFonts w:ascii="Times New Roman" w:eastAsiaTheme="minorEastAsia" w:hAnsi="Times New Roman"/>
          <w:color w:val="000000"/>
          <w:szCs w:val="24"/>
          <w:shd w:val="clear" w:color="auto" w:fill="FFFFFF"/>
        </w:rPr>
        <w:t>2015</w:t>
      </w:r>
      <w:r w:rsidRPr="001220B1">
        <w:rPr>
          <w:rFonts w:ascii="Times New Roman" w:eastAsiaTheme="minorEastAsia" w:hAnsi="Times New Roman"/>
          <w:color w:val="000000"/>
          <w:szCs w:val="24"/>
          <w:shd w:val="clear" w:color="auto" w:fill="FFFFFF"/>
        </w:rPr>
        <w:t>年</w:t>
      </w:r>
      <w:r w:rsidRPr="001220B1">
        <w:rPr>
          <w:rFonts w:ascii="Times New Roman" w:eastAsiaTheme="minorEastAsia" w:hAnsi="Times New Roman"/>
          <w:color w:val="000000"/>
          <w:szCs w:val="24"/>
          <w:shd w:val="clear" w:color="auto" w:fill="FFFFFF"/>
        </w:rPr>
        <w:t xml:space="preserve">) </w:t>
      </w:r>
      <w:r w:rsidRPr="001220B1">
        <w:rPr>
          <w:rFonts w:ascii="Times New Roman" w:eastAsiaTheme="minorEastAsia" w:hAnsi="Times New Roman"/>
          <w:color w:val="000000"/>
          <w:szCs w:val="24"/>
          <w:shd w:val="clear" w:color="auto" w:fill="FFFFFF"/>
        </w:rPr>
        <w:t>半數近</w:t>
      </w:r>
      <w:r w:rsidRPr="001220B1">
        <w:rPr>
          <w:rFonts w:ascii="Times New Roman" w:eastAsiaTheme="minorEastAsia" w:hAnsi="Times New Roman"/>
          <w:color w:val="000000"/>
          <w:szCs w:val="24"/>
          <w:shd w:val="clear" w:color="auto" w:fill="FFFFFF"/>
        </w:rPr>
        <w:t>174</w:t>
      </w:r>
      <w:r w:rsidRPr="001220B1">
        <w:rPr>
          <w:rFonts w:ascii="Times New Roman" w:eastAsiaTheme="minorEastAsia" w:hAnsi="Times New Roman"/>
          <w:color w:val="000000"/>
          <w:szCs w:val="24"/>
          <w:shd w:val="clear" w:color="auto" w:fill="FFFFFF"/>
        </w:rPr>
        <w:t>萬基層勞工，於</w:t>
      </w:r>
      <w:r w:rsidRPr="001220B1">
        <w:rPr>
          <w:rFonts w:ascii="Times New Roman" w:eastAsiaTheme="minorEastAsia" w:hAnsi="Times New Roman"/>
          <w:color w:val="000000"/>
          <w:szCs w:val="24"/>
          <w:shd w:val="clear" w:color="auto" w:fill="FFFFFF"/>
        </w:rPr>
        <w:t>2000</w:t>
      </w:r>
      <w:r w:rsidRPr="001220B1">
        <w:rPr>
          <w:rFonts w:ascii="Times New Roman" w:eastAsiaTheme="minorEastAsia" w:hAnsi="Times New Roman"/>
          <w:color w:val="000000"/>
          <w:szCs w:val="24"/>
          <w:shd w:val="clear" w:color="auto" w:fill="FFFFFF"/>
        </w:rPr>
        <w:t>年至</w:t>
      </w:r>
      <w:r w:rsidRPr="001220B1">
        <w:rPr>
          <w:rFonts w:ascii="Times New Roman" w:eastAsiaTheme="minorEastAsia" w:hAnsi="Times New Roman"/>
          <w:color w:val="000000"/>
          <w:szCs w:val="24"/>
          <w:shd w:val="clear" w:color="auto" w:fill="FFFFFF"/>
        </w:rPr>
        <w:t>2011</w:t>
      </w:r>
      <w:r w:rsidRPr="001220B1">
        <w:rPr>
          <w:rFonts w:ascii="Times New Roman" w:eastAsiaTheme="minorEastAsia" w:hAnsi="Times New Roman"/>
          <w:color w:val="000000"/>
          <w:szCs w:val="24"/>
          <w:shd w:val="clear" w:color="auto" w:fill="FFFFFF"/>
        </w:rPr>
        <w:t>年</w:t>
      </w:r>
      <w:r w:rsidRPr="001220B1">
        <w:rPr>
          <w:rFonts w:ascii="Times New Roman" w:eastAsiaTheme="minorEastAsia" w:hAnsi="Times New Roman"/>
          <w:color w:val="000000"/>
          <w:szCs w:val="24"/>
          <w:shd w:val="clear" w:color="auto" w:fill="FFFFFF"/>
        </w:rPr>
        <w:t>11</w:t>
      </w:r>
      <w:r w:rsidRPr="001220B1">
        <w:rPr>
          <w:rFonts w:ascii="Times New Roman" w:eastAsiaTheme="minorEastAsia" w:hAnsi="Times New Roman"/>
          <w:color w:val="000000"/>
          <w:szCs w:val="24"/>
          <w:shd w:val="clear" w:color="auto" w:fill="FFFFFF"/>
        </w:rPr>
        <w:t>年間，基於沒有受惠於最低工資，以至首</w:t>
      </w:r>
      <w:r w:rsidRPr="001220B1">
        <w:rPr>
          <w:rFonts w:ascii="Times New Roman" w:eastAsiaTheme="minorEastAsia" w:hAnsi="Times New Roman"/>
          <w:color w:val="000000"/>
          <w:szCs w:val="24"/>
          <w:shd w:val="clear" w:color="auto" w:fill="FFFFFF"/>
        </w:rPr>
        <w:t>11</w:t>
      </w:r>
      <w:r w:rsidRPr="001220B1">
        <w:rPr>
          <w:rFonts w:ascii="Times New Roman" w:eastAsiaTheme="minorEastAsia" w:hAnsi="Times New Roman"/>
          <w:color w:val="000000"/>
          <w:szCs w:val="24"/>
          <w:shd w:val="clear" w:color="auto" w:fill="FFFFFF"/>
        </w:rPr>
        <w:t>年強積金</w:t>
      </w:r>
      <w:proofErr w:type="gramStart"/>
      <w:r w:rsidRPr="001220B1">
        <w:rPr>
          <w:rFonts w:ascii="Times New Roman" w:eastAsiaTheme="minorEastAsia" w:hAnsi="Times New Roman"/>
          <w:color w:val="000000"/>
          <w:szCs w:val="24"/>
          <w:shd w:val="clear" w:color="auto" w:fill="FFFFFF"/>
        </w:rPr>
        <w:t>供款極</w:t>
      </w:r>
      <w:proofErr w:type="gramEnd"/>
      <w:r w:rsidRPr="001220B1">
        <w:rPr>
          <w:rFonts w:ascii="Times New Roman" w:eastAsiaTheme="minorEastAsia" w:hAnsi="Times New Roman"/>
          <w:color w:val="000000"/>
          <w:szCs w:val="24"/>
          <w:shd w:val="clear" w:color="auto" w:fill="FFFFFF"/>
        </w:rPr>
        <w:t>低，而部份自</w:t>
      </w:r>
      <w:proofErr w:type="gramStart"/>
      <w:r w:rsidRPr="001220B1">
        <w:rPr>
          <w:rFonts w:ascii="Times New Roman" w:eastAsiaTheme="minorEastAsia" w:hAnsi="Times New Roman"/>
          <w:color w:val="000000"/>
          <w:szCs w:val="24"/>
          <w:shd w:val="clear" w:color="auto" w:fill="FFFFFF"/>
        </w:rPr>
        <w:t>僱</w:t>
      </w:r>
      <w:proofErr w:type="gramEnd"/>
      <w:r w:rsidRPr="001220B1">
        <w:rPr>
          <w:rFonts w:ascii="Times New Roman" w:eastAsiaTheme="minorEastAsia" w:hAnsi="Times New Roman"/>
          <w:color w:val="000000"/>
          <w:szCs w:val="24"/>
          <w:shd w:val="clear" w:color="auto" w:fill="FFFFFF"/>
        </w:rPr>
        <w:t>工</w:t>
      </w:r>
      <w:r w:rsidRPr="001220B1">
        <w:rPr>
          <w:rFonts w:ascii="Times New Roman" w:eastAsiaTheme="minorEastAsia" w:hAnsi="Times New Roman"/>
          <w:color w:val="000000"/>
          <w:szCs w:val="24"/>
          <w:shd w:val="clear" w:color="auto" w:fill="FFFFFF"/>
        </w:rPr>
        <w:t>/</w:t>
      </w:r>
      <w:r w:rsidRPr="001220B1">
        <w:rPr>
          <w:rFonts w:ascii="Times New Roman" w:eastAsiaTheme="minorEastAsia" w:hAnsi="Times New Roman"/>
          <w:color w:val="000000"/>
          <w:szCs w:val="24"/>
          <w:shd w:val="clear" w:color="auto" w:fill="FFFFFF"/>
        </w:rPr>
        <w:t>散工僱員更</w:t>
      </w:r>
      <w:proofErr w:type="gramStart"/>
      <w:r w:rsidRPr="001220B1">
        <w:rPr>
          <w:rFonts w:ascii="Times New Roman" w:eastAsiaTheme="minorEastAsia" w:hAnsi="Times New Roman"/>
          <w:color w:val="000000"/>
          <w:szCs w:val="24"/>
          <w:shd w:val="clear" w:color="auto" w:fill="FFFFFF"/>
        </w:rPr>
        <w:t>沒有供款</w:t>
      </w:r>
      <w:proofErr w:type="gramEnd"/>
      <w:r w:rsidRPr="001220B1">
        <w:rPr>
          <w:rFonts w:ascii="Times New Roman" w:eastAsiaTheme="minorEastAsia" w:hAnsi="Times New Roman"/>
          <w:color w:val="000000"/>
          <w:szCs w:val="24"/>
          <w:shd w:val="clear" w:color="auto" w:fill="FFFFFF"/>
        </w:rPr>
        <w:t>，我們並未計算因為強積金公司收取過高行政費，或投資失敗，而引致</w:t>
      </w:r>
      <w:r w:rsidRPr="001220B1">
        <w:rPr>
          <w:rFonts w:ascii="Times New Roman" w:eastAsiaTheme="minorEastAsia" w:hAnsi="Times New Roman"/>
          <w:color w:val="000000"/>
          <w:szCs w:val="24"/>
          <w:shd w:val="clear" w:color="auto" w:fill="FFFFFF"/>
        </w:rPr>
        <w:lastRenderedPageBreak/>
        <w:t>僱員在</w:t>
      </w:r>
      <w:r w:rsidRPr="001220B1">
        <w:rPr>
          <w:rFonts w:ascii="Times New Roman" w:eastAsiaTheme="minorEastAsia" w:hAnsi="Times New Roman"/>
          <w:color w:val="000000"/>
          <w:szCs w:val="24"/>
          <w:shd w:val="clear" w:color="auto" w:fill="FFFFFF"/>
        </w:rPr>
        <w:t>15</w:t>
      </w:r>
      <w:r w:rsidRPr="001220B1">
        <w:rPr>
          <w:rFonts w:ascii="Times New Roman" w:eastAsiaTheme="minorEastAsia" w:hAnsi="Times New Roman"/>
          <w:color w:val="000000"/>
          <w:szCs w:val="24"/>
          <w:shd w:val="clear" w:color="auto" w:fill="FFFFFF"/>
        </w:rPr>
        <w:t>年間的損失。所以，強積金雖然已出現了</w:t>
      </w:r>
      <w:r w:rsidRPr="001220B1">
        <w:rPr>
          <w:rFonts w:ascii="Times New Roman" w:eastAsiaTheme="minorEastAsia" w:hAnsi="Times New Roman"/>
          <w:color w:val="000000"/>
          <w:szCs w:val="24"/>
          <w:shd w:val="clear" w:color="auto" w:fill="FFFFFF"/>
        </w:rPr>
        <w:t>15</w:t>
      </w:r>
      <w:r w:rsidRPr="001220B1">
        <w:rPr>
          <w:rFonts w:ascii="Times New Roman" w:eastAsiaTheme="minorEastAsia" w:hAnsi="Times New Roman"/>
          <w:color w:val="000000"/>
          <w:szCs w:val="24"/>
          <w:shd w:val="clear" w:color="auto" w:fill="FFFFFF"/>
        </w:rPr>
        <w:t>年，但是否較沒有強積金出現，更能協助</w:t>
      </w:r>
      <w:r w:rsidRPr="001220B1">
        <w:rPr>
          <w:rFonts w:ascii="Times New Roman" w:eastAsiaTheme="minorEastAsia" w:hAnsi="Times New Roman"/>
          <w:color w:val="000000"/>
          <w:szCs w:val="24"/>
          <w:shd w:val="clear" w:color="auto" w:fill="FFFFFF"/>
        </w:rPr>
        <w:t xml:space="preserve"> </w:t>
      </w:r>
      <w:r w:rsidRPr="001220B1">
        <w:rPr>
          <w:rFonts w:ascii="Times New Roman" w:eastAsiaTheme="minorEastAsia" w:hAnsi="Times New Roman"/>
          <w:color w:val="000000"/>
          <w:szCs w:val="24"/>
          <w:shd w:val="clear" w:color="auto" w:fill="FFFFFF"/>
        </w:rPr>
        <w:t>「長者增加退休保障」的成效存疑？事實上，「強積金實施</w:t>
      </w:r>
      <w:r w:rsidRPr="001220B1">
        <w:rPr>
          <w:rFonts w:ascii="Times New Roman" w:eastAsiaTheme="minorEastAsia" w:hAnsi="Times New Roman"/>
          <w:color w:val="000000"/>
          <w:szCs w:val="24"/>
          <w:shd w:val="clear" w:color="auto" w:fill="FFFFFF"/>
        </w:rPr>
        <w:t>15</w:t>
      </w:r>
      <w:r w:rsidRPr="001220B1">
        <w:rPr>
          <w:rFonts w:ascii="Times New Roman" w:eastAsiaTheme="minorEastAsia" w:hAnsi="Times New Roman"/>
          <w:color w:val="000000"/>
          <w:szCs w:val="24"/>
          <w:shd w:val="clear" w:color="auto" w:fill="FFFFFF"/>
        </w:rPr>
        <w:t>年」以來，達到的效果是：</w:t>
      </w:r>
    </w:p>
    <w:p w:rsidR="00EC40C9" w:rsidRPr="001220B1" w:rsidRDefault="00EC40C9" w:rsidP="00EC40C9">
      <w:pPr>
        <w:numPr>
          <w:ilvl w:val="0"/>
          <w:numId w:val="2"/>
        </w:numPr>
        <w:rPr>
          <w:rFonts w:ascii="Times New Roman" w:eastAsiaTheme="minorEastAsia" w:hAnsi="Times New Roman"/>
          <w:color w:val="000000"/>
          <w:szCs w:val="24"/>
          <w:shd w:val="clear" w:color="auto" w:fill="FFFFFF"/>
        </w:rPr>
      </w:pPr>
      <w:r w:rsidRPr="001220B1">
        <w:rPr>
          <w:rFonts w:ascii="Times New Roman" w:eastAsiaTheme="minorEastAsia" w:hAnsi="Times New Roman"/>
          <w:color w:val="000000"/>
          <w:szCs w:val="24"/>
          <w:shd w:val="clear" w:color="auto" w:fill="FFFFFF"/>
        </w:rPr>
        <w:t>94%</w:t>
      </w:r>
      <w:r w:rsidRPr="001220B1">
        <w:rPr>
          <w:rFonts w:ascii="Times New Roman" w:eastAsiaTheme="minorEastAsia" w:hAnsi="Times New Roman"/>
          <w:color w:val="000000"/>
          <w:szCs w:val="24"/>
          <w:shd w:val="clear" w:color="auto" w:fill="FFFFFF"/>
        </w:rPr>
        <w:t>僱主是以「強積金與遣散費對沖」：絕大部份強積金用於遣散僱員自己；</w:t>
      </w:r>
    </w:p>
    <w:p w:rsidR="00EC40C9" w:rsidRPr="001220B1" w:rsidRDefault="00EC40C9" w:rsidP="00EC40C9">
      <w:pPr>
        <w:numPr>
          <w:ilvl w:val="0"/>
          <w:numId w:val="2"/>
        </w:numPr>
        <w:rPr>
          <w:rFonts w:ascii="Times New Roman" w:eastAsiaTheme="minorEastAsia" w:hAnsi="Times New Roman"/>
          <w:color w:val="000000"/>
          <w:szCs w:val="24"/>
          <w:shd w:val="clear" w:color="auto" w:fill="FFFFFF"/>
        </w:rPr>
      </w:pPr>
      <w:r w:rsidRPr="001220B1">
        <w:rPr>
          <w:rFonts w:ascii="Times New Roman" w:eastAsiaTheme="minorEastAsia" w:hAnsi="Times New Roman"/>
          <w:color w:val="000000"/>
          <w:szCs w:val="24"/>
          <w:shd w:val="clear" w:color="auto" w:fill="FFFFFF"/>
        </w:rPr>
        <w:t>過去</w:t>
      </w:r>
      <w:r w:rsidRPr="001220B1">
        <w:rPr>
          <w:rFonts w:ascii="Times New Roman" w:eastAsiaTheme="minorEastAsia" w:hAnsi="Times New Roman"/>
          <w:color w:val="000000"/>
          <w:szCs w:val="24"/>
          <w:shd w:val="clear" w:color="auto" w:fill="FFFFFF"/>
        </w:rPr>
        <w:t>4</w:t>
      </w:r>
      <w:r w:rsidRPr="001220B1">
        <w:rPr>
          <w:rFonts w:ascii="Times New Roman" w:eastAsiaTheme="minorEastAsia" w:hAnsi="Times New Roman"/>
          <w:color w:val="000000"/>
          <w:szCs w:val="24"/>
          <w:shd w:val="clear" w:color="auto" w:fill="FFFFFF"/>
        </w:rPr>
        <w:t>年「</w:t>
      </w:r>
      <w:r w:rsidRPr="001220B1">
        <w:rPr>
          <w:rFonts w:ascii="Times New Roman" w:eastAsiaTheme="minorEastAsia" w:hAnsi="Times New Roman"/>
          <w:color w:val="000000"/>
          <w:szCs w:val="24"/>
          <w:shd w:val="clear" w:color="auto" w:fill="FFFFFF"/>
        </w:rPr>
        <w:t>60</w:t>
      </w:r>
      <w:r w:rsidRPr="001220B1">
        <w:rPr>
          <w:rFonts w:ascii="Times New Roman" w:eastAsiaTheme="minorEastAsia" w:hAnsi="Times New Roman"/>
          <w:color w:val="000000"/>
          <w:szCs w:val="24"/>
          <w:shd w:val="clear" w:color="auto" w:fill="FFFFFF"/>
        </w:rPr>
        <w:t>歲及以上長者個案」</w:t>
      </w:r>
      <w:proofErr w:type="gramStart"/>
      <w:r w:rsidRPr="001220B1">
        <w:rPr>
          <w:rFonts w:ascii="Times New Roman" w:eastAsiaTheme="minorEastAsia" w:hAnsi="Times New Roman"/>
          <w:color w:val="000000"/>
          <w:szCs w:val="24"/>
          <w:shd w:val="clear" w:color="auto" w:fill="FFFFFF"/>
        </w:rPr>
        <w:t>佔</w:t>
      </w:r>
      <w:proofErr w:type="gramEnd"/>
      <w:r w:rsidRPr="001220B1">
        <w:rPr>
          <w:rFonts w:ascii="Times New Roman" w:eastAsiaTheme="minorEastAsia" w:hAnsi="Times New Roman"/>
          <w:color w:val="000000"/>
          <w:szCs w:val="24"/>
          <w:shd w:val="clear" w:color="auto" w:fill="FFFFFF"/>
        </w:rPr>
        <w:t>「全部綜合社會保障援助個案」持續上升；</w:t>
      </w:r>
    </w:p>
    <w:p w:rsidR="00EC40C9" w:rsidRPr="001220B1" w:rsidRDefault="00EC40C9" w:rsidP="00353254">
      <w:pPr>
        <w:numPr>
          <w:ilvl w:val="0"/>
          <w:numId w:val="2"/>
        </w:numPr>
        <w:rPr>
          <w:rFonts w:ascii="Times New Roman" w:eastAsiaTheme="minorEastAsia" w:hAnsi="Times New Roman"/>
          <w:color w:val="000000"/>
          <w:szCs w:val="24"/>
          <w:shd w:val="clear" w:color="auto" w:fill="FFFFFF"/>
        </w:rPr>
      </w:pPr>
      <w:r w:rsidRPr="001220B1">
        <w:rPr>
          <w:rFonts w:ascii="Times New Roman" w:eastAsiaTheme="minorEastAsia" w:hAnsi="Times New Roman"/>
          <w:color w:val="000000"/>
          <w:szCs w:val="24"/>
          <w:shd w:val="clear" w:color="auto" w:fill="FFFFFF"/>
        </w:rPr>
        <w:t>15</w:t>
      </w:r>
      <w:r w:rsidRPr="001220B1">
        <w:rPr>
          <w:rFonts w:ascii="Times New Roman" w:eastAsiaTheme="minorEastAsia" w:hAnsi="Times New Roman"/>
          <w:color w:val="000000"/>
          <w:szCs w:val="24"/>
          <w:shd w:val="clear" w:color="auto" w:fill="FFFFFF"/>
        </w:rPr>
        <w:t>年強積金無助「長者退休保障」</w:t>
      </w:r>
      <w:r w:rsidRPr="001220B1">
        <w:rPr>
          <w:rFonts w:ascii="Times New Roman" w:eastAsiaTheme="minorEastAsia" w:hAnsi="Times New Roman"/>
          <w:color w:val="000000"/>
          <w:szCs w:val="24"/>
          <w:shd w:val="clear" w:color="auto" w:fill="FFFFFF"/>
        </w:rPr>
        <w:t>!</w:t>
      </w:r>
    </w:p>
    <w:p w:rsidR="009337A8" w:rsidRPr="001220B1" w:rsidRDefault="00EC40C9" w:rsidP="00353254">
      <w:pPr>
        <w:rPr>
          <w:rFonts w:ascii="Times New Roman" w:eastAsiaTheme="minorEastAsia" w:hAnsi="Times New Roman"/>
          <w:color w:val="000000"/>
          <w:szCs w:val="24"/>
          <w:shd w:val="clear" w:color="auto" w:fill="FFFFFF"/>
        </w:rPr>
      </w:pPr>
      <w:r w:rsidRPr="001220B1">
        <w:rPr>
          <w:rFonts w:ascii="Times New Roman" w:eastAsiaTheme="minorEastAsia" w:hAnsi="Times New Roman"/>
          <w:color w:val="000000"/>
          <w:szCs w:val="24"/>
          <w:shd w:val="clear" w:color="auto" w:fill="FFFFFF"/>
        </w:rPr>
        <w:t>(</w:t>
      </w:r>
      <w:r w:rsidRPr="001220B1">
        <w:rPr>
          <w:rFonts w:ascii="Times New Roman" w:eastAsiaTheme="minorEastAsia" w:hAnsi="Times New Roman"/>
          <w:color w:val="000000"/>
          <w:szCs w:val="24"/>
          <w:shd w:val="clear" w:color="auto" w:fill="FFFFFF"/>
        </w:rPr>
        <w:t>尚未計算</w:t>
      </w:r>
      <w:r w:rsidRPr="001220B1">
        <w:rPr>
          <w:rFonts w:ascii="Times New Roman" w:eastAsiaTheme="minorEastAsia" w:hAnsi="Times New Roman"/>
          <w:color w:val="000000"/>
          <w:szCs w:val="24"/>
          <w:shd w:val="clear" w:color="auto" w:fill="FFFFFF"/>
        </w:rPr>
        <w:t>: 2015</w:t>
      </w:r>
      <w:r w:rsidRPr="001220B1">
        <w:rPr>
          <w:rFonts w:ascii="Times New Roman" w:eastAsiaTheme="minorEastAsia" w:hAnsi="Times New Roman"/>
          <w:color w:val="000000"/>
          <w:szCs w:val="24"/>
          <w:shd w:val="clear" w:color="auto" w:fill="FFFFFF"/>
        </w:rPr>
        <w:t>年第</w:t>
      </w:r>
      <w:r w:rsidRPr="001220B1">
        <w:rPr>
          <w:rFonts w:ascii="Times New Roman" w:eastAsiaTheme="minorEastAsia" w:hAnsi="Times New Roman"/>
          <w:color w:val="000000"/>
          <w:szCs w:val="24"/>
          <w:shd w:val="clear" w:color="auto" w:fill="FFFFFF"/>
        </w:rPr>
        <w:t>3</w:t>
      </w:r>
      <w:r w:rsidRPr="001220B1">
        <w:rPr>
          <w:rFonts w:ascii="Times New Roman" w:eastAsiaTheme="minorEastAsia" w:hAnsi="Times New Roman"/>
          <w:color w:val="000000"/>
          <w:szCs w:val="24"/>
          <w:shd w:val="clear" w:color="auto" w:fill="FFFFFF"/>
        </w:rPr>
        <w:t>季有</w:t>
      </w:r>
      <w:r w:rsidRPr="001220B1">
        <w:rPr>
          <w:rFonts w:ascii="Times New Roman" w:eastAsiaTheme="minorEastAsia" w:hAnsi="Times New Roman"/>
          <w:color w:val="000000"/>
          <w:szCs w:val="24"/>
          <w:shd w:val="clear" w:color="auto" w:fill="FFFFFF"/>
        </w:rPr>
        <w:t>30.7</w:t>
      </w:r>
      <w:r w:rsidRPr="001220B1">
        <w:rPr>
          <w:rFonts w:ascii="Times New Roman" w:eastAsiaTheme="minorEastAsia" w:hAnsi="Times New Roman"/>
          <w:color w:val="000000"/>
          <w:szCs w:val="24"/>
          <w:shd w:val="clear" w:color="auto" w:fill="FFFFFF"/>
        </w:rPr>
        <w:t>萬勞工月入少於</w:t>
      </w:r>
      <w:r w:rsidRPr="001220B1">
        <w:rPr>
          <w:rFonts w:ascii="Times New Roman" w:eastAsiaTheme="minorEastAsia" w:hAnsi="Times New Roman"/>
          <w:color w:val="000000"/>
          <w:szCs w:val="24"/>
          <w:shd w:val="clear" w:color="auto" w:fill="FFFFFF"/>
        </w:rPr>
        <w:t>7000</w:t>
      </w:r>
      <w:r w:rsidRPr="001220B1">
        <w:rPr>
          <w:rFonts w:ascii="Times New Roman" w:eastAsiaTheme="minorEastAsia" w:hAnsi="Times New Roman"/>
          <w:color w:val="000000"/>
          <w:szCs w:val="24"/>
          <w:shd w:val="clear" w:color="auto" w:fill="FFFFFF"/>
        </w:rPr>
        <w:t>元</w:t>
      </w:r>
      <w:r w:rsidRPr="001220B1">
        <w:rPr>
          <w:rFonts w:ascii="Times New Roman" w:eastAsiaTheme="minorEastAsia" w:hAnsi="Times New Roman"/>
          <w:color w:val="000000"/>
          <w:szCs w:val="24"/>
          <w:shd w:val="clear" w:color="auto" w:fill="FFFFFF"/>
        </w:rPr>
        <w:t xml:space="preserve">, </w:t>
      </w:r>
      <w:r w:rsidRPr="001220B1">
        <w:rPr>
          <w:rFonts w:ascii="Times New Roman" w:eastAsiaTheme="minorEastAsia" w:hAnsi="Times New Roman"/>
          <w:color w:val="000000"/>
          <w:szCs w:val="24"/>
          <w:shd w:val="clear" w:color="auto" w:fill="FFFFFF"/>
        </w:rPr>
        <w:t>僱員部份</w:t>
      </w:r>
      <w:proofErr w:type="gramStart"/>
      <w:r w:rsidRPr="001220B1">
        <w:rPr>
          <w:rFonts w:ascii="Times New Roman" w:eastAsiaTheme="minorEastAsia" w:hAnsi="Times New Roman"/>
          <w:color w:val="000000"/>
          <w:szCs w:val="24"/>
          <w:shd w:val="clear" w:color="auto" w:fill="FFFFFF"/>
        </w:rPr>
        <w:t>無需供款</w:t>
      </w:r>
      <w:proofErr w:type="gramEnd"/>
      <w:r w:rsidR="006A39D7" w:rsidRPr="001220B1">
        <w:rPr>
          <w:rFonts w:ascii="Times New Roman" w:eastAsiaTheme="minorEastAsia" w:hAnsi="Times New Roman"/>
          <w:color w:val="000000"/>
          <w:szCs w:val="24"/>
          <w:shd w:val="clear" w:color="auto" w:fill="FFFFFF"/>
        </w:rPr>
        <w:t>)</w:t>
      </w:r>
    </w:p>
    <w:p w:rsidR="00353254" w:rsidRPr="001220B1" w:rsidRDefault="00353254" w:rsidP="00353254">
      <w:pPr>
        <w:rPr>
          <w:rFonts w:ascii="Times New Roman" w:eastAsiaTheme="minorEastAsia" w:hAnsi="Times New Roman"/>
          <w:color w:val="222222"/>
          <w:szCs w:val="24"/>
          <w:shd w:val="clear" w:color="auto" w:fill="FFFFFF"/>
        </w:rPr>
      </w:pPr>
    </w:p>
    <w:p w:rsidR="00F309C6" w:rsidRPr="001220B1" w:rsidRDefault="00EC40C9" w:rsidP="006A39D7">
      <w:pPr>
        <w:spacing w:line="20" w:lineRule="atLeast"/>
        <w:rPr>
          <w:rFonts w:ascii="Times New Roman" w:eastAsiaTheme="minorEastAsia" w:hAnsi="Times New Roman"/>
          <w:b/>
          <w:color w:val="222222"/>
          <w:kern w:val="0"/>
          <w:szCs w:val="24"/>
          <w:lang w:eastAsia="zh-HK"/>
        </w:rPr>
      </w:pPr>
      <w:r w:rsidRPr="001220B1">
        <w:rPr>
          <w:rFonts w:ascii="Times New Roman" w:eastAsiaTheme="minorEastAsia" w:hAnsi="Times New Roman"/>
          <w:b/>
          <w:color w:val="222222"/>
          <w:kern w:val="0"/>
          <w:sz w:val="32"/>
          <w:szCs w:val="32"/>
          <w:u w:val="single"/>
          <w:lang w:eastAsia="zh-HK"/>
        </w:rPr>
        <w:t xml:space="preserve">2, </w:t>
      </w:r>
      <w:r w:rsidR="00353254" w:rsidRPr="001220B1">
        <w:rPr>
          <w:rFonts w:ascii="Times New Roman" w:eastAsiaTheme="minorEastAsia" w:hAnsi="Times New Roman"/>
          <w:b/>
          <w:color w:val="222222"/>
          <w:kern w:val="0"/>
          <w:sz w:val="32"/>
          <w:szCs w:val="32"/>
          <w:u w:val="single"/>
          <w:lang w:eastAsia="zh-HK"/>
        </w:rPr>
        <w:t>長者醫療健康政策</w:t>
      </w:r>
      <w:r w:rsidR="006A39D7" w:rsidRPr="001220B1">
        <w:rPr>
          <w:rFonts w:ascii="Times New Roman" w:eastAsiaTheme="minorEastAsia" w:hAnsi="Times New Roman"/>
          <w:b/>
          <w:color w:val="222222"/>
          <w:kern w:val="0"/>
          <w:szCs w:val="24"/>
          <w:u w:val="single"/>
          <w:lang w:eastAsia="zh-HK"/>
        </w:rPr>
        <w:br/>
      </w:r>
    </w:p>
    <w:p w:rsidR="00921DCB" w:rsidRPr="001220B1" w:rsidRDefault="006A39D7" w:rsidP="006A39D7">
      <w:pPr>
        <w:spacing w:line="20" w:lineRule="atLeast"/>
        <w:rPr>
          <w:rFonts w:ascii="Times New Roman" w:eastAsiaTheme="minorEastAsia" w:hAnsi="Times New Roman"/>
          <w:b/>
          <w:color w:val="222222"/>
          <w:kern w:val="0"/>
          <w:szCs w:val="24"/>
          <w:lang w:eastAsia="zh-HK"/>
        </w:rPr>
      </w:pPr>
      <w:r w:rsidRPr="001220B1">
        <w:rPr>
          <w:rFonts w:ascii="Times New Roman" w:eastAsiaTheme="minorEastAsia" w:hAnsi="Times New Roman"/>
          <w:b/>
          <w:color w:val="222222"/>
          <w:kern w:val="0"/>
          <w:szCs w:val="24"/>
          <w:lang w:eastAsia="zh-HK"/>
        </w:rPr>
        <w:t>忽視基層健康，未有面對未來</w:t>
      </w:r>
      <w:r w:rsidRPr="001220B1">
        <w:rPr>
          <w:rFonts w:ascii="Times New Roman" w:eastAsiaTheme="minorEastAsia" w:hAnsi="Times New Roman"/>
          <w:b/>
          <w:color w:val="222222"/>
          <w:kern w:val="0"/>
          <w:szCs w:val="24"/>
          <w:lang w:eastAsia="zh-HK"/>
        </w:rPr>
        <w:t>50</w:t>
      </w:r>
      <w:r w:rsidRPr="001220B1">
        <w:rPr>
          <w:rFonts w:ascii="Times New Roman" w:eastAsiaTheme="minorEastAsia" w:hAnsi="Times New Roman"/>
          <w:b/>
          <w:color w:val="222222"/>
          <w:kern w:val="0"/>
          <w:szCs w:val="24"/>
          <w:lang w:eastAsia="zh-HK"/>
        </w:rPr>
        <w:t>年「醫療開支龐大的可持續性問題」</w:t>
      </w:r>
    </w:p>
    <w:p w:rsidR="00921DCB" w:rsidRPr="001220B1" w:rsidRDefault="00921DCB" w:rsidP="006A39D7">
      <w:pPr>
        <w:spacing w:line="20" w:lineRule="atLeast"/>
        <w:ind w:firstLine="480"/>
        <w:rPr>
          <w:rFonts w:ascii="Times New Roman" w:eastAsiaTheme="minorEastAsia" w:hAnsi="Times New Roman"/>
          <w:color w:val="000000"/>
          <w:szCs w:val="24"/>
          <w:shd w:val="clear" w:color="auto" w:fill="FFFFFF"/>
        </w:rPr>
      </w:pPr>
    </w:p>
    <w:p w:rsidR="006A39D7" w:rsidRPr="001220B1" w:rsidRDefault="006A39D7" w:rsidP="006A39D7">
      <w:pPr>
        <w:spacing w:line="20" w:lineRule="atLeast"/>
        <w:ind w:firstLine="480"/>
        <w:rPr>
          <w:rFonts w:ascii="Times New Roman" w:eastAsiaTheme="minorEastAsia" w:hAnsi="Times New Roman"/>
          <w:color w:val="000000"/>
          <w:szCs w:val="24"/>
          <w:shd w:val="clear" w:color="auto" w:fill="FFFFFF"/>
        </w:rPr>
      </w:pPr>
      <w:r w:rsidRPr="001220B1">
        <w:rPr>
          <w:rFonts w:ascii="Times New Roman" w:eastAsiaTheme="minorEastAsia" w:hAnsi="Times New Roman"/>
          <w:color w:val="000000"/>
          <w:szCs w:val="24"/>
          <w:shd w:val="clear" w:color="auto" w:fill="FFFFFF"/>
        </w:rPr>
        <w:t>相比於醫療開支，基層健康開支長期停留於少於</w:t>
      </w:r>
      <w:r w:rsidRPr="001220B1">
        <w:rPr>
          <w:rFonts w:ascii="Times New Roman" w:eastAsiaTheme="minorEastAsia" w:hAnsi="Times New Roman"/>
          <w:color w:val="000000"/>
          <w:szCs w:val="24"/>
          <w:shd w:val="clear" w:color="auto" w:fill="FFFFFF"/>
        </w:rPr>
        <w:t>7%</w:t>
      </w:r>
      <w:r w:rsidRPr="001220B1">
        <w:rPr>
          <w:rFonts w:ascii="Times New Roman" w:eastAsiaTheme="minorEastAsia" w:hAnsi="Times New Roman"/>
          <w:color w:val="000000"/>
          <w:szCs w:val="24"/>
          <w:shd w:val="clear" w:color="auto" w:fill="FFFFFF"/>
        </w:rPr>
        <w:t>水平</w:t>
      </w:r>
      <w:r w:rsidRPr="001220B1">
        <w:rPr>
          <w:rFonts w:ascii="Times New Roman" w:eastAsiaTheme="minorEastAsia" w:hAnsi="Times New Roman"/>
          <w:color w:val="000000"/>
          <w:szCs w:val="24"/>
          <w:shd w:val="clear" w:color="auto" w:fill="FFFFFF"/>
        </w:rPr>
        <w:t>(</w:t>
      </w:r>
      <w:r w:rsidRPr="001220B1">
        <w:rPr>
          <w:rFonts w:ascii="Times New Roman" w:eastAsiaTheme="minorEastAsia" w:hAnsi="Times New Roman"/>
          <w:color w:val="000000"/>
          <w:szCs w:val="24"/>
          <w:shd w:val="clear" w:color="auto" w:fill="FFFFFF"/>
        </w:rPr>
        <w:t>見表</w:t>
      </w:r>
      <w:proofErr w:type="gramStart"/>
      <w:r w:rsidRPr="001220B1">
        <w:rPr>
          <w:rFonts w:ascii="Times New Roman" w:eastAsiaTheme="minorEastAsia" w:hAnsi="Times New Roman"/>
          <w:color w:val="000000"/>
          <w:szCs w:val="24"/>
          <w:shd w:val="clear" w:color="auto" w:fill="FFFFFF"/>
        </w:rPr>
        <w:t>一</w:t>
      </w:r>
      <w:proofErr w:type="gramEnd"/>
      <w:r w:rsidRPr="001220B1">
        <w:rPr>
          <w:rFonts w:ascii="Times New Roman" w:eastAsiaTheme="minorEastAsia" w:hAnsi="Times New Roman"/>
          <w:color w:val="000000"/>
          <w:szCs w:val="24"/>
          <w:shd w:val="clear" w:color="auto" w:fill="FFFFFF"/>
        </w:rPr>
        <w:t>)</w:t>
      </w:r>
      <w:r w:rsidRPr="001220B1">
        <w:rPr>
          <w:rFonts w:ascii="Times New Roman" w:eastAsiaTheme="minorEastAsia" w:hAnsi="Times New Roman"/>
          <w:color w:val="000000"/>
          <w:szCs w:val="24"/>
          <w:shd w:val="clear" w:color="auto" w:fill="FFFFFF"/>
        </w:rPr>
        <w:t>，當社會更多長者面對長期病，更多長者需要住院醫療服務時，社會應關注到醫療成本遠比基層健康成本超出很多</w:t>
      </w:r>
      <w:r w:rsidRPr="001220B1">
        <w:rPr>
          <w:rFonts w:ascii="Times New Roman" w:eastAsiaTheme="minorEastAsia" w:hAnsi="Times New Roman"/>
          <w:color w:val="000000"/>
          <w:szCs w:val="24"/>
          <w:shd w:val="clear" w:color="auto" w:fill="FFFFFF"/>
        </w:rPr>
        <w:t xml:space="preserve"> (</w:t>
      </w:r>
      <w:r w:rsidRPr="001220B1">
        <w:rPr>
          <w:rFonts w:ascii="Times New Roman" w:eastAsiaTheme="minorEastAsia" w:hAnsi="Times New Roman"/>
          <w:color w:val="000000"/>
          <w:szCs w:val="24"/>
          <w:shd w:val="clear" w:color="auto" w:fill="FFFFFF"/>
        </w:rPr>
        <w:t>例如每天每張病床平均成本超過</w:t>
      </w:r>
      <w:r w:rsidRPr="001220B1">
        <w:rPr>
          <w:rFonts w:ascii="Times New Roman" w:eastAsiaTheme="minorEastAsia" w:hAnsi="Times New Roman"/>
          <w:color w:val="000000"/>
          <w:szCs w:val="24"/>
          <w:shd w:val="clear" w:color="auto" w:fill="FFFFFF"/>
        </w:rPr>
        <w:t>3000</w:t>
      </w:r>
      <w:r w:rsidRPr="001220B1">
        <w:rPr>
          <w:rFonts w:ascii="Times New Roman" w:eastAsiaTheme="minorEastAsia" w:hAnsi="Times New Roman"/>
          <w:color w:val="000000"/>
          <w:szCs w:val="24"/>
          <w:shd w:val="clear" w:color="auto" w:fill="FFFFFF"/>
        </w:rPr>
        <w:t>元</w:t>
      </w:r>
      <w:r w:rsidRPr="001220B1">
        <w:rPr>
          <w:rFonts w:ascii="Times New Roman" w:eastAsiaTheme="minorEastAsia" w:hAnsi="Times New Roman"/>
          <w:color w:val="000000"/>
          <w:szCs w:val="24"/>
          <w:shd w:val="clear" w:color="auto" w:fill="FFFFFF"/>
        </w:rPr>
        <w:t>)</w:t>
      </w:r>
      <w:r w:rsidRPr="001220B1">
        <w:rPr>
          <w:rFonts w:ascii="Times New Roman" w:eastAsiaTheme="minorEastAsia" w:hAnsi="Times New Roman"/>
          <w:color w:val="000000"/>
          <w:szCs w:val="24"/>
          <w:shd w:val="clear" w:color="auto" w:fill="FFFFFF"/>
        </w:rPr>
        <w:t>，及早處理月長者健康需要可大幅減低社會醫療成本，可惜政府在廿五年前提出基層健康只是一份報告，港府沒有在資源上大幅增加基層健康服務，香港仍以第二，三層醫療服務為主導。</w:t>
      </w:r>
    </w:p>
    <w:p w:rsidR="006A39D7" w:rsidRPr="001220B1" w:rsidRDefault="006A39D7" w:rsidP="006A39D7">
      <w:pPr>
        <w:spacing w:line="20" w:lineRule="atLeast"/>
        <w:ind w:firstLine="480"/>
        <w:rPr>
          <w:rFonts w:ascii="Times New Roman" w:eastAsiaTheme="minorEastAsia" w:hAnsi="Times New Roman"/>
          <w:szCs w:val="24"/>
        </w:rPr>
      </w:pPr>
    </w:p>
    <w:p w:rsidR="006A39D7" w:rsidRPr="001220B1" w:rsidRDefault="006A39D7" w:rsidP="006A39D7">
      <w:pPr>
        <w:ind w:firstLine="480"/>
        <w:rPr>
          <w:rFonts w:ascii="Times New Roman" w:eastAsiaTheme="minorEastAsia" w:hAnsi="Times New Roman"/>
          <w:color w:val="000000"/>
          <w:szCs w:val="24"/>
          <w:shd w:val="clear" w:color="auto" w:fill="FFFFFF"/>
        </w:rPr>
      </w:pPr>
      <w:r w:rsidRPr="001220B1">
        <w:rPr>
          <w:rFonts w:ascii="Times New Roman" w:eastAsiaTheme="minorEastAsia" w:hAnsi="Times New Roman"/>
          <w:color w:val="000000"/>
          <w:szCs w:val="24"/>
          <w:shd w:val="clear" w:color="auto" w:fill="FFFFFF"/>
        </w:rPr>
        <w:t>預防性護理工作可提升長者健康及減輕醫療開支，可惜公營長者健康中心服務嚴重不足，根據審計署數字，</w:t>
      </w:r>
      <w:r w:rsidRPr="001220B1">
        <w:rPr>
          <w:rFonts w:ascii="Times New Roman" w:eastAsiaTheme="minorEastAsia" w:hAnsi="Times New Roman"/>
          <w:b/>
          <w:color w:val="000000"/>
          <w:szCs w:val="24"/>
          <w:shd w:val="clear" w:color="auto" w:fill="FFFFFF"/>
        </w:rPr>
        <w:t>長者健康中心每年進行健康檢查不足</w:t>
      </w:r>
      <w:r w:rsidRPr="001220B1">
        <w:rPr>
          <w:rFonts w:ascii="Times New Roman" w:eastAsiaTheme="minorEastAsia" w:hAnsi="Times New Roman"/>
          <w:b/>
          <w:color w:val="000000"/>
          <w:szCs w:val="24"/>
          <w:shd w:val="clear" w:color="auto" w:fill="FFFFFF"/>
        </w:rPr>
        <w:t>40,000</w:t>
      </w:r>
      <w:r w:rsidRPr="001220B1">
        <w:rPr>
          <w:rFonts w:ascii="Times New Roman" w:eastAsiaTheme="minorEastAsia" w:hAnsi="Times New Roman"/>
          <w:b/>
          <w:color w:val="000000"/>
          <w:szCs w:val="24"/>
          <w:shd w:val="clear" w:color="auto" w:fill="FFFFFF"/>
        </w:rPr>
        <w:t>次，比</w:t>
      </w:r>
      <w:r w:rsidRPr="001220B1">
        <w:rPr>
          <w:rFonts w:ascii="Times New Roman" w:eastAsiaTheme="minorEastAsia" w:hAnsi="Times New Roman"/>
          <w:b/>
          <w:color w:val="000000"/>
          <w:szCs w:val="24"/>
          <w:shd w:val="clear" w:color="auto" w:fill="FFFFFF"/>
        </w:rPr>
        <w:t>2015</w:t>
      </w:r>
      <w:r w:rsidRPr="001220B1">
        <w:rPr>
          <w:rFonts w:ascii="Times New Roman" w:eastAsiaTheme="minorEastAsia" w:hAnsi="Times New Roman"/>
          <w:b/>
          <w:color w:val="000000"/>
          <w:szCs w:val="24"/>
          <w:shd w:val="clear" w:color="auto" w:fill="FFFFFF"/>
        </w:rPr>
        <w:t>年新增長者人口</w:t>
      </w:r>
      <w:r w:rsidRPr="001220B1">
        <w:rPr>
          <w:rFonts w:ascii="Times New Roman" w:eastAsiaTheme="minorEastAsia" w:hAnsi="Times New Roman"/>
          <w:b/>
          <w:color w:val="000000"/>
          <w:szCs w:val="24"/>
          <w:shd w:val="clear" w:color="auto" w:fill="FFFFFF"/>
        </w:rPr>
        <w:t>51,400</w:t>
      </w:r>
      <w:r w:rsidRPr="001220B1">
        <w:rPr>
          <w:rFonts w:ascii="Times New Roman" w:eastAsiaTheme="minorEastAsia" w:hAnsi="Times New Roman"/>
          <w:b/>
          <w:color w:val="000000"/>
          <w:szCs w:val="24"/>
          <w:shd w:val="clear" w:color="auto" w:fill="FFFFFF"/>
        </w:rPr>
        <w:t>人更少！</w:t>
      </w:r>
      <w:r w:rsidRPr="001220B1">
        <w:rPr>
          <w:rFonts w:ascii="Times New Roman" w:eastAsiaTheme="minorEastAsia" w:hAnsi="Times New Roman"/>
          <w:color w:val="000000"/>
          <w:szCs w:val="24"/>
          <w:shd w:val="clear" w:color="auto" w:fill="FFFFFF"/>
        </w:rPr>
        <w:t>長者健康中心服務自</w:t>
      </w:r>
      <w:r w:rsidRPr="001220B1">
        <w:rPr>
          <w:rFonts w:ascii="Times New Roman" w:eastAsiaTheme="minorEastAsia" w:hAnsi="Times New Roman"/>
          <w:color w:val="000000"/>
          <w:szCs w:val="24"/>
          <w:shd w:val="clear" w:color="auto" w:fill="FFFFFF"/>
        </w:rPr>
        <w:t>1999</w:t>
      </w:r>
      <w:r w:rsidRPr="001220B1">
        <w:rPr>
          <w:rFonts w:ascii="Times New Roman" w:eastAsiaTheme="minorEastAsia" w:hAnsi="Times New Roman"/>
          <w:color w:val="000000"/>
          <w:szCs w:val="24"/>
          <w:shd w:val="clear" w:color="auto" w:fill="FFFFFF"/>
        </w:rPr>
        <w:t>年推出至今十七年，一直維持只有</w:t>
      </w:r>
      <w:r w:rsidRPr="001220B1">
        <w:rPr>
          <w:rFonts w:ascii="Times New Roman" w:eastAsiaTheme="minorEastAsia" w:hAnsi="Times New Roman"/>
          <w:color w:val="000000"/>
          <w:szCs w:val="24"/>
          <w:shd w:val="clear" w:color="auto" w:fill="FFFFFF"/>
        </w:rPr>
        <w:t>18</w:t>
      </w:r>
      <w:r w:rsidRPr="001220B1">
        <w:rPr>
          <w:rFonts w:ascii="Times New Roman" w:eastAsiaTheme="minorEastAsia" w:hAnsi="Times New Roman"/>
          <w:color w:val="000000"/>
          <w:szCs w:val="24"/>
          <w:shd w:val="clear" w:color="auto" w:fill="FFFFFF"/>
        </w:rPr>
        <w:t>間中心，期內長者人口由</w:t>
      </w:r>
      <w:r w:rsidRPr="001220B1">
        <w:rPr>
          <w:rFonts w:ascii="Times New Roman" w:eastAsiaTheme="minorEastAsia" w:hAnsi="Times New Roman"/>
          <w:color w:val="000000"/>
          <w:szCs w:val="24"/>
          <w:shd w:val="clear" w:color="auto" w:fill="FFFFFF"/>
        </w:rPr>
        <w:t>2001</w:t>
      </w:r>
      <w:r w:rsidRPr="001220B1">
        <w:rPr>
          <w:rFonts w:ascii="Times New Roman" w:eastAsiaTheme="minorEastAsia" w:hAnsi="Times New Roman"/>
          <w:color w:val="000000"/>
          <w:szCs w:val="24"/>
          <w:shd w:val="clear" w:color="auto" w:fill="FFFFFF"/>
        </w:rPr>
        <w:t>年的</w:t>
      </w:r>
      <w:r w:rsidRPr="001220B1">
        <w:rPr>
          <w:rFonts w:ascii="Times New Roman" w:eastAsiaTheme="minorEastAsia" w:hAnsi="Times New Roman"/>
          <w:color w:val="000000"/>
          <w:szCs w:val="24"/>
          <w:shd w:val="clear" w:color="auto" w:fill="FFFFFF"/>
        </w:rPr>
        <w:t>74</w:t>
      </w:r>
      <w:r w:rsidRPr="001220B1">
        <w:rPr>
          <w:rFonts w:ascii="Times New Roman" w:eastAsiaTheme="minorEastAsia" w:hAnsi="Times New Roman"/>
          <w:color w:val="000000"/>
          <w:szCs w:val="24"/>
          <w:shd w:val="clear" w:color="auto" w:fill="FFFFFF"/>
        </w:rPr>
        <w:t>萬上升至</w:t>
      </w:r>
      <w:r w:rsidRPr="001220B1">
        <w:rPr>
          <w:rFonts w:ascii="Times New Roman" w:eastAsiaTheme="minorEastAsia" w:hAnsi="Times New Roman"/>
          <w:color w:val="000000"/>
          <w:szCs w:val="24"/>
          <w:shd w:val="clear" w:color="auto" w:fill="FFFFFF"/>
        </w:rPr>
        <w:t>2015</w:t>
      </w:r>
      <w:r w:rsidRPr="001220B1">
        <w:rPr>
          <w:rFonts w:ascii="Times New Roman" w:eastAsiaTheme="minorEastAsia" w:hAnsi="Times New Roman"/>
          <w:color w:val="000000"/>
          <w:szCs w:val="24"/>
          <w:shd w:val="clear" w:color="auto" w:fill="FFFFFF"/>
        </w:rPr>
        <w:t>年的</w:t>
      </w:r>
      <w:r w:rsidRPr="001220B1">
        <w:rPr>
          <w:rFonts w:ascii="Times New Roman" w:eastAsiaTheme="minorEastAsia" w:hAnsi="Times New Roman"/>
          <w:color w:val="000000"/>
          <w:szCs w:val="24"/>
          <w:shd w:val="clear" w:color="auto" w:fill="FFFFFF"/>
        </w:rPr>
        <w:t>112</w:t>
      </w:r>
      <w:r w:rsidRPr="001220B1">
        <w:rPr>
          <w:rFonts w:ascii="Times New Roman" w:eastAsiaTheme="minorEastAsia" w:hAnsi="Times New Roman"/>
          <w:color w:val="000000"/>
          <w:szCs w:val="24"/>
          <w:shd w:val="clear" w:color="auto" w:fill="FFFFFF"/>
        </w:rPr>
        <w:t>萬，長者健康中心由成立之始服務</w:t>
      </w:r>
      <w:r w:rsidRPr="001220B1">
        <w:rPr>
          <w:rFonts w:ascii="Times New Roman" w:eastAsiaTheme="minorEastAsia" w:hAnsi="Times New Roman"/>
          <w:color w:val="000000"/>
          <w:szCs w:val="24"/>
          <w:shd w:val="clear" w:color="auto" w:fill="FFFFFF"/>
        </w:rPr>
        <w:t>5.9%</w:t>
      </w:r>
      <w:r w:rsidRPr="001220B1">
        <w:rPr>
          <w:rFonts w:ascii="Times New Roman" w:eastAsiaTheme="minorEastAsia" w:hAnsi="Times New Roman"/>
          <w:color w:val="000000"/>
          <w:szCs w:val="24"/>
          <w:shd w:val="clear" w:color="auto" w:fill="FFFFFF"/>
        </w:rPr>
        <w:t>長者人口，下跌至</w:t>
      </w:r>
      <w:r w:rsidRPr="001220B1">
        <w:rPr>
          <w:rFonts w:ascii="Times New Roman" w:eastAsiaTheme="minorEastAsia" w:hAnsi="Times New Roman"/>
          <w:color w:val="000000"/>
          <w:szCs w:val="24"/>
          <w:shd w:val="clear" w:color="auto" w:fill="FFFFFF"/>
        </w:rPr>
        <w:t>2015</w:t>
      </w:r>
      <w:r w:rsidRPr="001220B1">
        <w:rPr>
          <w:rFonts w:ascii="Times New Roman" w:eastAsiaTheme="minorEastAsia" w:hAnsi="Times New Roman"/>
          <w:color w:val="000000"/>
          <w:szCs w:val="24"/>
          <w:shd w:val="clear" w:color="auto" w:fill="FFFFFF"/>
        </w:rPr>
        <w:t>年只服務</w:t>
      </w:r>
      <w:r w:rsidRPr="001220B1">
        <w:rPr>
          <w:rFonts w:ascii="Times New Roman" w:eastAsiaTheme="minorEastAsia" w:hAnsi="Times New Roman"/>
          <w:color w:val="000000"/>
          <w:szCs w:val="24"/>
          <w:shd w:val="clear" w:color="auto" w:fill="FFFFFF"/>
        </w:rPr>
        <w:t>3.8%</w:t>
      </w:r>
      <w:r w:rsidRPr="001220B1">
        <w:rPr>
          <w:rFonts w:ascii="Times New Roman" w:eastAsiaTheme="minorEastAsia" w:hAnsi="Times New Roman"/>
          <w:color w:val="000000"/>
          <w:szCs w:val="24"/>
          <w:shd w:val="clear" w:color="auto" w:fill="FFFFFF"/>
        </w:rPr>
        <w:t>長者人口</w:t>
      </w:r>
      <w:r w:rsidRPr="001220B1">
        <w:rPr>
          <w:rFonts w:ascii="Times New Roman" w:eastAsiaTheme="minorEastAsia" w:hAnsi="Times New Roman"/>
          <w:color w:val="000000"/>
          <w:szCs w:val="24"/>
          <w:shd w:val="clear" w:color="auto" w:fill="FFFFFF"/>
        </w:rPr>
        <w:t xml:space="preserve"> (</w:t>
      </w:r>
      <w:r w:rsidRPr="001220B1">
        <w:rPr>
          <w:rFonts w:ascii="Times New Roman" w:eastAsiaTheme="minorEastAsia" w:hAnsi="Times New Roman"/>
          <w:color w:val="000000"/>
          <w:szCs w:val="24"/>
          <w:shd w:val="clear" w:color="auto" w:fill="FFFFFF"/>
        </w:rPr>
        <w:t>見表二</w:t>
      </w:r>
      <w:r w:rsidRPr="001220B1">
        <w:rPr>
          <w:rFonts w:ascii="Times New Roman" w:eastAsiaTheme="minorEastAsia" w:hAnsi="Times New Roman"/>
          <w:color w:val="000000"/>
          <w:szCs w:val="24"/>
          <w:shd w:val="clear" w:color="auto" w:fill="FFFFFF"/>
        </w:rPr>
        <w:t>)</w:t>
      </w:r>
      <w:r w:rsidRPr="001220B1">
        <w:rPr>
          <w:rFonts w:ascii="Times New Roman" w:eastAsiaTheme="minorEastAsia" w:hAnsi="Times New Roman"/>
          <w:color w:val="000000"/>
          <w:szCs w:val="24"/>
          <w:shd w:val="clear" w:color="auto" w:fill="FFFFFF"/>
        </w:rPr>
        <w:t>，可見服務嚴重落後於需求增長。</w:t>
      </w:r>
    </w:p>
    <w:p w:rsidR="006A39D7" w:rsidRPr="001220B1" w:rsidRDefault="006A39D7" w:rsidP="006A39D7">
      <w:pPr>
        <w:rPr>
          <w:rFonts w:ascii="Times New Roman" w:eastAsiaTheme="minorEastAsia" w:hAnsi="Times New Roman"/>
          <w:szCs w:val="24"/>
          <w:lang w:eastAsia="zh-HK"/>
        </w:rPr>
      </w:pPr>
    </w:p>
    <w:p w:rsidR="00F309C6" w:rsidRPr="001220B1" w:rsidRDefault="006A39D7" w:rsidP="006A39D7">
      <w:pPr>
        <w:jc w:val="both"/>
        <w:rPr>
          <w:rFonts w:ascii="Times New Roman" w:eastAsiaTheme="minorEastAsia" w:hAnsi="Times New Roman"/>
          <w:b/>
          <w:szCs w:val="24"/>
          <w:lang w:eastAsia="zh-HK"/>
        </w:rPr>
      </w:pPr>
      <w:r w:rsidRPr="001220B1">
        <w:rPr>
          <w:rFonts w:ascii="Times New Roman" w:eastAsiaTheme="minorEastAsia" w:hAnsi="Times New Roman"/>
          <w:b/>
          <w:szCs w:val="24"/>
          <w:lang w:eastAsia="zh-HK"/>
        </w:rPr>
        <w:t>表</w:t>
      </w:r>
      <w:proofErr w:type="gramStart"/>
      <w:r w:rsidRPr="001220B1">
        <w:rPr>
          <w:rFonts w:ascii="Times New Roman" w:eastAsiaTheme="minorEastAsia" w:hAnsi="Times New Roman"/>
          <w:b/>
          <w:szCs w:val="24"/>
          <w:lang w:eastAsia="zh-HK"/>
        </w:rPr>
        <w:t>一</w:t>
      </w:r>
      <w:proofErr w:type="gramEnd"/>
      <w:r w:rsidRPr="001220B1">
        <w:rPr>
          <w:rFonts w:ascii="Times New Roman" w:eastAsiaTheme="minorEastAsia" w:hAnsi="Times New Roman"/>
          <w:b/>
          <w:szCs w:val="24"/>
          <w:lang w:eastAsia="zh-HK"/>
        </w:rPr>
        <w:t>：基層醫療及醫院管理局的開支預算</w:t>
      </w:r>
    </w:p>
    <w:tbl>
      <w:tblPr>
        <w:tblW w:w="87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left w:w="0" w:type="dxa"/>
          <w:right w:w="0" w:type="dxa"/>
        </w:tblCellMar>
        <w:tblLook w:val="04A0" w:firstRow="1" w:lastRow="0" w:firstColumn="1" w:lastColumn="0" w:noHBand="0" w:noVBand="1"/>
      </w:tblPr>
      <w:tblGrid>
        <w:gridCol w:w="2127"/>
        <w:gridCol w:w="1145"/>
        <w:gridCol w:w="1175"/>
        <w:gridCol w:w="1134"/>
        <w:gridCol w:w="1062"/>
        <w:gridCol w:w="1063"/>
        <w:gridCol w:w="1063"/>
      </w:tblGrid>
      <w:tr w:rsidR="006A39D7" w:rsidRPr="001220B1" w:rsidTr="00E803AB">
        <w:trPr>
          <w:trHeight w:val="270"/>
          <w:jc w:val="center"/>
        </w:trPr>
        <w:tc>
          <w:tcPr>
            <w:tcW w:w="2127" w:type="dxa"/>
            <w:tcBorders>
              <w:top w:val="single" w:sz="1" w:space="0" w:color="000000"/>
              <w:left w:val="single" w:sz="1" w:space="0" w:color="000000"/>
              <w:bottom w:val="single" w:sz="1" w:space="0" w:color="000000"/>
              <w:right w:val="single" w:sz="1" w:space="0" w:color="000000"/>
            </w:tcBorders>
            <w:shd w:val="clear" w:color="auto" w:fill="D9D9D9"/>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b/>
                <w:bCs/>
                <w:u w:color="FF0000"/>
                <w:lang w:val="zh-TW"/>
              </w:rPr>
            </w:pPr>
            <w:r w:rsidRPr="001220B1">
              <w:rPr>
                <w:rFonts w:ascii="Times New Roman" w:eastAsiaTheme="minorEastAsia" w:hAnsi="Times New Roman" w:cs="Times New Roman" w:hint="default"/>
                <w:b/>
                <w:u w:color="FF0000"/>
                <w:lang w:val="zh-TW"/>
              </w:rPr>
              <w:t>預算</w:t>
            </w:r>
            <w:r w:rsidRPr="001220B1">
              <w:rPr>
                <w:rStyle w:val="A4"/>
                <w:rFonts w:ascii="Times New Roman" w:eastAsiaTheme="minorEastAsia" w:hAnsi="Times New Roman" w:cs="Times New Roman" w:hint="default"/>
                <w:b/>
                <w:bCs/>
                <w:u w:color="FF0000"/>
              </w:rPr>
              <w:t>(</w:t>
            </w:r>
            <w:r w:rsidRPr="001220B1">
              <w:rPr>
                <w:rFonts w:ascii="Times New Roman" w:eastAsiaTheme="minorEastAsia" w:hAnsi="Times New Roman" w:cs="Times New Roman" w:hint="default"/>
                <w:b/>
                <w:lang w:val="zh-TW"/>
              </w:rPr>
              <w:t>百萬元</w:t>
            </w:r>
            <w:r w:rsidRPr="001220B1">
              <w:rPr>
                <w:rStyle w:val="A4"/>
                <w:rFonts w:ascii="Times New Roman" w:eastAsiaTheme="minorEastAsia" w:hAnsi="Times New Roman" w:cs="Times New Roman" w:hint="default"/>
                <w:b/>
                <w:bCs/>
                <w:u w:color="FF0000"/>
              </w:rPr>
              <w:t>)</w:t>
            </w:r>
          </w:p>
        </w:tc>
        <w:tc>
          <w:tcPr>
            <w:tcW w:w="114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b/>
                <w:bCs/>
                <w:u w:color="FF0000"/>
              </w:rPr>
              <w:t>2010-11</w:t>
            </w:r>
          </w:p>
        </w:tc>
        <w:tc>
          <w:tcPr>
            <w:tcW w:w="117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b/>
                <w:bCs/>
                <w:u w:color="FF0000"/>
              </w:rPr>
              <w:t>2011-12</w:t>
            </w:r>
          </w:p>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b/>
                <w:bCs/>
                <w:u w:color="FF0000"/>
              </w:rPr>
              <w:t>2012-13</w:t>
            </w:r>
          </w:p>
        </w:tc>
        <w:tc>
          <w:tcPr>
            <w:tcW w:w="106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b/>
                <w:bCs/>
                <w:u w:color="FF0000"/>
              </w:rPr>
              <w:t>2013-14</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b/>
                <w:bCs/>
                <w:u w:color="FF0000"/>
              </w:rPr>
              <w:t>2014-15</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b/>
                <w:bCs/>
                <w:u w:color="FF0000"/>
              </w:rPr>
              <w:t>2015-16</w:t>
            </w:r>
          </w:p>
        </w:tc>
      </w:tr>
      <w:tr w:rsidR="006A39D7" w:rsidRPr="001220B1" w:rsidTr="00E803AB">
        <w:trPr>
          <w:trHeight w:val="28"/>
          <w:jc w:val="center"/>
        </w:trPr>
        <w:tc>
          <w:tcPr>
            <w:tcW w:w="2127" w:type="dxa"/>
            <w:tcBorders>
              <w:top w:val="single" w:sz="1" w:space="0" w:color="000000"/>
              <w:left w:val="single" w:sz="1" w:space="0" w:color="000000"/>
              <w:bottom w:val="single" w:sz="1" w:space="0" w:color="000000"/>
              <w:right w:val="single" w:sz="1" w:space="0" w:color="000000"/>
            </w:tcBorders>
            <w:shd w:val="clear" w:color="auto" w:fill="D9D9D9"/>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b/>
              </w:rPr>
            </w:pPr>
            <w:r w:rsidRPr="001220B1">
              <w:rPr>
                <w:rFonts w:ascii="Times New Roman" w:eastAsiaTheme="minorEastAsia" w:hAnsi="Times New Roman" w:cs="Times New Roman" w:hint="default"/>
                <w:b/>
                <w:lang w:val="zh-TW"/>
              </w:rPr>
              <w:t>基層醫療</w:t>
            </w:r>
            <w:r w:rsidRPr="001220B1">
              <w:rPr>
                <w:rStyle w:val="A4"/>
                <w:rFonts w:ascii="Times New Roman" w:eastAsiaTheme="minorEastAsia" w:hAnsi="Times New Roman" w:cs="Times New Roman" w:hint="default"/>
                <w:b/>
                <w:u w:color="FF0000"/>
              </w:rPr>
              <w:t xml:space="preserve"> (*)</w:t>
            </w:r>
          </w:p>
        </w:tc>
        <w:tc>
          <w:tcPr>
            <w:tcW w:w="114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1,816.6</w:t>
            </w:r>
          </w:p>
        </w:tc>
        <w:tc>
          <w:tcPr>
            <w:tcW w:w="117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2,037.4</w:t>
            </w:r>
          </w:p>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2,513.2</w:t>
            </w:r>
          </w:p>
        </w:tc>
        <w:tc>
          <w:tcPr>
            <w:tcW w:w="106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2,988.1</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3,269.8</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3,402</w:t>
            </w:r>
          </w:p>
        </w:tc>
      </w:tr>
      <w:tr w:rsidR="006A39D7" w:rsidRPr="001220B1" w:rsidTr="00E803AB">
        <w:trPr>
          <w:trHeight w:val="343"/>
          <w:jc w:val="center"/>
        </w:trPr>
        <w:tc>
          <w:tcPr>
            <w:tcW w:w="2127" w:type="dxa"/>
            <w:tcBorders>
              <w:top w:val="single" w:sz="1" w:space="0" w:color="000000"/>
              <w:left w:val="single" w:sz="1" w:space="0" w:color="000000"/>
              <w:bottom w:val="single" w:sz="1" w:space="0" w:color="000000"/>
              <w:right w:val="single" w:sz="1" w:space="0" w:color="000000"/>
            </w:tcBorders>
            <w:shd w:val="clear" w:color="auto" w:fill="D9D9D9"/>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b/>
              </w:rPr>
            </w:pPr>
            <w:r w:rsidRPr="001220B1">
              <w:rPr>
                <w:rFonts w:ascii="Times New Roman" w:eastAsiaTheme="minorEastAsia" w:hAnsi="Times New Roman" w:cs="Times New Roman" w:hint="default"/>
                <w:b/>
              </w:rPr>
              <w:t>醫院管理局</w:t>
            </w:r>
          </w:p>
        </w:tc>
        <w:tc>
          <w:tcPr>
            <w:tcW w:w="114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34,364.9</w:t>
            </w:r>
          </w:p>
        </w:tc>
        <w:tc>
          <w:tcPr>
            <w:tcW w:w="117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38,553.3</w:t>
            </w:r>
          </w:p>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42,886.9</w:t>
            </w:r>
          </w:p>
        </w:tc>
        <w:tc>
          <w:tcPr>
            <w:tcW w:w="106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46,180</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47,973</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49,876</w:t>
            </w:r>
          </w:p>
        </w:tc>
      </w:tr>
      <w:tr w:rsidR="006A39D7" w:rsidRPr="001220B1" w:rsidTr="00E803AB">
        <w:trPr>
          <w:trHeight w:val="137"/>
          <w:jc w:val="center"/>
        </w:trPr>
        <w:tc>
          <w:tcPr>
            <w:tcW w:w="2127" w:type="dxa"/>
            <w:tcBorders>
              <w:top w:val="single" w:sz="1" w:space="0" w:color="000000"/>
              <w:left w:val="single" w:sz="1" w:space="0" w:color="000000"/>
              <w:bottom w:val="single" w:sz="1" w:space="0" w:color="000000"/>
              <w:right w:val="single" w:sz="1" w:space="0" w:color="000000"/>
            </w:tcBorders>
            <w:shd w:val="clear" w:color="auto" w:fill="D9D9D9"/>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b/>
              </w:rPr>
            </w:pPr>
            <w:r w:rsidRPr="001220B1">
              <w:rPr>
                <w:rFonts w:ascii="Times New Roman" w:eastAsiaTheme="minorEastAsia" w:hAnsi="Times New Roman" w:cs="Times New Roman" w:hint="default"/>
                <w:b/>
                <w:lang w:val="zh-TW"/>
              </w:rPr>
              <w:t>所估比例</w:t>
            </w:r>
            <w:r w:rsidRPr="001220B1">
              <w:rPr>
                <w:rStyle w:val="A4"/>
                <w:rFonts w:ascii="Times New Roman" w:eastAsiaTheme="minorEastAsia" w:hAnsi="Times New Roman" w:cs="Times New Roman" w:hint="default"/>
                <w:b/>
                <w:u w:color="FF0000"/>
              </w:rPr>
              <w:t xml:space="preserve"> (%)</w:t>
            </w:r>
          </w:p>
        </w:tc>
        <w:tc>
          <w:tcPr>
            <w:tcW w:w="114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5.3</w:t>
            </w:r>
          </w:p>
        </w:tc>
        <w:tc>
          <w:tcPr>
            <w:tcW w:w="117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5.3</w:t>
            </w:r>
          </w:p>
        </w:tc>
        <w:tc>
          <w:tcPr>
            <w:tcW w:w="113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5.9</w:t>
            </w:r>
          </w:p>
        </w:tc>
        <w:tc>
          <w:tcPr>
            <w:tcW w:w="106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6.5</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6.8</w:t>
            </w:r>
          </w:p>
        </w:tc>
        <w:tc>
          <w:tcPr>
            <w:tcW w:w="106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6A39D7" w:rsidRPr="001220B1" w:rsidRDefault="006A39D7" w:rsidP="00E803AB">
            <w:pPr>
              <w:pStyle w:val="TableContents"/>
              <w:spacing w:line="360" w:lineRule="exact"/>
              <w:jc w:val="center"/>
              <w:rPr>
                <w:rFonts w:ascii="Times New Roman" w:eastAsiaTheme="minorEastAsia" w:hAnsi="Times New Roman" w:cs="Times New Roman" w:hint="default"/>
              </w:rPr>
            </w:pPr>
            <w:r w:rsidRPr="001220B1">
              <w:rPr>
                <w:rStyle w:val="A4"/>
                <w:rFonts w:ascii="Times New Roman" w:eastAsiaTheme="minorEastAsia" w:hAnsi="Times New Roman" w:cs="Times New Roman" w:hint="default"/>
                <w:u w:color="FF0000"/>
              </w:rPr>
              <w:t>6.8</w:t>
            </w:r>
          </w:p>
        </w:tc>
      </w:tr>
    </w:tbl>
    <w:p w:rsidR="006A39D7" w:rsidRPr="001220B1" w:rsidRDefault="006A39D7" w:rsidP="006A39D7">
      <w:pPr>
        <w:ind w:left="480" w:firstLine="480"/>
        <w:rPr>
          <w:rFonts w:ascii="Times New Roman" w:eastAsiaTheme="minorEastAsia" w:hAnsi="Times New Roman"/>
          <w:b/>
          <w:color w:val="000000"/>
          <w:szCs w:val="24"/>
          <w:u w:val="single"/>
        </w:rPr>
      </w:pPr>
      <w:r w:rsidRPr="001220B1">
        <w:rPr>
          <w:rStyle w:val="A4"/>
          <w:rFonts w:ascii="Times New Roman" w:eastAsiaTheme="minorEastAsia" w:hAnsi="Times New Roman"/>
          <w:color w:val="000000"/>
          <w:szCs w:val="24"/>
          <w:u w:color="FF0000"/>
        </w:rPr>
        <w:t xml:space="preserve">* </w:t>
      </w:r>
      <w:r w:rsidRPr="001220B1">
        <w:rPr>
          <w:rFonts w:ascii="Times New Roman" w:eastAsiaTheme="minorEastAsia" w:hAnsi="Times New Roman"/>
          <w:color w:val="000000"/>
          <w:szCs w:val="24"/>
        </w:rPr>
        <w:t>數字包括衛生署用於預防疾病及推廣健康的項目</w:t>
      </w:r>
    </w:p>
    <w:p w:rsidR="006A39D7" w:rsidRPr="001220B1" w:rsidRDefault="006A39D7" w:rsidP="006A39D7">
      <w:pPr>
        <w:rPr>
          <w:rFonts w:ascii="Times New Roman" w:eastAsiaTheme="minorEastAsia" w:hAnsi="Times New Roman"/>
          <w:szCs w:val="24"/>
          <w:lang w:eastAsia="zh-HK"/>
        </w:rPr>
      </w:pPr>
    </w:p>
    <w:p w:rsidR="00F309C6" w:rsidRPr="001220B1" w:rsidRDefault="006A39D7" w:rsidP="006A39D7">
      <w:pPr>
        <w:rPr>
          <w:rFonts w:ascii="Times New Roman" w:eastAsiaTheme="minorEastAsia" w:hAnsi="Times New Roman"/>
          <w:b/>
          <w:szCs w:val="24"/>
          <w:lang w:eastAsia="zh-HK"/>
        </w:rPr>
      </w:pPr>
      <w:r w:rsidRPr="001220B1">
        <w:rPr>
          <w:rFonts w:ascii="Times New Roman" w:eastAsiaTheme="minorEastAsia" w:hAnsi="Times New Roman"/>
          <w:b/>
          <w:szCs w:val="24"/>
        </w:rPr>
        <w:t>表</w:t>
      </w:r>
      <w:r w:rsidRPr="001220B1">
        <w:rPr>
          <w:rFonts w:ascii="Times New Roman" w:eastAsiaTheme="minorEastAsia" w:hAnsi="Times New Roman"/>
          <w:b/>
          <w:szCs w:val="24"/>
          <w:lang w:eastAsia="zh-HK"/>
        </w:rPr>
        <w:t>二</w:t>
      </w:r>
      <w:r w:rsidRPr="001220B1">
        <w:rPr>
          <w:rFonts w:ascii="Times New Roman" w:eastAsiaTheme="minorEastAsia" w:hAnsi="Times New Roman"/>
          <w:b/>
          <w:szCs w:val="24"/>
          <w:lang w:eastAsia="zh-HK"/>
        </w:rPr>
        <w:t xml:space="preserve">: </w:t>
      </w:r>
      <w:r w:rsidRPr="001220B1">
        <w:rPr>
          <w:rFonts w:ascii="Times New Roman" w:eastAsiaTheme="minorEastAsia" w:hAnsi="Times New Roman"/>
          <w:b/>
          <w:szCs w:val="24"/>
          <w:lang w:eastAsia="zh-HK"/>
        </w:rPr>
        <w:t>長者健康中心會員人數及其</w:t>
      </w:r>
      <w:proofErr w:type="gramStart"/>
      <w:r w:rsidRPr="001220B1">
        <w:rPr>
          <w:rFonts w:ascii="Times New Roman" w:eastAsiaTheme="minorEastAsia" w:hAnsi="Times New Roman"/>
          <w:b/>
          <w:szCs w:val="24"/>
          <w:lang w:eastAsia="zh-HK"/>
        </w:rPr>
        <w:t>佔</w:t>
      </w:r>
      <w:proofErr w:type="gramEnd"/>
      <w:r w:rsidRPr="001220B1">
        <w:rPr>
          <w:rFonts w:ascii="Times New Roman" w:eastAsiaTheme="minorEastAsia" w:hAnsi="Times New Roman"/>
          <w:b/>
          <w:szCs w:val="24"/>
          <w:lang w:eastAsia="zh-HK"/>
        </w:rPr>
        <w:t>65</w:t>
      </w:r>
      <w:r w:rsidRPr="001220B1">
        <w:rPr>
          <w:rFonts w:ascii="Times New Roman" w:eastAsiaTheme="minorEastAsia" w:hAnsi="Times New Roman"/>
          <w:b/>
          <w:szCs w:val="24"/>
          <w:lang w:eastAsia="zh-HK"/>
        </w:rPr>
        <w:t>歲以上長者人口比例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126"/>
        <w:gridCol w:w="1985"/>
        <w:gridCol w:w="4281"/>
      </w:tblGrid>
      <w:tr w:rsidR="006A39D7" w:rsidRPr="001220B1" w:rsidTr="00E803AB">
        <w:tc>
          <w:tcPr>
            <w:tcW w:w="1247" w:type="dxa"/>
            <w:shd w:val="clear" w:color="auto" w:fill="D9D9D9"/>
          </w:tcPr>
          <w:p w:rsidR="006A39D7" w:rsidRPr="001220B1" w:rsidRDefault="006A39D7" w:rsidP="00E803AB">
            <w:pPr>
              <w:jc w:val="center"/>
              <w:rPr>
                <w:rFonts w:ascii="Times New Roman" w:eastAsiaTheme="minorEastAsia" w:hAnsi="Times New Roman"/>
                <w:b/>
                <w:szCs w:val="24"/>
                <w:lang w:eastAsia="zh-HK"/>
              </w:rPr>
            </w:pPr>
            <w:r w:rsidRPr="001220B1">
              <w:rPr>
                <w:rFonts w:ascii="Times New Roman" w:eastAsiaTheme="minorEastAsia" w:hAnsi="Times New Roman"/>
                <w:b/>
                <w:szCs w:val="24"/>
                <w:lang w:eastAsia="zh-HK"/>
              </w:rPr>
              <w:t>年份</w:t>
            </w:r>
          </w:p>
        </w:tc>
        <w:tc>
          <w:tcPr>
            <w:tcW w:w="2126" w:type="dxa"/>
            <w:shd w:val="clear" w:color="auto" w:fill="D9D9D9"/>
          </w:tcPr>
          <w:p w:rsidR="006A39D7" w:rsidRPr="001220B1" w:rsidRDefault="006A39D7" w:rsidP="00E803AB">
            <w:pPr>
              <w:jc w:val="center"/>
              <w:rPr>
                <w:rFonts w:ascii="Times New Roman" w:eastAsiaTheme="minorEastAsia" w:hAnsi="Times New Roman"/>
                <w:b/>
                <w:szCs w:val="24"/>
                <w:lang w:eastAsia="zh-HK"/>
              </w:rPr>
            </w:pPr>
            <w:r w:rsidRPr="001220B1">
              <w:rPr>
                <w:rFonts w:ascii="Times New Roman" w:eastAsiaTheme="minorEastAsia" w:hAnsi="Times New Roman"/>
                <w:b/>
                <w:szCs w:val="24"/>
                <w:lang w:eastAsia="zh-HK"/>
              </w:rPr>
              <w:t>長者健康中心</w:t>
            </w:r>
          </w:p>
          <w:p w:rsidR="006A39D7" w:rsidRPr="001220B1" w:rsidRDefault="006A39D7" w:rsidP="00E803AB">
            <w:pPr>
              <w:jc w:val="center"/>
              <w:rPr>
                <w:rFonts w:ascii="Times New Roman" w:eastAsiaTheme="minorEastAsia" w:hAnsi="Times New Roman"/>
                <w:b/>
                <w:szCs w:val="24"/>
                <w:lang w:eastAsia="zh-HK"/>
              </w:rPr>
            </w:pPr>
            <w:r w:rsidRPr="001220B1">
              <w:rPr>
                <w:rFonts w:ascii="Times New Roman" w:eastAsiaTheme="minorEastAsia" w:hAnsi="Times New Roman"/>
                <w:b/>
                <w:szCs w:val="24"/>
                <w:lang w:eastAsia="zh-HK"/>
              </w:rPr>
              <w:t>會員人數</w:t>
            </w:r>
          </w:p>
        </w:tc>
        <w:tc>
          <w:tcPr>
            <w:tcW w:w="1985" w:type="dxa"/>
            <w:shd w:val="clear" w:color="auto" w:fill="D9D9D9"/>
          </w:tcPr>
          <w:p w:rsidR="006A39D7" w:rsidRPr="001220B1" w:rsidRDefault="006A39D7" w:rsidP="00E803AB">
            <w:pPr>
              <w:jc w:val="center"/>
              <w:rPr>
                <w:rFonts w:ascii="Times New Roman" w:eastAsiaTheme="minorEastAsia" w:hAnsi="Times New Roman"/>
                <w:b/>
                <w:szCs w:val="24"/>
                <w:lang w:eastAsia="zh-HK"/>
              </w:rPr>
            </w:pPr>
            <w:r w:rsidRPr="001220B1">
              <w:rPr>
                <w:rFonts w:ascii="Times New Roman" w:eastAsiaTheme="minorEastAsia" w:hAnsi="Times New Roman"/>
                <w:b/>
                <w:szCs w:val="24"/>
                <w:lang w:eastAsia="zh-HK"/>
              </w:rPr>
              <w:t>65</w:t>
            </w:r>
            <w:r w:rsidRPr="001220B1">
              <w:rPr>
                <w:rFonts w:ascii="Times New Roman" w:eastAsiaTheme="minorEastAsia" w:hAnsi="Times New Roman"/>
                <w:b/>
                <w:szCs w:val="24"/>
                <w:lang w:eastAsia="zh-HK"/>
              </w:rPr>
              <w:t>歲及以上</w:t>
            </w:r>
          </w:p>
          <w:p w:rsidR="006A39D7" w:rsidRPr="001220B1" w:rsidRDefault="006A39D7" w:rsidP="00E803AB">
            <w:pPr>
              <w:jc w:val="center"/>
              <w:rPr>
                <w:rFonts w:ascii="Times New Roman" w:eastAsiaTheme="minorEastAsia" w:hAnsi="Times New Roman"/>
                <w:b/>
                <w:szCs w:val="24"/>
                <w:lang w:eastAsia="zh-HK"/>
              </w:rPr>
            </w:pPr>
            <w:r w:rsidRPr="001220B1">
              <w:rPr>
                <w:rFonts w:ascii="Times New Roman" w:eastAsiaTheme="minorEastAsia" w:hAnsi="Times New Roman"/>
                <w:b/>
                <w:szCs w:val="24"/>
                <w:lang w:eastAsia="zh-HK"/>
              </w:rPr>
              <w:t>長者人口</w:t>
            </w:r>
          </w:p>
        </w:tc>
        <w:tc>
          <w:tcPr>
            <w:tcW w:w="4281" w:type="dxa"/>
            <w:shd w:val="clear" w:color="auto" w:fill="D9D9D9"/>
          </w:tcPr>
          <w:p w:rsidR="006A39D7" w:rsidRPr="001220B1" w:rsidRDefault="006A39D7" w:rsidP="00E803AB">
            <w:pPr>
              <w:jc w:val="center"/>
              <w:rPr>
                <w:rFonts w:ascii="Times New Roman" w:eastAsiaTheme="minorEastAsia" w:hAnsi="Times New Roman"/>
                <w:b/>
                <w:szCs w:val="24"/>
                <w:lang w:eastAsia="zh-HK"/>
              </w:rPr>
            </w:pPr>
            <w:r w:rsidRPr="001220B1">
              <w:rPr>
                <w:rFonts w:ascii="Times New Roman" w:eastAsiaTheme="minorEastAsia" w:hAnsi="Times New Roman"/>
                <w:b/>
                <w:szCs w:val="24"/>
                <w:lang w:eastAsia="zh-HK"/>
              </w:rPr>
              <w:t>會員人數</w:t>
            </w:r>
            <w:proofErr w:type="gramStart"/>
            <w:r w:rsidRPr="001220B1">
              <w:rPr>
                <w:rFonts w:ascii="Times New Roman" w:eastAsiaTheme="minorEastAsia" w:hAnsi="Times New Roman"/>
                <w:b/>
                <w:szCs w:val="24"/>
                <w:lang w:eastAsia="zh-HK"/>
              </w:rPr>
              <w:t>佔</w:t>
            </w:r>
            <w:proofErr w:type="gramEnd"/>
            <w:r w:rsidRPr="001220B1">
              <w:rPr>
                <w:rFonts w:ascii="Times New Roman" w:eastAsiaTheme="minorEastAsia" w:hAnsi="Times New Roman"/>
                <w:b/>
                <w:szCs w:val="24"/>
                <w:lang w:eastAsia="zh-HK"/>
              </w:rPr>
              <w:t>65</w:t>
            </w:r>
            <w:r w:rsidRPr="001220B1">
              <w:rPr>
                <w:rFonts w:ascii="Times New Roman" w:eastAsiaTheme="minorEastAsia" w:hAnsi="Times New Roman"/>
                <w:b/>
                <w:szCs w:val="24"/>
                <w:lang w:eastAsia="zh-HK"/>
              </w:rPr>
              <w:t>歲及以上人口的百分比</w:t>
            </w:r>
          </w:p>
        </w:tc>
      </w:tr>
      <w:tr w:rsidR="006A39D7" w:rsidRPr="001220B1" w:rsidTr="00E803AB">
        <w:tc>
          <w:tcPr>
            <w:tcW w:w="1247" w:type="dxa"/>
          </w:tcPr>
          <w:p w:rsidR="006A39D7" w:rsidRPr="001220B1" w:rsidRDefault="006A39D7"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2000</w:t>
            </w:r>
            <w:r w:rsidRPr="001220B1">
              <w:rPr>
                <w:rFonts w:ascii="Times New Roman" w:eastAsiaTheme="minorEastAsia" w:hAnsi="Times New Roman"/>
                <w:szCs w:val="24"/>
                <w:lang w:eastAsia="zh-HK"/>
              </w:rPr>
              <w:t>年</w:t>
            </w:r>
          </w:p>
        </w:tc>
        <w:tc>
          <w:tcPr>
            <w:tcW w:w="2126" w:type="dxa"/>
          </w:tcPr>
          <w:p w:rsidR="006A39D7" w:rsidRPr="001220B1" w:rsidRDefault="006A39D7"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42700</w:t>
            </w:r>
          </w:p>
        </w:tc>
        <w:tc>
          <w:tcPr>
            <w:tcW w:w="1985" w:type="dxa"/>
          </w:tcPr>
          <w:p w:rsidR="006A39D7" w:rsidRPr="001220B1" w:rsidRDefault="006A39D7"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723,100</w:t>
            </w:r>
          </w:p>
        </w:tc>
        <w:tc>
          <w:tcPr>
            <w:tcW w:w="4281" w:type="dxa"/>
          </w:tcPr>
          <w:p w:rsidR="006A39D7" w:rsidRPr="001220B1" w:rsidRDefault="006A39D7"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5.9%</w:t>
            </w:r>
          </w:p>
        </w:tc>
      </w:tr>
      <w:tr w:rsidR="006A39D7" w:rsidRPr="001220B1" w:rsidTr="00E803AB">
        <w:tc>
          <w:tcPr>
            <w:tcW w:w="1247" w:type="dxa"/>
          </w:tcPr>
          <w:p w:rsidR="006A39D7" w:rsidRPr="001220B1" w:rsidRDefault="006A39D7"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2005</w:t>
            </w:r>
            <w:r w:rsidRPr="001220B1">
              <w:rPr>
                <w:rFonts w:ascii="Times New Roman" w:eastAsiaTheme="minorEastAsia" w:hAnsi="Times New Roman"/>
                <w:szCs w:val="24"/>
                <w:lang w:eastAsia="zh-HK"/>
              </w:rPr>
              <w:t>年</w:t>
            </w:r>
          </w:p>
        </w:tc>
        <w:tc>
          <w:tcPr>
            <w:tcW w:w="2126" w:type="dxa"/>
          </w:tcPr>
          <w:p w:rsidR="006A39D7" w:rsidRPr="001220B1" w:rsidRDefault="006A39D7"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37600</w:t>
            </w:r>
          </w:p>
        </w:tc>
        <w:tc>
          <w:tcPr>
            <w:tcW w:w="1985" w:type="dxa"/>
          </w:tcPr>
          <w:p w:rsidR="006A39D7" w:rsidRPr="001220B1" w:rsidRDefault="006A39D7"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835,600</w:t>
            </w:r>
          </w:p>
        </w:tc>
        <w:tc>
          <w:tcPr>
            <w:tcW w:w="4281" w:type="dxa"/>
          </w:tcPr>
          <w:p w:rsidR="006A39D7" w:rsidRPr="001220B1" w:rsidRDefault="006A39D7"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4.5%</w:t>
            </w:r>
          </w:p>
        </w:tc>
      </w:tr>
      <w:tr w:rsidR="006A39D7" w:rsidRPr="001220B1" w:rsidTr="00E803AB">
        <w:tc>
          <w:tcPr>
            <w:tcW w:w="1247" w:type="dxa"/>
          </w:tcPr>
          <w:p w:rsidR="006A39D7" w:rsidRPr="001220B1" w:rsidRDefault="006A39D7"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2010</w:t>
            </w:r>
            <w:r w:rsidRPr="001220B1">
              <w:rPr>
                <w:rFonts w:ascii="Times New Roman" w:eastAsiaTheme="minorEastAsia" w:hAnsi="Times New Roman"/>
                <w:szCs w:val="24"/>
                <w:lang w:eastAsia="zh-HK"/>
              </w:rPr>
              <w:t>年</w:t>
            </w:r>
          </w:p>
        </w:tc>
        <w:tc>
          <w:tcPr>
            <w:tcW w:w="2126" w:type="dxa"/>
          </w:tcPr>
          <w:p w:rsidR="006A39D7" w:rsidRPr="001220B1" w:rsidRDefault="006A39D7"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38500</w:t>
            </w:r>
          </w:p>
        </w:tc>
        <w:tc>
          <w:tcPr>
            <w:tcW w:w="1985" w:type="dxa"/>
          </w:tcPr>
          <w:p w:rsidR="006A39D7" w:rsidRPr="001220B1" w:rsidRDefault="006A39D7" w:rsidP="00E803AB">
            <w:pPr>
              <w:widowControl/>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9181,500</w:t>
            </w:r>
          </w:p>
        </w:tc>
        <w:tc>
          <w:tcPr>
            <w:tcW w:w="4281" w:type="dxa"/>
          </w:tcPr>
          <w:p w:rsidR="006A39D7" w:rsidRPr="001220B1" w:rsidRDefault="006A39D7"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4.2%</w:t>
            </w:r>
          </w:p>
        </w:tc>
      </w:tr>
      <w:tr w:rsidR="006A39D7" w:rsidRPr="001220B1" w:rsidTr="00E803AB">
        <w:tc>
          <w:tcPr>
            <w:tcW w:w="1247" w:type="dxa"/>
          </w:tcPr>
          <w:p w:rsidR="006A39D7" w:rsidRPr="001220B1" w:rsidRDefault="006A39D7"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2015</w:t>
            </w:r>
            <w:r w:rsidRPr="001220B1">
              <w:rPr>
                <w:rFonts w:ascii="Times New Roman" w:eastAsiaTheme="minorEastAsia" w:hAnsi="Times New Roman"/>
                <w:szCs w:val="24"/>
                <w:lang w:eastAsia="zh-HK"/>
              </w:rPr>
              <w:t>年</w:t>
            </w:r>
          </w:p>
        </w:tc>
        <w:tc>
          <w:tcPr>
            <w:tcW w:w="2126" w:type="dxa"/>
          </w:tcPr>
          <w:p w:rsidR="006A39D7" w:rsidRPr="001220B1" w:rsidRDefault="006A39D7"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42400</w:t>
            </w:r>
          </w:p>
        </w:tc>
        <w:tc>
          <w:tcPr>
            <w:tcW w:w="1985" w:type="dxa"/>
          </w:tcPr>
          <w:p w:rsidR="006A39D7" w:rsidRPr="001220B1" w:rsidRDefault="006A39D7"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1,117,300</w:t>
            </w:r>
          </w:p>
        </w:tc>
        <w:tc>
          <w:tcPr>
            <w:tcW w:w="4281" w:type="dxa"/>
          </w:tcPr>
          <w:p w:rsidR="006A39D7" w:rsidRPr="001220B1" w:rsidRDefault="006A39D7"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3.8%</w:t>
            </w:r>
          </w:p>
        </w:tc>
      </w:tr>
    </w:tbl>
    <w:p w:rsidR="00F309C6" w:rsidRPr="001220B1" w:rsidRDefault="00F309C6" w:rsidP="00EC40C9">
      <w:pPr>
        <w:rPr>
          <w:rFonts w:ascii="Times New Roman" w:eastAsiaTheme="minorEastAsia" w:hAnsi="Times New Roman"/>
          <w:b/>
          <w:color w:val="222222"/>
          <w:kern w:val="0"/>
          <w:szCs w:val="24"/>
          <w:lang w:eastAsia="zh-HK"/>
        </w:rPr>
      </w:pPr>
    </w:p>
    <w:p w:rsidR="00EC40C9" w:rsidRPr="001220B1" w:rsidRDefault="006A39D7" w:rsidP="00EC40C9">
      <w:pPr>
        <w:rPr>
          <w:rFonts w:ascii="Times New Roman" w:eastAsiaTheme="minorEastAsia" w:hAnsi="Times New Roman"/>
          <w:b/>
          <w:color w:val="222222"/>
          <w:kern w:val="0"/>
          <w:szCs w:val="24"/>
          <w:lang w:eastAsia="zh-HK"/>
        </w:rPr>
      </w:pPr>
      <w:proofErr w:type="gramStart"/>
      <w:r w:rsidRPr="001220B1">
        <w:rPr>
          <w:rFonts w:ascii="Times New Roman" w:eastAsiaTheme="minorEastAsia" w:hAnsi="Times New Roman"/>
          <w:b/>
          <w:color w:val="222222"/>
          <w:kern w:val="0"/>
          <w:szCs w:val="24"/>
          <w:lang w:eastAsia="zh-HK"/>
        </w:rPr>
        <w:lastRenderedPageBreak/>
        <w:t>專科輪侯時間</w:t>
      </w:r>
      <w:proofErr w:type="gramEnd"/>
      <w:r w:rsidRPr="001220B1">
        <w:rPr>
          <w:rFonts w:ascii="Times New Roman" w:eastAsiaTheme="minorEastAsia" w:hAnsi="Times New Roman"/>
          <w:b/>
          <w:color w:val="222222"/>
          <w:kern w:val="0"/>
          <w:szCs w:val="24"/>
          <w:lang w:eastAsia="zh-HK"/>
        </w:rPr>
        <w:t>長達三年，令長者病情惡化</w:t>
      </w:r>
    </w:p>
    <w:p w:rsidR="00F309C6" w:rsidRPr="001220B1" w:rsidRDefault="00F309C6" w:rsidP="006A39D7">
      <w:pPr>
        <w:spacing w:line="20" w:lineRule="atLeast"/>
        <w:ind w:firstLine="480"/>
        <w:rPr>
          <w:rFonts w:ascii="Times New Roman" w:eastAsiaTheme="minorEastAsia" w:hAnsi="Times New Roman"/>
          <w:szCs w:val="24"/>
          <w:lang w:eastAsia="zh-HK"/>
        </w:rPr>
      </w:pPr>
    </w:p>
    <w:p w:rsidR="006A39D7" w:rsidRPr="001220B1" w:rsidRDefault="006A39D7" w:rsidP="006A39D7">
      <w:pPr>
        <w:spacing w:line="20" w:lineRule="atLeast"/>
        <w:ind w:firstLine="480"/>
        <w:rPr>
          <w:rFonts w:ascii="Times New Roman" w:eastAsiaTheme="minorEastAsia" w:hAnsi="Times New Roman"/>
          <w:szCs w:val="24"/>
        </w:rPr>
      </w:pPr>
      <w:r w:rsidRPr="001220B1">
        <w:rPr>
          <w:rFonts w:ascii="Times New Roman" w:eastAsiaTheme="minorEastAsia" w:hAnsi="Times New Roman"/>
          <w:szCs w:val="24"/>
          <w:lang w:eastAsia="zh-HK"/>
        </w:rPr>
        <w:t>議員濫用特權事件令公眾關注公營醫院</w:t>
      </w:r>
      <w:proofErr w:type="gramStart"/>
      <w:r w:rsidRPr="001220B1">
        <w:rPr>
          <w:rFonts w:ascii="Times New Roman" w:eastAsiaTheme="minorEastAsia" w:hAnsi="Times New Roman"/>
          <w:szCs w:val="24"/>
          <w:lang w:eastAsia="zh-HK"/>
        </w:rPr>
        <w:t>專科輪侯時間</w:t>
      </w:r>
      <w:proofErr w:type="gramEnd"/>
      <w:r w:rsidRPr="001220B1">
        <w:rPr>
          <w:rFonts w:ascii="Times New Roman" w:eastAsiaTheme="minorEastAsia" w:hAnsi="Times New Roman"/>
          <w:szCs w:val="24"/>
          <w:lang w:eastAsia="zh-HK"/>
        </w:rPr>
        <w:t>問題，在每年增加</w:t>
      </w:r>
      <w:r w:rsidRPr="001220B1">
        <w:rPr>
          <w:rFonts w:ascii="Times New Roman" w:eastAsiaTheme="minorEastAsia" w:hAnsi="Times New Roman"/>
          <w:szCs w:val="24"/>
          <w:lang w:eastAsia="zh-HK"/>
        </w:rPr>
        <w:t>6</w:t>
      </w:r>
      <w:r w:rsidRPr="001220B1">
        <w:rPr>
          <w:rFonts w:ascii="Times New Roman" w:eastAsiaTheme="minorEastAsia" w:hAnsi="Times New Roman"/>
          <w:szCs w:val="24"/>
          <w:lang w:eastAsia="zh-HK"/>
        </w:rPr>
        <w:t>萬名長者的服務需求下，長者常用的專科成為</w:t>
      </w:r>
      <w:proofErr w:type="gramStart"/>
      <w:r w:rsidRPr="001220B1">
        <w:rPr>
          <w:rFonts w:ascii="Times New Roman" w:eastAsiaTheme="minorEastAsia" w:hAnsi="Times New Roman"/>
          <w:szCs w:val="24"/>
          <w:lang w:eastAsia="zh-HK"/>
        </w:rPr>
        <w:t>輪侯重</w:t>
      </w:r>
      <w:proofErr w:type="gramEnd"/>
      <w:r w:rsidRPr="001220B1">
        <w:rPr>
          <w:rFonts w:ascii="Times New Roman" w:eastAsiaTheme="minorEastAsia" w:hAnsi="Times New Roman"/>
          <w:szCs w:val="24"/>
          <w:lang w:eastAsia="zh-HK"/>
        </w:rPr>
        <w:t>災區。</w:t>
      </w:r>
      <w:r w:rsidRPr="001220B1">
        <w:rPr>
          <w:rFonts w:ascii="Times New Roman" w:eastAsiaTheme="minorEastAsia" w:hAnsi="Times New Roman"/>
          <w:b/>
          <w:szCs w:val="24"/>
        </w:rPr>
        <w:t>部分專科門診</w:t>
      </w:r>
      <w:proofErr w:type="gramStart"/>
      <w:r w:rsidRPr="001220B1">
        <w:rPr>
          <w:rFonts w:ascii="Times New Roman" w:eastAsiaTheme="minorEastAsia" w:hAnsi="Times New Roman"/>
          <w:b/>
          <w:szCs w:val="24"/>
        </w:rPr>
        <w:t>新症輪</w:t>
      </w:r>
      <w:proofErr w:type="gramEnd"/>
      <w:r w:rsidRPr="001220B1">
        <w:rPr>
          <w:rFonts w:ascii="Times New Roman" w:eastAsiaTheme="minorEastAsia" w:hAnsi="Times New Roman"/>
          <w:b/>
          <w:szCs w:val="24"/>
        </w:rPr>
        <w:t>候時間超過</w:t>
      </w:r>
      <w:r w:rsidRPr="001220B1">
        <w:rPr>
          <w:rFonts w:ascii="Times New Roman" w:eastAsiaTheme="minorEastAsia" w:hAnsi="Times New Roman"/>
          <w:b/>
          <w:szCs w:val="24"/>
        </w:rPr>
        <w:t>2</w:t>
      </w:r>
      <w:r w:rsidRPr="001220B1">
        <w:rPr>
          <w:rFonts w:ascii="Times New Roman" w:eastAsiaTheme="minorEastAsia" w:hAnsi="Times New Roman"/>
          <w:b/>
          <w:szCs w:val="24"/>
        </w:rPr>
        <w:t>年，其中九龍東骨科穩定</w:t>
      </w:r>
      <w:proofErr w:type="gramStart"/>
      <w:r w:rsidRPr="001220B1">
        <w:rPr>
          <w:rFonts w:ascii="Times New Roman" w:eastAsiaTheme="minorEastAsia" w:hAnsi="Times New Roman"/>
          <w:b/>
          <w:szCs w:val="24"/>
        </w:rPr>
        <w:t>新症輪</w:t>
      </w:r>
      <w:proofErr w:type="gramEnd"/>
      <w:r w:rsidRPr="001220B1">
        <w:rPr>
          <w:rFonts w:ascii="Times New Roman" w:eastAsiaTheme="minorEastAsia" w:hAnsi="Times New Roman"/>
          <w:b/>
          <w:szCs w:val="24"/>
        </w:rPr>
        <w:t>候時間更接近</w:t>
      </w:r>
      <w:r w:rsidRPr="001220B1">
        <w:rPr>
          <w:rFonts w:ascii="Times New Roman" w:eastAsiaTheme="minorEastAsia" w:hAnsi="Times New Roman"/>
          <w:b/>
          <w:szCs w:val="24"/>
        </w:rPr>
        <w:t>3.5</w:t>
      </w:r>
      <w:r w:rsidRPr="001220B1">
        <w:rPr>
          <w:rFonts w:ascii="Times New Roman" w:eastAsiaTheme="minorEastAsia" w:hAnsi="Times New Roman"/>
          <w:b/>
          <w:szCs w:val="24"/>
        </w:rPr>
        <w:t>年</w:t>
      </w:r>
      <w:r w:rsidRPr="001220B1">
        <w:rPr>
          <w:rFonts w:ascii="Times New Roman" w:eastAsiaTheme="minorEastAsia" w:hAnsi="Times New Roman"/>
          <w:szCs w:val="24"/>
        </w:rPr>
        <w:t>(</w:t>
      </w:r>
      <w:r w:rsidR="00F357C8" w:rsidRPr="001220B1">
        <w:rPr>
          <w:rFonts w:ascii="Times New Roman" w:eastAsiaTheme="minorEastAsia" w:hAnsi="Times New Roman"/>
          <w:szCs w:val="24"/>
          <w:lang w:eastAsia="zh-HK"/>
        </w:rPr>
        <w:t>見表三</w:t>
      </w:r>
      <w:r w:rsidRPr="001220B1">
        <w:rPr>
          <w:rFonts w:ascii="Times New Roman" w:eastAsiaTheme="minorEastAsia" w:hAnsi="Times New Roman"/>
          <w:szCs w:val="24"/>
        </w:rPr>
        <w:t>)</w:t>
      </w:r>
      <w:r w:rsidRPr="001220B1">
        <w:rPr>
          <w:rFonts w:ascii="Times New Roman" w:eastAsiaTheme="minorEastAsia" w:hAnsi="Times New Roman"/>
          <w:szCs w:val="24"/>
          <w:lang w:eastAsia="zh-HK"/>
        </w:rPr>
        <w:t>，</w:t>
      </w:r>
      <w:r w:rsidRPr="001220B1">
        <w:rPr>
          <w:rFonts w:ascii="Times New Roman" w:eastAsiaTheme="minorEastAsia" w:hAnsi="Times New Roman"/>
          <w:szCs w:val="24"/>
        </w:rPr>
        <w:t>漫長的輪候時間為體弱長者帶來生活不便，長者身心均承受極大壓力，錯過最佳治療時機更令病情惡化。</w:t>
      </w:r>
    </w:p>
    <w:p w:rsidR="006A39D7" w:rsidRPr="001220B1" w:rsidRDefault="006A39D7" w:rsidP="006A39D7">
      <w:pPr>
        <w:rPr>
          <w:rFonts w:ascii="Times New Roman" w:eastAsiaTheme="minorEastAsia" w:hAnsi="Times New Roman"/>
          <w:szCs w:val="24"/>
        </w:rPr>
      </w:pPr>
    </w:p>
    <w:p w:rsidR="006A39D7" w:rsidRPr="001220B1" w:rsidRDefault="006A39D7" w:rsidP="006A39D7">
      <w:pPr>
        <w:rPr>
          <w:rFonts w:ascii="Times New Roman" w:eastAsiaTheme="minorEastAsia" w:hAnsi="Times New Roman"/>
          <w:b/>
          <w:szCs w:val="24"/>
        </w:rPr>
      </w:pPr>
      <w:r w:rsidRPr="001220B1">
        <w:rPr>
          <w:rFonts w:ascii="Times New Roman" w:eastAsiaTheme="minorEastAsia" w:hAnsi="Times New Roman"/>
          <w:b/>
          <w:szCs w:val="24"/>
        </w:rPr>
        <w:t>表</w:t>
      </w:r>
      <w:r w:rsidR="00F357C8" w:rsidRPr="001220B1">
        <w:rPr>
          <w:rFonts w:ascii="Times New Roman" w:eastAsiaTheme="minorEastAsia" w:hAnsi="Times New Roman"/>
          <w:b/>
          <w:szCs w:val="24"/>
          <w:lang w:eastAsia="zh-HK"/>
        </w:rPr>
        <w:t>三</w:t>
      </w:r>
      <w:r w:rsidRPr="001220B1">
        <w:rPr>
          <w:rFonts w:ascii="Times New Roman" w:eastAsiaTheme="minorEastAsia" w:hAnsi="Times New Roman"/>
          <w:b/>
          <w:szCs w:val="24"/>
        </w:rPr>
        <w:t xml:space="preserve"> </w:t>
      </w:r>
      <w:r w:rsidRPr="001220B1">
        <w:rPr>
          <w:rFonts w:ascii="Times New Roman" w:eastAsiaTheme="minorEastAsia" w:hAnsi="Times New Roman"/>
          <w:b/>
          <w:szCs w:val="24"/>
        </w:rPr>
        <w:t>首四個長者</w:t>
      </w:r>
      <w:proofErr w:type="gramStart"/>
      <w:r w:rsidRPr="001220B1">
        <w:rPr>
          <w:rFonts w:ascii="Times New Roman" w:eastAsiaTheme="minorEastAsia" w:hAnsi="Times New Roman"/>
          <w:b/>
          <w:szCs w:val="24"/>
        </w:rPr>
        <w:t>最常求診</w:t>
      </w:r>
      <w:proofErr w:type="gramEnd"/>
      <w:r w:rsidRPr="001220B1">
        <w:rPr>
          <w:rFonts w:ascii="Times New Roman" w:eastAsiaTheme="minorEastAsia" w:hAnsi="Times New Roman"/>
          <w:b/>
          <w:szCs w:val="24"/>
        </w:rPr>
        <w:t>專科</w:t>
      </w:r>
    </w:p>
    <w:tbl>
      <w:tblPr>
        <w:tblStyle w:val="a5"/>
        <w:tblW w:w="0" w:type="auto"/>
        <w:jc w:val="center"/>
        <w:tblLook w:val="04A0" w:firstRow="1" w:lastRow="0" w:firstColumn="1" w:lastColumn="0" w:noHBand="0" w:noVBand="1"/>
      </w:tblPr>
      <w:tblGrid>
        <w:gridCol w:w="1413"/>
        <w:gridCol w:w="2410"/>
        <w:gridCol w:w="2268"/>
        <w:gridCol w:w="3402"/>
      </w:tblGrid>
      <w:tr w:rsidR="006A39D7" w:rsidRPr="001220B1" w:rsidTr="00F357C8">
        <w:trPr>
          <w:jc w:val="center"/>
        </w:trPr>
        <w:tc>
          <w:tcPr>
            <w:tcW w:w="1413" w:type="dxa"/>
            <w:shd w:val="clear" w:color="auto" w:fill="D9D9D9" w:themeFill="background1" w:themeFillShade="D9"/>
          </w:tcPr>
          <w:p w:rsidR="006A39D7" w:rsidRPr="001220B1" w:rsidRDefault="006A39D7" w:rsidP="00E803AB">
            <w:pPr>
              <w:jc w:val="center"/>
              <w:rPr>
                <w:rFonts w:ascii="Times New Roman" w:eastAsiaTheme="minorEastAsia" w:hAnsi="Times New Roman"/>
                <w:b/>
                <w:szCs w:val="24"/>
              </w:rPr>
            </w:pPr>
          </w:p>
        </w:tc>
        <w:tc>
          <w:tcPr>
            <w:tcW w:w="2410" w:type="dxa"/>
            <w:shd w:val="clear" w:color="auto" w:fill="D9D9D9" w:themeFill="background1" w:themeFillShade="D9"/>
          </w:tcPr>
          <w:p w:rsidR="006A39D7" w:rsidRPr="001220B1" w:rsidRDefault="006A39D7" w:rsidP="00E803AB">
            <w:pPr>
              <w:jc w:val="center"/>
              <w:rPr>
                <w:rFonts w:ascii="Times New Roman" w:eastAsiaTheme="minorEastAsia" w:hAnsi="Times New Roman"/>
                <w:b/>
                <w:szCs w:val="24"/>
              </w:rPr>
            </w:pPr>
            <w:r w:rsidRPr="001220B1">
              <w:rPr>
                <w:rFonts w:ascii="Times New Roman" w:eastAsiaTheme="minorEastAsia" w:hAnsi="Times New Roman"/>
                <w:b/>
                <w:szCs w:val="24"/>
              </w:rPr>
              <w:t>長者</w:t>
            </w:r>
            <w:proofErr w:type="gramStart"/>
            <w:r w:rsidRPr="001220B1">
              <w:rPr>
                <w:rFonts w:ascii="Times New Roman" w:eastAsiaTheme="minorEastAsia" w:hAnsi="Times New Roman"/>
                <w:b/>
                <w:szCs w:val="24"/>
              </w:rPr>
              <w:t>佔</w:t>
            </w:r>
            <w:proofErr w:type="gramEnd"/>
            <w:r w:rsidRPr="001220B1">
              <w:rPr>
                <w:rFonts w:ascii="Times New Roman" w:eastAsiaTheme="minorEastAsia" w:hAnsi="Times New Roman"/>
                <w:b/>
                <w:szCs w:val="24"/>
              </w:rPr>
              <w:t>求診者比率</w:t>
            </w:r>
          </w:p>
        </w:tc>
        <w:tc>
          <w:tcPr>
            <w:tcW w:w="2268" w:type="dxa"/>
            <w:shd w:val="clear" w:color="auto" w:fill="D9D9D9" w:themeFill="background1" w:themeFillShade="D9"/>
          </w:tcPr>
          <w:p w:rsidR="006A39D7" w:rsidRPr="001220B1" w:rsidRDefault="006A39D7" w:rsidP="00E803AB">
            <w:pPr>
              <w:jc w:val="center"/>
              <w:rPr>
                <w:rFonts w:ascii="Times New Roman" w:eastAsiaTheme="minorEastAsia" w:hAnsi="Times New Roman"/>
                <w:b/>
                <w:szCs w:val="24"/>
              </w:rPr>
            </w:pPr>
            <w:r w:rsidRPr="001220B1">
              <w:rPr>
                <w:rFonts w:ascii="Times New Roman" w:eastAsiaTheme="minorEastAsia" w:hAnsi="Times New Roman"/>
                <w:b/>
                <w:szCs w:val="24"/>
              </w:rPr>
              <w:t>2014</w:t>
            </w:r>
            <w:r w:rsidRPr="001220B1">
              <w:rPr>
                <w:rFonts w:ascii="Times New Roman" w:eastAsiaTheme="minorEastAsia" w:hAnsi="Times New Roman"/>
                <w:b/>
                <w:szCs w:val="24"/>
              </w:rPr>
              <w:t>年求診人次</w:t>
            </w:r>
          </w:p>
        </w:tc>
        <w:tc>
          <w:tcPr>
            <w:tcW w:w="3402" w:type="dxa"/>
            <w:shd w:val="clear" w:color="auto" w:fill="D9D9D9" w:themeFill="background1" w:themeFillShade="D9"/>
          </w:tcPr>
          <w:p w:rsidR="006A39D7" w:rsidRPr="001220B1" w:rsidRDefault="006A39D7" w:rsidP="00E803AB">
            <w:pPr>
              <w:jc w:val="center"/>
              <w:rPr>
                <w:rFonts w:ascii="Times New Roman" w:eastAsiaTheme="minorEastAsia" w:hAnsi="Times New Roman"/>
                <w:b/>
                <w:szCs w:val="24"/>
              </w:rPr>
            </w:pPr>
            <w:proofErr w:type="gramStart"/>
            <w:r w:rsidRPr="001220B1">
              <w:rPr>
                <w:rFonts w:ascii="Times New Roman" w:eastAsiaTheme="minorEastAsia" w:hAnsi="Times New Roman"/>
                <w:b/>
                <w:szCs w:val="24"/>
              </w:rPr>
              <w:t>最長輪候</w:t>
            </w:r>
            <w:proofErr w:type="gramEnd"/>
            <w:r w:rsidRPr="001220B1">
              <w:rPr>
                <w:rFonts w:ascii="Times New Roman" w:eastAsiaTheme="minorEastAsia" w:hAnsi="Times New Roman"/>
                <w:b/>
                <w:szCs w:val="24"/>
              </w:rPr>
              <w:t>時間</w:t>
            </w:r>
            <w:r w:rsidRPr="001220B1">
              <w:rPr>
                <w:rFonts w:ascii="Times New Roman" w:eastAsiaTheme="minorEastAsia" w:hAnsi="Times New Roman"/>
                <w:b/>
                <w:szCs w:val="24"/>
              </w:rPr>
              <w:t xml:space="preserve"> (</w:t>
            </w:r>
            <w:r w:rsidRPr="001220B1">
              <w:rPr>
                <w:rFonts w:ascii="Times New Roman" w:eastAsiaTheme="minorEastAsia" w:hAnsi="Times New Roman"/>
                <w:b/>
                <w:szCs w:val="24"/>
              </w:rPr>
              <w:t>聯網</w:t>
            </w:r>
            <w:r w:rsidRPr="001220B1">
              <w:rPr>
                <w:rFonts w:ascii="Times New Roman" w:eastAsiaTheme="minorEastAsia" w:hAnsi="Times New Roman"/>
                <w:b/>
                <w:szCs w:val="24"/>
              </w:rPr>
              <w:t>)</w:t>
            </w:r>
          </w:p>
        </w:tc>
      </w:tr>
      <w:tr w:rsidR="006A39D7" w:rsidRPr="001220B1" w:rsidTr="00F357C8">
        <w:trPr>
          <w:jc w:val="center"/>
        </w:trPr>
        <w:tc>
          <w:tcPr>
            <w:tcW w:w="1413"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內科</w:t>
            </w:r>
          </w:p>
        </w:tc>
        <w:tc>
          <w:tcPr>
            <w:tcW w:w="2410"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44.2%</w:t>
            </w:r>
          </w:p>
        </w:tc>
        <w:tc>
          <w:tcPr>
            <w:tcW w:w="2268"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84.7</w:t>
            </w:r>
            <w:r w:rsidRPr="001220B1">
              <w:rPr>
                <w:rFonts w:ascii="Times New Roman" w:eastAsiaTheme="minorEastAsia" w:hAnsi="Times New Roman"/>
                <w:szCs w:val="24"/>
              </w:rPr>
              <w:t>萬人次</w:t>
            </w:r>
          </w:p>
        </w:tc>
        <w:tc>
          <w:tcPr>
            <w:tcW w:w="3402"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100</w:t>
            </w:r>
            <w:r w:rsidRPr="001220B1">
              <w:rPr>
                <w:rFonts w:ascii="Times New Roman" w:eastAsiaTheme="minorEastAsia" w:hAnsi="Times New Roman"/>
                <w:szCs w:val="24"/>
              </w:rPr>
              <w:t>星期</w:t>
            </w:r>
            <w:r w:rsidRPr="001220B1">
              <w:rPr>
                <w:rFonts w:ascii="Times New Roman" w:eastAsiaTheme="minorEastAsia" w:hAnsi="Times New Roman"/>
                <w:szCs w:val="24"/>
              </w:rPr>
              <w:t xml:space="preserve"> (</w:t>
            </w:r>
            <w:r w:rsidRPr="001220B1">
              <w:rPr>
                <w:rFonts w:ascii="Times New Roman" w:eastAsiaTheme="minorEastAsia" w:hAnsi="Times New Roman"/>
                <w:szCs w:val="24"/>
              </w:rPr>
              <w:t>九龍中，新界東</w:t>
            </w:r>
            <w:r w:rsidRPr="001220B1">
              <w:rPr>
                <w:rFonts w:ascii="Times New Roman" w:eastAsiaTheme="minorEastAsia" w:hAnsi="Times New Roman"/>
                <w:szCs w:val="24"/>
              </w:rPr>
              <w:t>)</w:t>
            </w:r>
          </w:p>
        </w:tc>
      </w:tr>
      <w:tr w:rsidR="006A39D7" w:rsidRPr="001220B1" w:rsidTr="00F357C8">
        <w:trPr>
          <w:jc w:val="center"/>
        </w:trPr>
        <w:tc>
          <w:tcPr>
            <w:tcW w:w="1413"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眼科</w:t>
            </w:r>
          </w:p>
        </w:tc>
        <w:tc>
          <w:tcPr>
            <w:tcW w:w="2410"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52.5%</w:t>
            </w:r>
          </w:p>
        </w:tc>
        <w:tc>
          <w:tcPr>
            <w:tcW w:w="2268"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54.6</w:t>
            </w:r>
            <w:r w:rsidRPr="001220B1">
              <w:rPr>
                <w:rFonts w:ascii="Times New Roman" w:eastAsiaTheme="minorEastAsia" w:hAnsi="Times New Roman"/>
                <w:szCs w:val="24"/>
              </w:rPr>
              <w:t>萬人次</w:t>
            </w:r>
          </w:p>
        </w:tc>
        <w:tc>
          <w:tcPr>
            <w:tcW w:w="3402"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106</w:t>
            </w:r>
            <w:r w:rsidRPr="001220B1">
              <w:rPr>
                <w:rFonts w:ascii="Times New Roman" w:eastAsiaTheme="minorEastAsia" w:hAnsi="Times New Roman"/>
                <w:szCs w:val="24"/>
              </w:rPr>
              <w:t>星期</w:t>
            </w:r>
            <w:r w:rsidRPr="001220B1">
              <w:rPr>
                <w:rFonts w:ascii="Times New Roman" w:eastAsiaTheme="minorEastAsia" w:hAnsi="Times New Roman"/>
                <w:szCs w:val="24"/>
              </w:rPr>
              <w:t xml:space="preserve"> (</w:t>
            </w:r>
            <w:r w:rsidRPr="001220B1">
              <w:rPr>
                <w:rFonts w:ascii="Times New Roman" w:eastAsiaTheme="minorEastAsia" w:hAnsi="Times New Roman"/>
                <w:szCs w:val="24"/>
              </w:rPr>
              <w:t>九龍東</w:t>
            </w:r>
            <w:r w:rsidRPr="001220B1">
              <w:rPr>
                <w:rFonts w:ascii="Times New Roman" w:eastAsiaTheme="minorEastAsia" w:hAnsi="Times New Roman"/>
                <w:szCs w:val="24"/>
              </w:rPr>
              <w:t>)</w:t>
            </w:r>
          </w:p>
        </w:tc>
      </w:tr>
      <w:tr w:rsidR="006A39D7" w:rsidRPr="001220B1" w:rsidTr="00F357C8">
        <w:trPr>
          <w:jc w:val="center"/>
        </w:trPr>
        <w:tc>
          <w:tcPr>
            <w:tcW w:w="1413"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外科</w:t>
            </w:r>
          </w:p>
        </w:tc>
        <w:tc>
          <w:tcPr>
            <w:tcW w:w="2410"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38.8%</w:t>
            </w:r>
          </w:p>
        </w:tc>
        <w:tc>
          <w:tcPr>
            <w:tcW w:w="2268"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29.1</w:t>
            </w:r>
            <w:r w:rsidRPr="001220B1">
              <w:rPr>
                <w:rFonts w:ascii="Times New Roman" w:eastAsiaTheme="minorEastAsia" w:hAnsi="Times New Roman"/>
                <w:szCs w:val="24"/>
              </w:rPr>
              <w:t>萬人次</w:t>
            </w:r>
          </w:p>
        </w:tc>
        <w:tc>
          <w:tcPr>
            <w:tcW w:w="3402"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98</w:t>
            </w:r>
            <w:r w:rsidRPr="001220B1">
              <w:rPr>
                <w:rFonts w:ascii="Times New Roman" w:eastAsiaTheme="minorEastAsia" w:hAnsi="Times New Roman"/>
                <w:szCs w:val="24"/>
              </w:rPr>
              <w:t>星期</w:t>
            </w:r>
            <w:r w:rsidRPr="001220B1">
              <w:rPr>
                <w:rFonts w:ascii="Times New Roman" w:eastAsiaTheme="minorEastAsia" w:hAnsi="Times New Roman"/>
                <w:szCs w:val="24"/>
              </w:rPr>
              <w:t xml:space="preserve"> (</w:t>
            </w:r>
            <w:r w:rsidRPr="001220B1">
              <w:rPr>
                <w:rFonts w:ascii="Times New Roman" w:eastAsiaTheme="minorEastAsia" w:hAnsi="Times New Roman"/>
                <w:szCs w:val="24"/>
              </w:rPr>
              <w:t>港島西</w:t>
            </w:r>
            <w:r w:rsidRPr="001220B1">
              <w:rPr>
                <w:rFonts w:ascii="Times New Roman" w:eastAsiaTheme="minorEastAsia" w:hAnsi="Times New Roman"/>
                <w:szCs w:val="24"/>
              </w:rPr>
              <w:t>)</w:t>
            </w:r>
          </w:p>
        </w:tc>
      </w:tr>
      <w:tr w:rsidR="006A39D7" w:rsidRPr="001220B1" w:rsidTr="00F357C8">
        <w:trPr>
          <w:jc w:val="center"/>
        </w:trPr>
        <w:tc>
          <w:tcPr>
            <w:tcW w:w="1413"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骨科</w:t>
            </w:r>
          </w:p>
        </w:tc>
        <w:tc>
          <w:tcPr>
            <w:tcW w:w="2410"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30.4%</w:t>
            </w:r>
          </w:p>
        </w:tc>
        <w:tc>
          <w:tcPr>
            <w:tcW w:w="2268"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17</w:t>
            </w:r>
            <w:r w:rsidRPr="001220B1">
              <w:rPr>
                <w:rFonts w:ascii="Times New Roman" w:eastAsiaTheme="minorEastAsia" w:hAnsi="Times New Roman"/>
                <w:szCs w:val="24"/>
              </w:rPr>
              <w:t>萬人次</w:t>
            </w:r>
          </w:p>
        </w:tc>
        <w:tc>
          <w:tcPr>
            <w:tcW w:w="3402" w:type="dxa"/>
          </w:tcPr>
          <w:p w:rsidR="006A39D7" w:rsidRPr="001220B1" w:rsidRDefault="006A39D7" w:rsidP="00E803AB">
            <w:pPr>
              <w:jc w:val="center"/>
              <w:rPr>
                <w:rFonts w:ascii="Times New Roman" w:eastAsiaTheme="minorEastAsia" w:hAnsi="Times New Roman"/>
                <w:szCs w:val="24"/>
              </w:rPr>
            </w:pPr>
            <w:r w:rsidRPr="001220B1">
              <w:rPr>
                <w:rFonts w:ascii="Times New Roman" w:eastAsiaTheme="minorEastAsia" w:hAnsi="Times New Roman"/>
                <w:szCs w:val="24"/>
              </w:rPr>
              <w:t>175</w:t>
            </w:r>
            <w:r w:rsidRPr="001220B1">
              <w:rPr>
                <w:rFonts w:ascii="Times New Roman" w:eastAsiaTheme="minorEastAsia" w:hAnsi="Times New Roman"/>
                <w:szCs w:val="24"/>
              </w:rPr>
              <w:t>星期</w:t>
            </w:r>
            <w:r w:rsidRPr="001220B1">
              <w:rPr>
                <w:rFonts w:ascii="Times New Roman" w:eastAsiaTheme="minorEastAsia" w:hAnsi="Times New Roman"/>
                <w:szCs w:val="24"/>
              </w:rPr>
              <w:t xml:space="preserve"> (</w:t>
            </w:r>
            <w:r w:rsidRPr="001220B1">
              <w:rPr>
                <w:rFonts w:ascii="Times New Roman" w:eastAsiaTheme="minorEastAsia" w:hAnsi="Times New Roman"/>
                <w:szCs w:val="24"/>
              </w:rPr>
              <w:t>九龍東</w:t>
            </w:r>
            <w:r w:rsidRPr="001220B1">
              <w:rPr>
                <w:rFonts w:ascii="Times New Roman" w:eastAsiaTheme="minorEastAsia" w:hAnsi="Times New Roman"/>
                <w:szCs w:val="24"/>
              </w:rPr>
              <w:t>)</w:t>
            </w:r>
          </w:p>
        </w:tc>
      </w:tr>
    </w:tbl>
    <w:p w:rsidR="006A39D7" w:rsidRPr="001220B1" w:rsidRDefault="006A39D7" w:rsidP="00EC40C9">
      <w:pPr>
        <w:rPr>
          <w:rFonts w:ascii="Times New Roman" w:eastAsiaTheme="minorEastAsia" w:hAnsi="Times New Roman"/>
          <w:b/>
          <w:color w:val="222222"/>
          <w:kern w:val="0"/>
          <w:szCs w:val="24"/>
          <w:lang w:eastAsia="zh-HK"/>
        </w:rPr>
      </w:pPr>
    </w:p>
    <w:p w:rsidR="006A39D7" w:rsidRPr="001220B1" w:rsidRDefault="006A39D7" w:rsidP="00EC40C9">
      <w:pPr>
        <w:rPr>
          <w:rFonts w:ascii="Times New Roman" w:eastAsiaTheme="minorEastAsia" w:hAnsi="Times New Roman"/>
          <w:b/>
          <w:color w:val="222222"/>
          <w:kern w:val="0"/>
          <w:szCs w:val="24"/>
          <w:lang w:eastAsia="zh-HK"/>
        </w:rPr>
      </w:pPr>
      <w:r w:rsidRPr="001220B1">
        <w:rPr>
          <w:rFonts w:ascii="Times New Roman" w:eastAsiaTheme="minorEastAsia" w:hAnsi="Times New Roman"/>
          <w:b/>
          <w:color w:val="222222"/>
          <w:kern w:val="0"/>
          <w:szCs w:val="24"/>
          <w:lang w:eastAsia="zh-HK"/>
        </w:rPr>
        <w:t>醫療劵計劃年齡門檻太高，未能推動長者基層健康</w:t>
      </w:r>
    </w:p>
    <w:p w:rsidR="00921DCB" w:rsidRPr="001220B1" w:rsidRDefault="00921DCB" w:rsidP="00EC40C9">
      <w:pPr>
        <w:rPr>
          <w:rFonts w:ascii="Times New Roman" w:eastAsiaTheme="minorEastAsia" w:hAnsi="Times New Roman"/>
          <w:b/>
          <w:color w:val="222222"/>
          <w:kern w:val="0"/>
          <w:szCs w:val="24"/>
          <w:lang w:eastAsia="zh-HK"/>
        </w:rPr>
      </w:pPr>
    </w:p>
    <w:p w:rsidR="006A39D7" w:rsidRPr="001220B1" w:rsidRDefault="006A39D7" w:rsidP="006A39D7">
      <w:pPr>
        <w:rPr>
          <w:rFonts w:ascii="Times New Roman" w:eastAsiaTheme="minorEastAsia" w:hAnsi="Times New Roman"/>
          <w:szCs w:val="24"/>
          <w:lang w:eastAsia="zh-HK"/>
        </w:rPr>
      </w:pPr>
      <w:r w:rsidRPr="001220B1">
        <w:rPr>
          <w:rFonts w:ascii="Times New Roman" w:eastAsiaTheme="minorEastAsia" w:hAnsi="Times New Roman"/>
          <w:szCs w:val="24"/>
          <w:lang w:eastAsia="zh-HK"/>
        </w:rPr>
        <w:tab/>
      </w:r>
      <w:r w:rsidRPr="001220B1">
        <w:rPr>
          <w:rFonts w:ascii="Times New Roman" w:eastAsiaTheme="minorEastAsia" w:hAnsi="Times New Roman"/>
          <w:szCs w:val="24"/>
          <w:lang w:eastAsia="zh-HK"/>
        </w:rPr>
        <w:t>當局提出以長者醫療劵推動「共同承擔」及著重預防的基層醫療護理及健</w:t>
      </w:r>
      <w:r w:rsidRPr="001220B1">
        <w:rPr>
          <w:rFonts w:ascii="Times New Roman" w:eastAsiaTheme="minorEastAsia" w:hAnsi="Times New Roman"/>
          <w:szCs w:val="24"/>
        </w:rPr>
        <w:t>康</w:t>
      </w:r>
      <w:r w:rsidRPr="001220B1">
        <w:rPr>
          <w:rFonts w:ascii="Times New Roman" w:eastAsiaTheme="minorEastAsia" w:hAnsi="Times New Roman"/>
          <w:szCs w:val="24"/>
          <w:lang w:eastAsia="zh-HK"/>
        </w:rPr>
        <w:t>服</w:t>
      </w:r>
      <w:r w:rsidRPr="001220B1">
        <w:rPr>
          <w:rFonts w:ascii="Times New Roman" w:eastAsiaTheme="minorEastAsia" w:hAnsi="Times New Roman"/>
          <w:szCs w:val="24"/>
        </w:rPr>
        <w:t>務</w:t>
      </w:r>
      <w:r w:rsidRPr="001220B1">
        <w:rPr>
          <w:rFonts w:ascii="Times New Roman" w:eastAsiaTheme="minorEastAsia" w:hAnsi="Times New Roman"/>
          <w:szCs w:val="24"/>
          <w:lang w:eastAsia="zh-HK"/>
        </w:rPr>
        <w:t>，惜對於基層長者而言，計劃並未達到上述目標，公營服務經常出現爆滿及輪侯經年，在無信心保</w:t>
      </w:r>
      <w:r w:rsidRPr="001220B1">
        <w:rPr>
          <w:rFonts w:ascii="Times New Roman" w:eastAsiaTheme="minorEastAsia" w:hAnsi="Times New Roman"/>
          <w:szCs w:val="24"/>
        </w:rPr>
        <w:t>障</w:t>
      </w:r>
      <w:r w:rsidRPr="001220B1">
        <w:rPr>
          <w:rFonts w:ascii="Times New Roman" w:eastAsiaTheme="minorEastAsia" w:hAnsi="Times New Roman"/>
          <w:szCs w:val="24"/>
          <w:lang w:eastAsia="zh-HK"/>
        </w:rPr>
        <w:t>下，長者即使享有醫療劵亦只會儲起應急。加上現時醫療劵計劃設</w:t>
      </w:r>
      <w:r w:rsidRPr="001220B1">
        <w:rPr>
          <w:rFonts w:ascii="Times New Roman" w:eastAsiaTheme="minorEastAsia" w:hAnsi="Times New Roman"/>
          <w:szCs w:val="24"/>
        </w:rPr>
        <w:t>7</w:t>
      </w:r>
      <w:r w:rsidRPr="001220B1">
        <w:rPr>
          <w:rFonts w:ascii="Times New Roman" w:eastAsiaTheme="minorEastAsia" w:hAnsi="Times New Roman"/>
          <w:szCs w:val="24"/>
          <w:lang w:eastAsia="zh-HK"/>
        </w:rPr>
        <w:t>0</w:t>
      </w:r>
      <w:r w:rsidRPr="001220B1">
        <w:rPr>
          <w:rFonts w:ascii="Times New Roman" w:eastAsiaTheme="minorEastAsia" w:hAnsi="Times New Roman"/>
          <w:szCs w:val="24"/>
          <w:lang w:eastAsia="zh-HK"/>
        </w:rPr>
        <w:t>歲或以上年齡限制，</w:t>
      </w:r>
      <w:r w:rsidRPr="001220B1">
        <w:rPr>
          <w:rFonts w:ascii="Times New Roman" w:eastAsiaTheme="minorEastAsia" w:hAnsi="Times New Roman"/>
          <w:szCs w:val="24"/>
          <w:lang w:eastAsia="zh-HK"/>
        </w:rPr>
        <w:t>30</w:t>
      </w:r>
      <w:r w:rsidRPr="001220B1">
        <w:rPr>
          <w:rFonts w:ascii="Times New Roman" w:eastAsiaTheme="minorEastAsia" w:hAnsi="Times New Roman"/>
          <w:szCs w:val="24"/>
          <w:lang w:eastAsia="zh-HK"/>
        </w:rPr>
        <w:t>萬名</w:t>
      </w:r>
      <w:r w:rsidR="00FA1620" w:rsidRPr="001220B1">
        <w:rPr>
          <w:rFonts w:ascii="Times New Roman" w:eastAsiaTheme="minorEastAsia" w:hAnsi="Times New Roman"/>
          <w:szCs w:val="24"/>
          <w:lang w:eastAsia="zh-HK"/>
        </w:rPr>
        <w:t>65-</w:t>
      </w:r>
      <w:r w:rsidRPr="001220B1">
        <w:rPr>
          <w:rFonts w:ascii="Times New Roman" w:eastAsiaTheme="minorEastAsia" w:hAnsi="Times New Roman"/>
          <w:szCs w:val="24"/>
          <w:lang w:eastAsia="zh-HK"/>
        </w:rPr>
        <w:t>70</w:t>
      </w:r>
      <w:r w:rsidRPr="001220B1">
        <w:rPr>
          <w:rFonts w:ascii="Times New Roman" w:eastAsiaTheme="minorEastAsia" w:hAnsi="Times New Roman"/>
          <w:szCs w:val="24"/>
          <w:lang w:eastAsia="zh-HK"/>
        </w:rPr>
        <w:t>歲以下長者亦未能得到保障，年</w:t>
      </w:r>
      <w:r w:rsidRPr="001220B1">
        <w:rPr>
          <w:rFonts w:ascii="Times New Roman" w:eastAsiaTheme="minorEastAsia" w:hAnsi="Times New Roman"/>
          <w:szCs w:val="24"/>
        </w:rPr>
        <w:t>齡</w:t>
      </w:r>
      <w:r w:rsidRPr="001220B1">
        <w:rPr>
          <w:rFonts w:ascii="Times New Roman" w:eastAsiaTheme="minorEastAsia" w:hAnsi="Times New Roman"/>
          <w:szCs w:val="24"/>
          <w:lang w:eastAsia="zh-HK"/>
        </w:rPr>
        <w:t>限</w:t>
      </w:r>
      <w:r w:rsidRPr="001220B1">
        <w:rPr>
          <w:rFonts w:ascii="Times New Roman" w:eastAsiaTheme="minorEastAsia" w:hAnsi="Times New Roman"/>
          <w:szCs w:val="24"/>
        </w:rPr>
        <w:t>制</w:t>
      </w:r>
      <w:r w:rsidRPr="001220B1">
        <w:rPr>
          <w:rFonts w:ascii="Times New Roman" w:eastAsiaTheme="minorEastAsia" w:hAnsi="Times New Roman"/>
          <w:szCs w:val="24"/>
          <w:lang w:eastAsia="zh-HK"/>
        </w:rPr>
        <w:t>亦未能鼓</w:t>
      </w:r>
      <w:r w:rsidRPr="001220B1">
        <w:rPr>
          <w:rFonts w:ascii="Times New Roman" w:eastAsiaTheme="minorEastAsia" w:hAnsi="Times New Roman"/>
          <w:szCs w:val="24"/>
        </w:rPr>
        <w:t>勵</w:t>
      </w:r>
      <w:r w:rsidRPr="001220B1">
        <w:rPr>
          <w:rFonts w:ascii="Times New Roman" w:eastAsiaTheme="minorEastAsia" w:hAnsi="Times New Roman"/>
          <w:szCs w:val="24"/>
          <w:lang w:eastAsia="zh-HK"/>
        </w:rPr>
        <w:t>長者在身體較佳，相對年輕時進行預防性護理或身體檢查。</w:t>
      </w:r>
    </w:p>
    <w:p w:rsidR="006A39D7" w:rsidRPr="001220B1" w:rsidRDefault="006A39D7" w:rsidP="006A39D7">
      <w:pPr>
        <w:rPr>
          <w:rFonts w:ascii="Times New Roman" w:eastAsiaTheme="minorEastAsia" w:hAnsi="Times New Roman"/>
          <w:szCs w:val="24"/>
          <w:lang w:eastAsia="zh-HK"/>
        </w:rPr>
      </w:pPr>
    </w:p>
    <w:p w:rsidR="00F357C8" w:rsidRPr="001220B1" w:rsidRDefault="006A39D7" w:rsidP="00F357C8">
      <w:pPr>
        <w:ind w:firstLine="480"/>
        <w:rPr>
          <w:rFonts w:ascii="Times New Roman" w:eastAsiaTheme="minorEastAsia" w:hAnsi="Times New Roman"/>
          <w:szCs w:val="24"/>
          <w:lang w:eastAsia="zh-HK"/>
        </w:rPr>
      </w:pPr>
      <w:r w:rsidRPr="001220B1">
        <w:rPr>
          <w:rFonts w:ascii="Times New Roman" w:eastAsiaTheme="minorEastAsia" w:hAnsi="Times New Roman"/>
          <w:szCs w:val="24"/>
          <w:lang w:eastAsia="zh-HK"/>
        </w:rPr>
        <w:t>根據當局進行的醫療劵計劃中期檢討，</w:t>
      </w:r>
      <w:r w:rsidRPr="001220B1">
        <w:rPr>
          <w:rFonts w:ascii="Times New Roman" w:eastAsiaTheme="minorEastAsia" w:hAnsi="Times New Roman"/>
          <w:b/>
          <w:szCs w:val="24"/>
          <w:lang w:eastAsia="zh-HK"/>
        </w:rPr>
        <w:t>只有約</w:t>
      </w:r>
      <w:r w:rsidRPr="001220B1">
        <w:rPr>
          <w:rFonts w:ascii="Times New Roman" w:eastAsiaTheme="minorEastAsia" w:hAnsi="Times New Roman"/>
          <w:b/>
          <w:szCs w:val="24"/>
        </w:rPr>
        <w:t>8</w:t>
      </w:r>
      <w:r w:rsidRPr="001220B1">
        <w:rPr>
          <w:rFonts w:ascii="Times New Roman" w:eastAsiaTheme="minorEastAsia" w:hAnsi="Times New Roman"/>
          <w:b/>
          <w:szCs w:val="24"/>
          <w:lang w:eastAsia="zh-HK"/>
        </w:rPr>
        <w:t>%</w:t>
      </w:r>
      <w:r w:rsidRPr="001220B1">
        <w:rPr>
          <w:rFonts w:ascii="Times New Roman" w:eastAsiaTheme="minorEastAsia" w:hAnsi="Times New Roman"/>
          <w:b/>
          <w:szCs w:val="24"/>
          <w:lang w:eastAsia="zh-HK"/>
        </w:rPr>
        <w:t>的醫療劵被用作預防性護理，亦只有約</w:t>
      </w:r>
      <w:r w:rsidRPr="001220B1">
        <w:rPr>
          <w:rFonts w:ascii="Times New Roman" w:eastAsiaTheme="minorEastAsia" w:hAnsi="Times New Roman"/>
          <w:b/>
          <w:szCs w:val="24"/>
          <w:lang w:eastAsia="zh-HK"/>
        </w:rPr>
        <w:t>22%</w:t>
      </w:r>
      <w:r w:rsidRPr="001220B1">
        <w:rPr>
          <w:rFonts w:ascii="Times New Roman" w:eastAsiaTheme="minorEastAsia" w:hAnsi="Times New Roman"/>
          <w:b/>
          <w:szCs w:val="24"/>
          <w:lang w:eastAsia="zh-HK"/>
        </w:rPr>
        <w:t>的醫療劵被用作跟進或監察慢性病症</w:t>
      </w:r>
      <w:r w:rsidRPr="001220B1">
        <w:rPr>
          <w:rFonts w:ascii="Times New Roman" w:eastAsiaTheme="minorEastAsia" w:hAnsi="Times New Roman"/>
          <w:szCs w:val="24"/>
          <w:lang w:eastAsia="zh-HK"/>
        </w:rPr>
        <w:t>，研究同時顯示醫療劵未有改變長者求診行為，主因是「習慣向公共醫生求診」及「醫療劵金額太少」。可見，推動基層醫療護理必須在長者相對年輕時建立習慣及加強基層健康教育，同時提升醫療劵金額，才可長遠減低公營系統的負荷。</w:t>
      </w:r>
    </w:p>
    <w:p w:rsidR="00F357C8" w:rsidRPr="001220B1" w:rsidRDefault="00F357C8" w:rsidP="00F357C8">
      <w:pPr>
        <w:ind w:firstLine="480"/>
        <w:rPr>
          <w:rFonts w:ascii="Times New Roman" w:eastAsiaTheme="minorEastAsia" w:hAnsi="Times New Roman"/>
          <w:szCs w:val="24"/>
          <w:lang w:eastAsia="zh-HK"/>
        </w:rPr>
      </w:pPr>
    </w:p>
    <w:p w:rsidR="00F357C8" w:rsidRPr="001220B1" w:rsidRDefault="00F357C8" w:rsidP="00F357C8">
      <w:pPr>
        <w:rPr>
          <w:rFonts w:ascii="Times New Roman" w:eastAsiaTheme="minorEastAsia" w:hAnsi="Times New Roman"/>
          <w:b/>
          <w:color w:val="222222"/>
          <w:kern w:val="0"/>
          <w:szCs w:val="24"/>
          <w:lang w:eastAsia="zh-HK"/>
        </w:rPr>
      </w:pPr>
      <w:r w:rsidRPr="001220B1">
        <w:rPr>
          <w:rFonts w:ascii="Times New Roman" w:eastAsiaTheme="minorEastAsia" w:hAnsi="Times New Roman"/>
          <w:b/>
          <w:color w:val="222222"/>
          <w:kern w:val="0"/>
          <w:szCs w:val="24"/>
          <w:lang w:eastAsia="zh-HK"/>
        </w:rPr>
        <w:t>長者基層牙科服務從缺，</w:t>
      </w:r>
      <w:proofErr w:type="gramStart"/>
      <w:r w:rsidRPr="001220B1">
        <w:rPr>
          <w:rFonts w:ascii="Times New Roman" w:eastAsiaTheme="minorEastAsia" w:hAnsi="Times New Roman"/>
          <w:b/>
          <w:color w:val="222222"/>
          <w:kern w:val="0"/>
          <w:szCs w:val="24"/>
          <w:lang w:eastAsia="zh-HK"/>
        </w:rPr>
        <w:t>牙科街症折磨</w:t>
      </w:r>
      <w:proofErr w:type="gramEnd"/>
      <w:r w:rsidRPr="001220B1">
        <w:rPr>
          <w:rFonts w:ascii="Times New Roman" w:eastAsiaTheme="minorEastAsia" w:hAnsi="Times New Roman"/>
          <w:b/>
          <w:color w:val="222222"/>
          <w:kern w:val="0"/>
          <w:szCs w:val="24"/>
          <w:lang w:eastAsia="zh-HK"/>
        </w:rPr>
        <w:t>長者</w:t>
      </w:r>
    </w:p>
    <w:p w:rsidR="00921DCB" w:rsidRPr="001220B1" w:rsidRDefault="00921DCB" w:rsidP="00F357C8">
      <w:pPr>
        <w:rPr>
          <w:rFonts w:ascii="Times New Roman" w:eastAsiaTheme="minorEastAsia" w:hAnsi="Times New Roman"/>
          <w:b/>
          <w:color w:val="222222"/>
          <w:kern w:val="0"/>
          <w:szCs w:val="24"/>
          <w:lang w:eastAsia="zh-HK"/>
        </w:rPr>
      </w:pPr>
    </w:p>
    <w:p w:rsidR="00F357C8" w:rsidRPr="001220B1" w:rsidRDefault="00F357C8" w:rsidP="00F357C8">
      <w:pPr>
        <w:rPr>
          <w:rFonts w:ascii="Times New Roman" w:eastAsiaTheme="minorEastAsia" w:hAnsi="Times New Roman"/>
          <w:szCs w:val="24"/>
          <w:lang w:eastAsia="zh-HK"/>
        </w:rPr>
      </w:pPr>
      <w:r w:rsidRPr="001220B1">
        <w:rPr>
          <w:rFonts w:ascii="Times New Roman" w:eastAsiaTheme="minorEastAsia" w:hAnsi="Times New Roman"/>
          <w:szCs w:val="24"/>
          <w:lang w:eastAsia="zh-HK"/>
        </w:rPr>
        <w:tab/>
      </w:r>
      <w:r w:rsidRPr="001220B1">
        <w:rPr>
          <w:rFonts w:ascii="Times New Roman" w:eastAsiaTheme="minorEastAsia" w:hAnsi="Times New Roman"/>
          <w:szCs w:val="24"/>
          <w:lang w:eastAsia="zh-HK"/>
        </w:rPr>
        <w:t>長者基層牙科服務及牙科治療服務嚴重不足</w:t>
      </w:r>
      <w:r w:rsidRPr="001220B1">
        <w:rPr>
          <w:rFonts w:ascii="Times New Roman" w:eastAsiaTheme="minorEastAsia" w:hAnsi="Times New Roman"/>
          <w:szCs w:val="24"/>
          <w:lang w:eastAsia="zh-HK"/>
        </w:rPr>
        <w:t xml:space="preserve"> (</w:t>
      </w:r>
      <w:r w:rsidRPr="001220B1">
        <w:rPr>
          <w:rFonts w:ascii="Times New Roman" w:eastAsiaTheme="minorEastAsia" w:hAnsi="Times New Roman"/>
          <w:szCs w:val="24"/>
          <w:lang w:eastAsia="zh-HK"/>
        </w:rPr>
        <w:t>見表四</w:t>
      </w:r>
      <w:r w:rsidRPr="001220B1">
        <w:rPr>
          <w:rFonts w:ascii="Times New Roman" w:eastAsiaTheme="minorEastAsia" w:hAnsi="Times New Roman"/>
          <w:szCs w:val="24"/>
          <w:lang w:eastAsia="zh-HK"/>
        </w:rPr>
        <w:t>)</w:t>
      </w:r>
      <w:r w:rsidRPr="001220B1">
        <w:rPr>
          <w:rFonts w:ascii="Times New Roman" w:eastAsiaTheme="minorEastAsia" w:hAnsi="Times New Roman"/>
          <w:szCs w:val="24"/>
          <w:lang w:eastAsia="zh-HK"/>
        </w:rPr>
        <w:t>。關愛基金牙科服務</w:t>
      </w:r>
      <w:proofErr w:type="gramStart"/>
      <w:r w:rsidRPr="001220B1">
        <w:rPr>
          <w:rFonts w:ascii="Times New Roman" w:eastAsiaTheme="minorEastAsia" w:hAnsi="Times New Roman"/>
          <w:szCs w:val="24"/>
          <w:lang w:eastAsia="zh-HK"/>
        </w:rPr>
        <w:t>及綜援長者</w:t>
      </w:r>
      <w:proofErr w:type="gramEnd"/>
      <w:r w:rsidRPr="001220B1">
        <w:rPr>
          <w:rFonts w:ascii="Times New Roman" w:eastAsiaTheme="minorEastAsia" w:hAnsi="Times New Roman"/>
          <w:szCs w:val="24"/>
          <w:lang w:eastAsia="zh-HK"/>
        </w:rPr>
        <w:t>牙科津貼只服務小部份長者，未有為最少</w:t>
      </w:r>
      <w:r w:rsidRPr="001220B1">
        <w:rPr>
          <w:rFonts w:ascii="Times New Roman" w:eastAsiaTheme="minorEastAsia" w:hAnsi="Times New Roman"/>
          <w:szCs w:val="24"/>
          <w:lang w:eastAsia="zh-HK"/>
        </w:rPr>
        <w:t>30</w:t>
      </w:r>
      <w:r w:rsidRPr="001220B1">
        <w:rPr>
          <w:rFonts w:ascii="Times New Roman" w:eastAsiaTheme="minorEastAsia" w:hAnsi="Times New Roman"/>
          <w:szCs w:val="24"/>
          <w:lang w:eastAsia="zh-HK"/>
        </w:rPr>
        <w:t>萬名長者生活津貼申領人提供服務。而長者醫療劵計劃金額嚴重不足，參考綜援計劃下之長者牙科津貼，每次治療平均申領金額為</w:t>
      </w:r>
      <w:r w:rsidRPr="001220B1">
        <w:rPr>
          <w:rFonts w:ascii="Times New Roman" w:eastAsiaTheme="minorEastAsia" w:hAnsi="Times New Roman"/>
          <w:szCs w:val="24"/>
          <w:lang w:eastAsia="zh-HK"/>
        </w:rPr>
        <w:t>4,828</w:t>
      </w:r>
      <w:r w:rsidRPr="001220B1">
        <w:rPr>
          <w:rFonts w:ascii="Times New Roman" w:eastAsiaTheme="minorEastAsia" w:hAnsi="Times New Roman"/>
          <w:szCs w:val="24"/>
          <w:lang w:eastAsia="zh-HK"/>
        </w:rPr>
        <w:t>元，醫療劵金額只有</w:t>
      </w:r>
      <w:r w:rsidRPr="001220B1">
        <w:rPr>
          <w:rFonts w:ascii="Times New Roman" w:eastAsiaTheme="minorEastAsia" w:hAnsi="Times New Roman"/>
          <w:szCs w:val="24"/>
          <w:lang w:eastAsia="zh-HK"/>
        </w:rPr>
        <w:t>2,000</w:t>
      </w:r>
      <w:r w:rsidRPr="001220B1">
        <w:rPr>
          <w:rFonts w:ascii="Times New Roman" w:eastAsiaTheme="minorEastAsia" w:hAnsi="Times New Roman"/>
          <w:szCs w:val="24"/>
          <w:lang w:eastAsia="zh-HK"/>
        </w:rPr>
        <w:t>元，況而長者亦需以醫療劵承擔其他醫療開支，可見醫療劵對長者牙科問題只是杯水車薪</w:t>
      </w:r>
      <w:r w:rsidRPr="001220B1">
        <w:rPr>
          <w:rFonts w:ascii="Times New Roman" w:eastAsiaTheme="minorEastAsia" w:hAnsi="Times New Roman"/>
          <w:szCs w:val="24"/>
          <w:lang w:eastAsia="zh-HK"/>
        </w:rPr>
        <w:t>!</w:t>
      </w:r>
    </w:p>
    <w:p w:rsidR="00F357C8" w:rsidRPr="001220B1" w:rsidRDefault="00F357C8" w:rsidP="00F357C8">
      <w:pPr>
        <w:rPr>
          <w:rFonts w:ascii="Times New Roman" w:eastAsiaTheme="minorEastAsia" w:hAnsi="Times New Roman"/>
          <w:szCs w:val="24"/>
          <w:lang w:eastAsia="zh-HK"/>
        </w:rPr>
      </w:pPr>
    </w:p>
    <w:p w:rsidR="00F357C8" w:rsidRPr="001220B1" w:rsidRDefault="00F357C8" w:rsidP="00F357C8">
      <w:pPr>
        <w:rPr>
          <w:rFonts w:ascii="Times New Roman" w:eastAsiaTheme="minorEastAsia" w:hAnsi="Times New Roman"/>
          <w:szCs w:val="24"/>
          <w:lang w:eastAsia="zh-HK"/>
        </w:rPr>
      </w:pPr>
      <w:r w:rsidRPr="001220B1">
        <w:rPr>
          <w:rFonts w:ascii="Times New Roman" w:eastAsiaTheme="minorEastAsia" w:hAnsi="Times New Roman"/>
          <w:szCs w:val="24"/>
          <w:lang w:eastAsia="zh-HK"/>
        </w:rPr>
        <w:tab/>
      </w:r>
      <w:r w:rsidRPr="001220B1">
        <w:rPr>
          <w:rFonts w:ascii="Times New Roman" w:eastAsiaTheme="minorEastAsia" w:hAnsi="Times New Roman"/>
          <w:szCs w:val="24"/>
          <w:lang w:eastAsia="zh-HK"/>
        </w:rPr>
        <w:t>基層長者</w:t>
      </w:r>
      <w:proofErr w:type="gramStart"/>
      <w:r w:rsidRPr="001220B1">
        <w:rPr>
          <w:rFonts w:ascii="Times New Roman" w:eastAsiaTheme="minorEastAsia" w:hAnsi="Times New Roman"/>
          <w:szCs w:val="24"/>
          <w:lang w:eastAsia="zh-HK"/>
        </w:rPr>
        <w:t>飽受牙患之</w:t>
      </w:r>
      <w:proofErr w:type="gramEnd"/>
      <w:r w:rsidRPr="001220B1">
        <w:rPr>
          <w:rFonts w:ascii="Times New Roman" w:eastAsiaTheme="minorEastAsia" w:hAnsi="Times New Roman"/>
          <w:szCs w:val="24"/>
          <w:lang w:eastAsia="zh-HK"/>
        </w:rPr>
        <w:t>苦，只能依賴衞生署牙科街症服務，但服務局限於緊急脫牙及止痛，並每次只脫一隻牙，長者無法得到適當治理。</w:t>
      </w:r>
      <w:proofErr w:type="gramStart"/>
      <w:r w:rsidRPr="001220B1">
        <w:rPr>
          <w:rFonts w:ascii="Times New Roman" w:eastAsiaTheme="minorEastAsia" w:hAnsi="Times New Roman"/>
          <w:szCs w:val="24"/>
          <w:lang w:eastAsia="zh-HK"/>
        </w:rPr>
        <w:t>再者，牙科街症</w:t>
      </w:r>
      <w:proofErr w:type="gramEnd"/>
      <w:r w:rsidRPr="001220B1">
        <w:rPr>
          <w:rFonts w:ascii="Times New Roman" w:eastAsiaTheme="minorEastAsia" w:hAnsi="Times New Roman"/>
          <w:szCs w:val="24"/>
          <w:lang w:eastAsia="zh-HK"/>
        </w:rPr>
        <w:t>服務點極度不便</w:t>
      </w:r>
      <w:r w:rsidRPr="001220B1">
        <w:rPr>
          <w:rFonts w:ascii="Times New Roman" w:eastAsiaTheme="minorEastAsia" w:hAnsi="Times New Roman"/>
          <w:szCs w:val="24"/>
          <w:lang w:eastAsia="zh-HK"/>
        </w:rPr>
        <w:t xml:space="preserve"> (</w:t>
      </w:r>
      <w:r w:rsidRPr="001220B1">
        <w:rPr>
          <w:rFonts w:ascii="Times New Roman" w:eastAsiaTheme="minorEastAsia" w:hAnsi="Times New Roman"/>
          <w:szCs w:val="24"/>
          <w:lang w:eastAsia="zh-HK"/>
        </w:rPr>
        <w:t>全香港島只有一間</w:t>
      </w:r>
      <w:proofErr w:type="gramStart"/>
      <w:r w:rsidRPr="001220B1">
        <w:rPr>
          <w:rFonts w:ascii="Times New Roman" w:eastAsiaTheme="minorEastAsia" w:hAnsi="Times New Roman"/>
          <w:szCs w:val="24"/>
          <w:lang w:eastAsia="zh-HK"/>
        </w:rPr>
        <w:t>牙科街症</w:t>
      </w:r>
      <w:proofErr w:type="gramEnd"/>
      <w:r w:rsidRPr="001220B1">
        <w:rPr>
          <w:rFonts w:ascii="Times New Roman" w:eastAsiaTheme="minorEastAsia" w:hAnsi="Times New Roman"/>
          <w:szCs w:val="24"/>
          <w:lang w:eastAsia="zh-HK"/>
        </w:rPr>
        <w:t>)</w:t>
      </w:r>
      <w:r w:rsidRPr="001220B1">
        <w:rPr>
          <w:rFonts w:ascii="Times New Roman" w:eastAsiaTheme="minorEastAsia" w:hAnsi="Times New Roman"/>
          <w:szCs w:val="24"/>
          <w:lang w:eastAsia="zh-HK"/>
        </w:rPr>
        <w:t>，一星期只服務兩天及需清晨</w:t>
      </w:r>
      <w:proofErr w:type="gramStart"/>
      <w:r w:rsidRPr="001220B1">
        <w:rPr>
          <w:rFonts w:ascii="Times New Roman" w:eastAsiaTheme="minorEastAsia" w:hAnsi="Times New Roman"/>
          <w:szCs w:val="24"/>
          <w:lang w:eastAsia="zh-HK"/>
        </w:rPr>
        <w:t>輪侯籌侯</w:t>
      </w:r>
      <w:proofErr w:type="gramEnd"/>
      <w:r w:rsidRPr="001220B1">
        <w:rPr>
          <w:rFonts w:ascii="Times New Roman" w:eastAsiaTheme="minorEastAsia" w:hAnsi="Times New Roman"/>
          <w:szCs w:val="24"/>
          <w:lang w:eastAsia="zh-HK"/>
        </w:rPr>
        <w:t>，不少長者需於清晨跨</w:t>
      </w:r>
      <w:proofErr w:type="gramStart"/>
      <w:r w:rsidRPr="001220B1">
        <w:rPr>
          <w:rFonts w:ascii="Times New Roman" w:eastAsiaTheme="minorEastAsia" w:hAnsi="Times New Roman"/>
          <w:szCs w:val="24"/>
          <w:lang w:eastAsia="zh-HK"/>
        </w:rPr>
        <w:t>區輪侯服務</w:t>
      </w:r>
      <w:proofErr w:type="gramEnd"/>
      <w:r w:rsidRPr="001220B1">
        <w:rPr>
          <w:rFonts w:ascii="Times New Roman" w:eastAsiaTheme="minorEastAsia" w:hAnsi="Times New Roman"/>
          <w:szCs w:val="24"/>
          <w:lang w:eastAsia="zh-HK"/>
        </w:rPr>
        <w:t>，令長者得不到即時護理及飽受折磨。</w:t>
      </w:r>
    </w:p>
    <w:p w:rsidR="00F357C8" w:rsidRPr="001220B1" w:rsidRDefault="00F357C8" w:rsidP="00F357C8">
      <w:pPr>
        <w:rPr>
          <w:rFonts w:ascii="Times New Roman" w:eastAsiaTheme="minorEastAsia" w:hAnsi="Times New Roman"/>
          <w:szCs w:val="24"/>
          <w:lang w:eastAsia="zh-HK"/>
        </w:rPr>
      </w:pPr>
    </w:p>
    <w:p w:rsidR="00921DCB" w:rsidRPr="001220B1" w:rsidRDefault="00921DCB" w:rsidP="00F357C8">
      <w:pPr>
        <w:rPr>
          <w:rFonts w:ascii="Times New Roman" w:eastAsiaTheme="minorEastAsia" w:hAnsi="Times New Roman"/>
          <w:szCs w:val="24"/>
          <w:lang w:eastAsia="zh-HK"/>
        </w:rPr>
      </w:pPr>
    </w:p>
    <w:p w:rsidR="00F357C8" w:rsidRPr="001220B1" w:rsidRDefault="00F357C8" w:rsidP="00921DCB">
      <w:pPr>
        <w:rPr>
          <w:rFonts w:ascii="Times New Roman" w:eastAsiaTheme="minorEastAsia" w:hAnsi="Times New Roman"/>
          <w:b/>
          <w:szCs w:val="24"/>
          <w:lang w:eastAsia="zh-HK"/>
        </w:rPr>
      </w:pPr>
      <w:r w:rsidRPr="001220B1">
        <w:rPr>
          <w:rFonts w:ascii="Times New Roman" w:eastAsiaTheme="minorEastAsia" w:hAnsi="Times New Roman"/>
          <w:b/>
          <w:szCs w:val="24"/>
          <w:lang w:eastAsia="zh-HK"/>
        </w:rPr>
        <w:lastRenderedPageBreak/>
        <w:t>表四</w:t>
      </w:r>
      <w:r w:rsidRPr="001220B1">
        <w:rPr>
          <w:rFonts w:ascii="Times New Roman" w:eastAsiaTheme="minorEastAsia" w:hAnsi="Times New Roman"/>
          <w:b/>
          <w:szCs w:val="24"/>
        </w:rPr>
        <w:t xml:space="preserve"> </w:t>
      </w:r>
      <w:r w:rsidRPr="001220B1">
        <w:rPr>
          <w:rFonts w:ascii="Times New Roman" w:eastAsiaTheme="minorEastAsia" w:hAnsi="Times New Roman"/>
          <w:b/>
          <w:szCs w:val="24"/>
          <w:lang w:eastAsia="zh-HK"/>
        </w:rPr>
        <w:t>現時長者主要牙科治療服務及其限制</w:t>
      </w:r>
    </w:p>
    <w:tbl>
      <w:tblPr>
        <w:tblStyle w:val="a5"/>
        <w:tblW w:w="0" w:type="auto"/>
        <w:tblLook w:val="04A0" w:firstRow="1" w:lastRow="0" w:firstColumn="1" w:lastColumn="0" w:noHBand="0" w:noVBand="1"/>
      </w:tblPr>
      <w:tblGrid>
        <w:gridCol w:w="2122"/>
        <w:gridCol w:w="2528"/>
        <w:gridCol w:w="1866"/>
        <w:gridCol w:w="3538"/>
      </w:tblGrid>
      <w:tr w:rsidR="00F357C8" w:rsidRPr="001220B1" w:rsidTr="00E803AB">
        <w:tc>
          <w:tcPr>
            <w:tcW w:w="2122" w:type="dxa"/>
            <w:shd w:val="clear" w:color="auto" w:fill="D9D9D9" w:themeFill="background1" w:themeFillShade="D9"/>
          </w:tcPr>
          <w:p w:rsidR="00F357C8" w:rsidRPr="001220B1" w:rsidRDefault="00F357C8" w:rsidP="00E803AB">
            <w:pPr>
              <w:jc w:val="center"/>
              <w:rPr>
                <w:rFonts w:ascii="Times New Roman" w:eastAsiaTheme="minorEastAsia" w:hAnsi="Times New Roman"/>
                <w:b/>
                <w:szCs w:val="24"/>
                <w:lang w:eastAsia="zh-HK"/>
              </w:rPr>
            </w:pPr>
            <w:r w:rsidRPr="001220B1">
              <w:rPr>
                <w:rFonts w:ascii="Times New Roman" w:eastAsiaTheme="minorEastAsia" w:hAnsi="Times New Roman"/>
                <w:b/>
                <w:szCs w:val="24"/>
                <w:lang w:eastAsia="zh-HK"/>
              </w:rPr>
              <w:t>服務</w:t>
            </w:r>
          </w:p>
        </w:tc>
        <w:tc>
          <w:tcPr>
            <w:tcW w:w="2528" w:type="dxa"/>
            <w:shd w:val="clear" w:color="auto" w:fill="D9D9D9" w:themeFill="background1" w:themeFillShade="D9"/>
          </w:tcPr>
          <w:p w:rsidR="00F357C8" w:rsidRPr="001220B1" w:rsidRDefault="00F357C8" w:rsidP="00E803AB">
            <w:pPr>
              <w:jc w:val="center"/>
              <w:rPr>
                <w:rFonts w:ascii="Times New Roman" w:eastAsiaTheme="minorEastAsia" w:hAnsi="Times New Roman"/>
                <w:b/>
                <w:szCs w:val="24"/>
                <w:lang w:eastAsia="zh-HK"/>
              </w:rPr>
            </w:pPr>
            <w:r w:rsidRPr="001220B1">
              <w:rPr>
                <w:rFonts w:ascii="Times New Roman" w:eastAsiaTheme="minorEastAsia" w:hAnsi="Times New Roman"/>
                <w:b/>
                <w:szCs w:val="24"/>
                <w:lang w:eastAsia="zh-HK"/>
              </w:rPr>
              <w:t>申請資格</w:t>
            </w:r>
          </w:p>
        </w:tc>
        <w:tc>
          <w:tcPr>
            <w:tcW w:w="1866" w:type="dxa"/>
            <w:shd w:val="clear" w:color="auto" w:fill="D9D9D9" w:themeFill="background1" w:themeFillShade="D9"/>
          </w:tcPr>
          <w:p w:rsidR="00F357C8" w:rsidRPr="001220B1" w:rsidRDefault="00F357C8" w:rsidP="00E803AB">
            <w:pPr>
              <w:jc w:val="center"/>
              <w:rPr>
                <w:rFonts w:ascii="Times New Roman" w:eastAsiaTheme="minorEastAsia" w:hAnsi="Times New Roman"/>
                <w:b/>
                <w:szCs w:val="24"/>
              </w:rPr>
            </w:pPr>
            <w:r w:rsidRPr="001220B1">
              <w:rPr>
                <w:rFonts w:ascii="Times New Roman" w:eastAsiaTheme="minorEastAsia" w:hAnsi="Times New Roman"/>
                <w:b/>
                <w:szCs w:val="24"/>
                <w:lang w:eastAsia="zh-HK"/>
              </w:rPr>
              <w:t>符合資格長者</w:t>
            </w:r>
          </w:p>
        </w:tc>
        <w:tc>
          <w:tcPr>
            <w:tcW w:w="3538" w:type="dxa"/>
            <w:shd w:val="clear" w:color="auto" w:fill="D9D9D9" w:themeFill="background1" w:themeFillShade="D9"/>
          </w:tcPr>
          <w:p w:rsidR="00F357C8" w:rsidRPr="001220B1" w:rsidRDefault="00F357C8" w:rsidP="00E803AB">
            <w:pPr>
              <w:jc w:val="center"/>
              <w:rPr>
                <w:rFonts w:ascii="Times New Roman" w:eastAsiaTheme="minorEastAsia" w:hAnsi="Times New Roman"/>
                <w:b/>
                <w:szCs w:val="24"/>
                <w:lang w:eastAsia="zh-HK"/>
              </w:rPr>
            </w:pPr>
            <w:r w:rsidRPr="001220B1">
              <w:rPr>
                <w:rFonts w:ascii="Times New Roman" w:eastAsiaTheme="minorEastAsia" w:hAnsi="Times New Roman"/>
                <w:b/>
                <w:szCs w:val="24"/>
                <w:lang w:eastAsia="zh-HK"/>
              </w:rPr>
              <w:t>主要問題</w:t>
            </w:r>
          </w:p>
        </w:tc>
      </w:tr>
      <w:tr w:rsidR="00F357C8" w:rsidRPr="001220B1" w:rsidTr="00E803AB">
        <w:tc>
          <w:tcPr>
            <w:tcW w:w="2122" w:type="dxa"/>
          </w:tcPr>
          <w:p w:rsidR="00F357C8" w:rsidRPr="001220B1" w:rsidRDefault="00F357C8"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長者醫療劵</w:t>
            </w:r>
          </w:p>
        </w:tc>
        <w:tc>
          <w:tcPr>
            <w:tcW w:w="2528" w:type="dxa"/>
          </w:tcPr>
          <w:p w:rsidR="00F357C8" w:rsidRPr="001220B1" w:rsidRDefault="00F357C8"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70</w:t>
            </w:r>
            <w:r w:rsidRPr="001220B1">
              <w:rPr>
                <w:rFonts w:ascii="Times New Roman" w:eastAsiaTheme="minorEastAsia" w:hAnsi="Times New Roman"/>
                <w:szCs w:val="24"/>
                <w:lang w:eastAsia="zh-HK"/>
              </w:rPr>
              <w:t>歲或以上</w:t>
            </w:r>
          </w:p>
        </w:tc>
        <w:tc>
          <w:tcPr>
            <w:tcW w:w="1866" w:type="dxa"/>
          </w:tcPr>
          <w:p w:rsidR="00F357C8" w:rsidRPr="001220B1" w:rsidRDefault="00F357C8"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約</w:t>
            </w:r>
            <w:r w:rsidRPr="001220B1">
              <w:rPr>
                <w:rFonts w:ascii="Times New Roman" w:eastAsiaTheme="minorEastAsia" w:hAnsi="Times New Roman"/>
                <w:szCs w:val="24"/>
                <w:lang w:eastAsia="zh-HK"/>
              </w:rPr>
              <w:t>75</w:t>
            </w:r>
            <w:r w:rsidRPr="001220B1">
              <w:rPr>
                <w:rFonts w:ascii="Times New Roman" w:eastAsiaTheme="minorEastAsia" w:hAnsi="Times New Roman"/>
                <w:szCs w:val="24"/>
                <w:lang w:eastAsia="zh-HK"/>
              </w:rPr>
              <w:t>萬人</w:t>
            </w:r>
          </w:p>
        </w:tc>
        <w:tc>
          <w:tcPr>
            <w:tcW w:w="3538" w:type="dxa"/>
          </w:tcPr>
          <w:p w:rsidR="00F357C8" w:rsidRPr="001220B1" w:rsidRDefault="00F357C8" w:rsidP="00E803AB">
            <w:pPr>
              <w:rPr>
                <w:rFonts w:ascii="Times New Roman" w:eastAsiaTheme="minorEastAsia" w:hAnsi="Times New Roman"/>
                <w:szCs w:val="24"/>
                <w:lang w:eastAsia="zh-HK"/>
              </w:rPr>
            </w:pPr>
            <w:r w:rsidRPr="001220B1">
              <w:rPr>
                <w:rFonts w:ascii="Times New Roman" w:eastAsiaTheme="minorEastAsia" w:hAnsi="Times New Roman"/>
                <w:szCs w:val="24"/>
                <w:lang w:eastAsia="zh-HK"/>
              </w:rPr>
              <w:t>金額嚴重不足，長者亦需以醫療劵承擔其</w:t>
            </w:r>
            <w:r w:rsidRPr="001220B1">
              <w:rPr>
                <w:rFonts w:ascii="Times New Roman" w:eastAsiaTheme="minorEastAsia" w:hAnsi="Times New Roman"/>
                <w:szCs w:val="24"/>
              </w:rPr>
              <w:t>他</w:t>
            </w:r>
            <w:r w:rsidRPr="001220B1">
              <w:rPr>
                <w:rFonts w:ascii="Times New Roman" w:eastAsiaTheme="minorEastAsia" w:hAnsi="Times New Roman"/>
                <w:szCs w:val="24"/>
                <w:lang w:eastAsia="zh-HK"/>
              </w:rPr>
              <w:t>醫療開支</w:t>
            </w:r>
          </w:p>
        </w:tc>
      </w:tr>
      <w:tr w:rsidR="00F357C8" w:rsidRPr="001220B1" w:rsidTr="00E803AB">
        <w:tc>
          <w:tcPr>
            <w:tcW w:w="2122" w:type="dxa"/>
          </w:tcPr>
          <w:p w:rsidR="00F357C8" w:rsidRPr="001220B1" w:rsidRDefault="00F357C8"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關愛基金牙科服務</w:t>
            </w:r>
          </w:p>
        </w:tc>
        <w:tc>
          <w:tcPr>
            <w:tcW w:w="2528" w:type="dxa"/>
          </w:tcPr>
          <w:p w:rsidR="00F357C8" w:rsidRPr="001220B1" w:rsidRDefault="00F357C8"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80</w:t>
            </w:r>
            <w:r w:rsidRPr="001220B1">
              <w:rPr>
                <w:rFonts w:ascii="Times New Roman" w:eastAsiaTheme="minorEastAsia" w:hAnsi="Times New Roman"/>
                <w:szCs w:val="24"/>
                <w:lang w:eastAsia="zh-HK"/>
              </w:rPr>
              <w:t>歲或以上，領取長者生活津貼</w:t>
            </w:r>
          </w:p>
        </w:tc>
        <w:tc>
          <w:tcPr>
            <w:tcW w:w="1866" w:type="dxa"/>
          </w:tcPr>
          <w:p w:rsidR="00F357C8" w:rsidRPr="001220B1" w:rsidRDefault="00F357C8"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約</w:t>
            </w:r>
            <w:r w:rsidRPr="001220B1">
              <w:rPr>
                <w:rFonts w:ascii="Times New Roman" w:eastAsiaTheme="minorEastAsia" w:hAnsi="Times New Roman"/>
                <w:szCs w:val="24"/>
                <w:lang w:eastAsia="zh-HK"/>
              </w:rPr>
              <w:t>13</w:t>
            </w:r>
            <w:r w:rsidRPr="001220B1">
              <w:rPr>
                <w:rFonts w:ascii="Times New Roman" w:eastAsiaTheme="minorEastAsia" w:hAnsi="Times New Roman"/>
                <w:szCs w:val="24"/>
                <w:lang w:eastAsia="zh-HK"/>
              </w:rPr>
              <w:t>萬人</w:t>
            </w:r>
          </w:p>
        </w:tc>
        <w:tc>
          <w:tcPr>
            <w:tcW w:w="3538" w:type="dxa"/>
          </w:tcPr>
          <w:p w:rsidR="00F357C8" w:rsidRPr="001220B1" w:rsidRDefault="00F357C8" w:rsidP="00E803AB">
            <w:pPr>
              <w:rPr>
                <w:rFonts w:ascii="Times New Roman" w:eastAsiaTheme="minorEastAsia" w:hAnsi="Times New Roman"/>
                <w:szCs w:val="24"/>
                <w:lang w:eastAsia="zh-HK"/>
              </w:rPr>
            </w:pPr>
            <w:r w:rsidRPr="001220B1">
              <w:rPr>
                <w:rFonts w:ascii="Times New Roman" w:eastAsiaTheme="minorEastAsia" w:hAnsi="Times New Roman"/>
                <w:szCs w:val="24"/>
                <w:lang w:eastAsia="zh-HK"/>
              </w:rPr>
              <w:t>約</w:t>
            </w:r>
            <w:r w:rsidRPr="001220B1">
              <w:rPr>
                <w:rFonts w:ascii="Times New Roman" w:eastAsiaTheme="minorEastAsia" w:hAnsi="Times New Roman"/>
                <w:szCs w:val="24"/>
                <w:lang w:eastAsia="zh-HK"/>
              </w:rPr>
              <w:t>43</w:t>
            </w:r>
            <w:r w:rsidRPr="001220B1">
              <w:rPr>
                <w:rFonts w:ascii="Times New Roman" w:eastAsiaTheme="minorEastAsia" w:hAnsi="Times New Roman"/>
                <w:szCs w:val="24"/>
                <w:lang w:eastAsia="zh-HK"/>
              </w:rPr>
              <w:t>萬名長者生活津貼申領人中，只服務約</w:t>
            </w:r>
            <w:proofErr w:type="gramStart"/>
            <w:r w:rsidRPr="001220B1">
              <w:rPr>
                <w:rFonts w:ascii="Times New Roman" w:eastAsiaTheme="minorEastAsia" w:hAnsi="Times New Roman"/>
                <w:szCs w:val="24"/>
                <w:lang w:eastAsia="zh-HK"/>
              </w:rPr>
              <w:t>3</w:t>
            </w:r>
            <w:r w:rsidRPr="001220B1">
              <w:rPr>
                <w:rFonts w:ascii="Times New Roman" w:eastAsiaTheme="minorEastAsia" w:hAnsi="Times New Roman"/>
                <w:szCs w:val="24"/>
                <w:lang w:eastAsia="zh-HK"/>
              </w:rPr>
              <w:t>成</w:t>
            </w:r>
            <w:proofErr w:type="gramEnd"/>
            <w:r w:rsidRPr="001220B1">
              <w:rPr>
                <w:rFonts w:ascii="Times New Roman" w:eastAsiaTheme="minorEastAsia" w:hAnsi="Times New Roman"/>
                <w:szCs w:val="24"/>
                <w:lang w:eastAsia="zh-HK"/>
              </w:rPr>
              <w:t>長者</w:t>
            </w:r>
          </w:p>
        </w:tc>
      </w:tr>
      <w:tr w:rsidR="00F357C8" w:rsidRPr="001220B1" w:rsidTr="00E803AB">
        <w:tc>
          <w:tcPr>
            <w:tcW w:w="2122" w:type="dxa"/>
          </w:tcPr>
          <w:p w:rsidR="00F357C8" w:rsidRPr="001220B1" w:rsidRDefault="00F357C8" w:rsidP="00E803AB">
            <w:pPr>
              <w:jc w:val="center"/>
              <w:rPr>
                <w:rFonts w:ascii="Times New Roman" w:eastAsiaTheme="minorEastAsia" w:hAnsi="Times New Roman"/>
                <w:szCs w:val="24"/>
                <w:lang w:eastAsia="zh-HK"/>
              </w:rPr>
            </w:pPr>
            <w:proofErr w:type="gramStart"/>
            <w:r w:rsidRPr="001220B1">
              <w:rPr>
                <w:rFonts w:ascii="Times New Roman" w:eastAsiaTheme="minorEastAsia" w:hAnsi="Times New Roman"/>
                <w:szCs w:val="24"/>
                <w:lang w:eastAsia="zh-HK"/>
              </w:rPr>
              <w:t>綜援長者</w:t>
            </w:r>
            <w:proofErr w:type="gramEnd"/>
            <w:r w:rsidRPr="001220B1">
              <w:rPr>
                <w:rFonts w:ascii="Times New Roman" w:eastAsiaTheme="minorEastAsia" w:hAnsi="Times New Roman"/>
                <w:szCs w:val="24"/>
                <w:lang w:eastAsia="zh-HK"/>
              </w:rPr>
              <w:t>牙科津貼</w:t>
            </w:r>
          </w:p>
        </w:tc>
        <w:tc>
          <w:tcPr>
            <w:tcW w:w="2528" w:type="dxa"/>
          </w:tcPr>
          <w:p w:rsidR="00F357C8" w:rsidRPr="001220B1" w:rsidRDefault="00F357C8"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申</w:t>
            </w:r>
            <w:r w:rsidRPr="001220B1">
              <w:rPr>
                <w:rFonts w:ascii="Times New Roman" w:eastAsiaTheme="minorEastAsia" w:hAnsi="Times New Roman"/>
                <w:szCs w:val="24"/>
              </w:rPr>
              <w:t>請</w:t>
            </w:r>
            <w:proofErr w:type="gramStart"/>
            <w:r w:rsidRPr="001220B1">
              <w:rPr>
                <w:rFonts w:ascii="Times New Roman" w:eastAsiaTheme="minorEastAsia" w:hAnsi="Times New Roman"/>
                <w:szCs w:val="24"/>
                <w:lang w:eastAsia="zh-HK"/>
              </w:rPr>
              <w:t>人為綜援受</w:t>
            </w:r>
            <w:proofErr w:type="gramEnd"/>
            <w:r w:rsidRPr="001220B1">
              <w:rPr>
                <w:rFonts w:ascii="Times New Roman" w:eastAsiaTheme="minorEastAsia" w:hAnsi="Times New Roman"/>
                <w:szCs w:val="24"/>
                <w:lang w:eastAsia="zh-HK"/>
              </w:rPr>
              <w:t>助人</w:t>
            </w:r>
          </w:p>
        </w:tc>
        <w:tc>
          <w:tcPr>
            <w:tcW w:w="1866" w:type="dxa"/>
          </w:tcPr>
          <w:p w:rsidR="00F357C8" w:rsidRPr="001220B1" w:rsidRDefault="00F357C8"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約</w:t>
            </w:r>
            <w:r w:rsidRPr="001220B1">
              <w:rPr>
                <w:rFonts w:ascii="Times New Roman" w:eastAsiaTheme="minorEastAsia" w:hAnsi="Times New Roman"/>
                <w:szCs w:val="24"/>
                <w:lang w:eastAsia="zh-HK"/>
              </w:rPr>
              <w:t>15</w:t>
            </w:r>
            <w:r w:rsidRPr="001220B1">
              <w:rPr>
                <w:rFonts w:ascii="Times New Roman" w:eastAsiaTheme="minorEastAsia" w:hAnsi="Times New Roman"/>
                <w:szCs w:val="24"/>
                <w:lang w:eastAsia="zh-HK"/>
              </w:rPr>
              <w:t>萬人</w:t>
            </w:r>
          </w:p>
        </w:tc>
        <w:tc>
          <w:tcPr>
            <w:tcW w:w="3538" w:type="dxa"/>
          </w:tcPr>
          <w:p w:rsidR="00F357C8" w:rsidRPr="001220B1" w:rsidRDefault="00F357C8" w:rsidP="00E803AB">
            <w:pPr>
              <w:rPr>
                <w:rFonts w:ascii="Times New Roman" w:eastAsiaTheme="minorEastAsia" w:hAnsi="Times New Roman"/>
                <w:szCs w:val="24"/>
              </w:rPr>
            </w:pPr>
            <w:r w:rsidRPr="001220B1">
              <w:rPr>
                <w:rFonts w:ascii="Times New Roman" w:eastAsiaTheme="minorEastAsia" w:hAnsi="Times New Roman"/>
                <w:szCs w:val="24"/>
                <w:lang w:eastAsia="zh-HK"/>
              </w:rPr>
              <w:t>局限</w:t>
            </w:r>
            <w:proofErr w:type="gramStart"/>
            <w:r w:rsidRPr="001220B1">
              <w:rPr>
                <w:rFonts w:ascii="Times New Roman" w:eastAsiaTheme="minorEastAsia" w:hAnsi="Times New Roman"/>
                <w:szCs w:val="24"/>
                <w:lang w:eastAsia="zh-HK"/>
              </w:rPr>
              <w:t>於綜援</w:t>
            </w:r>
            <w:proofErr w:type="gramEnd"/>
            <w:r w:rsidRPr="001220B1">
              <w:rPr>
                <w:rFonts w:ascii="Times New Roman" w:eastAsiaTheme="minorEastAsia" w:hAnsi="Times New Roman"/>
                <w:szCs w:val="24"/>
                <w:lang w:eastAsia="zh-HK"/>
              </w:rPr>
              <w:t>長者，津貼金額亦設有上限</w:t>
            </w:r>
          </w:p>
        </w:tc>
      </w:tr>
      <w:tr w:rsidR="00F357C8" w:rsidRPr="001220B1" w:rsidTr="00E803AB">
        <w:trPr>
          <w:trHeight w:val="1231"/>
        </w:trPr>
        <w:tc>
          <w:tcPr>
            <w:tcW w:w="2122" w:type="dxa"/>
          </w:tcPr>
          <w:p w:rsidR="00F357C8" w:rsidRPr="001220B1" w:rsidRDefault="00F357C8" w:rsidP="00E803AB">
            <w:pPr>
              <w:jc w:val="center"/>
              <w:rPr>
                <w:rFonts w:ascii="Times New Roman" w:eastAsiaTheme="minorEastAsia" w:hAnsi="Times New Roman"/>
                <w:szCs w:val="24"/>
                <w:lang w:eastAsia="zh-HK"/>
              </w:rPr>
            </w:pPr>
            <w:proofErr w:type="gramStart"/>
            <w:r w:rsidRPr="001220B1">
              <w:rPr>
                <w:rFonts w:ascii="Times New Roman" w:eastAsiaTheme="minorEastAsia" w:hAnsi="Times New Roman"/>
                <w:szCs w:val="24"/>
                <w:lang w:eastAsia="zh-HK"/>
              </w:rPr>
              <w:t>牙科街症</w:t>
            </w:r>
            <w:proofErr w:type="gramEnd"/>
          </w:p>
        </w:tc>
        <w:tc>
          <w:tcPr>
            <w:tcW w:w="2528" w:type="dxa"/>
          </w:tcPr>
          <w:p w:rsidR="00F357C8" w:rsidRPr="001220B1" w:rsidRDefault="00F357C8"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持有香港居民身份</w:t>
            </w:r>
            <w:proofErr w:type="gramStart"/>
            <w:r w:rsidRPr="001220B1">
              <w:rPr>
                <w:rFonts w:ascii="Times New Roman" w:eastAsiaTheme="minorEastAsia" w:hAnsi="Times New Roman"/>
                <w:szCs w:val="24"/>
                <w:lang w:eastAsia="zh-HK"/>
              </w:rPr>
              <w:t>証</w:t>
            </w:r>
            <w:proofErr w:type="gramEnd"/>
          </w:p>
        </w:tc>
        <w:tc>
          <w:tcPr>
            <w:tcW w:w="1866" w:type="dxa"/>
          </w:tcPr>
          <w:p w:rsidR="00F357C8" w:rsidRPr="001220B1" w:rsidRDefault="00F357C8" w:rsidP="00E803AB">
            <w:pPr>
              <w:jc w:val="center"/>
              <w:rPr>
                <w:rFonts w:ascii="Times New Roman" w:eastAsiaTheme="minorEastAsia" w:hAnsi="Times New Roman"/>
                <w:szCs w:val="24"/>
                <w:lang w:eastAsia="zh-HK"/>
              </w:rPr>
            </w:pPr>
            <w:r w:rsidRPr="001220B1">
              <w:rPr>
                <w:rFonts w:ascii="Times New Roman" w:eastAsiaTheme="minorEastAsia" w:hAnsi="Times New Roman"/>
                <w:szCs w:val="24"/>
                <w:lang w:eastAsia="zh-HK"/>
              </w:rPr>
              <w:t>約</w:t>
            </w:r>
            <w:r w:rsidRPr="001220B1">
              <w:rPr>
                <w:rFonts w:ascii="Times New Roman" w:eastAsiaTheme="minorEastAsia" w:hAnsi="Times New Roman"/>
                <w:szCs w:val="24"/>
                <w:lang w:eastAsia="zh-HK"/>
              </w:rPr>
              <w:t>112</w:t>
            </w:r>
            <w:r w:rsidRPr="001220B1">
              <w:rPr>
                <w:rFonts w:ascii="Times New Roman" w:eastAsiaTheme="minorEastAsia" w:hAnsi="Times New Roman"/>
                <w:szCs w:val="24"/>
                <w:lang w:eastAsia="zh-HK"/>
              </w:rPr>
              <w:t>萬人</w:t>
            </w:r>
          </w:p>
        </w:tc>
        <w:tc>
          <w:tcPr>
            <w:tcW w:w="3538" w:type="dxa"/>
          </w:tcPr>
          <w:p w:rsidR="00F357C8" w:rsidRPr="001220B1" w:rsidRDefault="00F357C8" w:rsidP="00E803AB">
            <w:pPr>
              <w:rPr>
                <w:rFonts w:ascii="Times New Roman" w:eastAsiaTheme="minorEastAsia" w:hAnsi="Times New Roman"/>
                <w:szCs w:val="24"/>
                <w:lang w:eastAsia="zh-HK"/>
              </w:rPr>
            </w:pPr>
            <w:r w:rsidRPr="001220B1">
              <w:rPr>
                <w:rFonts w:ascii="Times New Roman" w:eastAsiaTheme="minorEastAsia" w:hAnsi="Times New Roman"/>
                <w:szCs w:val="24"/>
                <w:lang w:eastAsia="zh-HK"/>
              </w:rPr>
              <w:t>只提供緊急</w:t>
            </w:r>
            <w:proofErr w:type="gramStart"/>
            <w:r w:rsidRPr="001220B1">
              <w:rPr>
                <w:rFonts w:ascii="Times New Roman" w:eastAsiaTheme="minorEastAsia" w:hAnsi="Times New Roman"/>
                <w:szCs w:val="24"/>
                <w:lang w:eastAsia="zh-HK"/>
              </w:rPr>
              <w:t>脫牙及</w:t>
            </w:r>
            <w:proofErr w:type="gramEnd"/>
            <w:r w:rsidRPr="001220B1">
              <w:rPr>
                <w:rFonts w:ascii="Times New Roman" w:eastAsiaTheme="minorEastAsia" w:hAnsi="Times New Roman"/>
                <w:szCs w:val="24"/>
                <w:lang w:eastAsia="zh-HK"/>
              </w:rPr>
              <w:t>止痛，服務點不足，一星期只服務兩日及需</w:t>
            </w:r>
            <w:proofErr w:type="gramStart"/>
            <w:r w:rsidRPr="001220B1">
              <w:rPr>
                <w:rFonts w:ascii="Times New Roman" w:eastAsiaTheme="minorEastAsia" w:hAnsi="Times New Roman"/>
                <w:szCs w:val="24"/>
                <w:lang w:eastAsia="zh-HK"/>
              </w:rPr>
              <w:t>清晨輪侯</w:t>
            </w:r>
            <w:proofErr w:type="gramEnd"/>
          </w:p>
        </w:tc>
      </w:tr>
    </w:tbl>
    <w:p w:rsidR="00F357C8" w:rsidRPr="001220B1" w:rsidRDefault="00F357C8" w:rsidP="00F357C8">
      <w:pPr>
        <w:rPr>
          <w:rFonts w:ascii="Times New Roman" w:eastAsiaTheme="minorEastAsia" w:hAnsi="Times New Roman"/>
          <w:szCs w:val="24"/>
          <w:lang w:eastAsia="zh-HK"/>
        </w:rPr>
      </w:pPr>
    </w:p>
    <w:p w:rsidR="00F357C8" w:rsidRPr="001220B1" w:rsidRDefault="00F357C8" w:rsidP="00F357C8">
      <w:pPr>
        <w:rPr>
          <w:rFonts w:ascii="Times New Roman" w:eastAsiaTheme="minorEastAsia" w:hAnsi="Times New Roman"/>
          <w:szCs w:val="24"/>
          <w:lang w:eastAsia="zh-HK"/>
        </w:rPr>
      </w:pPr>
    </w:p>
    <w:p w:rsidR="00F357C8" w:rsidRPr="001220B1" w:rsidRDefault="00F357C8" w:rsidP="00EC40C9">
      <w:pPr>
        <w:rPr>
          <w:rFonts w:ascii="Times New Roman" w:eastAsiaTheme="minorEastAsia" w:hAnsi="Times New Roman"/>
          <w:b/>
          <w:color w:val="222222"/>
          <w:kern w:val="0"/>
          <w:sz w:val="32"/>
          <w:szCs w:val="32"/>
          <w:u w:val="single"/>
          <w:lang w:eastAsia="zh-HK"/>
        </w:rPr>
      </w:pPr>
      <w:r w:rsidRPr="001220B1">
        <w:rPr>
          <w:rFonts w:ascii="Times New Roman" w:eastAsiaTheme="minorEastAsia" w:hAnsi="Times New Roman"/>
          <w:b/>
          <w:color w:val="222222"/>
          <w:kern w:val="0"/>
          <w:sz w:val="32"/>
          <w:szCs w:val="32"/>
          <w:u w:val="single"/>
          <w:lang w:eastAsia="zh-HK"/>
        </w:rPr>
        <w:t xml:space="preserve">3, </w:t>
      </w:r>
      <w:r w:rsidRPr="001220B1">
        <w:rPr>
          <w:rFonts w:ascii="Times New Roman" w:eastAsiaTheme="minorEastAsia" w:hAnsi="Times New Roman"/>
          <w:b/>
          <w:color w:val="222222"/>
          <w:kern w:val="0"/>
          <w:sz w:val="32"/>
          <w:szCs w:val="32"/>
          <w:u w:val="single"/>
          <w:lang w:eastAsia="zh-HK"/>
        </w:rPr>
        <w:t>長者社區</w:t>
      </w:r>
      <w:r w:rsidR="00353254" w:rsidRPr="001220B1">
        <w:rPr>
          <w:rFonts w:ascii="Times New Roman" w:eastAsiaTheme="minorEastAsia" w:hAnsi="Times New Roman"/>
          <w:b/>
          <w:color w:val="222222"/>
          <w:kern w:val="0"/>
          <w:sz w:val="32"/>
          <w:szCs w:val="32"/>
          <w:u w:val="single"/>
          <w:lang w:eastAsia="zh-HK"/>
        </w:rPr>
        <w:t>照顧</w:t>
      </w:r>
      <w:r w:rsidRPr="001220B1">
        <w:rPr>
          <w:rFonts w:ascii="Times New Roman" w:eastAsiaTheme="minorEastAsia" w:hAnsi="Times New Roman"/>
          <w:b/>
          <w:color w:val="222222"/>
          <w:kern w:val="0"/>
          <w:sz w:val="32"/>
          <w:szCs w:val="32"/>
          <w:u w:val="single"/>
          <w:lang w:eastAsia="zh-HK"/>
        </w:rPr>
        <w:t>及院舍服務</w:t>
      </w:r>
    </w:p>
    <w:p w:rsidR="00921DCB" w:rsidRPr="001220B1" w:rsidRDefault="00921DCB" w:rsidP="00EC40C9">
      <w:pPr>
        <w:rPr>
          <w:rFonts w:ascii="Times New Roman" w:eastAsiaTheme="minorEastAsia" w:hAnsi="Times New Roman"/>
          <w:b/>
          <w:color w:val="222222"/>
          <w:kern w:val="0"/>
          <w:szCs w:val="24"/>
          <w:lang w:eastAsia="zh-HK"/>
        </w:rPr>
      </w:pPr>
    </w:p>
    <w:p w:rsidR="00F357C8" w:rsidRPr="001220B1" w:rsidRDefault="00F357C8" w:rsidP="00EC40C9">
      <w:pPr>
        <w:rPr>
          <w:rFonts w:ascii="Times New Roman" w:eastAsiaTheme="minorEastAsia" w:hAnsi="Times New Roman"/>
          <w:b/>
          <w:color w:val="222222"/>
          <w:kern w:val="0"/>
          <w:szCs w:val="24"/>
          <w:lang w:eastAsia="zh-HK"/>
        </w:rPr>
      </w:pPr>
      <w:r w:rsidRPr="001220B1">
        <w:rPr>
          <w:rFonts w:ascii="Times New Roman" w:eastAsiaTheme="minorEastAsia" w:hAnsi="Times New Roman"/>
          <w:b/>
          <w:color w:val="222222"/>
          <w:kern w:val="0"/>
          <w:szCs w:val="24"/>
          <w:lang w:eastAsia="zh-HK"/>
        </w:rPr>
        <w:t>長期照顧私營化</w:t>
      </w:r>
      <w:r w:rsidRPr="001220B1">
        <w:rPr>
          <w:rFonts w:ascii="Times New Roman" w:eastAsiaTheme="minorEastAsia" w:hAnsi="Times New Roman"/>
          <w:b/>
          <w:color w:val="222222"/>
          <w:kern w:val="0"/>
          <w:szCs w:val="24"/>
          <w:lang w:eastAsia="zh-HK"/>
        </w:rPr>
        <w:t xml:space="preserve">  </w:t>
      </w:r>
      <w:r w:rsidRPr="001220B1">
        <w:rPr>
          <w:rFonts w:ascii="Times New Roman" w:eastAsiaTheme="minorEastAsia" w:hAnsi="Times New Roman"/>
          <w:b/>
          <w:color w:val="222222"/>
          <w:kern w:val="0"/>
          <w:szCs w:val="24"/>
          <w:lang w:eastAsia="zh-HK"/>
        </w:rPr>
        <w:t>「公</w:t>
      </w:r>
      <w:proofErr w:type="gramStart"/>
      <w:r w:rsidRPr="001220B1">
        <w:rPr>
          <w:rFonts w:ascii="Times New Roman" w:eastAsiaTheme="minorEastAsia" w:hAnsi="Times New Roman"/>
          <w:b/>
          <w:color w:val="222222"/>
          <w:kern w:val="0"/>
          <w:szCs w:val="24"/>
          <w:lang w:eastAsia="zh-HK"/>
        </w:rPr>
        <w:t>帑</w:t>
      </w:r>
      <w:proofErr w:type="gramEnd"/>
      <w:r w:rsidRPr="001220B1">
        <w:rPr>
          <w:rFonts w:ascii="Times New Roman" w:eastAsiaTheme="minorEastAsia" w:hAnsi="Times New Roman"/>
          <w:b/>
          <w:color w:val="222222"/>
          <w:kern w:val="0"/>
          <w:szCs w:val="24"/>
          <w:lang w:eastAsia="zh-HK"/>
        </w:rPr>
        <w:t>用於私營服務」欠監管</w:t>
      </w:r>
    </w:p>
    <w:p w:rsidR="00921DCB" w:rsidRPr="001220B1" w:rsidRDefault="00921DCB" w:rsidP="00EC40C9">
      <w:pPr>
        <w:rPr>
          <w:rFonts w:ascii="Times New Roman" w:eastAsiaTheme="minorEastAsia" w:hAnsi="Times New Roman"/>
          <w:b/>
          <w:color w:val="222222"/>
          <w:kern w:val="0"/>
          <w:szCs w:val="24"/>
          <w:lang w:eastAsia="zh-HK"/>
        </w:rPr>
      </w:pPr>
    </w:p>
    <w:p w:rsidR="00F357C8" w:rsidRPr="001220B1" w:rsidRDefault="00F357C8" w:rsidP="00F357C8">
      <w:pPr>
        <w:ind w:firstLine="480"/>
        <w:rPr>
          <w:rFonts w:ascii="Times New Roman" w:eastAsiaTheme="minorEastAsia" w:hAnsi="Times New Roman"/>
          <w:szCs w:val="24"/>
          <w:lang w:eastAsia="zh-HK"/>
        </w:rPr>
      </w:pPr>
      <w:r w:rsidRPr="001220B1">
        <w:rPr>
          <w:rFonts w:ascii="Times New Roman" w:eastAsiaTheme="minorEastAsia" w:hAnsi="Times New Roman"/>
          <w:szCs w:val="24"/>
          <w:lang w:eastAsia="zh-HK"/>
        </w:rPr>
        <w:t>政府於</w:t>
      </w:r>
      <w:r w:rsidRPr="001220B1">
        <w:rPr>
          <w:rFonts w:ascii="Times New Roman" w:eastAsiaTheme="minorEastAsia" w:hAnsi="Times New Roman"/>
          <w:szCs w:val="24"/>
          <w:lang w:eastAsia="zh-HK"/>
        </w:rPr>
        <w:t>2016</w:t>
      </w:r>
      <w:r w:rsidRPr="001220B1">
        <w:rPr>
          <w:rFonts w:ascii="Times New Roman" w:eastAsiaTheme="minorEastAsia" w:hAnsi="Times New Roman"/>
          <w:szCs w:val="24"/>
          <w:lang w:eastAsia="zh-HK"/>
        </w:rPr>
        <w:t>年立法會文件提及「居家安老為本、院舍照顧為後援」是政府基本安老政策。</w:t>
      </w:r>
    </w:p>
    <w:p w:rsidR="00F357C8" w:rsidRPr="001220B1" w:rsidRDefault="00F357C8" w:rsidP="00F357C8">
      <w:pPr>
        <w:rPr>
          <w:rFonts w:ascii="Times New Roman" w:eastAsiaTheme="minorEastAsia" w:hAnsi="Times New Roman"/>
          <w:szCs w:val="24"/>
          <w:lang w:eastAsia="zh-HK"/>
        </w:rPr>
      </w:pPr>
      <w:r w:rsidRPr="001220B1">
        <w:rPr>
          <w:rFonts w:ascii="Times New Roman" w:eastAsiaTheme="minorEastAsia" w:hAnsi="Times New Roman"/>
          <w:szCs w:val="24"/>
          <w:lang w:eastAsia="zh-HK"/>
        </w:rPr>
        <w:t>至</w:t>
      </w:r>
      <w:r w:rsidRPr="001220B1">
        <w:rPr>
          <w:rFonts w:ascii="Times New Roman" w:eastAsiaTheme="minorEastAsia" w:hAnsi="Times New Roman"/>
          <w:szCs w:val="24"/>
          <w:lang w:eastAsia="zh-HK"/>
        </w:rPr>
        <w:t>2016</w:t>
      </w:r>
      <w:r w:rsidRPr="001220B1">
        <w:rPr>
          <w:rFonts w:ascii="Times New Roman" w:eastAsiaTheme="minorEastAsia" w:hAnsi="Times New Roman"/>
          <w:szCs w:val="24"/>
          <w:lang w:eastAsia="zh-HK"/>
        </w:rPr>
        <w:t>年</w:t>
      </w:r>
      <w:r w:rsidRPr="001220B1">
        <w:rPr>
          <w:rFonts w:ascii="Times New Roman" w:eastAsiaTheme="minorEastAsia" w:hAnsi="Times New Roman"/>
          <w:szCs w:val="24"/>
          <w:lang w:eastAsia="zh-HK"/>
        </w:rPr>
        <w:t>4</w:t>
      </w:r>
      <w:r w:rsidRPr="001220B1">
        <w:rPr>
          <w:rFonts w:ascii="Times New Roman" w:eastAsiaTheme="minorEastAsia" w:hAnsi="Times New Roman"/>
          <w:szCs w:val="24"/>
          <w:lang w:eastAsia="zh-HK"/>
        </w:rPr>
        <w:t>月</w:t>
      </w:r>
      <w:r w:rsidRPr="001220B1">
        <w:rPr>
          <w:rFonts w:ascii="Times New Roman" w:eastAsiaTheme="minorEastAsia" w:hAnsi="Times New Roman"/>
          <w:szCs w:val="24"/>
          <w:lang w:eastAsia="zh-HK"/>
        </w:rPr>
        <w:t>30</w:t>
      </w:r>
      <w:r w:rsidRPr="001220B1">
        <w:rPr>
          <w:rFonts w:ascii="Times New Roman" w:eastAsiaTheme="minorEastAsia" w:hAnsi="Times New Roman"/>
          <w:szCs w:val="24"/>
          <w:lang w:eastAsia="zh-HK"/>
        </w:rPr>
        <w:t>日，全港合格輪候資助院</w:t>
      </w:r>
      <w:proofErr w:type="gramStart"/>
      <w:r w:rsidRPr="001220B1">
        <w:rPr>
          <w:rFonts w:ascii="Times New Roman" w:eastAsiaTheme="minorEastAsia" w:hAnsi="Times New Roman"/>
          <w:szCs w:val="24"/>
          <w:lang w:eastAsia="zh-HK"/>
        </w:rPr>
        <w:t>舍宿位</w:t>
      </w:r>
      <w:proofErr w:type="gramEnd"/>
      <w:r w:rsidRPr="001220B1">
        <w:rPr>
          <w:rFonts w:ascii="Times New Roman" w:eastAsiaTheme="minorEastAsia" w:hAnsi="Times New Roman"/>
          <w:szCs w:val="24"/>
          <w:lang w:eastAsia="zh-HK"/>
        </w:rPr>
        <w:t>長者人數為</w:t>
      </w:r>
      <w:r w:rsidRPr="001220B1">
        <w:rPr>
          <w:rFonts w:ascii="Times New Roman" w:eastAsiaTheme="minorEastAsia" w:hAnsi="Times New Roman"/>
          <w:szCs w:val="24"/>
          <w:lang w:eastAsia="zh-HK"/>
        </w:rPr>
        <w:t>33,531</w:t>
      </w:r>
      <w:r w:rsidRPr="001220B1">
        <w:rPr>
          <w:rFonts w:ascii="Times New Roman" w:eastAsiaTheme="minorEastAsia" w:hAnsi="Times New Roman"/>
          <w:szCs w:val="24"/>
          <w:lang w:eastAsia="zh-HK"/>
        </w:rPr>
        <w:t>人，而平均輪候護理安老院為</w:t>
      </w:r>
      <w:r w:rsidRPr="001220B1">
        <w:rPr>
          <w:rFonts w:ascii="Times New Roman" w:eastAsiaTheme="minorEastAsia" w:hAnsi="Times New Roman"/>
          <w:szCs w:val="24"/>
          <w:lang w:eastAsia="zh-HK"/>
        </w:rPr>
        <w:t>35</w:t>
      </w:r>
      <w:r w:rsidRPr="001220B1">
        <w:rPr>
          <w:rFonts w:ascii="Times New Roman" w:eastAsiaTheme="minorEastAsia" w:hAnsi="Times New Roman"/>
          <w:szCs w:val="24"/>
          <w:lang w:eastAsia="zh-HK"/>
        </w:rPr>
        <w:t>個月，而至</w:t>
      </w:r>
      <w:r w:rsidRPr="001220B1">
        <w:rPr>
          <w:rFonts w:ascii="Times New Roman" w:eastAsiaTheme="minorEastAsia" w:hAnsi="Times New Roman"/>
          <w:szCs w:val="24"/>
          <w:lang w:eastAsia="zh-HK"/>
        </w:rPr>
        <w:t>2016</w:t>
      </w:r>
      <w:r w:rsidRPr="001220B1">
        <w:rPr>
          <w:rFonts w:ascii="Times New Roman" w:eastAsiaTheme="minorEastAsia" w:hAnsi="Times New Roman"/>
          <w:szCs w:val="24"/>
          <w:lang w:eastAsia="zh-HK"/>
        </w:rPr>
        <w:t>年</w:t>
      </w:r>
      <w:r w:rsidRPr="001220B1">
        <w:rPr>
          <w:rFonts w:ascii="Times New Roman" w:eastAsiaTheme="minorEastAsia" w:hAnsi="Times New Roman"/>
          <w:szCs w:val="24"/>
          <w:lang w:eastAsia="zh-HK"/>
        </w:rPr>
        <w:t>3</w:t>
      </w:r>
      <w:r w:rsidRPr="001220B1">
        <w:rPr>
          <w:rFonts w:ascii="Times New Roman" w:eastAsiaTheme="minorEastAsia" w:hAnsi="Times New Roman"/>
          <w:szCs w:val="24"/>
          <w:lang w:eastAsia="zh-HK"/>
        </w:rPr>
        <w:t>月</w:t>
      </w:r>
      <w:r w:rsidRPr="001220B1">
        <w:rPr>
          <w:rFonts w:ascii="Times New Roman" w:eastAsiaTheme="minorEastAsia" w:hAnsi="Times New Roman"/>
          <w:szCs w:val="24"/>
          <w:lang w:eastAsia="zh-HK"/>
        </w:rPr>
        <w:t>31</w:t>
      </w:r>
      <w:r w:rsidRPr="001220B1">
        <w:rPr>
          <w:rFonts w:ascii="Times New Roman" w:eastAsiaTheme="minorEastAsia" w:hAnsi="Times New Roman"/>
          <w:szCs w:val="24"/>
          <w:lang w:eastAsia="zh-HK"/>
        </w:rPr>
        <w:t>日，私營安老</w:t>
      </w:r>
      <w:proofErr w:type="gramStart"/>
      <w:r w:rsidRPr="001220B1">
        <w:rPr>
          <w:rFonts w:ascii="Times New Roman" w:eastAsiaTheme="minorEastAsia" w:hAnsi="Times New Roman"/>
          <w:szCs w:val="24"/>
          <w:lang w:eastAsia="zh-HK"/>
        </w:rPr>
        <w:t>院宿位佔</w:t>
      </w:r>
      <w:proofErr w:type="gramEnd"/>
      <w:r w:rsidRPr="001220B1">
        <w:rPr>
          <w:rFonts w:ascii="Times New Roman" w:eastAsiaTheme="minorEastAsia" w:hAnsi="Times New Roman"/>
          <w:szCs w:val="24"/>
          <w:lang w:eastAsia="zh-HK"/>
        </w:rPr>
        <w:t>67% (</w:t>
      </w:r>
      <w:r w:rsidRPr="001220B1">
        <w:rPr>
          <w:rFonts w:ascii="Times New Roman" w:eastAsiaTheme="minorEastAsia" w:hAnsi="Times New Roman"/>
          <w:szCs w:val="24"/>
          <w:lang w:eastAsia="zh-HK"/>
        </w:rPr>
        <w:t>私營安老院</w:t>
      </w:r>
      <w:r w:rsidRPr="001220B1">
        <w:rPr>
          <w:rFonts w:ascii="Times New Roman" w:eastAsiaTheme="minorEastAsia" w:hAnsi="Times New Roman"/>
          <w:szCs w:val="24"/>
          <w:lang w:eastAsia="zh-HK"/>
        </w:rPr>
        <w:t>41,</w:t>
      </w:r>
      <w:proofErr w:type="gramStart"/>
      <w:r w:rsidRPr="001220B1">
        <w:rPr>
          <w:rFonts w:ascii="Times New Roman" w:eastAsiaTheme="minorEastAsia" w:hAnsi="Times New Roman"/>
          <w:szCs w:val="24"/>
          <w:lang w:eastAsia="zh-HK"/>
        </w:rPr>
        <w:t>450</w:t>
      </w:r>
      <w:r w:rsidRPr="001220B1">
        <w:rPr>
          <w:rFonts w:ascii="Times New Roman" w:eastAsiaTheme="minorEastAsia" w:hAnsi="Times New Roman"/>
          <w:szCs w:val="24"/>
          <w:lang w:eastAsia="zh-HK"/>
        </w:rPr>
        <w:t>宿位</w:t>
      </w:r>
      <w:r w:rsidRPr="001220B1">
        <w:rPr>
          <w:rFonts w:ascii="Times New Roman" w:eastAsiaTheme="minorEastAsia" w:hAnsi="Times New Roman"/>
          <w:szCs w:val="24"/>
          <w:lang w:eastAsia="zh-HK"/>
        </w:rPr>
        <w:t>+</w:t>
      </w:r>
      <w:r w:rsidRPr="001220B1">
        <w:rPr>
          <w:rFonts w:ascii="Times New Roman" w:eastAsiaTheme="minorEastAsia" w:hAnsi="Times New Roman"/>
          <w:szCs w:val="24"/>
          <w:lang w:eastAsia="zh-HK"/>
        </w:rPr>
        <w:t>買位宿位</w:t>
      </w:r>
      <w:proofErr w:type="gramEnd"/>
      <w:r w:rsidRPr="001220B1">
        <w:rPr>
          <w:rFonts w:ascii="Times New Roman" w:eastAsiaTheme="minorEastAsia" w:hAnsi="Times New Roman"/>
          <w:szCs w:val="24"/>
          <w:lang w:eastAsia="zh-HK"/>
        </w:rPr>
        <w:t>8,</w:t>
      </w:r>
      <w:proofErr w:type="gramStart"/>
      <w:r w:rsidRPr="001220B1">
        <w:rPr>
          <w:rFonts w:ascii="Times New Roman" w:eastAsiaTheme="minorEastAsia" w:hAnsi="Times New Roman"/>
          <w:szCs w:val="24"/>
          <w:lang w:eastAsia="zh-HK"/>
        </w:rPr>
        <w:t>048</w:t>
      </w:r>
      <w:r w:rsidRPr="001220B1">
        <w:rPr>
          <w:rFonts w:ascii="Times New Roman" w:eastAsiaTheme="minorEastAsia" w:hAnsi="Times New Roman"/>
          <w:szCs w:val="24"/>
          <w:lang w:eastAsia="zh-HK"/>
        </w:rPr>
        <w:t>宿位</w:t>
      </w:r>
      <w:proofErr w:type="gramEnd"/>
      <w:r w:rsidRPr="001220B1">
        <w:rPr>
          <w:rFonts w:ascii="Times New Roman" w:eastAsiaTheme="minorEastAsia" w:hAnsi="Times New Roman"/>
          <w:szCs w:val="24"/>
          <w:lang w:eastAsia="zh-HK"/>
        </w:rPr>
        <w:t xml:space="preserve">) </w:t>
      </w:r>
      <w:r w:rsidRPr="001220B1">
        <w:rPr>
          <w:rFonts w:ascii="Times New Roman" w:eastAsiaTheme="minorEastAsia" w:hAnsi="Times New Roman"/>
          <w:szCs w:val="24"/>
          <w:lang w:eastAsia="zh-HK"/>
        </w:rPr>
        <w:t>，</w:t>
      </w:r>
      <w:r w:rsidRPr="001220B1">
        <w:rPr>
          <w:rFonts w:ascii="Times New Roman" w:eastAsiaTheme="minorEastAsia" w:hAnsi="Times New Roman"/>
          <w:szCs w:val="24"/>
          <w:lang w:eastAsia="zh-HK"/>
        </w:rPr>
        <w:t xml:space="preserve"> </w:t>
      </w:r>
      <w:r w:rsidRPr="001220B1">
        <w:rPr>
          <w:rFonts w:ascii="Times New Roman" w:eastAsiaTheme="minorEastAsia" w:hAnsi="Times New Roman"/>
          <w:szCs w:val="24"/>
          <w:lang w:eastAsia="zh-HK"/>
        </w:rPr>
        <w:t>非私營安老院</w:t>
      </w:r>
      <w:proofErr w:type="gramStart"/>
      <w:r w:rsidRPr="001220B1">
        <w:rPr>
          <w:rFonts w:ascii="Times New Roman" w:eastAsiaTheme="minorEastAsia" w:hAnsi="Times New Roman"/>
          <w:szCs w:val="24"/>
          <w:lang w:eastAsia="zh-HK"/>
        </w:rPr>
        <w:t>佔</w:t>
      </w:r>
      <w:proofErr w:type="gramEnd"/>
      <w:r w:rsidRPr="001220B1">
        <w:rPr>
          <w:rFonts w:ascii="Times New Roman" w:eastAsiaTheme="minorEastAsia" w:hAnsi="Times New Roman"/>
          <w:szCs w:val="24"/>
          <w:lang w:eastAsia="zh-HK"/>
        </w:rPr>
        <w:t>33%(</w:t>
      </w:r>
      <w:proofErr w:type="gramStart"/>
      <w:r w:rsidRPr="001220B1">
        <w:rPr>
          <w:rFonts w:ascii="Times New Roman" w:eastAsiaTheme="minorEastAsia" w:hAnsi="Times New Roman"/>
          <w:szCs w:val="24"/>
          <w:lang w:eastAsia="zh-HK"/>
        </w:rPr>
        <w:t>資助宿位</w:t>
      </w:r>
      <w:proofErr w:type="gramEnd"/>
      <w:r w:rsidRPr="001220B1">
        <w:rPr>
          <w:rFonts w:ascii="Times New Roman" w:eastAsiaTheme="minorEastAsia" w:hAnsi="Times New Roman"/>
          <w:szCs w:val="24"/>
          <w:lang w:eastAsia="zh-HK"/>
        </w:rPr>
        <w:t>18,</w:t>
      </w:r>
      <w:proofErr w:type="gramStart"/>
      <w:r w:rsidRPr="001220B1">
        <w:rPr>
          <w:rFonts w:ascii="Times New Roman" w:eastAsiaTheme="minorEastAsia" w:hAnsi="Times New Roman"/>
          <w:szCs w:val="24"/>
          <w:lang w:eastAsia="zh-HK"/>
        </w:rPr>
        <w:t>772</w:t>
      </w:r>
      <w:r w:rsidRPr="001220B1">
        <w:rPr>
          <w:rFonts w:ascii="Times New Roman" w:eastAsiaTheme="minorEastAsia" w:hAnsi="Times New Roman"/>
          <w:szCs w:val="24"/>
          <w:lang w:eastAsia="zh-HK"/>
        </w:rPr>
        <w:t>宿位</w:t>
      </w:r>
      <w:proofErr w:type="gramEnd"/>
      <w:r w:rsidRPr="001220B1">
        <w:rPr>
          <w:rFonts w:ascii="Times New Roman" w:eastAsiaTheme="minorEastAsia" w:hAnsi="Times New Roman"/>
          <w:szCs w:val="24"/>
          <w:lang w:eastAsia="zh-HK"/>
        </w:rPr>
        <w:t>+</w:t>
      </w:r>
      <w:r w:rsidRPr="001220B1">
        <w:rPr>
          <w:rFonts w:ascii="Times New Roman" w:eastAsiaTheme="minorEastAsia" w:hAnsi="Times New Roman"/>
          <w:szCs w:val="24"/>
          <w:lang w:eastAsia="zh-HK"/>
        </w:rPr>
        <w:t>自負</w:t>
      </w:r>
      <w:proofErr w:type="gramStart"/>
      <w:r w:rsidRPr="001220B1">
        <w:rPr>
          <w:rFonts w:ascii="Times New Roman" w:eastAsiaTheme="minorEastAsia" w:hAnsi="Times New Roman"/>
          <w:szCs w:val="24"/>
          <w:lang w:eastAsia="zh-HK"/>
        </w:rPr>
        <w:t>盈虧宿位</w:t>
      </w:r>
      <w:proofErr w:type="gramEnd"/>
      <w:r w:rsidRPr="001220B1">
        <w:rPr>
          <w:rFonts w:ascii="Times New Roman" w:eastAsiaTheme="minorEastAsia" w:hAnsi="Times New Roman"/>
          <w:szCs w:val="24"/>
          <w:lang w:eastAsia="zh-HK"/>
        </w:rPr>
        <w:t>5,</w:t>
      </w:r>
      <w:proofErr w:type="gramStart"/>
      <w:r w:rsidRPr="001220B1">
        <w:rPr>
          <w:rFonts w:ascii="Times New Roman" w:eastAsiaTheme="minorEastAsia" w:hAnsi="Times New Roman"/>
          <w:szCs w:val="24"/>
          <w:lang w:eastAsia="zh-HK"/>
        </w:rPr>
        <w:t>102</w:t>
      </w:r>
      <w:r w:rsidRPr="001220B1">
        <w:rPr>
          <w:rFonts w:ascii="Times New Roman" w:eastAsiaTheme="minorEastAsia" w:hAnsi="Times New Roman"/>
          <w:szCs w:val="24"/>
          <w:lang w:eastAsia="zh-HK"/>
        </w:rPr>
        <w:t>宿位</w:t>
      </w:r>
      <w:proofErr w:type="gramEnd"/>
      <w:r w:rsidRPr="001220B1">
        <w:rPr>
          <w:rFonts w:ascii="Times New Roman" w:eastAsiaTheme="minorEastAsia" w:hAnsi="Times New Roman"/>
          <w:szCs w:val="24"/>
          <w:lang w:eastAsia="zh-HK"/>
        </w:rPr>
        <w:t xml:space="preserve">) </w:t>
      </w:r>
      <w:r w:rsidRPr="001220B1">
        <w:rPr>
          <w:rFonts w:ascii="Times New Roman" w:eastAsiaTheme="minorEastAsia" w:hAnsi="Times New Roman"/>
          <w:szCs w:val="24"/>
          <w:lang w:eastAsia="zh-HK"/>
        </w:rPr>
        <w:t>，反映</w:t>
      </w:r>
      <w:r w:rsidRPr="001220B1">
        <w:rPr>
          <w:rFonts w:ascii="Times New Roman" w:eastAsiaTheme="minorEastAsia" w:hAnsi="Times New Roman"/>
          <w:b/>
          <w:szCs w:val="24"/>
          <w:lang w:eastAsia="zh-HK"/>
        </w:rPr>
        <w:t>私營院舍服務仍然主導市場</w:t>
      </w:r>
      <w:r w:rsidRPr="001220B1">
        <w:rPr>
          <w:rFonts w:ascii="Times New Roman" w:eastAsiaTheme="minorEastAsia" w:hAnsi="Times New Roman"/>
          <w:szCs w:val="24"/>
          <w:lang w:eastAsia="zh-HK"/>
        </w:rPr>
        <w:t>，而數年前政府委託顧問團隊提出了「院舍劵」及「社區照顧服務劵」的外判化／私營化方向，表面上是因減低了整體政府開支而「財政可持續發展」，實際上是政府有計劃地加強私營市場佔有率</w:t>
      </w:r>
      <w:r w:rsidRPr="001220B1">
        <w:rPr>
          <w:rFonts w:ascii="Times New Roman" w:eastAsiaTheme="minorEastAsia" w:hAnsi="Times New Roman"/>
          <w:szCs w:val="24"/>
          <w:lang w:eastAsia="zh-HK"/>
        </w:rPr>
        <w:t>(</w:t>
      </w:r>
      <w:r w:rsidRPr="001220B1">
        <w:rPr>
          <w:rFonts w:ascii="Times New Roman" w:eastAsiaTheme="minorEastAsia" w:hAnsi="Times New Roman"/>
          <w:szCs w:val="24"/>
          <w:lang w:eastAsia="zh-HK"/>
        </w:rPr>
        <w:t>院舍劵增加速度難免會快於資助院舍：</w:t>
      </w:r>
      <w:r w:rsidRPr="001220B1">
        <w:rPr>
          <w:rFonts w:ascii="Times New Roman" w:eastAsiaTheme="minorEastAsia" w:hAnsi="Times New Roman"/>
          <w:szCs w:val="24"/>
          <w:lang w:eastAsia="zh-HK"/>
        </w:rPr>
        <w:t xml:space="preserve"> 2014/15-2018/19 (</w:t>
      </w:r>
      <w:r w:rsidRPr="001220B1">
        <w:rPr>
          <w:rFonts w:ascii="Times New Roman" w:eastAsiaTheme="minorEastAsia" w:hAnsi="Times New Roman"/>
          <w:szCs w:val="24"/>
          <w:lang w:eastAsia="zh-HK"/>
        </w:rPr>
        <w:t>五年間</w:t>
      </w:r>
      <w:r w:rsidRPr="001220B1">
        <w:rPr>
          <w:rFonts w:ascii="Times New Roman" w:eastAsiaTheme="minorEastAsia" w:hAnsi="Times New Roman"/>
          <w:szCs w:val="24"/>
          <w:lang w:eastAsia="zh-HK"/>
        </w:rPr>
        <w:t xml:space="preserve">) </w:t>
      </w:r>
      <w:r w:rsidRPr="001220B1">
        <w:rPr>
          <w:rFonts w:ascii="Times New Roman" w:eastAsiaTheme="minorEastAsia" w:hAnsi="Times New Roman"/>
          <w:szCs w:val="24"/>
          <w:lang w:eastAsia="zh-HK"/>
        </w:rPr>
        <w:t>政府才增加約</w:t>
      </w:r>
      <w:r w:rsidRPr="001220B1">
        <w:rPr>
          <w:rFonts w:ascii="Times New Roman" w:eastAsiaTheme="minorEastAsia" w:hAnsi="Times New Roman"/>
          <w:szCs w:val="24"/>
          <w:lang w:eastAsia="zh-HK"/>
        </w:rPr>
        <w:t>2000</w:t>
      </w:r>
      <w:r w:rsidRPr="001220B1">
        <w:rPr>
          <w:rFonts w:ascii="Times New Roman" w:eastAsiaTheme="minorEastAsia" w:hAnsi="Times New Roman"/>
          <w:szCs w:val="24"/>
          <w:lang w:eastAsia="zh-HK"/>
        </w:rPr>
        <w:t>個</w:t>
      </w:r>
      <w:proofErr w:type="gramStart"/>
      <w:r w:rsidRPr="001220B1">
        <w:rPr>
          <w:rFonts w:ascii="Times New Roman" w:eastAsiaTheme="minorEastAsia" w:hAnsi="Times New Roman"/>
          <w:szCs w:val="24"/>
          <w:lang w:eastAsia="zh-HK"/>
        </w:rPr>
        <w:t>資助宿位</w:t>
      </w:r>
      <w:proofErr w:type="gramEnd"/>
      <w:r w:rsidRPr="001220B1">
        <w:rPr>
          <w:rFonts w:ascii="Times New Roman" w:eastAsiaTheme="minorEastAsia" w:hAnsi="Times New Roman"/>
          <w:szCs w:val="24"/>
          <w:lang w:eastAsia="zh-HK"/>
        </w:rPr>
        <w:t xml:space="preserve">), </w:t>
      </w:r>
      <w:r w:rsidRPr="001220B1">
        <w:rPr>
          <w:rFonts w:ascii="Times New Roman" w:eastAsiaTheme="minorEastAsia" w:hAnsi="Times New Roman"/>
          <w:szCs w:val="24"/>
          <w:lang w:eastAsia="zh-HK"/>
        </w:rPr>
        <w:t>但同時</w:t>
      </w:r>
      <w:r w:rsidRPr="001220B1">
        <w:rPr>
          <w:rFonts w:ascii="Times New Roman" w:eastAsiaTheme="minorEastAsia" w:hAnsi="Times New Roman"/>
          <w:b/>
          <w:szCs w:val="24"/>
          <w:lang w:eastAsia="zh-HK"/>
        </w:rPr>
        <w:t>沒有回應要「監管私營院舍服務」而引發的「巨大監管成本」</w:t>
      </w:r>
      <w:r w:rsidRPr="001220B1">
        <w:rPr>
          <w:rFonts w:ascii="Times New Roman" w:eastAsiaTheme="minorEastAsia" w:hAnsi="Times New Roman"/>
          <w:szCs w:val="24"/>
          <w:lang w:eastAsia="zh-HK"/>
        </w:rPr>
        <w:t>，因為當服務</w:t>
      </w:r>
      <w:proofErr w:type="gramStart"/>
      <w:r w:rsidRPr="001220B1">
        <w:rPr>
          <w:rFonts w:ascii="Times New Roman" w:eastAsiaTheme="minorEastAsia" w:hAnsi="Times New Roman"/>
          <w:szCs w:val="24"/>
          <w:lang w:eastAsia="zh-HK"/>
        </w:rPr>
        <w:t>外判及</w:t>
      </w:r>
      <w:proofErr w:type="gramEnd"/>
      <w:r w:rsidRPr="001220B1">
        <w:rPr>
          <w:rFonts w:ascii="Times New Roman" w:eastAsiaTheme="minorEastAsia" w:hAnsi="Times New Roman"/>
          <w:szCs w:val="24"/>
          <w:lang w:eastAsia="zh-HK"/>
        </w:rPr>
        <w:t>私營化時，監管的難度巨大，</w:t>
      </w:r>
      <w:r w:rsidRPr="001220B1">
        <w:rPr>
          <w:rFonts w:ascii="Times New Roman" w:eastAsiaTheme="minorEastAsia" w:hAnsi="Times New Roman"/>
          <w:szCs w:val="24"/>
          <w:lang w:eastAsia="zh-HK"/>
        </w:rPr>
        <w:t>2015</w:t>
      </w:r>
      <w:r w:rsidRPr="001220B1">
        <w:rPr>
          <w:rFonts w:ascii="Times New Roman" w:eastAsiaTheme="minorEastAsia" w:hAnsi="Times New Roman"/>
          <w:szCs w:val="24"/>
          <w:lang w:eastAsia="zh-HK"/>
        </w:rPr>
        <w:t>年「大埔劍橋安老院事件」只是冰山一角，可惜未見到政府提出「獨立的私營安老院的監管研究」，至</w:t>
      </w:r>
      <w:r w:rsidRPr="001220B1">
        <w:rPr>
          <w:rFonts w:ascii="Times New Roman" w:eastAsiaTheme="minorEastAsia" w:hAnsi="Times New Roman"/>
          <w:szCs w:val="24"/>
          <w:lang w:eastAsia="zh-HK"/>
        </w:rPr>
        <w:t>2016</w:t>
      </w:r>
      <w:r w:rsidRPr="001220B1">
        <w:rPr>
          <w:rFonts w:ascii="Times New Roman" w:eastAsiaTheme="minorEastAsia" w:hAnsi="Times New Roman"/>
          <w:szCs w:val="24"/>
          <w:lang w:eastAsia="zh-HK"/>
        </w:rPr>
        <w:t>年第</w:t>
      </w:r>
      <w:r w:rsidRPr="001220B1">
        <w:rPr>
          <w:rFonts w:ascii="Times New Roman" w:eastAsiaTheme="minorEastAsia" w:hAnsi="Times New Roman"/>
          <w:szCs w:val="24"/>
          <w:lang w:eastAsia="zh-HK"/>
        </w:rPr>
        <w:t>3 - 4</w:t>
      </w:r>
      <w:r w:rsidRPr="001220B1">
        <w:rPr>
          <w:rFonts w:ascii="Times New Roman" w:eastAsiaTheme="minorEastAsia" w:hAnsi="Times New Roman"/>
          <w:szCs w:val="24"/>
          <w:lang w:eastAsia="zh-HK"/>
        </w:rPr>
        <w:t>季，政府</w:t>
      </w:r>
      <w:proofErr w:type="gramStart"/>
      <w:r w:rsidRPr="001220B1">
        <w:rPr>
          <w:rFonts w:ascii="Times New Roman" w:eastAsiaTheme="minorEastAsia" w:hAnsi="Times New Roman"/>
          <w:szCs w:val="24"/>
          <w:lang w:eastAsia="zh-HK"/>
        </w:rPr>
        <w:t>巳</w:t>
      </w:r>
      <w:proofErr w:type="gramEnd"/>
      <w:r w:rsidRPr="001220B1">
        <w:rPr>
          <w:rFonts w:ascii="Times New Roman" w:eastAsiaTheme="minorEastAsia" w:hAnsi="Times New Roman"/>
          <w:szCs w:val="24"/>
          <w:lang w:eastAsia="zh-HK"/>
        </w:rPr>
        <w:t>計劃好增加</w:t>
      </w:r>
      <w:r w:rsidRPr="001220B1">
        <w:rPr>
          <w:rFonts w:ascii="Times New Roman" w:eastAsiaTheme="minorEastAsia" w:hAnsi="Times New Roman"/>
          <w:szCs w:val="24"/>
          <w:lang w:eastAsia="zh-HK"/>
        </w:rPr>
        <w:t>1,800</w:t>
      </w:r>
      <w:r w:rsidRPr="001220B1">
        <w:rPr>
          <w:rFonts w:ascii="Times New Roman" w:eastAsiaTheme="minorEastAsia" w:hAnsi="Times New Roman"/>
          <w:szCs w:val="24"/>
          <w:lang w:eastAsia="zh-HK"/>
        </w:rPr>
        <w:t>「社區照顧服務劵」推到私人市場</w:t>
      </w:r>
      <w:r w:rsidRPr="001220B1">
        <w:rPr>
          <w:rFonts w:ascii="Times New Roman" w:eastAsiaTheme="minorEastAsia" w:hAnsi="Times New Roman"/>
          <w:szCs w:val="24"/>
          <w:lang w:eastAsia="zh-HK"/>
        </w:rPr>
        <w:t xml:space="preserve">, </w:t>
      </w:r>
      <w:r w:rsidRPr="001220B1">
        <w:rPr>
          <w:rFonts w:ascii="Times New Roman" w:eastAsiaTheme="minorEastAsia" w:hAnsi="Times New Roman"/>
          <w:szCs w:val="24"/>
          <w:lang w:eastAsia="zh-HK"/>
        </w:rPr>
        <w:t>居家安老？服務質素未能保障！何以安老？？？</w:t>
      </w:r>
      <w:r w:rsidRPr="001220B1">
        <w:rPr>
          <w:rFonts w:ascii="Times New Roman" w:eastAsiaTheme="minorEastAsia" w:hAnsi="Times New Roman"/>
          <w:szCs w:val="24"/>
          <w:lang w:eastAsia="zh-HK"/>
        </w:rPr>
        <w:t>(2015</w:t>
      </w:r>
      <w:r w:rsidRPr="001220B1">
        <w:rPr>
          <w:rFonts w:ascii="Times New Roman" w:eastAsiaTheme="minorEastAsia" w:hAnsi="Times New Roman"/>
          <w:szCs w:val="24"/>
          <w:lang w:eastAsia="zh-HK"/>
        </w:rPr>
        <w:t>年</w:t>
      </w:r>
      <w:r w:rsidRPr="001220B1">
        <w:rPr>
          <w:rFonts w:ascii="Times New Roman" w:eastAsiaTheme="minorEastAsia" w:hAnsi="Times New Roman"/>
          <w:szCs w:val="24"/>
          <w:lang w:eastAsia="zh-HK"/>
        </w:rPr>
        <w:t>12</w:t>
      </w:r>
      <w:r w:rsidRPr="001220B1">
        <w:rPr>
          <w:rFonts w:ascii="Times New Roman" w:eastAsiaTheme="minorEastAsia" w:hAnsi="Times New Roman"/>
          <w:szCs w:val="24"/>
          <w:lang w:eastAsia="zh-HK"/>
        </w:rPr>
        <w:t>月</w:t>
      </w:r>
      <w:r w:rsidRPr="001220B1">
        <w:rPr>
          <w:rFonts w:ascii="Times New Roman" w:eastAsiaTheme="minorEastAsia" w:hAnsi="Times New Roman"/>
          <w:szCs w:val="24"/>
          <w:lang w:eastAsia="zh-HK"/>
        </w:rPr>
        <w:t>31</w:t>
      </w:r>
      <w:r w:rsidRPr="001220B1">
        <w:rPr>
          <w:rFonts w:ascii="Times New Roman" w:eastAsiaTheme="minorEastAsia" w:hAnsi="Times New Roman"/>
          <w:szCs w:val="24"/>
          <w:lang w:eastAsia="zh-HK"/>
        </w:rPr>
        <w:t>日輪候資助「綜合家居照顧服務」有</w:t>
      </w:r>
      <w:r w:rsidRPr="001220B1">
        <w:rPr>
          <w:rFonts w:ascii="Times New Roman" w:eastAsiaTheme="minorEastAsia" w:hAnsi="Times New Roman"/>
          <w:szCs w:val="24"/>
          <w:lang w:eastAsia="zh-HK"/>
        </w:rPr>
        <w:t>3,750</w:t>
      </w:r>
      <w:r w:rsidRPr="001220B1">
        <w:rPr>
          <w:rFonts w:ascii="Times New Roman" w:eastAsiaTheme="minorEastAsia" w:hAnsi="Times New Roman"/>
          <w:szCs w:val="24"/>
          <w:lang w:eastAsia="zh-HK"/>
        </w:rPr>
        <w:t>個長者個案</w:t>
      </w:r>
      <w:r w:rsidRPr="001220B1">
        <w:rPr>
          <w:rFonts w:ascii="Times New Roman" w:eastAsiaTheme="minorEastAsia" w:hAnsi="Times New Roman"/>
          <w:szCs w:val="24"/>
          <w:lang w:eastAsia="zh-HK"/>
        </w:rPr>
        <w:t>)</w:t>
      </w:r>
    </w:p>
    <w:p w:rsidR="00F357C8" w:rsidRPr="001220B1" w:rsidRDefault="00F357C8" w:rsidP="00F357C8">
      <w:pPr>
        <w:rPr>
          <w:rFonts w:ascii="Times New Roman" w:eastAsiaTheme="minorEastAsia" w:hAnsi="Times New Roman"/>
          <w:szCs w:val="24"/>
          <w:lang w:eastAsia="zh-HK"/>
        </w:rPr>
      </w:pPr>
    </w:p>
    <w:p w:rsidR="00F357C8" w:rsidRPr="001220B1" w:rsidRDefault="005A5B52" w:rsidP="00EC40C9">
      <w:pPr>
        <w:rPr>
          <w:rFonts w:ascii="Times New Roman" w:eastAsiaTheme="minorEastAsia" w:hAnsi="Times New Roman"/>
          <w:b/>
          <w:color w:val="222222"/>
          <w:kern w:val="0"/>
          <w:szCs w:val="24"/>
          <w:lang w:eastAsia="zh-HK"/>
        </w:rPr>
      </w:pPr>
      <w:r w:rsidRPr="001220B1">
        <w:rPr>
          <w:rFonts w:ascii="Times New Roman" w:eastAsiaTheme="minorEastAsia" w:hAnsi="Times New Roman"/>
          <w:b/>
          <w:color w:val="222222"/>
          <w:kern w:val="0"/>
          <w:szCs w:val="24"/>
          <w:lang w:eastAsia="zh-HK"/>
        </w:rPr>
        <w:t>醫</w:t>
      </w:r>
      <w:r w:rsidRPr="001220B1">
        <w:rPr>
          <w:rFonts w:ascii="Times New Roman" w:eastAsiaTheme="minorEastAsia" w:hAnsi="Times New Roman"/>
          <w:b/>
          <w:color w:val="222222"/>
          <w:kern w:val="0"/>
          <w:szCs w:val="24"/>
        </w:rPr>
        <w:t>療</w:t>
      </w:r>
      <w:r w:rsidRPr="001220B1">
        <w:rPr>
          <w:rFonts w:ascii="Times New Roman" w:eastAsiaTheme="minorEastAsia" w:hAnsi="Times New Roman"/>
          <w:b/>
          <w:color w:val="222222"/>
          <w:kern w:val="0"/>
          <w:szCs w:val="24"/>
          <w:lang w:eastAsia="zh-HK"/>
        </w:rPr>
        <w:t>及</w:t>
      </w:r>
      <w:r w:rsidR="00F357C8" w:rsidRPr="001220B1">
        <w:rPr>
          <w:rFonts w:ascii="Times New Roman" w:eastAsiaTheme="minorEastAsia" w:hAnsi="Times New Roman"/>
          <w:b/>
          <w:color w:val="222222"/>
          <w:kern w:val="0"/>
          <w:szCs w:val="24"/>
          <w:lang w:eastAsia="zh-HK"/>
        </w:rPr>
        <w:t>長期照</w:t>
      </w:r>
      <w:r w:rsidR="00F357C8" w:rsidRPr="001220B1">
        <w:rPr>
          <w:rFonts w:ascii="Times New Roman" w:eastAsiaTheme="minorEastAsia" w:hAnsi="Times New Roman"/>
          <w:b/>
          <w:color w:val="222222"/>
          <w:kern w:val="0"/>
          <w:szCs w:val="24"/>
        </w:rPr>
        <w:t>顧</w:t>
      </w:r>
      <w:r w:rsidR="00F357C8" w:rsidRPr="001220B1">
        <w:rPr>
          <w:rFonts w:ascii="Times New Roman" w:eastAsiaTheme="minorEastAsia" w:hAnsi="Times New Roman"/>
          <w:b/>
          <w:color w:val="222222"/>
          <w:kern w:val="0"/>
          <w:szCs w:val="24"/>
          <w:lang w:eastAsia="zh-HK"/>
        </w:rPr>
        <w:t>人手短缺</w:t>
      </w:r>
      <w:r w:rsidR="00F357C8" w:rsidRPr="001220B1">
        <w:rPr>
          <w:rFonts w:ascii="Times New Roman" w:eastAsiaTheme="minorEastAsia" w:hAnsi="Times New Roman"/>
          <w:b/>
          <w:color w:val="222222"/>
          <w:kern w:val="0"/>
          <w:szCs w:val="24"/>
        </w:rPr>
        <w:t xml:space="preserve"> </w:t>
      </w:r>
      <w:r w:rsidR="00F357C8" w:rsidRPr="001220B1">
        <w:rPr>
          <w:rFonts w:ascii="Times New Roman" w:eastAsiaTheme="minorEastAsia" w:hAnsi="Times New Roman"/>
          <w:b/>
          <w:color w:val="222222"/>
          <w:kern w:val="0"/>
          <w:szCs w:val="24"/>
          <w:lang w:eastAsia="zh-HK"/>
        </w:rPr>
        <w:t>規劃失衡</w:t>
      </w:r>
    </w:p>
    <w:p w:rsidR="00921DCB" w:rsidRPr="001220B1" w:rsidRDefault="00921DCB" w:rsidP="00EC40C9">
      <w:pPr>
        <w:rPr>
          <w:rFonts w:ascii="Times New Roman" w:eastAsiaTheme="minorEastAsia" w:hAnsi="Times New Roman"/>
          <w:b/>
          <w:color w:val="222222"/>
          <w:kern w:val="0"/>
          <w:szCs w:val="24"/>
          <w:lang w:eastAsia="zh-HK"/>
        </w:rPr>
      </w:pPr>
    </w:p>
    <w:p w:rsidR="005A5B52" w:rsidRPr="001220B1" w:rsidRDefault="005A5B52" w:rsidP="005A5B52">
      <w:pPr>
        <w:ind w:firstLine="480"/>
        <w:rPr>
          <w:rFonts w:ascii="Times New Roman" w:eastAsiaTheme="minorEastAsia" w:hAnsi="Times New Roman"/>
          <w:szCs w:val="24"/>
          <w:lang w:eastAsia="zh-HK"/>
        </w:rPr>
      </w:pPr>
      <w:r w:rsidRPr="001220B1">
        <w:rPr>
          <w:rFonts w:ascii="Times New Roman" w:eastAsiaTheme="minorEastAsia" w:hAnsi="Times New Roman"/>
          <w:szCs w:val="24"/>
          <w:lang w:eastAsia="zh-HK"/>
        </w:rPr>
        <w:t>每次政府提及關愛基金長者牙科服務，未能惠及</w:t>
      </w:r>
      <w:r w:rsidRPr="001220B1">
        <w:rPr>
          <w:rFonts w:ascii="Times New Roman" w:eastAsiaTheme="minorEastAsia" w:hAnsi="Times New Roman"/>
          <w:szCs w:val="24"/>
          <w:lang w:eastAsia="zh-HK"/>
        </w:rPr>
        <w:t>80</w:t>
      </w:r>
      <w:r w:rsidRPr="001220B1">
        <w:rPr>
          <w:rFonts w:ascii="Times New Roman" w:eastAsiaTheme="minorEastAsia" w:hAnsi="Times New Roman"/>
          <w:szCs w:val="24"/>
          <w:lang w:eastAsia="zh-HK"/>
        </w:rPr>
        <w:t>歲以下長者，均表示本港牙科醫生不足；每次</w:t>
      </w:r>
      <w:proofErr w:type="gramStart"/>
      <w:r w:rsidRPr="001220B1">
        <w:rPr>
          <w:rFonts w:ascii="Times New Roman" w:eastAsiaTheme="minorEastAsia" w:hAnsi="Times New Roman"/>
          <w:szCs w:val="24"/>
          <w:lang w:eastAsia="zh-HK"/>
        </w:rPr>
        <w:t>醫</w:t>
      </w:r>
      <w:proofErr w:type="gramEnd"/>
      <w:r w:rsidRPr="001220B1">
        <w:rPr>
          <w:rFonts w:ascii="Times New Roman" w:eastAsiaTheme="minorEastAsia" w:hAnsi="Times New Roman"/>
          <w:szCs w:val="24"/>
          <w:lang w:eastAsia="zh-HK"/>
        </w:rPr>
        <w:t>管局解釋專科輪候時間太久時，</w:t>
      </w:r>
      <w:proofErr w:type="gramStart"/>
      <w:r w:rsidRPr="001220B1">
        <w:rPr>
          <w:rFonts w:ascii="Times New Roman" w:eastAsiaTheme="minorEastAsia" w:hAnsi="Times New Roman"/>
          <w:szCs w:val="24"/>
          <w:lang w:eastAsia="zh-HK"/>
        </w:rPr>
        <w:t>均是醫護人員</w:t>
      </w:r>
      <w:proofErr w:type="gramEnd"/>
      <w:r w:rsidRPr="001220B1">
        <w:rPr>
          <w:rFonts w:ascii="Times New Roman" w:eastAsiaTheme="minorEastAsia" w:hAnsi="Times New Roman"/>
          <w:szCs w:val="24"/>
          <w:lang w:eastAsia="zh-HK"/>
        </w:rPr>
        <w:t>人手不足；有關安老院舍服務質素問題，政府其中一個回應同樣是護理人員不足，未能吸引市民入行。政府指出問題源於人口老化問題，實際上沒有長遠規劃回應因人口老化引致的醫療護理的人手需求增長。除醫護人員的人手增長外，院舍人手長期不足的答案不應只是推動院舍員工培訓，政府若持續不願在工資補貼上增加誘因，我們擔心如何吸引或留住人手？</w:t>
      </w:r>
    </w:p>
    <w:p w:rsidR="00353254" w:rsidRPr="001220B1" w:rsidRDefault="00353254" w:rsidP="00353254">
      <w:pPr>
        <w:rPr>
          <w:rFonts w:ascii="Times New Roman" w:eastAsiaTheme="minorEastAsia" w:hAnsi="Times New Roman"/>
          <w:szCs w:val="24"/>
          <w:lang w:eastAsia="zh-HK"/>
        </w:rPr>
      </w:pPr>
    </w:p>
    <w:p w:rsidR="00353254" w:rsidRPr="001220B1" w:rsidRDefault="00353254" w:rsidP="00353254">
      <w:pPr>
        <w:ind w:firstLine="480"/>
        <w:rPr>
          <w:rFonts w:ascii="Times New Roman" w:eastAsiaTheme="minorEastAsia" w:hAnsi="Times New Roman"/>
          <w:szCs w:val="24"/>
          <w:lang w:eastAsia="zh-HK"/>
        </w:rPr>
      </w:pPr>
      <w:r w:rsidRPr="001220B1">
        <w:rPr>
          <w:rFonts w:ascii="Times New Roman" w:eastAsiaTheme="minorEastAsia" w:hAnsi="Times New Roman"/>
          <w:color w:val="000000"/>
          <w:szCs w:val="24"/>
          <w:shd w:val="clear" w:color="auto" w:fill="FFFFFF"/>
          <w:lang w:eastAsia="zh-HK"/>
        </w:rPr>
        <w:lastRenderedPageBreak/>
        <w:t>香港社區組織協會及香港老人權益聯盟組織之基層長者</w:t>
      </w:r>
      <w:r w:rsidR="00C57DDC" w:rsidRPr="001220B1">
        <w:rPr>
          <w:rFonts w:ascii="Times New Roman" w:eastAsiaTheme="minorEastAsia" w:hAnsi="Times New Roman"/>
          <w:color w:val="000000"/>
          <w:szCs w:val="24"/>
          <w:shd w:val="clear" w:color="auto" w:fill="FFFFFF"/>
          <w:lang w:eastAsia="zh-HK"/>
        </w:rPr>
        <w:t>，就以上</w:t>
      </w:r>
      <w:proofErr w:type="gramStart"/>
      <w:r w:rsidR="00C57DDC" w:rsidRPr="001220B1">
        <w:rPr>
          <w:rFonts w:ascii="Times New Roman" w:eastAsiaTheme="minorEastAsia" w:hAnsi="Times New Roman"/>
          <w:color w:val="000000"/>
          <w:szCs w:val="24"/>
          <w:shd w:val="clear" w:color="auto" w:fill="FFFFFF"/>
          <w:lang w:eastAsia="zh-HK"/>
        </w:rPr>
        <w:t>三</w:t>
      </w:r>
      <w:proofErr w:type="gramEnd"/>
      <w:r w:rsidR="00C57DDC" w:rsidRPr="001220B1">
        <w:rPr>
          <w:rFonts w:ascii="Times New Roman" w:eastAsiaTheme="minorEastAsia" w:hAnsi="Times New Roman"/>
          <w:color w:val="000000"/>
          <w:szCs w:val="24"/>
          <w:shd w:val="clear" w:color="auto" w:fill="FFFFFF"/>
          <w:lang w:eastAsia="zh-HK"/>
        </w:rPr>
        <w:t>方面需要，</w:t>
      </w:r>
      <w:r w:rsidRPr="001220B1">
        <w:rPr>
          <w:rFonts w:ascii="Times New Roman" w:eastAsiaTheme="minorEastAsia" w:hAnsi="Times New Roman"/>
          <w:color w:val="000000"/>
          <w:szCs w:val="24"/>
          <w:shd w:val="clear" w:color="auto" w:fill="FFFFFF"/>
          <w:lang w:eastAsia="zh-HK"/>
        </w:rPr>
        <w:t>向立法會候</w:t>
      </w:r>
      <w:r w:rsidRPr="001220B1">
        <w:rPr>
          <w:rFonts w:ascii="Times New Roman" w:eastAsiaTheme="minorEastAsia" w:hAnsi="Times New Roman"/>
          <w:color w:val="000000"/>
          <w:szCs w:val="24"/>
          <w:shd w:val="clear" w:color="auto" w:fill="FFFFFF"/>
        </w:rPr>
        <w:t>選人</w:t>
      </w:r>
      <w:r w:rsidRPr="001220B1">
        <w:rPr>
          <w:rFonts w:ascii="Times New Roman" w:eastAsiaTheme="minorEastAsia" w:hAnsi="Times New Roman"/>
          <w:color w:val="000000"/>
          <w:szCs w:val="24"/>
          <w:shd w:val="clear" w:color="auto" w:fill="FFFFFF"/>
          <w:lang w:eastAsia="zh-HK"/>
        </w:rPr>
        <w:t>提出七大訴求，促請候選人政</w:t>
      </w:r>
      <w:r w:rsidRPr="001220B1">
        <w:rPr>
          <w:rFonts w:ascii="Times New Roman" w:eastAsiaTheme="minorEastAsia" w:hAnsi="Times New Roman"/>
          <w:color w:val="545454"/>
          <w:szCs w:val="24"/>
          <w:shd w:val="clear" w:color="auto" w:fill="FFFFFF"/>
        </w:rPr>
        <w:t>綱</w:t>
      </w:r>
      <w:r w:rsidRPr="001220B1">
        <w:rPr>
          <w:rFonts w:ascii="Times New Roman" w:eastAsiaTheme="minorEastAsia" w:hAnsi="Times New Roman"/>
          <w:color w:val="545454"/>
          <w:szCs w:val="24"/>
          <w:shd w:val="clear" w:color="auto" w:fill="FFFFFF"/>
          <w:lang w:eastAsia="zh-HK"/>
        </w:rPr>
        <w:t>回應長者訴求，責成</w:t>
      </w:r>
      <w:r w:rsidRPr="001220B1">
        <w:rPr>
          <w:rFonts w:ascii="Times New Roman" w:eastAsiaTheme="minorEastAsia" w:hAnsi="Times New Roman"/>
          <w:color w:val="000000"/>
          <w:szCs w:val="24"/>
          <w:shd w:val="clear" w:color="auto" w:fill="FFFFFF"/>
          <w:lang w:eastAsia="zh-HK"/>
        </w:rPr>
        <w:t>政府</w:t>
      </w:r>
      <w:r w:rsidR="00C57DDC" w:rsidRPr="001220B1">
        <w:rPr>
          <w:rFonts w:ascii="Times New Roman" w:eastAsiaTheme="minorEastAsia" w:hAnsi="Times New Roman"/>
          <w:color w:val="000000"/>
          <w:szCs w:val="24"/>
          <w:shd w:val="clear" w:color="auto" w:fill="FFFFFF"/>
          <w:lang w:eastAsia="zh-HK"/>
        </w:rPr>
        <w:t>落實</w:t>
      </w:r>
      <w:r w:rsidR="00C57DDC" w:rsidRPr="001220B1">
        <w:rPr>
          <w:rFonts w:ascii="Times New Roman" w:eastAsiaTheme="minorEastAsia" w:hAnsi="Times New Roman"/>
          <w:color w:val="000000"/>
          <w:szCs w:val="24"/>
          <w:shd w:val="clear" w:color="auto" w:fill="FFFFFF"/>
        </w:rPr>
        <w:t>相關政策</w:t>
      </w:r>
      <w:r w:rsidR="00C57DDC" w:rsidRPr="001220B1">
        <w:rPr>
          <w:rFonts w:ascii="Times New Roman" w:eastAsiaTheme="minorEastAsia" w:hAnsi="Times New Roman"/>
          <w:color w:val="000000"/>
          <w:szCs w:val="24"/>
          <w:shd w:val="clear" w:color="auto" w:fill="FFFFFF"/>
        </w:rPr>
        <w:t>:</w:t>
      </w:r>
    </w:p>
    <w:p w:rsidR="00353254" w:rsidRPr="001220B1" w:rsidRDefault="00353254" w:rsidP="00353254">
      <w:pPr>
        <w:rPr>
          <w:rFonts w:ascii="Times New Roman" w:hAnsi="Times New Roman"/>
          <w:szCs w:val="24"/>
          <w:lang w:eastAsia="zh-HK"/>
        </w:rPr>
      </w:pPr>
    </w:p>
    <w:p w:rsidR="00353254" w:rsidRPr="001220B1" w:rsidRDefault="00353254" w:rsidP="00353254">
      <w:pPr>
        <w:widowControl/>
        <w:rPr>
          <w:rFonts w:ascii="Times New Roman" w:eastAsia="Times New Roman" w:hAnsi="Times New Roman"/>
          <w:kern w:val="0"/>
          <w:szCs w:val="24"/>
        </w:rPr>
      </w:pPr>
    </w:p>
    <w:tbl>
      <w:tblPr>
        <w:tblW w:w="10622" w:type="dxa"/>
        <w:shd w:val="clear" w:color="auto" w:fill="FFFFFF"/>
        <w:tblCellMar>
          <w:left w:w="0" w:type="dxa"/>
          <w:right w:w="0" w:type="dxa"/>
        </w:tblCellMar>
        <w:tblLook w:val="04A0" w:firstRow="1" w:lastRow="0" w:firstColumn="1" w:lastColumn="0" w:noHBand="0" w:noVBand="1"/>
      </w:tblPr>
      <w:tblGrid>
        <w:gridCol w:w="1592"/>
        <w:gridCol w:w="9030"/>
      </w:tblGrid>
      <w:tr w:rsidR="00353254" w:rsidRPr="001220B1" w:rsidTr="00E803AB">
        <w:trPr>
          <w:trHeight w:val="533"/>
        </w:trPr>
        <w:tc>
          <w:tcPr>
            <w:tcW w:w="15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rPr>
                <w:rFonts w:ascii="Times New Roman" w:eastAsia="Times New Roman" w:hAnsi="Times New Roman"/>
                <w:color w:val="222222"/>
                <w:kern w:val="0"/>
                <w:szCs w:val="21"/>
              </w:rPr>
            </w:pPr>
            <w:r w:rsidRPr="001220B1">
              <w:rPr>
                <w:rFonts w:ascii="Times New Roman" w:eastAsia="Times New Roman" w:hAnsi="Times New Roman"/>
                <w:color w:val="222222"/>
                <w:kern w:val="0"/>
                <w:szCs w:val="21"/>
              </w:rPr>
              <w:t> </w:t>
            </w:r>
          </w:p>
        </w:tc>
        <w:tc>
          <w:tcPr>
            <w:tcW w:w="90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jc w:val="center"/>
              <w:rPr>
                <w:rFonts w:ascii="Times New Roman" w:eastAsia="Times New Roman" w:hAnsi="Times New Roman"/>
                <w:b/>
                <w:color w:val="222222"/>
                <w:kern w:val="0"/>
                <w:szCs w:val="21"/>
              </w:rPr>
            </w:pPr>
            <w:r w:rsidRPr="001220B1">
              <w:rPr>
                <w:rFonts w:ascii="Times New Roman" w:hAnsi="Times New Roman"/>
                <w:b/>
                <w:color w:val="222222"/>
                <w:kern w:val="0"/>
                <w:szCs w:val="21"/>
              </w:rPr>
              <w:t>基層長者七大訴求</w:t>
            </w:r>
          </w:p>
        </w:tc>
      </w:tr>
      <w:tr w:rsidR="00353254" w:rsidRPr="001220B1" w:rsidTr="00E803AB">
        <w:trPr>
          <w:trHeight w:val="561"/>
        </w:trPr>
        <w:tc>
          <w:tcPr>
            <w:tcW w:w="1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rPr>
                <w:rFonts w:ascii="Times New Roman" w:eastAsia="Times New Roman" w:hAnsi="Times New Roman"/>
                <w:b/>
                <w:color w:val="222222"/>
                <w:kern w:val="0"/>
                <w:szCs w:val="21"/>
              </w:rPr>
            </w:pPr>
            <w:r w:rsidRPr="001220B1">
              <w:rPr>
                <w:rFonts w:ascii="Times New Roman" w:hAnsi="Times New Roman"/>
                <w:b/>
                <w:color w:val="222222"/>
                <w:kern w:val="0"/>
                <w:szCs w:val="21"/>
                <w:lang w:eastAsia="zh-HK"/>
              </w:rPr>
              <w:t>福利</w:t>
            </w:r>
          </w:p>
        </w:tc>
        <w:tc>
          <w:tcPr>
            <w:tcW w:w="9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rPr>
                <w:rFonts w:ascii="Times New Roman" w:eastAsia="Times New Roman" w:hAnsi="Times New Roman"/>
                <w:color w:val="222222"/>
                <w:kern w:val="0"/>
                <w:szCs w:val="21"/>
              </w:rPr>
            </w:pPr>
            <w:proofErr w:type="gramStart"/>
            <w:r w:rsidRPr="001220B1">
              <w:rPr>
                <w:rFonts w:ascii="Times New Roman" w:hAnsi="Times New Roman"/>
                <w:color w:val="222222"/>
                <w:kern w:val="0"/>
                <w:szCs w:val="21"/>
              </w:rPr>
              <w:t>檢討綜援制度</w:t>
            </w:r>
            <w:proofErr w:type="gramEnd"/>
            <w:r w:rsidRPr="001220B1">
              <w:rPr>
                <w:rFonts w:ascii="Times New Roman" w:hAnsi="Times New Roman"/>
                <w:color w:val="222222"/>
                <w:kern w:val="0"/>
                <w:szCs w:val="21"/>
                <w:lang w:eastAsia="zh-HK"/>
              </w:rPr>
              <w:t>，</w:t>
            </w:r>
            <w:r w:rsidRPr="001220B1">
              <w:rPr>
                <w:rFonts w:ascii="Times New Roman" w:hAnsi="Times New Roman"/>
                <w:color w:val="222222"/>
                <w:kern w:val="0"/>
                <w:szCs w:val="21"/>
              </w:rPr>
              <w:t>與家人同住長者</w:t>
            </w:r>
            <w:r w:rsidRPr="001220B1">
              <w:rPr>
                <w:rFonts w:ascii="Times New Roman" w:hAnsi="Times New Roman"/>
                <w:color w:val="222222"/>
                <w:kern w:val="0"/>
                <w:szCs w:val="21"/>
                <w:lang w:eastAsia="zh-HK"/>
              </w:rPr>
              <w:t>可</w:t>
            </w:r>
            <w:r w:rsidRPr="001220B1">
              <w:rPr>
                <w:rFonts w:ascii="Times New Roman" w:hAnsi="Times New Roman"/>
                <w:color w:val="222222"/>
                <w:kern w:val="0"/>
                <w:szCs w:val="21"/>
              </w:rPr>
              <w:t>獨立</w:t>
            </w:r>
            <w:proofErr w:type="gramStart"/>
            <w:r w:rsidRPr="001220B1">
              <w:rPr>
                <w:rFonts w:ascii="Times New Roman" w:hAnsi="Times New Roman"/>
                <w:color w:val="222222"/>
                <w:kern w:val="0"/>
                <w:szCs w:val="21"/>
              </w:rPr>
              <w:t>申請綜援</w:t>
            </w:r>
            <w:r w:rsidRPr="001220B1">
              <w:rPr>
                <w:rFonts w:ascii="Times New Roman" w:hAnsi="Times New Roman"/>
                <w:color w:val="222222"/>
                <w:kern w:val="0"/>
                <w:szCs w:val="21"/>
                <w:lang w:eastAsia="zh-HK"/>
              </w:rPr>
              <w:t>及</w:t>
            </w:r>
            <w:proofErr w:type="gramEnd"/>
            <w:r w:rsidRPr="001220B1">
              <w:rPr>
                <w:rFonts w:ascii="Times New Roman" w:hAnsi="Times New Roman"/>
                <w:color w:val="222222"/>
                <w:kern w:val="0"/>
                <w:szCs w:val="21"/>
                <w:lang w:eastAsia="zh-HK"/>
              </w:rPr>
              <w:t>醫療費減免</w:t>
            </w:r>
          </w:p>
        </w:tc>
      </w:tr>
      <w:tr w:rsidR="00353254" w:rsidRPr="001220B1" w:rsidTr="00E803AB">
        <w:trPr>
          <w:trHeight w:val="533"/>
        </w:trPr>
        <w:tc>
          <w:tcPr>
            <w:tcW w:w="1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rPr>
                <w:rFonts w:ascii="Times New Roman" w:eastAsia="Times New Roman" w:hAnsi="Times New Roman"/>
                <w:b/>
                <w:color w:val="222222"/>
                <w:kern w:val="0"/>
                <w:szCs w:val="21"/>
              </w:rPr>
            </w:pPr>
            <w:r w:rsidRPr="001220B1">
              <w:rPr>
                <w:rFonts w:ascii="Times New Roman" w:hAnsi="Times New Roman"/>
                <w:b/>
                <w:color w:val="222222"/>
                <w:kern w:val="0"/>
                <w:szCs w:val="21"/>
                <w:lang w:eastAsia="zh-HK"/>
              </w:rPr>
              <w:t>退休保障</w:t>
            </w:r>
          </w:p>
        </w:tc>
        <w:tc>
          <w:tcPr>
            <w:tcW w:w="9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rPr>
                <w:rFonts w:ascii="Times New Roman" w:eastAsia="Times New Roman" w:hAnsi="Times New Roman"/>
                <w:color w:val="222222"/>
                <w:kern w:val="0"/>
                <w:szCs w:val="21"/>
              </w:rPr>
            </w:pPr>
            <w:proofErr w:type="gramStart"/>
            <w:r w:rsidRPr="001220B1">
              <w:rPr>
                <w:rFonts w:ascii="Times New Roman" w:hAnsi="Times New Roman"/>
                <w:color w:val="222222"/>
                <w:kern w:val="0"/>
                <w:szCs w:val="21"/>
                <w:lang w:eastAsia="zh-HK"/>
              </w:rPr>
              <w:t>取消強積金</w:t>
            </w:r>
            <w:proofErr w:type="gramEnd"/>
            <w:r w:rsidRPr="001220B1">
              <w:rPr>
                <w:rFonts w:ascii="Times New Roman" w:hAnsi="Times New Roman"/>
                <w:color w:val="222222"/>
                <w:kern w:val="0"/>
                <w:szCs w:val="21"/>
                <w:lang w:eastAsia="zh-HK"/>
              </w:rPr>
              <w:t>對沖，設立官商民三</w:t>
            </w:r>
            <w:proofErr w:type="gramStart"/>
            <w:r w:rsidRPr="001220B1">
              <w:rPr>
                <w:rFonts w:ascii="Times New Roman" w:hAnsi="Times New Roman"/>
                <w:color w:val="222222"/>
                <w:kern w:val="0"/>
                <w:szCs w:val="21"/>
                <w:lang w:eastAsia="zh-HK"/>
              </w:rPr>
              <w:t>方供款</w:t>
            </w:r>
            <w:proofErr w:type="gramEnd"/>
            <w:r w:rsidRPr="001220B1">
              <w:rPr>
                <w:rFonts w:ascii="Times New Roman" w:hAnsi="Times New Roman"/>
                <w:color w:val="222222"/>
                <w:kern w:val="0"/>
                <w:szCs w:val="21"/>
                <w:lang w:eastAsia="zh-HK"/>
              </w:rPr>
              <w:t>的全民退休保障</w:t>
            </w:r>
          </w:p>
        </w:tc>
      </w:tr>
      <w:tr w:rsidR="00353254" w:rsidRPr="001220B1" w:rsidTr="00E803AB">
        <w:trPr>
          <w:trHeight w:val="533"/>
        </w:trPr>
        <w:tc>
          <w:tcPr>
            <w:tcW w:w="1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rPr>
                <w:rFonts w:ascii="Times New Roman" w:eastAsia="Times New Roman" w:hAnsi="Times New Roman"/>
                <w:b/>
                <w:color w:val="222222"/>
                <w:kern w:val="0"/>
                <w:szCs w:val="21"/>
              </w:rPr>
            </w:pPr>
            <w:r w:rsidRPr="001220B1">
              <w:rPr>
                <w:rFonts w:ascii="Times New Roman" w:hAnsi="Times New Roman"/>
                <w:b/>
                <w:color w:val="222222"/>
                <w:kern w:val="0"/>
                <w:szCs w:val="21"/>
                <w:lang w:eastAsia="zh-HK"/>
              </w:rPr>
              <w:t>公營醫療</w:t>
            </w:r>
          </w:p>
        </w:tc>
        <w:tc>
          <w:tcPr>
            <w:tcW w:w="9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rPr>
                <w:rFonts w:ascii="Times New Roman" w:eastAsia="Times New Roman" w:hAnsi="Times New Roman"/>
                <w:color w:val="222222"/>
                <w:kern w:val="0"/>
                <w:szCs w:val="21"/>
              </w:rPr>
            </w:pPr>
            <w:r w:rsidRPr="001220B1">
              <w:rPr>
                <w:rFonts w:ascii="Times New Roman" w:hAnsi="Times New Roman"/>
                <w:color w:val="222222"/>
                <w:kern w:val="0"/>
                <w:szCs w:val="21"/>
              </w:rPr>
              <w:t>增加醫護人手，縮短專科門診輪候時間</w:t>
            </w:r>
            <w:r w:rsidRPr="001220B1">
              <w:rPr>
                <w:rFonts w:ascii="Times New Roman" w:hAnsi="Times New Roman"/>
                <w:color w:val="222222"/>
                <w:kern w:val="0"/>
                <w:szCs w:val="21"/>
                <w:lang w:eastAsia="zh-HK"/>
              </w:rPr>
              <w:t>及</w:t>
            </w:r>
            <w:proofErr w:type="gramStart"/>
            <w:r w:rsidRPr="001220B1">
              <w:rPr>
                <w:rFonts w:ascii="Times New Roman" w:hAnsi="Times New Roman"/>
                <w:color w:val="222222"/>
                <w:kern w:val="0"/>
                <w:szCs w:val="21"/>
                <w:lang w:eastAsia="zh-HK"/>
              </w:rPr>
              <w:t>增加街症名額</w:t>
            </w:r>
            <w:proofErr w:type="gramEnd"/>
          </w:p>
        </w:tc>
      </w:tr>
      <w:tr w:rsidR="00353254" w:rsidRPr="001220B1" w:rsidTr="00E803AB">
        <w:trPr>
          <w:trHeight w:val="561"/>
        </w:trPr>
        <w:tc>
          <w:tcPr>
            <w:tcW w:w="1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rPr>
                <w:rFonts w:ascii="Times New Roman" w:eastAsia="Times New Roman" w:hAnsi="Times New Roman"/>
                <w:b/>
                <w:color w:val="222222"/>
                <w:kern w:val="0"/>
                <w:szCs w:val="21"/>
              </w:rPr>
            </w:pPr>
            <w:r w:rsidRPr="001220B1">
              <w:rPr>
                <w:rFonts w:ascii="Times New Roman" w:hAnsi="Times New Roman"/>
                <w:b/>
                <w:color w:val="222222"/>
                <w:kern w:val="0"/>
                <w:szCs w:val="21"/>
                <w:lang w:eastAsia="zh-HK"/>
              </w:rPr>
              <w:t>醫療劵</w:t>
            </w:r>
          </w:p>
        </w:tc>
        <w:tc>
          <w:tcPr>
            <w:tcW w:w="9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rPr>
                <w:rFonts w:ascii="Times New Roman" w:eastAsia="Times New Roman" w:hAnsi="Times New Roman"/>
                <w:color w:val="222222"/>
                <w:kern w:val="0"/>
                <w:szCs w:val="21"/>
              </w:rPr>
            </w:pPr>
            <w:r w:rsidRPr="001220B1">
              <w:rPr>
                <w:rFonts w:ascii="Times New Roman" w:hAnsi="Times New Roman"/>
                <w:color w:val="222222"/>
                <w:kern w:val="0"/>
                <w:szCs w:val="21"/>
                <w:lang w:eastAsia="zh-HK"/>
              </w:rPr>
              <w:t>降低申請門檻至</w:t>
            </w:r>
            <w:r w:rsidRPr="001220B1">
              <w:rPr>
                <w:rFonts w:ascii="Times New Roman" w:eastAsia="Times New Roman" w:hAnsi="Times New Roman"/>
                <w:color w:val="222222"/>
                <w:kern w:val="0"/>
                <w:szCs w:val="21"/>
              </w:rPr>
              <w:t>65</w:t>
            </w:r>
            <w:r w:rsidRPr="001220B1">
              <w:rPr>
                <w:rFonts w:ascii="Times New Roman" w:hAnsi="Times New Roman"/>
                <w:color w:val="222222"/>
                <w:kern w:val="0"/>
                <w:szCs w:val="21"/>
                <w:lang w:eastAsia="zh-HK"/>
              </w:rPr>
              <w:t>歲，增加醫療劵金額及加強監察</w:t>
            </w:r>
          </w:p>
        </w:tc>
      </w:tr>
      <w:tr w:rsidR="00353254" w:rsidRPr="001220B1" w:rsidTr="00E803AB">
        <w:trPr>
          <w:trHeight w:val="533"/>
        </w:trPr>
        <w:tc>
          <w:tcPr>
            <w:tcW w:w="1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rPr>
                <w:rFonts w:ascii="Times New Roman" w:eastAsia="Times New Roman" w:hAnsi="Times New Roman"/>
                <w:b/>
                <w:color w:val="222222"/>
                <w:kern w:val="0"/>
                <w:szCs w:val="21"/>
              </w:rPr>
            </w:pPr>
            <w:r w:rsidRPr="001220B1">
              <w:rPr>
                <w:rFonts w:ascii="Times New Roman" w:hAnsi="Times New Roman"/>
                <w:b/>
                <w:color w:val="222222"/>
                <w:kern w:val="0"/>
                <w:szCs w:val="21"/>
                <w:lang w:eastAsia="zh-HK"/>
              </w:rPr>
              <w:t>基層健康</w:t>
            </w:r>
          </w:p>
        </w:tc>
        <w:tc>
          <w:tcPr>
            <w:tcW w:w="9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rPr>
                <w:rFonts w:ascii="Times New Roman" w:eastAsia="Times New Roman" w:hAnsi="Times New Roman"/>
                <w:color w:val="222222"/>
                <w:kern w:val="0"/>
                <w:szCs w:val="21"/>
              </w:rPr>
            </w:pPr>
            <w:r w:rsidRPr="001220B1">
              <w:rPr>
                <w:rFonts w:ascii="Times New Roman" w:hAnsi="Times New Roman"/>
                <w:color w:val="222222"/>
                <w:kern w:val="0"/>
                <w:szCs w:val="21"/>
                <w:lang w:eastAsia="zh-HK"/>
              </w:rPr>
              <w:t>設長者全民保健，包</w:t>
            </w:r>
            <w:r w:rsidRPr="001220B1">
              <w:rPr>
                <w:rFonts w:ascii="Times New Roman" w:hAnsi="Times New Roman"/>
                <w:color w:val="222222"/>
                <w:kern w:val="0"/>
                <w:szCs w:val="21"/>
              </w:rPr>
              <w:t>括</w:t>
            </w:r>
            <w:r w:rsidRPr="001220B1">
              <w:rPr>
                <w:rFonts w:ascii="Times New Roman" w:hAnsi="Times New Roman"/>
                <w:color w:val="222222"/>
                <w:kern w:val="0"/>
                <w:szCs w:val="21"/>
                <w:lang w:eastAsia="zh-HK"/>
              </w:rPr>
              <w:t>長者身</w:t>
            </w:r>
            <w:r w:rsidRPr="001220B1">
              <w:rPr>
                <w:rFonts w:ascii="Times New Roman" w:hAnsi="Times New Roman"/>
                <w:color w:val="222222"/>
                <w:kern w:val="0"/>
                <w:szCs w:val="21"/>
              </w:rPr>
              <w:t>體</w:t>
            </w:r>
            <w:r w:rsidRPr="001220B1">
              <w:rPr>
                <w:rFonts w:ascii="Times New Roman" w:hAnsi="Times New Roman"/>
                <w:color w:val="222222"/>
                <w:kern w:val="0"/>
                <w:szCs w:val="21"/>
                <w:lang w:eastAsia="zh-HK"/>
              </w:rPr>
              <w:t>檢</w:t>
            </w:r>
            <w:r w:rsidRPr="001220B1">
              <w:rPr>
                <w:rFonts w:ascii="Times New Roman" w:hAnsi="Times New Roman"/>
                <w:color w:val="222222"/>
                <w:kern w:val="0"/>
                <w:szCs w:val="21"/>
              </w:rPr>
              <w:t>查</w:t>
            </w:r>
            <w:r w:rsidRPr="001220B1">
              <w:rPr>
                <w:rFonts w:ascii="Times New Roman" w:hAnsi="Times New Roman"/>
                <w:color w:val="222222"/>
                <w:kern w:val="0"/>
                <w:szCs w:val="21"/>
                <w:lang w:eastAsia="zh-HK"/>
              </w:rPr>
              <w:t>及牙科保健</w:t>
            </w:r>
          </w:p>
        </w:tc>
      </w:tr>
      <w:tr w:rsidR="00353254" w:rsidRPr="001220B1" w:rsidTr="00E803AB">
        <w:trPr>
          <w:trHeight w:val="533"/>
        </w:trPr>
        <w:tc>
          <w:tcPr>
            <w:tcW w:w="1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rPr>
                <w:rFonts w:ascii="Times New Roman" w:eastAsia="Times New Roman" w:hAnsi="Times New Roman"/>
                <w:b/>
                <w:color w:val="222222"/>
                <w:kern w:val="0"/>
                <w:szCs w:val="21"/>
              </w:rPr>
            </w:pPr>
            <w:r w:rsidRPr="001220B1">
              <w:rPr>
                <w:rFonts w:ascii="Times New Roman" w:hAnsi="Times New Roman"/>
                <w:b/>
                <w:color w:val="222222"/>
                <w:kern w:val="0"/>
                <w:szCs w:val="21"/>
                <w:lang w:eastAsia="zh-HK"/>
              </w:rPr>
              <w:t>社區照顧</w:t>
            </w:r>
          </w:p>
        </w:tc>
        <w:tc>
          <w:tcPr>
            <w:tcW w:w="9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rPr>
                <w:rFonts w:ascii="Times New Roman" w:eastAsia="Times New Roman" w:hAnsi="Times New Roman"/>
                <w:color w:val="222222"/>
                <w:kern w:val="0"/>
                <w:szCs w:val="21"/>
              </w:rPr>
            </w:pPr>
            <w:r w:rsidRPr="001220B1">
              <w:rPr>
                <w:rFonts w:ascii="Times New Roman" w:hAnsi="Times New Roman"/>
                <w:color w:val="222222"/>
                <w:kern w:val="0"/>
                <w:szCs w:val="21"/>
                <w:lang w:eastAsia="zh-HK"/>
              </w:rPr>
              <w:t>加強「居家安老」服務，包括社區康復及家居照顧服務</w:t>
            </w:r>
          </w:p>
        </w:tc>
      </w:tr>
      <w:tr w:rsidR="00353254" w:rsidRPr="001220B1" w:rsidTr="00E803AB">
        <w:trPr>
          <w:trHeight w:val="561"/>
        </w:trPr>
        <w:tc>
          <w:tcPr>
            <w:tcW w:w="1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rPr>
                <w:rFonts w:ascii="Times New Roman" w:eastAsia="Times New Roman" w:hAnsi="Times New Roman"/>
                <w:b/>
                <w:color w:val="222222"/>
                <w:kern w:val="0"/>
                <w:szCs w:val="21"/>
              </w:rPr>
            </w:pPr>
            <w:r w:rsidRPr="001220B1">
              <w:rPr>
                <w:rFonts w:ascii="Times New Roman" w:hAnsi="Times New Roman"/>
                <w:b/>
                <w:color w:val="222222"/>
                <w:kern w:val="0"/>
                <w:szCs w:val="21"/>
                <w:lang w:eastAsia="zh-HK"/>
              </w:rPr>
              <w:t>院舍服務</w:t>
            </w:r>
          </w:p>
        </w:tc>
        <w:tc>
          <w:tcPr>
            <w:tcW w:w="9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254" w:rsidRPr="001220B1" w:rsidRDefault="00353254" w:rsidP="00E803AB">
            <w:pPr>
              <w:widowControl/>
              <w:spacing w:before="100" w:beforeAutospacing="1" w:after="100" w:afterAutospacing="1"/>
              <w:rPr>
                <w:rFonts w:ascii="Times New Roman" w:eastAsia="Times New Roman" w:hAnsi="Times New Roman"/>
                <w:color w:val="222222"/>
                <w:kern w:val="0"/>
                <w:szCs w:val="21"/>
              </w:rPr>
            </w:pPr>
            <w:r w:rsidRPr="001220B1">
              <w:rPr>
                <w:rFonts w:ascii="Times New Roman" w:hAnsi="Times New Roman"/>
                <w:color w:val="222222"/>
                <w:kern w:val="0"/>
                <w:szCs w:val="21"/>
              </w:rPr>
              <w:t>增建資助院舍，縮短輪候時間至少於</w:t>
            </w:r>
            <w:r w:rsidRPr="001220B1">
              <w:rPr>
                <w:rFonts w:ascii="Times New Roman" w:eastAsia="Times New Roman" w:hAnsi="Times New Roman"/>
                <w:color w:val="222222"/>
                <w:kern w:val="0"/>
                <w:szCs w:val="21"/>
              </w:rPr>
              <w:t>1</w:t>
            </w:r>
            <w:r w:rsidRPr="001220B1">
              <w:rPr>
                <w:rFonts w:ascii="Times New Roman" w:hAnsi="Times New Roman"/>
                <w:color w:val="222222"/>
                <w:kern w:val="0"/>
                <w:szCs w:val="21"/>
              </w:rPr>
              <w:t>年</w:t>
            </w:r>
            <w:r w:rsidRPr="001220B1">
              <w:rPr>
                <w:rFonts w:ascii="Times New Roman" w:hAnsi="Times New Roman"/>
                <w:color w:val="222222"/>
                <w:kern w:val="0"/>
                <w:szCs w:val="21"/>
                <w:lang w:eastAsia="zh-HK"/>
              </w:rPr>
              <w:t>，加</w:t>
            </w:r>
            <w:r w:rsidRPr="001220B1">
              <w:rPr>
                <w:rFonts w:ascii="Times New Roman" w:hAnsi="Times New Roman"/>
                <w:color w:val="222222"/>
                <w:kern w:val="0"/>
                <w:szCs w:val="21"/>
              </w:rPr>
              <w:t>強</w:t>
            </w:r>
            <w:r w:rsidRPr="001220B1">
              <w:rPr>
                <w:rFonts w:ascii="Times New Roman" w:hAnsi="Times New Roman"/>
                <w:color w:val="222222"/>
                <w:kern w:val="0"/>
                <w:szCs w:val="21"/>
                <w:lang w:eastAsia="zh-HK"/>
              </w:rPr>
              <w:t>監管私營院舍</w:t>
            </w:r>
          </w:p>
        </w:tc>
      </w:tr>
    </w:tbl>
    <w:p w:rsidR="00353254" w:rsidRPr="001220B1" w:rsidRDefault="00353254" w:rsidP="00353254">
      <w:pPr>
        <w:ind w:firstLine="480"/>
        <w:jc w:val="both"/>
        <w:rPr>
          <w:rFonts w:ascii="Times New Roman" w:hAnsi="Times New Roman"/>
          <w:color w:val="000000"/>
          <w:sz w:val="27"/>
          <w:szCs w:val="27"/>
          <w:shd w:val="clear" w:color="auto" w:fill="FFFFFF"/>
          <w:lang w:eastAsia="zh-HK"/>
        </w:rPr>
      </w:pPr>
    </w:p>
    <w:p w:rsidR="009C7424" w:rsidRPr="001220B1" w:rsidRDefault="009C7424" w:rsidP="009C7424">
      <w:pPr>
        <w:rPr>
          <w:rFonts w:ascii="Times New Roman" w:eastAsiaTheme="minorEastAsia" w:hAnsi="Times New Roman"/>
          <w:szCs w:val="24"/>
          <w:lang w:eastAsia="zh-HK"/>
        </w:rPr>
      </w:pPr>
      <w:r w:rsidRPr="001220B1">
        <w:rPr>
          <w:rFonts w:ascii="Times New Roman" w:eastAsiaTheme="minorEastAsia" w:hAnsi="Times New Roman"/>
          <w:szCs w:val="24"/>
          <w:lang w:eastAsia="zh-HK"/>
        </w:rPr>
        <w:t>是次出席立法會候選人</w:t>
      </w:r>
      <w:r w:rsidRPr="001220B1">
        <w:rPr>
          <w:rFonts w:ascii="Times New Roman" w:eastAsiaTheme="minorEastAsia" w:hAnsi="Times New Roman"/>
          <w:szCs w:val="24"/>
          <w:lang w:eastAsia="zh-HK"/>
        </w:rPr>
        <w:t>(</w:t>
      </w:r>
      <w:r w:rsidRPr="001220B1">
        <w:rPr>
          <w:rFonts w:ascii="Times New Roman" w:eastAsiaTheme="minorEastAsia" w:hAnsi="Times New Roman"/>
          <w:szCs w:val="24"/>
          <w:lang w:eastAsia="zh-HK"/>
        </w:rPr>
        <w:t>九龍西</w:t>
      </w:r>
      <w:r w:rsidRPr="001220B1">
        <w:rPr>
          <w:rFonts w:ascii="Times New Roman" w:eastAsiaTheme="minorEastAsia" w:hAnsi="Times New Roman"/>
          <w:szCs w:val="24"/>
          <w:lang w:eastAsia="zh-HK"/>
        </w:rPr>
        <w:t>)</w:t>
      </w:r>
      <w:r w:rsidRPr="001220B1">
        <w:rPr>
          <w:rFonts w:ascii="Times New Roman" w:eastAsiaTheme="minorEastAsia" w:hAnsi="Times New Roman"/>
          <w:szCs w:val="24"/>
          <w:lang w:eastAsia="zh-HK"/>
        </w:rPr>
        <w:t>，包括</w:t>
      </w:r>
    </w:p>
    <w:p w:rsidR="009C7424" w:rsidRPr="001220B1" w:rsidRDefault="009C7424" w:rsidP="009C7424">
      <w:pPr>
        <w:rPr>
          <w:rFonts w:ascii="Times New Roman" w:eastAsiaTheme="minorEastAsia" w:hAnsi="Times New Roman"/>
          <w:szCs w:val="24"/>
          <w:lang w:eastAsia="zh-HK"/>
        </w:rPr>
      </w:pPr>
      <w:r w:rsidRPr="001220B1">
        <w:rPr>
          <w:rFonts w:ascii="Times New Roman" w:eastAsiaTheme="minorEastAsia" w:hAnsi="Times New Roman"/>
          <w:szCs w:val="24"/>
          <w:lang w:eastAsia="zh-HK"/>
        </w:rPr>
        <w:t xml:space="preserve">1  </w:t>
      </w:r>
      <w:r w:rsidRPr="001220B1">
        <w:rPr>
          <w:rFonts w:ascii="Times New Roman" w:eastAsiaTheme="minorEastAsia" w:hAnsi="Times New Roman"/>
          <w:szCs w:val="24"/>
          <w:lang w:eastAsia="zh-HK"/>
        </w:rPr>
        <w:t>社民連吳文遠先生</w:t>
      </w:r>
      <w:r w:rsidRPr="001220B1">
        <w:rPr>
          <w:rFonts w:ascii="Times New Roman" w:eastAsiaTheme="minorEastAsia" w:hAnsi="Times New Roman"/>
          <w:szCs w:val="24"/>
          <w:lang w:eastAsia="zh-HK"/>
        </w:rPr>
        <w:br/>
        <w:t xml:space="preserve">4  </w:t>
      </w:r>
      <w:r w:rsidRPr="001220B1">
        <w:rPr>
          <w:rFonts w:ascii="Times New Roman" w:eastAsiaTheme="minorEastAsia" w:hAnsi="Times New Roman"/>
          <w:szCs w:val="24"/>
          <w:lang w:eastAsia="zh-HK"/>
        </w:rPr>
        <w:t>經民聯</w:t>
      </w:r>
      <w:r w:rsidRPr="001220B1">
        <w:rPr>
          <w:rFonts w:ascii="Times New Roman" w:eastAsiaTheme="minorEastAsia" w:hAnsi="Times New Roman"/>
          <w:szCs w:val="24"/>
          <w:lang w:eastAsia="zh-HK"/>
        </w:rPr>
        <w:t xml:space="preserve">/ </w:t>
      </w:r>
      <w:r w:rsidRPr="001220B1">
        <w:rPr>
          <w:rFonts w:ascii="Times New Roman" w:eastAsiaTheme="minorEastAsia" w:hAnsi="Times New Roman"/>
          <w:szCs w:val="24"/>
          <w:lang w:eastAsia="zh-HK"/>
        </w:rPr>
        <w:t>西九新動力梁美芬名單</w:t>
      </w:r>
      <w:r w:rsidRPr="001220B1">
        <w:rPr>
          <w:rFonts w:ascii="Times New Roman" w:eastAsiaTheme="minorEastAsia" w:hAnsi="Times New Roman"/>
          <w:szCs w:val="24"/>
          <w:lang w:eastAsia="zh-HK"/>
        </w:rPr>
        <w:t>(</w:t>
      </w:r>
      <w:r w:rsidRPr="001220B1">
        <w:rPr>
          <w:rFonts w:ascii="Times New Roman" w:eastAsiaTheme="minorEastAsia" w:hAnsi="Times New Roman"/>
          <w:szCs w:val="24"/>
          <w:lang w:eastAsia="zh-HK"/>
        </w:rPr>
        <w:t>梁文廣先生，左滙雄先生</w:t>
      </w:r>
      <w:r w:rsidRPr="001220B1">
        <w:rPr>
          <w:rFonts w:ascii="Times New Roman" w:eastAsiaTheme="minorEastAsia" w:hAnsi="Times New Roman"/>
          <w:szCs w:val="24"/>
          <w:lang w:eastAsia="zh-HK"/>
        </w:rPr>
        <w:t>)</w:t>
      </w:r>
      <w:r w:rsidRPr="001220B1">
        <w:rPr>
          <w:rFonts w:ascii="Times New Roman" w:eastAsiaTheme="minorEastAsia" w:hAnsi="Times New Roman"/>
          <w:szCs w:val="24"/>
          <w:lang w:eastAsia="zh-HK"/>
        </w:rPr>
        <w:br/>
        <w:t xml:space="preserve">5  </w:t>
      </w:r>
      <w:r w:rsidRPr="001220B1">
        <w:rPr>
          <w:rFonts w:ascii="Times New Roman" w:eastAsiaTheme="minorEastAsia" w:hAnsi="Times New Roman"/>
          <w:szCs w:val="24"/>
          <w:lang w:eastAsia="zh-HK"/>
        </w:rPr>
        <w:t>民協譚國僑名單</w:t>
      </w:r>
      <w:r w:rsidRPr="001220B1">
        <w:rPr>
          <w:rFonts w:ascii="Times New Roman" w:eastAsiaTheme="minorEastAsia" w:hAnsi="Times New Roman"/>
          <w:szCs w:val="24"/>
          <w:lang w:eastAsia="zh-HK"/>
        </w:rPr>
        <w:t xml:space="preserve"> (</w:t>
      </w:r>
      <w:r w:rsidRPr="001220B1">
        <w:rPr>
          <w:rFonts w:ascii="Times New Roman" w:eastAsiaTheme="minorEastAsia" w:hAnsi="Times New Roman"/>
          <w:szCs w:val="24"/>
          <w:lang w:eastAsia="zh-HK"/>
        </w:rPr>
        <w:t>譚國僑先生</w:t>
      </w:r>
      <w:r w:rsidRPr="001220B1">
        <w:rPr>
          <w:rFonts w:ascii="Times New Roman" w:eastAsiaTheme="minorEastAsia" w:hAnsi="Times New Roman"/>
          <w:szCs w:val="24"/>
          <w:lang w:eastAsia="zh-HK"/>
        </w:rPr>
        <w:t>)</w:t>
      </w:r>
      <w:r w:rsidRPr="001220B1">
        <w:rPr>
          <w:rFonts w:ascii="Times New Roman" w:eastAsiaTheme="minorEastAsia" w:hAnsi="Times New Roman"/>
          <w:szCs w:val="24"/>
          <w:lang w:eastAsia="zh-HK"/>
        </w:rPr>
        <w:br/>
        <w:t xml:space="preserve">8  </w:t>
      </w:r>
      <w:r w:rsidRPr="001220B1">
        <w:rPr>
          <w:rFonts w:ascii="Times New Roman" w:eastAsiaTheme="minorEastAsia" w:hAnsi="Times New Roman"/>
          <w:szCs w:val="24"/>
          <w:lang w:eastAsia="zh-HK"/>
        </w:rPr>
        <w:t>民主黨黃碧雲名單</w:t>
      </w:r>
      <w:r w:rsidRPr="001220B1">
        <w:rPr>
          <w:rFonts w:ascii="Times New Roman" w:eastAsiaTheme="minorEastAsia" w:hAnsi="Times New Roman"/>
          <w:szCs w:val="24"/>
          <w:lang w:eastAsia="zh-HK"/>
        </w:rPr>
        <w:t xml:space="preserve"> (</w:t>
      </w:r>
      <w:r w:rsidRPr="001220B1">
        <w:rPr>
          <w:rFonts w:ascii="Times New Roman" w:eastAsiaTheme="minorEastAsia" w:hAnsi="Times New Roman"/>
          <w:szCs w:val="24"/>
          <w:lang w:eastAsia="zh-HK"/>
        </w:rPr>
        <w:t>黃碧雲女士，袁海文先生</w:t>
      </w:r>
      <w:r w:rsidRPr="001220B1">
        <w:rPr>
          <w:rFonts w:ascii="Times New Roman" w:eastAsiaTheme="minorEastAsia" w:hAnsi="Times New Roman"/>
          <w:szCs w:val="24"/>
          <w:lang w:eastAsia="zh-HK"/>
        </w:rPr>
        <w:t>)</w:t>
      </w:r>
    </w:p>
    <w:p w:rsidR="009C7424" w:rsidRPr="001220B1" w:rsidRDefault="009C7424" w:rsidP="009C7424">
      <w:pPr>
        <w:rPr>
          <w:rFonts w:ascii="Times New Roman" w:eastAsiaTheme="minorEastAsia" w:hAnsi="Times New Roman"/>
          <w:szCs w:val="24"/>
          <w:lang w:eastAsia="zh-HK"/>
        </w:rPr>
      </w:pPr>
      <w:r w:rsidRPr="001220B1">
        <w:rPr>
          <w:rFonts w:ascii="Times New Roman" w:eastAsiaTheme="minorEastAsia" w:hAnsi="Times New Roman"/>
          <w:szCs w:val="24"/>
          <w:lang w:eastAsia="zh-HK"/>
        </w:rPr>
        <w:t xml:space="preserve">10 </w:t>
      </w:r>
      <w:r w:rsidRPr="001220B1">
        <w:rPr>
          <w:rFonts w:ascii="Times New Roman" w:eastAsiaTheme="minorEastAsia" w:hAnsi="Times New Roman"/>
          <w:szCs w:val="24"/>
          <w:lang w:eastAsia="zh-HK"/>
        </w:rPr>
        <w:t>民建聯蔣麗芸名單</w:t>
      </w:r>
      <w:r w:rsidRPr="001220B1">
        <w:rPr>
          <w:rFonts w:ascii="Times New Roman" w:eastAsiaTheme="minorEastAsia" w:hAnsi="Times New Roman"/>
          <w:szCs w:val="24"/>
          <w:lang w:eastAsia="zh-HK"/>
        </w:rPr>
        <w:t xml:space="preserve"> (</w:t>
      </w:r>
      <w:r w:rsidRPr="001220B1">
        <w:rPr>
          <w:rFonts w:ascii="Times New Roman" w:eastAsiaTheme="minorEastAsia" w:hAnsi="Times New Roman"/>
          <w:szCs w:val="24"/>
          <w:lang w:eastAsia="zh-HK"/>
        </w:rPr>
        <w:t>陳偉明先生，張德偉先生</w:t>
      </w:r>
      <w:r w:rsidRPr="001220B1">
        <w:rPr>
          <w:rFonts w:ascii="Times New Roman" w:eastAsiaTheme="minorEastAsia" w:hAnsi="Times New Roman"/>
          <w:szCs w:val="24"/>
          <w:lang w:eastAsia="zh-HK"/>
        </w:rPr>
        <w:t>)</w:t>
      </w:r>
      <w:r w:rsidRPr="001220B1">
        <w:rPr>
          <w:rFonts w:ascii="Times New Roman" w:eastAsiaTheme="minorEastAsia" w:hAnsi="Times New Roman"/>
          <w:szCs w:val="24"/>
          <w:lang w:eastAsia="zh-HK"/>
        </w:rPr>
        <w:br/>
        <w:t xml:space="preserve">12 </w:t>
      </w:r>
      <w:r w:rsidRPr="001220B1">
        <w:rPr>
          <w:rFonts w:ascii="Times New Roman" w:eastAsiaTheme="minorEastAsia" w:hAnsi="Times New Roman"/>
          <w:szCs w:val="24"/>
          <w:lang w:eastAsia="zh-HK"/>
        </w:rPr>
        <w:t>小麗民主教室劉小麗女士</w:t>
      </w:r>
    </w:p>
    <w:p w:rsidR="009C7424" w:rsidRPr="001220B1" w:rsidRDefault="009C7424" w:rsidP="009C7424">
      <w:pPr>
        <w:rPr>
          <w:rFonts w:ascii="Times New Roman" w:eastAsiaTheme="minorEastAsia" w:hAnsi="Times New Roman"/>
          <w:szCs w:val="24"/>
          <w:lang w:eastAsia="zh-HK"/>
        </w:rPr>
      </w:pPr>
      <w:r w:rsidRPr="001220B1">
        <w:rPr>
          <w:rFonts w:ascii="Times New Roman" w:eastAsiaTheme="minorEastAsia" w:hAnsi="Times New Roman"/>
          <w:szCs w:val="24"/>
          <w:lang w:eastAsia="zh-HK"/>
        </w:rPr>
        <w:t xml:space="preserve">15 </w:t>
      </w:r>
      <w:r w:rsidRPr="001220B1">
        <w:rPr>
          <w:rFonts w:ascii="Times New Roman" w:eastAsiaTheme="minorEastAsia" w:hAnsi="Times New Roman"/>
          <w:szCs w:val="24"/>
          <w:lang w:eastAsia="zh-HK"/>
        </w:rPr>
        <w:t>新思維狄志遠名單</w:t>
      </w:r>
      <w:r w:rsidRPr="001220B1">
        <w:rPr>
          <w:rFonts w:ascii="Times New Roman" w:eastAsiaTheme="minorEastAsia" w:hAnsi="Times New Roman"/>
          <w:szCs w:val="24"/>
          <w:lang w:eastAsia="zh-HK"/>
        </w:rPr>
        <w:t xml:space="preserve"> (</w:t>
      </w:r>
      <w:r w:rsidRPr="001220B1">
        <w:rPr>
          <w:rFonts w:ascii="Times New Roman" w:eastAsiaTheme="minorEastAsia" w:hAnsi="Times New Roman"/>
          <w:szCs w:val="24"/>
          <w:lang w:eastAsia="zh-HK"/>
        </w:rPr>
        <w:t>黃俊</w:t>
      </w:r>
      <w:proofErr w:type="gramStart"/>
      <w:r w:rsidRPr="001220B1">
        <w:rPr>
          <w:rFonts w:ascii="Times New Roman" w:eastAsiaTheme="minorEastAsia" w:hAnsi="Times New Roman"/>
          <w:szCs w:val="24"/>
          <w:lang w:eastAsia="zh-HK"/>
        </w:rPr>
        <w:t>瑯</w:t>
      </w:r>
      <w:proofErr w:type="gramEnd"/>
      <w:r w:rsidRPr="001220B1">
        <w:rPr>
          <w:rFonts w:ascii="Times New Roman" w:eastAsiaTheme="minorEastAsia" w:hAnsi="Times New Roman"/>
          <w:szCs w:val="24"/>
          <w:lang w:eastAsia="zh-HK"/>
        </w:rPr>
        <w:t>先生</w:t>
      </w:r>
      <w:r w:rsidRPr="001220B1">
        <w:rPr>
          <w:rFonts w:ascii="Times New Roman" w:eastAsiaTheme="minorEastAsia" w:hAnsi="Times New Roman"/>
          <w:szCs w:val="24"/>
          <w:lang w:eastAsia="zh-HK"/>
        </w:rPr>
        <w:t>)</w:t>
      </w:r>
    </w:p>
    <w:p w:rsidR="009C7424" w:rsidRPr="001220B1" w:rsidRDefault="009C7424" w:rsidP="009C7424">
      <w:pPr>
        <w:rPr>
          <w:rFonts w:ascii="Times New Roman" w:eastAsiaTheme="minorEastAsia" w:hAnsi="Times New Roman"/>
          <w:szCs w:val="24"/>
          <w:lang w:eastAsia="zh-HK"/>
        </w:rPr>
      </w:pPr>
    </w:p>
    <w:p w:rsidR="009C7424" w:rsidRPr="001220B1" w:rsidRDefault="009C7424" w:rsidP="009C7424">
      <w:pPr>
        <w:rPr>
          <w:rFonts w:ascii="Times New Roman" w:eastAsiaTheme="minorEastAsia" w:hAnsi="Times New Roman"/>
          <w:szCs w:val="24"/>
          <w:lang w:eastAsia="zh-HK"/>
        </w:rPr>
      </w:pPr>
      <w:r w:rsidRPr="001220B1">
        <w:rPr>
          <w:rFonts w:ascii="Times New Roman" w:eastAsiaTheme="minorEastAsia" w:hAnsi="Times New Roman"/>
          <w:szCs w:val="24"/>
          <w:lang w:eastAsia="zh-HK"/>
        </w:rPr>
        <w:t>缺席名單如下</w:t>
      </w:r>
      <w:r w:rsidRPr="001220B1">
        <w:rPr>
          <w:rFonts w:ascii="Times New Roman" w:eastAsiaTheme="minorEastAsia" w:hAnsi="Times New Roman"/>
          <w:szCs w:val="24"/>
          <w:lang w:eastAsia="zh-HK"/>
        </w:rPr>
        <w:t>:</w:t>
      </w:r>
    </w:p>
    <w:p w:rsidR="009C7424" w:rsidRPr="001220B1" w:rsidRDefault="009C7424" w:rsidP="009C7424">
      <w:pPr>
        <w:rPr>
          <w:rFonts w:ascii="Times New Roman" w:eastAsiaTheme="minorEastAsia" w:hAnsi="Times New Roman"/>
          <w:szCs w:val="24"/>
          <w:lang w:eastAsia="zh-HK"/>
        </w:rPr>
      </w:pPr>
      <w:r w:rsidRPr="001220B1">
        <w:rPr>
          <w:rFonts w:ascii="Times New Roman" w:eastAsiaTheme="minorEastAsia" w:hAnsi="Times New Roman"/>
          <w:szCs w:val="24"/>
          <w:lang w:eastAsia="zh-HK"/>
        </w:rPr>
        <w:t>公民黨毛孟靜名單</w:t>
      </w:r>
    </w:p>
    <w:p w:rsidR="009C7424" w:rsidRPr="001220B1" w:rsidRDefault="009C7424" w:rsidP="009C7424">
      <w:pPr>
        <w:rPr>
          <w:rFonts w:ascii="Times New Roman" w:eastAsiaTheme="minorEastAsia" w:hAnsi="Times New Roman"/>
          <w:szCs w:val="24"/>
          <w:lang w:eastAsia="zh-HK"/>
        </w:rPr>
      </w:pPr>
      <w:r w:rsidRPr="001220B1">
        <w:rPr>
          <w:rFonts w:ascii="Times New Roman" w:eastAsiaTheme="minorEastAsia" w:hAnsi="Times New Roman"/>
          <w:szCs w:val="24"/>
          <w:lang w:eastAsia="zh-HK"/>
        </w:rPr>
        <w:t>青年新政游蕙禎名單</w:t>
      </w:r>
    </w:p>
    <w:p w:rsidR="009C7424" w:rsidRPr="001220B1" w:rsidRDefault="009C7424" w:rsidP="009C7424">
      <w:pPr>
        <w:rPr>
          <w:rFonts w:ascii="Times New Roman" w:eastAsiaTheme="minorEastAsia" w:hAnsi="Times New Roman"/>
          <w:szCs w:val="24"/>
          <w:lang w:eastAsia="zh-HK"/>
        </w:rPr>
      </w:pPr>
      <w:r w:rsidRPr="001220B1">
        <w:rPr>
          <w:rFonts w:ascii="Times New Roman" w:eastAsiaTheme="minorEastAsia" w:hAnsi="Times New Roman"/>
          <w:szCs w:val="24"/>
          <w:lang w:eastAsia="zh-HK"/>
        </w:rPr>
        <w:t>普羅政治學苑黃毓民名單</w:t>
      </w:r>
      <w:bookmarkStart w:id="0" w:name="_GoBack"/>
      <w:bookmarkEnd w:id="0"/>
    </w:p>
    <w:p w:rsidR="009C7424" w:rsidRPr="001220B1" w:rsidRDefault="009C7424" w:rsidP="009C7424">
      <w:pPr>
        <w:rPr>
          <w:rFonts w:ascii="Times New Roman" w:eastAsiaTheme="minorEastAsia" w:hAnsi="Times New Roman"/>
          <w:szCs w:val="24"/>
          <w:lang w:eastAsia="zh-HK"/>
        </w:rPr>
      </w:pPr>
      <w:r w:rsidRPr="001220B1">
        <w:rPr>
          <w:rFonts w:ascii="Times New Roman" w:eastAsiaTheme="minorEastAsia" w:hAnsi="Times New Roman"/>
          <w:szCs w:val="24"/>
          <w:lang w:eastAsia="zh-HK"/>
        </w:rPr>
        <w:t>本土力量何志光名單</w:t>
      </w:r>
    </w:p>
    <w:p w:rsidR="009C7424" w:rsidRPr="001220B1" w:rsidRDefault="009C7424" w:rsidP="009C7424">
      <w:pPr>
        <w:rPr>
          <w:rFonts w:ascii="Times New Roman" w:eastAsiaTheme="minorEastAsia" w:hAnsi="Times New Roman"/>
          <w:szCs w:val="24"/>
          <w:lang w:eastAsia="zh-HK"/>
        </w:rPr>
      </w:pPr>
      <w:r w:rsidRPr="001220B1">
        <w:rPr>
          <w:rFonts w:ascii="Times New Roman" w:eastAsiaTheme="minorEastAsia" w:hAnsi="Times New Roman"/>
          <w:szCs w:val="24"/>
          <w:lang w:eastAsia="zh-HK"/>
        </w:rPr>
        <w:t>香港政</w:t>
      </w:r>
      <w:proofErr w:type="gramStart"/>
      <w:r w:rsidRPr="001220B1">
        <w:rPr>
          <w:rFonts w:ascii="Times New Roman" w:eastAsiaTheme="minorEastAsia" w:hAnsi="Times New Roman"/>
          <w:szCs w:val="24"/>
          <w:lang w:eastAsia="zh-HK"/>
        </w:rPr>
        <w:t>研</w:t>
      </w:r>
      <w:proofErr w:type="gramEnd"/>
      <w:r w:rsidRPr="001220B1">
        <w:rPr>
          <w:rFonts w:ascii="Times New Roman" w:eastAsiaTheme="minorEastAsia" w:hAnsi="Times New Roman"/>
          <w:szCs w:val="24"/>
          <w:lang w:eastAsia="zh-HK"/>
        </w:rPr>
        <w:t>會關新偉名單</w:t>
      </w:r>
    </w:p>
    <w:p w:rsidR="00C57DDC" w:rsidRPr="001220B1" w:rsidRDefault="009C7424" w:rsidP="00C57DDC">
      <w:pPr>
        <w:rPr>
          <w:rFonts w:ascii="Times New Roman" w:eastAsiaTheme="minorEastAsia" w:hAnsi="Times New Roman"/>
          <w:szCs w:val="24"/>
          <w:lang w:eastAsia="zh-HK"/>
        </w:rPr>
      </w:pPr>
      <w:r w:rsidRPr="001220B1">
        <w:rPr>
          <w:rFonts w:ascii="Times New Roman" w:eastAsiaTheme="minorEastAsia" w:hAnsi="Times New Roman"/>
          <w:szCs w:val="24"/>
          <w:lang w:eastAsia="zh-HK"/>
        </w:rPr>
        <w:t>獨立</w:t>
      </w:r>
      <w:proofErr w:type="gramStart"/>
      <w:r w:rsidRPr="001220B1">
        <w:rPr>
          <w:rFonts w:ascii="Times New Roman" w:eastAsiaTheme="minorEastAsia" w:hAnsi="Times New Roman"/>
          <w:szCs w:val="24"/>
          <w:lang w:eastAsia="zh-HK"/>
        </w:rPr>
        <w:t>李泳漢</w:t>
      </w:r>
      <w:proofErr w:type="gramEnd"/>
      <w:r w:rsidRPr="001220B1">
        <w:rPr>
          <w:rFonts w:ascii="Times New Roman" w:eastAsiaTheme="minorEastAsia" w:hAnsi="Times New Roman"/>
          <w:szCs w:val="24"/>
          <w:lang w:eastAsia="zh-HK"/>
        </w:rPr>
        <w:t>，林依麗，朱韶洪名單</w:t>
      </w:r>
    </w:p>
    <w:p w:rsidR="00C57DDC" w:rsidRPr="001220B1" w:rsidRDefault="00C57DDC" w:rsidP="00C57DDC">
      <w:pPr>
        <w:ind w:leftChars="-354" w:left="-850"/>
        <w:jc w:val="right"/>
        <w:rPr>
          <w:rFonts w:ascii="Times New Roman" w:hAnsi="Times New Roman"/>
          <w:color w:val="000000"/>
          <w:szCs w:val="24"/>
          <w:shd w:val="clear" w:color="auto" w:fill="FFFFFF"/>
        </w:rPr>
      </w:pPr>
    </w:p>
    <w:p w:rsidR="00C57DDC" w:rsidRPr="001220B1" w:rsidRDefault="00C57DDC" w:rsidP="00C57DDC">
      <w:pPr>
        <w:ind w:leftChars="-354" w:left="-850"/>
        <w:jc w:val="right"/>
        <w:rPr>
          <w:rFonts w:ascii="Times New Roman" w:hAnsi="Times New Roman"/>
          <w:b/>
          <w:color w:val="000000"/>
          <w:szCs w:val="24"/>
          <w:shd w:val="clear" w:color="auto" w:fill="FFFFFF"/>
        </w:rPr>
      </w:pPr>
      <w:r w:rsidRPr="001220B1">
        <w:rPr>
          <w:rFonts w:ascii="Times New Roman" w:hAnsi="Times New Roman"/>
          <w:b/>
          <w:color w:val="000000"/>
          <w:szCs w:val="24"/>
          <w:shd w:val="clear" w:color="auto" w:fill="FFFFFF"/>
        </w:rPr>
        <w:t>香港社區組織協會</w:t>
      </w:r>
    </w:p>
    <w:p w:rsidR="00C57DDC" w:rsidRPr="001220B1" w:rsidRDefault="00C57DDC" w:rsidP="00C57DDC">
      <w:pPr>
        <w:ind w:leftChars="-354" w:left="-850"/>
        <w:jc w:val="right"/>
        <w:rPr>
          <w:rFonts w:ascii="Times New Roman" w:hAnsi="Times New Roman"/>
          <w:b/>
          <w:color w:val="000000"/>
          <w:szCs w:val="24"/>
          <w:shd w:val="clear" w:color="auto" w:fill="FFFFFF"/>
        </w:rPr>
      </w:pPr>
      <w:r w:rsidRPr="001220B1">
        <w:rPr>
          <w:rFonts w:ascii="Times New Roman" w:hAnsi="Times New Roman"/>
          <w:b/>
          <w:color w:val="000000"/>
          <w:szCs w:val="24"/>
          <w:shd w:val="clear" w:color="auto" w:fill="FFFFFF"/>
        </w:rPr>
        <w:t>香港老人權益聯盟</w:t>
      </w:r>
    </w:p>
    <w:p w:rsidR="00353254" w:rsidRPr="001220B1" w:rsidRDefault="00C57DDC" w:rsidP="009C7424">
      <w:pPr>
        <w:ind w:leftChars="-354" w:left="-850"/>
        <w:jc w:val="right"/>
        <w:rPr>
          <w:rFonts w:ascii="Times New Roman" w:hAnsi="Times New Roman"/>
          <w:b/>
          <w:color w:val="000000"/>
          <w:szCs w:val="24"/>
          <w:shd w:val="clear" w:color="auto" w:fill="FFFFFF"/>
        </w:rPr>
      </w:pPr>
      <w:r w:rsidRPr="001220B1">
        <w:rPr>
          <w:rFonts w:ascii="Times New Roman" w:hAnsi="Times New Roman"/>
          <w:b/>
          <w:color w:val="000000"/>
          <w:szCs w:val="24"/>
          <w:shd w:val="clear" w:color="auto" w:fill="FFFFFF"/>
        </w:rPr>
        <w:t>2016</w:t>
      </w:r>
      <w:r w:rsidRPr="001220B1">
        <w:rPr>
          <w:rFonts w:ascii="Times New Roman" w:hAnsi="Times New Roman"/>
          <w:b/>
          <w:color w:val="000000"/>
          <w:szCs w:val="24"/>
          <w:shd w:val="clear" w:color="auto" w:fill="FFFFFF"/>
        </w:rPr>
        <w:t>年</w:t>
      </w:r>
      <w:r w:rsidRPr="001220B1">
        <w:rPr>
          <w:rFonts w:ascii="Times New Roman" w:hAnsi="Times New Roman"/>
          <w:b/>
          <w:color w:val="000000"/>
          <w:szCs w:val="24"/>
          <w:shd w:val="clear" w:color="auto" w:fill="FFFFFF"/>
        </w:rPr>
        <w:t>8</w:t>
      </w:r>
      <w:r w:rsidRPr="001220B1">
        <w:rPr>
          <w:rFonts w:ascii="Times New Roman" w:hAnsi="Times New Roman"/>
          <w:b/>
          <w:color w:val="000000"/>
          <w:szCs w:val="24"/>
          <w:shd w:val="clear" w:color="auto" w:fill="FFFFFF"/>
        </w:rPr>
        <w:t>月</w:t>
      </w:r>
      <w:r w:rsidRPr="001220B1">
        <w:rPr>
          <w:rFonts w:ascii="Times New Roman" w:hAnsi="Times New Roman"/>
          <w:b/>
          <w:color w:val="000000"/>
          <w:szCs w:val="24"/>
          <w:shd w:val="clear" w:color="auto" w:fill="FFFFFF"/>
        </w:rPr>
        <w:t>10</w:t>
      </w:r>
      <w:r w:rsidRPr="001220B1">
        <w:rPr>
          <w:rFonts w:ascii="Times New Roman" w:hAnsi="Times New Roman"/>
          <w:b/>
          <w:color w:val="000000"/>
          <w:szCs w:val="24"/>
          <w:shd w:val="clear" w:color="auto" w:fill="FFFFFF"/>
        </w:rPr>
        <w:t>日</w:t>
      </w:r>
    </w:p>
    <w:sectPr w:rsidR="00353254" w:rsidRPr="001220B1" w:rsidSect="001813CC">
      <w:pgSz w:w="11906" w:h="16838"/>
      <w:pgMar w:top="568" w:right="99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11" w:rsidRDefault="00CB6E11" w:rsidP="007B2FAA">
      <w:r>
        <w:separator/>
      </w:r>
    </w:p>
  </w:endnote>
  <w:endnote w:type="continuationSeparator" w:id="0">
    <w:p w:rsidR="00CB6E11" w:rsidRDefault="00CB6E11" w:rsidP="007B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11" w:rsidRDefault="00CB6E11" w:rsidP="007B2FAA">
      <w:r>
        <w:separator/>
      </w:r>
    </w:p>
  </w:footnote>
  <w:footnote w:type="continuationSeparator" w:id="0">
    <w:p w:rsidR="00CB6E11" w:rsidRDefault="00CB6E11" w:rsidP="007B2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7FE7"/>
    <w:multiLevelType w:val="hybridMultilevel"/>
    <w:tmpl w:val="0ECAD128"/>
    <w:lvl w:ilvl="0" w:tplc="0409000F">
      <w:start w:val="1"/>
      <w:numFmt w:val="decimal"/>
      <w:lvlText w:val="%1."/>
      <w:lvlJc w:val="left"/>
      <w:pPr>
        <w:ind w:left="4800" w:hanging="480"/>
      </w:pPr>
    </w:lvl>
    <w:lvl w:ilvl="1" w:tplc="04090019" w:tentative="1">
      <w:start w:val="1"/>
      <w:numFmt w:val="ideographTraditional"/>
      <w:lvlText w:val="%2、"/>
      <w:lvlJc w:val="left"/>
      <w:pPr>
        <w:ind w:left="5280" w:hanging="480"/>
      </w:pPr>
    </w:lvl>
    <w:lvl w:ilvl="2" w:tplc="0409001B" w:tentative="1">
      <w:start w:val="1"/>
      <w:numFmt w:val="lowerRoman"/>
      <w:lvlText w:val="%3."/>
      <w:lvlJc w:val="right"/>
      <w:pPr>
        <w:ind w:left="5760" w:hanging="480"/>
      </w:pPr>
    </w:lvl>
    <w:lvl w:ilvl="3" w:tplc="0409000F" w:tentative="1">
      <w:start w:val="1"/>
      <w:numFmt w:val="decimal"/>
      <w:lvlText w:val="%4."/>
      <w:lvlJc w:val="left"/>
      <w:pPr>
        <w:ind w:left="6240" w:hanging="480"/>
      </w:pPr>
    </w:lvl>
    <w:lvl w:ilvl="4" w:tplc="04090019" w:tentative="1">
      <w:start w:val="1"/>
      <w:numFmt w:val="ideographTraditional"/>
      <w:lvlText w:val="%5、"/>
      <w:lvlJc w:val="left"/>
      <w:pPr>
        <w:ind w:left="6720" w:hanging="480"/>
      </w:pPr>
    </w:lvl>
    <w:lvl w:ilvl="5" w:tplc="0409001B" w:tentative="1">
      <w:start w:val="1"/>
      <w:numFmt w:val="lowerRoman"/>
      <w:lvlText w:val="%6."/>
      <w:lvlJc w:val="right"/>
      <w:pPr>
        <w:ind w:left="7200" w:hanging="480"/>
      </w:pPr>
    </w:lvl>
    <w:lvl w:ilvl="6" w:tplc="0409000F" w:tentative="1">
      <w:start w:val="1"/>
      <w:numFmt w:val="decimal"/>
      <w:lvlText w:val="%7."/>
      <w:lvlJc w:val="left"/>
      <w:pPr>
        <w:ind w:left="7680" w:hanging="480"/>
      </w:pPr>
    </w:lvl>
    <w:lvl w:ilvl="7" w:tplc="04090019" w:tentative="1">
      <w:start w:val="1"/>
      <w:numFmt w:val="ideographTraditional"/>
      <w:lvlText w:val="%8、"/>
      <w:lvlJc w:val="left"/>
      <w:pPr>
        <w:ind w:left="8160" w:hanging="480"/>
      </w:pPr>
    </w:lvl>
    <w:lvl w:ilvl="8" w:tplc="0409001B" w:tentative="1">
      <w:start w:val="1"/>
      <w:numFmt w:val="lowerRoman"/>
      <w:lvlText w:val="%9."/>
      <w:lvlJc w:val="right"/>
      <w:pPr>
        <w:ind w:left="8640" w:hanging="480"/>
      </w:pPr>
    </w:lvl>
  </w:abstractNum>
  <w:abstractNum w:abstractNumId="1">
    <w:nsid w:val="36DC41CC"/>
    <w:multiLevelType w:val="hybridMultilevel"/>
    <w:tmpl w:val="198EC3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6B"/>
    <w:rsid w:val="000E0CE3"/>
    <w:rsid w:val="001220B1"/>
    <w:rsid w:val="001813CC"/>
    <w:rsid w:val="002A62D0"/>
    <w:rsid w:val="00353254"/>
    <w:rsid w:val="003B0368"/>
    <w:rsid w:val="00487673"/>
    <w:rsid w:val="004D5BAB"/>
    <w:rsid w:val="005A5B52"/>
    <w:rsid w:val="006A39D7"/>
    <w:rsid w:val="007B2FAA"/>
    <w:rsid w:val="008551D3"/>
    <w:rsid w:val="00921DCB"/>
    <w:rsid w:val="009337A8"/>
    <w:rsid w:val="009C7424"/>
    <w:rsid w:val="00A01DC4"/>
    <w:rsid w:val="00C57DDC"/>
    <w:rsid w:val="00C73787"/>
    <w:rsid w:val="00C83182"/>
    <w:rsid w:val="00CB6E11"/>
    <w:rsid w:val="00D4426B"/>
    <w:rsid w:val="00EC40C9"/>
    <w:rsid w:val="00F309C6"/>
    <w:rsid w:val="00F357C8"/>
    <w:rsid w:val="00FA1620"/>
    <w:rsid w:val="00FC66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6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813CC"/>
    <w:pPr>
      <w:widowControl/>
      <w:spacing w:before="100" w:beforeAutospacing="1" w:after="100" w:afterAutospacing="1"/>
    </w:pPr>
    <w:rPr>
      <w:rFonts w:ascii="Times New Roman" w:eastAsia="Times New Roman" w:hAnsi="Times New Roman"/>
      <w:kern w:val="0"/>
      <w:szCs w:val="24"/>
    </w:rPr>
  </w:style>
  <w:style w:type="paragraph" w:styleId="a3">
    <w:name w:val="List Paragraph"/>
    <w:basedOn w:val="a"/>
    <w:uiPriority w:val="34"/>
    <w:qFormat/>
    <w:rsid w:val="00EC40C9"/>
    <w:pPr>
      <w:ind w:leftChars="200" w:left="480"/>
    </w:pPr>
  </w:style>
  <w:style w:type="character" w:customStyle="1" w:styleId="A4">
    <w:name w:val="無 A"/>
    <w:rsid w:val="006A39D7"/>
    <w:rPr>
      <w:lang w:val="zh-TW" w:eastAsia="zh-TW"/>
    </w:rPr>
  </w:style>
  <w:style w:type="paragraph" w:customStyle="1" w:styleId="TableContents">
    <w:name w:val="Table Contents"/>
    <w:rsid w:val="006A39D7"/>
    <w:pPr>
      <w:pBdr>
        <w:top w:val="nil"/>
        <w:left w:val="nil"/>
        <w:bottom w:val="nil"/>
        <w:right w:val="nil"/>
        <w:between w:val="nil"/>
        <w:bar w:val="nil"/>
      </w:pBdr>
      <w:suppressAutoHyphens/>
    </w:pPr>
    <w:rPr>
      <w:rFonts w:ascii="Arial Unicode MS" w:eastAsia="Times New Roman" w:hAnsi="Arial Unicode MS" w:cs="Arial Unicode MS" w:hint="eastAsia"/>
      <w:color w:val="000000"/>
      <w:kern w:val="0"/>
      <w:szCs w:val="24"/>
      <w:u w:color="000000"/>
      <w:bdr w:val="nil"/>
    </w:rPr>
  </w:style>
  <w:style w:type="table" w:styleId="a5">
    <w:name w:val="Table Grid"/>
    <w:basedOn w:val="a1"/>
    <w:uiPriority w:val="39"/>
    <w:rsid w:val="006A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B2FAA"/>
    <w:pPr>
      <w:tabs>
        <w:tab w:val="center" w:pos="4153"/>
        <w:tab w:val="right" w:pos="8306"/>
      </w:tabs>
      <w:snapToGrid w:val="0"/>
    </w:pPr>
    <w:rPr>
      <w:sz w:val="20"/>
      <w:szCs w:val="20"/>
    </w:rPr>
  </w:style>
  <w:style w:type="character" w:customStyle="1" w:styleId="a7">
    <w:name w:val="頁首 字元"/>
    <w:basedOn w:val="a0"/>
    <w:link w:val="a6"/>
    <w:uiPriority w:val="99"/>
    <w:rsid w:val="007B2FAA"/>
    <w:rPr>
      <w:rFonts w:ascii="Calibri" w:eastAsia="新細明體" w:hAnsi="Calibri" w:cs="Times New Roman"/>
      <w:sz w:val="20"/>
      <w:szCs w:val="20"/>
    </w:rPr>
  </w:style>
  <w:style w:type="paragraph" w:styleId="a8">
    <w:name w:val="footer"/>
    <w:basedOn w:val="a"/>
    <w:link w:val="a9"/>
    <w:uiPriority w:val="99"/>
    <w:unhideWhenUsed/>
    <w:rsid w:val="007B2FAA"/>
    <w:pPr>
      <w:tabs>
        <w:tab w:val="center" w:pos="4153"/>
        <w:tab w:val="right" w:pos="8306"/>
      </w:tabs>
      <w:snapToGrid w:val="0"/>
    </w:pPr>
    <w:rPr>
      <w:sz w:val="20"/>
      <w:szCs w:val="20"/>
    </w:rPr>
  </w:style>
  <w:style w:type="character" w:customStyle="1" w:styleId="a9">
    <w:name w:val="頁尾 字元"/>
    <w:basedOn w:val="a0"/>
    <w:link w:val="a8"/>
    <w:uiPriority w:val="99"/>
    <w:rsid w:val="007B2FAA"/>
    <w:rPr>
      <w:rFonts w:ascii="Calibri" w:eastAsia="新細明體" w:hAnsi="Calibri" w:cs="Times New Roman"/>
      <w:sz w:val="20"/>
      <w:szCs w:val="20"/>
    </w:rPr>
  </w:style>
  <w:style w:type="paragraph" w:styleId="aa">
    <w:name w:val="Balloon Text"/>
    <w:basedOn w:val="a"/>
    <w:link w:val="ab"/>
    <w:uiPriority w:val="99"/>
    <w:semiHidden/>
    <w:unhideWhenUsed/>
    <w:rsid w:val="009C742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74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6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813CC"/>
    <w:pPr>
      <w:widowControl/>
      <w:spacing w:before="100" w:beforeAutospacing="1" w:after="100" w:afterAutospacing="1"/>
    </w:pPr>
    <w:rPr>
      <w:rFonts w:ascii="Times New Roman" w:eastAsia="Times New Roman" w:hAnsi="Times New Roman"/>
      <w:kern w:val="0"/>
      <w:szCs w:val="24"/>
    </w:rPr>
  </w:style>
  <w:style w:type="paragraph" w:styleId="a3">
    <w:name w:val="List Paragraph"/>
    <w:basedOn w:val="a"/>
    <w:uiPriority w:val="34"/>
    <w:qFormat/>
    <w:rsid w:val="00EC40C9"/>
    <w:pPr>
      <w:ind w:leftChars="200" w:left="480"/>
    </w:pPr>
  </w:style>
  <w:style w:type="character" w:customStyle="1" w:styleId="A4">
    <w:name w:val="無 A"/>
    <w:rsid w:val="006A39D7"/>
    <w:rPr>
      <w:lang w:val="zh-TW" w:eastAsia="zh-TW"/>
    </w:rPr>
  </w:style>
  <w:style w:type="paragraph" w:customStyle="1" w:styleId="TableContents">
    <w:name w:val="Table Contents"/>
    <w:rsid w:val="006A39D7"/>
    <w:pPr>
      <w:pBdr>
        <w:top w:val="nil"/>
        <w:left w:val="nil"/>
        <w:bottom w:val="nil"/>
        <w:right w:val="nil"/>
        <w:between w:val="nil"/>
        <w:bar w:val="nil"/>
      </w:pBdr>
      <w:suppressAutoHyphens/>
    </w:pPr>
    <w:rPr>
      <w:rFonts w:ascii="Arial Unicode MS" w:eastAsia="Times New Roman" w:hAnsi="Arial Unicode MS" w:cs="Arial Unicode MS" w:hint="eastAsia"/>
      <w:color w:val="000000"/>
      <w:kern w:val="0"/>
      <w:szCs w:val="24"/>
      <w:u w:color="000000"/>
      <w:bdr w:val="nil"/>
    </w:rPr>
  </w:style>
  <w:style w:type="table" w:styleId="a5">
    <w:name w:val="Table Grid"/>
    <w:basedOn w:val="a1"/>
    <w:uiPriority w:val="39"/>
    <w:rsid w:val="006A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B2FAA"/>
    <w:pPr>
      <w:tabs>
        <w:tab w:val="center" w:pos="4153"/>
        <w:tab w:val="right" w:pos="8306"/>
      </w:tabs>
      <w:snapToGrid w:val="0"/>
    </w:pPr>
    <w:rPr>
      <w:sz w:val="20"/>
      <w:szCs w:val="20"/>
    </w:rPr>
  </w:style>
  <w:style w:type="character" w:customStyle="1" w:styleId="a7">
    <w:name w:val="頁首 字元"/>
    <w:basedOn w:val="a0"/>
    <w:link w:val="a6"/>
    <w:uiPriority w:val="99"/>
    <w:rsid w:val="007B2FAA"/>
    <w:rPr>
      <w:rFonts w:ascii="Calibri" w:eastAsia="新細明體" w:hAnsi="Calibri" w:cs="Times New Roman"/>
      <w:sz w:val="20"/>
      <w:szCs w:val="20"/>
    </w:rPr>
  </w:style>
  <w:style w:type="paragraph" w:styleId="a8">
    <w:name w:val="footer"/>
    <w:basedOn w:val="a"/>
    <w:link w:val="a9"/>
    <w:uiPriority w:val="99"/>
    <w:unhideWhenUsed/>
    <w:rsid w:val="007B2FAA"/>
    <w:pPr>
      <w:tabs>
        <w:tab w:val="center" w:pos="4153"/>
        <w:tab w:val="right" w:pos="8306"/>
      </w:tabs>
      <w:snapToGrid w:val="0"/>
    </w:pPr>
    <w:rPr>
      <w:sz w:val="20"/>
      <w:szCs w:val="20"/>
    </w:rPr>
  </w:style>
  <w:style w:type="character" w:customStyle="1" w:styleId="a9">
    <w:name w:val="頁尾 字元"/>
    <w:basedOn w:val="a0"/>
    <w:link w:val="a8"/>
    <w:uiPriority w:val="99"/>
    <w:rsid w:val="007B2FAA"/>
    <w:rPr>
      <w:rFonts w:ascii="Calibri" w:eastAsia="新細明體" w:hAnsi="Calibri" w:cs="Times New Roman"/>
      <w:sz w:val="20"/>
      <w:szCs w:val="20"/>
    </w:rPr>
  </w:style>
  <w:style w:type="paragraph" w:styleId="aa">
    <w:name w:val="Balloon Text"/>
    <w:basedOn w:val="a"/>
    <w:link w:val="ab"/>
    <w:uiPriority w:val="99"/>
    <w:semiHidden/>
    <w:unhideWhenUsed/>
    <w:rsid w:val="009C742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7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9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747</Words>
  <Characters>4264</Characters>
  <Application>Microsoft Office Word</Application>
  <DocSecurity>0</DocSecurity>
  <Lines>35</Lines>
  <Paragraphs>10</Paragraphs>
  <ScaleCrop>false</ScaleCrop>
  <Company>Hewlett-Packard Company</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Yuen</cp:lastModifiedBy>
  <cp:revision>10</cp:revision>
  <cp:lastPrinted>2016-08-10T01:51:00Z</cp:lastPrinted>
  <dcterms:created xsi:type="dcterms:W3CDTF">2016-08-06T20:07:00Z</dcterms:created>
  <dcterms:modified xsi:type="dcterms:W3CDTF">2016-09-19T10:32:00Z</dcterms:modified>
</cp:coreProperties>
</file>