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8B" w:rsidRDefault="00C82B8B" w:rsidP="00C82B8B">
      <w:pPr>
        <w:ind w:leftChars="100" w:left="240"/>
        <w:jc w:val="center"/>
        <w:rPr>
          <w:rFonts w:cs="華康標楷體"/>
          <w:b/>
          <w:szCs w:val="24"/>
        </w:rPr>
      </w:pPr>
      <w:r>
        <w:rPr>
          <w:rFonts w:cs="華康標楷體" w:hint="eastAsia"/>
          <w:b/>
          <w:szCs w:val="24"/>
        </w:rPr>
        <w:t>「加強特殊教育支援服務　維護基層兒童平等教育機會」</w:t>
      </w:r>
    </w:p>
    <w:p w:rsidR="00477666" w:rsidRDefault="00AA18D1" w:rsidP="00785DD9">
      <w:pPr>
        <w:jc w:val="center"/>
        <w:rPr>
          <w:rFonts w:ascii="新細明體" w:hAnsi="新細明體"/>
          <w:b/>
          <w:bCs/>
          <w:kern w:val="0"/>
          <w:szCs w:val="24"/>
        </w:rPr>
      </w:pPr>
      <w:r w:rsidRPr="00252773">
        <w:rPr>
          <w:rFonts w:ascii="新細明體" w:hAnsi="新細明體" w:hint="eastAsia"/>
          <w:b/>
          <w:bCs/>
          <w:kern w:val="0"/>
          <w:szCs w:val="24"/>
        </w:rPr>
        <w:t>香港社區組織協會</w:t>
      </w:r>
      <w:r w:rsidRPr="00252773">
        <w:rPr>
          <w:rFonts w:ascii="新細明體" w:hAnsi="新細明體"/>
          <w:b/>
          <w:bCs/>
          <w:kern w:val="0"/>
          <w:szCs w:val="24"/>
        </w:rPr>
        <w:t xml:space="preserve"> </w:t>
      </w:r>
      <w:r w:rsidRPr="00252773">
        <w:rPr>
          <w:rFonts w:ascii="新細明體" w:hAnsi="新細明體" w:hint="eastAsia"/>
          <w:b/>
          <w:bCs/>
          <w:kern w:val="0"/>
          <w:szCs w:val="24"/>
        </w:rPr>
        <w:t>特殊教育需要子女關注組</w:t>
      </w:r>
    </w:p>
    <w:p w:rsidR="00C7505A" w:rsidRPr="00785DD9" w:rsidRDefault="003D7CEA" w:rsidP="001E7EBD">
      <w:pPr>
        <w:ind w:leftChars="100" w:left="240"/>
        <w:jc w:val="center"/>
        <w:rPr>
          <w:rFonts w:ascii="SimSun" w:eastAsia="SimSun" w:hAnsi="SimSun" w:cs="華康標楷體"/>
          <w:b/>
          <w:szCs w:val="24"/>
        </w:rPr>
      </w:pPr>
      <w:r>
        <w:rPr>
          <w:rFonts w:cs="華康標楷體" w:hint="eastAsia"/>
          <w:b/>
          <w:szCs w:val="24"/>
        </w:rPr>
        <w:t>｢特殊教育需要兒童及家長的支援服務問題</w:t>
      </w:r>
      <w:r>
        <w:rPr>
          <w:rFonts w:eastAsia="SimSun" w:cs="華康標楷體"/>
          <w:b/>
          <w:szCs w:val="24"/>
        </w:rPr>
        <w:t xml:space="preserve"> </w:t>
      </w:r>
      <w:r>
        <w:rPr>
          <w:rFonts w:cs="華康標楷體" w:hint="eastAsia"/>
          <w:b/>
          <w:szCs w:val="24"/>
        </w:rPr>
        <w:t>問卷調查報告</w:t>
      </w:r>
      <w:r>
        <w:rPr>
          <w:b/>
        </w:rPr>
        <w:t>｣</w:t>
      </w:r>
      <w:r w:rsidRPr="00AA18D1">
        <w:rPr>
          <w:rFonts w:asciiTheme="minorEastAsia" w:hAnsiTheme="minorEastAsia" w:cs="華康標楷體" w:hint="eastAsia"/>
          <w:b/>
          <w:szCs w:val="24"/>
        </w:rPr>
        <w:t>發佈會</w:t>
      </w:r>
      <w:r w:rsidR="001E7EBD">
        <w:rPr>
          <w:rFonts w:asciiTheme="minorEastAsia" w:hAnsiTheme="minorEastAsia" w:cs="華康標楷體" w:hint="eastAsia"/>
          <w:b/>
          <w:szCs w:val="24"/>
        </w:rPr>
        <w:t xml:space="preserve"> </w:t>
      </w:r>
      <w:r w:rsidR="00AA18D1" w:rsidRPr="00AA18D1">
        <w:rPr>
          <w:rFonts w:ascii="SimSun" w:hAnsi="SimSun" w:cs="華康標楷體" w:hint="eastAsia"/>
          <w:b/>
          <w:szCs w:val="24"/>
        </w:rPr>
        <w:t>新聞稿</w:t>
      </w:r>
    </w:p>
    <w:p w:rsidR="00345E12" w:rsidRDefault="00A157CE" w:rsidP="00345E12">
      <w:pPr>
        <w:ind w:firstLineChars="150" w:firstLine="360"/>
        <w:rPr>
          <w:rFonts w:eastAsia="SimSun"/>
        </w:rPr>
      </w:pPr>
      <w:r w:rsidRPr="005060F1">
        <w:t xml:space="preserve">  </w:t>
      </w:r>
      <w:r w:rsidR="00345E12" w:rsidRPr="00B362BB">
        <w:t>根據教育局定義，有特殊教育需要（簡稱「</w:t>
      </w:r>
      <w:r w:rsidR="00345E12" w:rsidRPr="00B362BB">
        <w:t>SEN</w:t>
      </w:r>
      <w:r w:rsidR="00345E12" w:rsidRPr="00B362BB">
        <w:t>」）的學生是指在學習上有某些困難並需要特別教育支援的學生。</w:t>
      </w:r>
      <w:r w:rsidR="00345E12" w:rsidRPr="00B362BB">
        <w:rPr>
          <w:lang w:eastAsia="zh-HK"/>
        </w:rPr>
        <w:t>SEN</w:t>
      </w:r>
      <w:r w:rsidR="00345E12" w:rsidRPr="00B362BB">
        <w:t>的類別包括：特殊學習困難、專注力不足及過度活躍症、自閉症、言語障礙、聽障、視障、肢體傷殘和智障。</w:t>
      </w:r>
      <w:r w:rsidR="00345E12" w:rsidRPr="00110F56">
        <w:rPr>
          <w:rFonts w:hint="eastAsia"/>
        </w:rPr>
        <w:t>本港</w:t>
      </w:r>
      <w:r w:rsidR="00345E12" w:rsidRPr="008B5297">
        <w:t>2013</w:t>
      </w:r>
      <w:r w:rsidR="00345E12">
        <w:rPr>
          <w:rFonts w:eastAsia="SimSun" w:hint="eastAsia"/>
        </w:rPr>
        <w:t>/</w:t>
      </w:r>
      <w:r w:rsidR="00345E12" w:rsidRPr="008B5297">
        <w:t>2014</w:t>
      </w:r>
      <w:r w:rsidR="00345E12" w:rsidRPr="008B5297">
        <w:rPr>
          <w:rFonts w:hint="eastAsia"/>
        </w:rPr>
        <w:t>學年，在主流小學及中學就讀的有特殊教育需要學生</w:t>
      </w:r>
      <w:r w:rsidR="00345E12" w:rsidRPr="00732230">
        <w:rPr>
          <w:rFonts w:hint="eastAsia"/>
        </w:rPr>
        <w:t>（</w:t>
      </w:r>
      <w:r w:rsidR="00345E12" w:rsidRPr="009D6958">
        <w:rPr>
          <w:rFonts w:hint="eastAsia"/>
        </w:rPr>
        <w:t>慣</w:t>
      </w:r>
      <w:r w:rsidR="00345E12" w:rsidRPr="00732230">
        <w:rPr>
          <w:rFonts w:hint="eastAsia"/>
        </w:rPr>
        <w:t>稱「</w:t>
      </w:r>
      <w:r w:rsidR="00345E12" w:rsidRPr="00732230">
        <w:t>SEN</w:t>
      </w:r>
      <w:r w:rsidR="00345E12" w:rsidRPr="00732230">
        <w:rPr>
          <w:rFonts w:hint="eastAsia"/>
        </w:rPr>
        <w:t>」）</w:t>
      </w:r>
      <w:r w:rsidR="00345E12" w:rsidRPr="008B5297">
        <w:rPr>
          <w:rFonts w:hint="eastAsia"/>
        </w:rPr>
        <w:t>，分別有超過</w:t>
      </w:r>
      <w:r w:rsidR="00345E12" w:rsidRPr="008B5297">
        <w:t>17 390</w:t>
      </w:r>
      <w:r w:rsidR="00345E12" w:rsidRPr="008B5297">
        <w:rPr>
          <w:rFonts w:hint="eastAsia"/>
        </w:rPr>
        <w:t>名及</w:t>
      </w:r>
      <w:r w:rsidR="00345E12" w:rsidRPr="008B5297">
        <w:t>16 440</w:t>
      </w:r>
      <w:r w:rsidR="00345E12" w:rsidRPr="008B5297">
        <w:rPr>
          <w:rFonts w:hint="eastAsia"/>
        </w:rPr>
        <w:t>名</w:t>
      </w:r>
      <w:r w:rsidR="00345E12" w:rsidRPr="007B18B6">
        <w:rPr>
          <w:sz w:val="16"/>
          <w:szCs w:val="16"/>
        </w:rPr>
        <w:footnoteReference w:id="1"/>
      </w:r>
      <w:r w:rsidR="00345E12" w:rsidRPr="00110F56">
        <w:rPr>
          <w:rFonts w:hint="eastAsia"/>
        </w:rPr>
        <w:t>；由於無就讀於幼稚園的</w:t>
      </w:r>
      <w:r w:rsidR="00345E12" w:rsidRPr="00110F56">
        <w:t>SEN</w:t>
      </w:r>
      <w:r w:rsidR="00345E12" w:rsidRPr="00110F56">
        <w:rPr>
          <w:rFonts w:hint="eastAsia"/>
        </w:rPr>
        <w:t>幼兒統計數目</w:t>
      </w:r>
      <w:r w:rsidR="00345E12" w:rsidRPr="0002556E">
        <w:rPr>
          <w:rFonts w:hint="eastAsia"/>
        </w:rPr>
        <w:t>，</w:t>
      </w:r>
      <w:r w:rsidR="00345E12" w:rsidRPr="002C43C5">
        <w:rPr>
          <w:rFonts w:eastAsiaTheme="minorEastAsia" w:hint="eastAsia"/>
        </w:rPr>
        <w:t>據</w:t>
      </w:r>
      <w:r w:rsidR="00345E12" w:rsidRPr="002C43C5">
        <w:rPr>
          <w:rFonts w:eastAsiaTheme="minorEastAsia" w:hint="eastAsia"/>
        </w:rPr>
        <w:t>2014/</w:t>
      </w:r>
      <w:r w:rsidR="00345E12">
        <w:rPr>
          <w:rFonts w:eastAsia="SimSun" w:hint="eastAsia"/>
        </w:rPr>
        <w:t>15</w:t>
      </w:r>
      <w:r w:rsidR="00345E12" w:rsidRPr="00F14ADB">
        <w:rPr>
          <w:rFonts w:eastAsiaTheme="minorEastAsia" w:hint="eastAsia"/>
        </w:rPr>
        <w:t>學年</w:t>
      </w:r>
      <w:r w:rsidR="00345E12">
        <w:rPr>
          <w:rFonts w:eastAsia="SimSun" w:hint="eastAsia"/>
        </w:rPr>
        <w:t>，</w:t>
      </w:r>
      <w:r w:rsidR="00345E12" w:rsidRPr="0002556E">
        <w:rPr>
          <w:rFonts w:hint="eastAsia"/>
        </w:rPr>
        <w:t>社署</w:t>
      </w:r>
      <w:r w:rsidR="00345E12" w:rsidRPr="00F14ADB">
        <w:rPr>
          <w:rFonts w:eastAsiaTheme="minorEastAsia" w:hint="eastAsia"/>
        </w:rPr>
        <w:t>將</w:t>
      </w:r>
      <w:r w:rsidR="00345E12" w:rsidRPr="0002556E">
        <w:rPr>
          <w:rFonts w:hint="eastAsia"/>
        </w:rPr>
        <w:t>提供</w:t>
      </w:r>
      <w:r w:rsidR="00345E12">
        <w:rPr>
          <w:rFonts w:eastAsia="SimSun" w:hint="eastAsia"/>
        </w:rPr>
        <w:t>7</w:t>
      </w:r>
      <w:r w:rsidR="00345E12" w:rsidRPr="00F14ADB">
        <w:rPr>
          <w:rFonts w:eastAsiaTheme="minorEastAsia" w:hint="eastAsia"/>
        </w:rPr>
        <w:t xml:space="preserve"> </w:t>
      </w:r>
      <w:r w:rsidR="00345E12">
        <w:rPr>
          <w:rFonts w:eastAsia="SimSun" w:hint="eastAsia"/>
        </w:rPr>
        <w:t>092</w:t>
      </w:r>
      <w:r w:rsidR="00345E12" w:rsidRPr="0002556E">
        <w:rPr>
          <w:rFonts w:hint="eastAsia"/>
        </w:rPr>
        <w:t>個學前康復名額</w:t>
      </w:r>
      <w:r w:rsidR="00345E12" w:rsidRPr="007B18B6">
        <w:rPr>
          <w:sz w:val="16"/>
          <w:szCs w:val="16"/>
        </w:rPr>
        <w:footnoteReference w:id="2"/>
      </w:r>
      <w:r w:rsidR="00345E12" w:rsidRPr="0002556E">
        <w:rPr>
          <w:rFonts w:hint="eastAsia"/>
        </w:rPr>
        <w:t>，至</w:t>
      </w:r>
      <w:r w:rsidR="00345E12" w:rsidRPr="0002556E">
        <w:t>2014</w:t>
      </w:r>
      <w:r w:rsidR="00345E12" w:rsidRPr="0002556E">
        <w:rPr>
          <w:rFonts w:hint="eastAsia"/>
        </w:rPr>
        <w:t>年</w:t>
      </w:r>
      <w:r w:rsidR="00345E12" w:rsidRPr="0002556E">
        <w:t>5</w:t>
      </w:r>
      <w:r w:rsidR="00345E12" w:rsidRPr="0002556E">
        <w:rPr>
          <w:rFonts w:hint="eastAsia"/>
        </w:rPr>
        <w:t>月底輪候人數則達</w:t>
      </w:r>
      <w:r w:rsidR="00345E12" w:rsidRPr="0002556E">
        <w:t>7943</w:t>
      </w:r>
      <w:r w:rsidR="00345E12" w:rsidRPr="0002556E">
        <w:rPr>
          <w:rFonts w:hint="eastAsia"/>
        </w:rPr>
        <w:t>人</w:t>
      </w:r>
      <w:r w:rsidR="00345E12" w:rsidRPr="007B18B6">
        <w:rPr>
          <w:sz w:val="16"/>
          <w:szCs w:val="16"/>
        </w:rPr>
        <w:footnoteReference w:id="3"/>
      </w:r>
      <w:r w:rsidR="00345E12" w:rsidRPr="0002556E">
        <w:rPr>
          <w:rFonts w:hint="eastAsia"/>
        </w:rPr>
        <w:t>，推算學前確診</w:t>
      </w:r>
      <w:r w:rsidR="00345E12" w:rsidRPr="0002556E">
        <w:t>SEN</w:t>
      </w:r>
      <w:r w:rsidR="00345E12" w:rsidRPr="0002556E">
        <w:rPr>
          <w:rFonts w:hint="eastAsia"/>
        </w:rPr>
        <w:t>兒童人數為</w:t>
      </w:r>
      <w:r w:rsidR="00345E12" w:rsidRPr="0002556E">
        <w:t>1</w:t>
      </w:r>
      <w:r w:rsidR="00345E12">
        <w:rPr>
          <w:rFonts w:eastAsia="SimSun" w:hint="eastAsia"/>
        </w:rPr>
        <w:t>5 035</w:t>
      </w:r>
      <w:r w:rsidR="00345E12" w:rsidRPr="0002556E">
        <w:rPr>
          <w:rFonts w:hint="eastAsia"/>
        </w:rPr>
        <w:t>人</w:t>
      </w:r>
      <w:r w:rsidR="00345E12">
        <w:rPr>
          <w:rFonts w:ascii="SimSun" w:eastAsia="SimSun" w:hAnsi="SimSun" w:hint="eastAsia"/>
        </w:rPr>
        <w:t>；</w:t>
      </w:r>
      <w:r w:rsidR="00345E12" w:rsidRPr="007B18B6">
        <w:rPr>
          <w:rFonts w:asciiTheme="minorHAnsi" w:eastAsiaTheme="minorEastAsia" w:hAnsiTheme="minorHAnsi" w:hint="eastAsia"/>
        </w:rPr>
        <w:t>再加上</w:t>
      </w:r>
      <w:r w:rsidR="00345E12" w:rsidRPr="007B18B6">
        <w:rPr>
          <w:rFonts w:asciiTheme="minorHAnsi" w:eastAsiaTheme="minorEastAsia" w:hAnsiTheme="minorHAnsi" w:hint="eastAsia"/>
        </w:rPr>
        <w:t>2014/15</w:t>
      </w:r>
      <w:r w:rsidR="00345E12" w:rsidRPr="007B18B6">
        <w:rPr>
          <w:rFonts w:asciiTheme="minorHAnsi" w:eastAsiaTheme="minorEastAsia" w:hAnsiTheme="minorHAnsi" w:hint="eastAsia"/>
        </w:rPr>
        <w:t>學年在特殊學校就讀的學生有</w:t>
      </w:r>
      <w:r w:rsidR="00345E12" w:rsidRPr="007B18B6">
        <w:rPr>
          <w:rFonts w:asciiTheme="minorHAnsi" w:eastAsiaTheme="minorEastAsia" w:hAnsiTheme="minorHAnsi" w:hint="eastAsia"/>
        </w:rPr>
        <w:t>7760</w:t>
      </w:r>
      <w:r w:rsidR="00345E12">
        <w:rPr>
          <w:rFonts w:ascii="SimSun" w:eastAsia="SimSun" w:hAnsi="SimSun" w:hint="eastAsia"/>
        </w:rPr>
        <w:t>人</w:t>
      </w:r>
      <w:r w:rsidR="00345E12" w:rsidRPr="007B18B6">
        <w:rPr>
          <w:sz w:val="16"/>
          <w:szCs w:val="16"/>
        </w:rPr>
        <w:footnoteReference w:id="4"/>
      </w:r>
      <w:r w:rsidR="00345E12">
        <w:rPr>
          <w:rFonts w:ascii="SimSun" w:eastAsia="SimSun" w:hAnsi="SimSun" w:hint="eastAsia"/>
        </w:rPr>
        <w:t>，</w:t>
      </w:r>
      <w:r w:rsidR="00345E12" w:rsidRPr="001445A2">
        <w:rPr>
          <w:rFonts w:hint="eastAsia"/>
          <w:b/>
        </w:rPr>
        <w:t>保守估計全港</w:t>
      </w:r>
      <w:r w:rsidR="00345E12" w:rsidRPr="001445A2">
        <w:rPr>
          <w:rFonts w:eastAsia="SimSun" w:hint="eastAsia"/>
          <w:b/>
        </w:rPr>
        <w:t>確診</w:t>
      </w:r>
      <w:r w:rsidR="00345E12" w:rsidRPr="001445A2">
        <w:rPr>
          <w:b/>
        </w:rPr>
        <w:t>SEN</w:t>
      </w:r>
      <w:r w:rsidR="00345E12" w:rsidRPr="001445A2">
        <w:rPr>
          <w:rFonts w:hint="eastAsia"/>
          <w:b/>
        </w:rPr>
        <w:t>兒童</w:t>
      </w:r>
      <w:r w:rsidR="00345E12" w:rsidRPr="001445A2">
        <w:rPr>
          <w:rFonts w:eastAsia="SimSun" w:hint="eastAsia"/>
          <w:b/>
        </w:rPr>
        <w:t>至少有</w:t>
      </w:r>
      <w:r w:rsidR="00345E12" w:rsidRPr="001445A2">
        <w:rPr>
          <w:rFonts w:eastAsia="SimSun" w:hint="eastAsia"/>
          <w:b/>
        </w:rPr>
        <w:t>5</w:t>
      </w:r>
      <w:r w:rsidR="00345E12">
        <w:rPr>
          <w:rFonts w:eastAsia="SimSun" w:hint="eastAsia"/>
          <w:b/>
        </w:rPr>
        <w:t>6 625</w:t>
      </w:r>
      <w:r w:rsidR="00345E12" w:rsidRPr="001445A2">
        <w:rPr>
          <w:rFonts w:hint="eastAsia"/>
          <w:b/>
        </w:rPr>
        <w:t>人</w:t>
      </w:r>
      <w:r w:rsidR="00345E12" w:rsidRPr="005060F1">
        <w:rPr>
          <w:rFonts w:hint="eastAsia"/>
        </w:rPr>
        <w:t>。</w:t>
      </w:r>
    </w:p>
    <w:p w:rsidR="006E5E5C" w:rsidRPr="001445A2" w:rsidRDefault="006E5E5C" w:rsidP="006E5E5C">
      <w:pPr>
        <w:rPr>
          <w:rFonts w:ascii="SimSun" w:eastAsia="SimSun" w:hAnsi="SimSun"/>
        </w:rPr>
      </w:pPr>
    </w:p>
    <w:p w:rsidR="006E5E5C" w:rsidRDefault="00A157CE" w:rsidP="006E5E5C">
      <w:pPr>
        <w:rPr>
          <w:rFonts w:eastAsia="SimSun"/>
        </w:rPr>
      </w:pPr>
      <w:r w:rsidRPr="00B362BB">
        <w:rPr>
          <w:rFonts w:hint="eastAsia"/>
          <w:color w:val="FF0000"/>
        </w:rPr>
        <w:t xml:space="preserve">　</w:t>
      </w:r>
      <w:r w:rsidRPr="005E1D68">
        <w:rPr>
          <w:rFonts w:hint="eastAsia"/>
        </w:rPr>
        <w:t xml:space="preserve">　根據香港大學於</w:t>
      </w:r>
      <w:r w:rsidRPr="005E1D68">
        <w:t>2006</w:t>
      </w:r>
      <w:r w:rsidRPr="005E1D68">
        <w:rPr>
          <w:rFonts w:hint="eastAsia"/>
        </w:rPr>
        <w:t>年的調查顯示本港大概有</w:t>
      </w:r>
      <w:r w:rsidRPr="005E1D68">
        <w:t>12.6%</w:t>
      </w:r>
      <w:r w:rsidRPr="005E1D68">
        <w:rPr>
          <w:rFonts w:hint="eastAsia"/>
        </w:rPr>
        <w:t>的學童有不同程度的特殊學習需要，除此之外仍有大概</w:t>
      </w:r>
      <w:r w:rsidRPr="005E1D68">
        <w:t>8%</w:t>
      </w:r>
      <w:r w:rsidRPr="005E1D68">
        <w:rPr>
          <w:rFonts w:hint="eastAsia"/>
        </w:rPr>
        <w:t>的學童有潛在的學障問題未能識別。按全港</w:t>
      </w:r>
      <w:r w:rsidRPr="001445A2">
        <w:rPr>
          <w:rFonts w:eastAsiaTheme="minorEastAsia"/>
        </w:rPr>
        <w:t>2014/15</w:t>
      </w:r>
      <w:r w:rsidRPr="001445A2">
        <w:rPr>
          <w:rFonts w:eastAsiaTheme="minorEastAsia" w:hint="eastAsia"/>
        </w:rPr>
        <w:t>學年，共</w:t>
      </w:r>
      <w:r w:rsidRPr="001445A2">
        <w:rPr>
          <w:rFonts w:eastAsiaTheme="minorEastAsia"/>
        </w:rPr>
        <w:t>888 254</w:t>
      </w:r>
      <w:r w:rsidRPr="005E1D68">
        <w:rPr>
          <w:rFonts w:hint="eastAsia"/>
        </w:rPr>
        <w:t>名中小學及幼稚園學童推算</w:t>
      </w:r>
      <w:r w:rsidR="006E5E5C" w:rsidRPr="007B18B6">
        <w:rPr>
          <w:sz w:val="16"/>
          <w:szCs w:val="16"/>
        </w:rPr>
        <w:footnoteReference w:id="5"/>
      </w:r>
      <w:r w:rsidRPr="005E1D68">
        <w:rPr>
          <w:rFonts w:hint="eastAsia"/>
        </w:rPr>
        <w:t>，有特殊學習需要的學生估計為超過</w:t>
      </w:r>
      <w:r w:rsidRPr="005E1D68">
        <w:t>11</w:t>
      </w:r>
      <w:r w:rsidRPr="005E1D68">
        <w:rPr>
          <w:rFonts w:hint="eastAsia"/>
        </w:rPr>
        <w:t>萬名，潛在有學障問題的學童約有</w:t>
      </w:r>
      <w:r w:rsidRPr="005E1D68">
        <w:t>7.</w:t>
      </w:r>
      <w:r w:rsidRPr="00A157CE">
        <w:t>1</w:t>
      </w:r>
      <w:r w:rsidRPr="005E1D68">
        <w:rPr>
          <w:rFonts w:hint="eastAsia"/>
        </w:rPr>
        <w:t>萬。因此，</w:t>
      </w:r>
      <w:r w:rsidRPr="001445A2">
        <w:rPr>
          <w:rFonts w:hint="eastAsia"/>
          <w:b/>
        </w:rPr>
        <w:t>上述約</w:t>
      </w:r>
      <w:r w:rsidRPr="00A157CE">
        <w:rPr>
          <w:rFonts w:hint="eastAsia"/>
          <w:b/>
        </w:rPr>
        <w:t>五</w:t>
      </w:r>
      <w:r w:rsidRPr="001445A2">
        <w:rPr>
          <w:rFonts w:hint="eastAsia"/>
          <w:b/>
        </w:rPr>
        <w:t>萬多有特殊教育需要學生人數可能仍是低估</w:t>
      </w:r>
      <w:r w:rsidRPr="005E1D68">
        <w:rPr>
          <w:rFonts w:hint="eastAsia"/>
        </w:rPr>
        <w:t>。</w:t>
      </w:r>
    </w:p>
    <w:p w:rsidR="00127162" w:rsidRDefault="00127162" w:rsidP="00127162">
      <w:pPr>
        <w:ind w:firstLine="480"/>
        <w:jc w:val="both"/>
        <w:rPr>
          <w:rFonts w:eastAsia="SimSun"/>
        </w:rPr>
      </w:pPr>
    </w:p>
    <w:p w:rsidR="00127162" w:rsidRPr="002D63B9" w:rsidRDefault="002D63B9" w:rsidP="002D63B9">
      <w:pPr>
        <w:ind w:firstLine="480"/>
        <w:jc w:val="both"/>
        <w:rPr>
          <w:rFonts w:eastAsia="SimSun"/>
        </w:rPr>
      </w:pPr>
      <w:r w:rsidRPr="00B362BB">
        <w:rPr>
          <w:rFonts w:hint="eastAsia"/>
        </w:rPr>
        <w:t>本會接觸</w:t>
      </w:r>
      <w:r w:rsidRPr="00B362BB">
        <w:t>SEN</w:t>
      </w:r>
      <w:r w:rsidRPr="00B362BB">
        <w:rPr>
          <w:rFonts w:hint="eastAsia"/>
        </w:rPr>
        <w:t>學童，均來自基層家庭，由</w:t>
      </w:r>
      <w:r w:rsidRPr="00F9741B">
        <w:rPr>
          <w:rFonts w:hint="eastAsia"/>
        </w:rPr>
        <w:t>於</w:t>
      </w:r>
      <w:r w:rsidRPr="00B362BB">
        <w:rPr>
          <w:rFonts w:hint="eastAsia"/>
        </w:rPr>
        <w:t>經濟匱乏，當家長發現子女有特殊教育需</w:t>
      </w:r>
      <w:r w:rsidRPr="002D63B9">
        <w:rPr>
          <w:rFonts w:hint="eastAsia"/>
        </w:rPr>
        <w:t>要</w:t>
      </w:r>
      <w:r w:rsidRPr="00B362BB">
        <w:rPr>
          <w:rFonts w:hint="eastAsia"/>
        </w:rPr>
        <w:t>時，未必可以購買昂貴</w:t>
      </w:r>
      <w:r w:rsidR="005B7730">
        <w:rPr>
          <w:rFonts w:hint="eastAsia"/>
        </w:rPr>
        <w:t>的私人評估和治療服務，僅能輪候政府提供的服務，但評估和輪候需時</w:t>
      </w:r>
      <w:r w:rsidR="005B7730" w:rsidRPr="005B7730">
        <w:rPr>
          <w:rFonts w:hint="eastAsia"/>
        </w:rPr>
        <w:t>甚</w:t>
      </w:r>
      <w:r w:rsidRPr="00B362BB">
        <w:rPr>
          <w:rFonts w:hint="eastAsia"/>
        </w:rPr>
        <w:t>長，不少個案錯過了學前</w:t>
      </w:r>
      <w:r w:rsidRPr="00B362BB">
        <w:t>0</w:t>
      </w:r>
      <w:r w:rsidRPr="00B362BB">
        <w:rPr>
          <w:rFonts w:hint="eastAsia"/>
        </w:rPr>
        <w:t>至</w:t>
      </w:r>
      <w:r w:rsidRPr="00B362BB">
        <w:t>6</w:t>
      </w:r>
      <w:r w:rsidRPr="00B362BB">
        <w:rPr>
          <w:rFonts w:hint="eastAsia"/>
        </w:rPr>
        <w:t>歲的治療黃金期。當子女進入小學後，由於學校教師敏銳度不足，未有將其個案轉介至教育心理學家進行評估；亦有家長表示不同學校提供的服務參差，不清楚子女處</w:t>
      </w:r>
      <w:r w:rsidRPr="00F9741B">
        <w:rPr>
          <w:rFonts w:hint="eastAsia"/>
        </w:rPr>
        <w:t>於</w:t>
      </w:r>
      <w:r w:rsidRPr="00B362BB">
        <w:rPr>
          <w:rFonts w:hint="eastAsia"/>
        </w:rPr>
        <w:t>哪一級別的支援層級，及應獲得甚麽</w:t>
      </w:r>
      <w:r w:rsidR="005B7730" w:rsidRPr="005B7730">
        <w:rPr>
          <w:rFonts w:hint="eastAsia"/>
        </w:rPr>
        <w:t>樣</w:t>
      </w:r>
      <w:r w:rsidRPr="00B362BB">
        <w:rPr>
          <w:rFonts w:hint="eastAsia"/>
        </w:rPr>
        <w:t>的支援，再加上經濟匱乏，他們子女的發展亦因此落後于有能力購買私人服務及治療的兒童</w:t>
      </w:r>
      <w:r w:rsidRPr="00F9741B">
        <w:rPr>
          <w:rFonts w:hint="eastAsia"/>
        </w:rPr>
        <w:t>。</w:t>
      </w:r>
      <w:r w:rsidRPr="00B362BB">
        <w:rPr>
          <w:rFonts w:hint="eastAsia"/>
        </w:rPr>
        <w:t>此外家長</w:t>
      </w:r>
      <w:r w:rsidRPr="00F9741B">
        <w:rPr>
          <w:rFonts w:hint="eastAsia"/>
        </w:rPr>
        <w:t>經常收到學校職員對</w:t>
      </w:r>
      <w:r w:rsidRPr="00F9741B">
        <w:t>SEN</w:t>
      </w:r>
      <w:r w:rsidRPr="00F9741B">
        <w:rPr>
          <w:rFonts w:hint="eastAsia"/>
        </w:rPr>
        <w:t>兒童的行為</w:t>
      </w:r>
      <w:r w:rsidRPr="002D63B9">
        <w:rPr>
          <w:rFonts w:hint="eastAsia"/>
        </w:rPr>
        <w:t>、情緒和學業</w:t>
      </w:r>
      <w:r w:rsidRPr="00F9741B">
        <w:rPr>
          <w:rFonts w:hint="eastAsia"/>
        </w:rPr>
        <w:t>投訴</w:t>
      </w:r>
      <w:r>
        <w:rPr>
          <w:rFonts w:eastAsia="SimSun" w:hint="eastAsia"/>
        </w:rPr>
        <w:t>；</w:t>
      </w:r>
      <w:r w:rsidRPr="002D63B9">
        <w:rPr>
          <w:rFonts w:hint="eastAsia"/>
        </w:rPr>
        <w:t>送子女參加非政府機構的班組和活動時，機構職員又以無法兼顧</w:t>
      </w:r>
      <w:r w:rsidRPr="002D63B9">
        <w:t>SEN</w:t>
      </w:r>
      <w:r w:rsidRPr="002D63B9">
        <w:rPr>
          <w:rFonts w:hint="eastAsia"/>
        </w:rPr>
        <w:t>兒童為由，拒絕其參加，家長</w:t>
      </w:r>
      <w:r w:rsidRPr="00B362BB">
        <w:rPr>
          <w:rFonts w:hint="eastAsia"/>
        </w:rPr>
        <w:t>在</w:t>
      </w:r>
      <w:r w:rsidRPr="00F9741B">
        <w:rPr>
          <w:rFonts w:hint="eastAsia"/>
        </w:rPr>
        <w:t>協助</w:t>
      </w:r>
      <w:r w:rsidRPr="00B362BB">
        <w:t>SEN</w:t>
      </w:r>
      <w:r w:rsidRPr="00B362BB">
        <w:rPr>
          <w:rFonts w:hint="eastAsia"/>
        </w:rPr>
        <w:t>子女</w:t>
      </w:r>
      <w:r w:rsidRPr="00F9741B">
        <w:rPr>
          <w:rFonts w:hint="eastAsia"/>
        </w:rPr>
        <w:t>學習和生活</w:t>
      </w:r>
      <w:r w:rsidRPr="00B362BB">
        <w:rPr>
          <w:rFonts w:hint="eastAsia"/>
        </w:rPr>
        <w:t>時均感到缺乏支援，導致身心俱疲。</w:t>
      </w:r>
    </w:p>
    <w:p w:rsidR="0057342F" w:rsidRPr="00F9741B" w:rsidRDefault="0057342F" w:rsidP="007D73DE">
      <w:pPr>
        <w:spacing w:line="276" w:lineRule="auto"/>
        <w:rPr>
          <w:rFonts w:eastAsia="SimSun"/>
        </w:rPr>
      </w:pPr>
    </w:p>
    <w:p w:rsidR="006E5E5C" w:rsidRPr="00E1003B" w:rsidRDefault="00F9741B" w:rsidP="006E5E5C">
      <w:pPr>
        <w:ind w:firstLine="480"/>
        <w:jc w:val="both"/>
        <w:rPr>
          <w:rFonts w:eastAsia="SimSun" w:cs="Arial"/>
          <w:color w:val="000000"/>
          <w:szCs w:val="24"/>
        </w:rPr>
      </w:pPr>
      <w:r w:rsidRPr="00F9741B">
        <w:rPr>
          <w:rFonts w:cs="華康標楷體" w:hint="eastAsia"/>
          <w:szCs w:val="24"/>
        </w:rPr>
        <w:t>爲了解</w:t>
      </w:r>
      <w:r w:rsidRPr="00F9741B">
        <w:rPr>
          <w:rFonts w:cs="華康標楷體"/>
          <w:szCs w:val="24"/>
        </w:rPr>
        <w:t>SEN</w:t>
      </w:r>
      <w:r w:rsidRPr="00B362BB">
        <w:rPr>
          <w:rFonts w:cs="華康標楷體" w:hint="eastAsia"/>
          <w:szCs w:val="24"/>
        </w:rPr>
        <w:t>子女的需要及家長支援情</w:t>
      </w:r>
      <w:r w:rsidRPr="00B362BB">
        <w:rPr>
          <w:rFonts w:cs="華康標楷體" w:hint="cs"/>
          <w:szCs w:val="24"/>
        </w:rPr>
        <w:t>况</w:t>
      </w:r>
      <w:r w:rsidRPr="00B362BB">
        <w:rPr>
          <w:rFonts w:cs="Arial" w:hint="eastAsia"/>
          <w:color w:val="000000"/>
          <w:szCs w:val="24"/>
        </w:rPr>
        <w:t>，本會於</w:t>
      </w:r>
      <w:r w:rsidRPr="00B362BB">
        <w:rPr>
          <w:rFonts w:cs="Arial"/>
          <w:color w:val="000000"/>
          <w:szCs w:val="24"/>
        </w:rPr>
        <w:t>2015</w:t>
      </w:r>
      <w:r w:rsidRPr="00B362BB">
        <w:rPr>
          <w:rFonts w:cs="Arial" w:hint="eastAsia"/>
          <w:color w:val="000000"/>
          <w:szCs w:val="24"/>
        </w:rPr>
        <w:t>年</w:t>
      </w:r>
      <w:r w:rsidRPr="00B362BB">
        <w:rPr>
          <w:rFonts w:cs="Arial"/>
          <w:color w:val="000000"/>
          <w:szCs w:val="24"/>
        </w:rPr>
        <w:t>1</w:t>
      </w:r>
      <w:r w:rsidRPr="00B362BB">
        <w:rPr>
          <w:rFonts w:cs="Arial" w:hint="eastAsia"/>
          <w:color w:val="000000"/>
          <w:szCs w:val="24"/>
        </w:rPr>
        <w:t>月至</w:t>
      </w:r>
      <w:r w:rsidRPr="00B362BB">
        <w:rPr>
          <w:rFonts w:cs="Arial"/>
          <w:color w:val="000000"/>
          <w:szCs w:val="24"/>
        </w:rPr>
        <w:t>5</w:t>
      </w:r>
      <w:r w:rsidRPr="00B362BB">
        <w:rPr>
          <w:rFonts w:cs="Arial" w:hint="eastAsia"/>
          <w:color w:val="000000"/>
          <w:szCs w:val="24"/>
        </w:rPr>
        <w:t>月期間</w:t>
      </w:r>
      <w:r w:rsidRPr="00404A57">
        <w:rPr>
          <w:rFonts w:hint="eastAsia"/>
        </w:rPr>
        <w:t>，以問卷調查形式向</w:t>
      </w:r>
      <w:r w:rsidRPr="006E5E5C">
        <w:rPr>
          <w:rFonts w:hint="eastAsia"/>
        </w:rPr>
        <w:t>深水埗區</w:t>
      </w:r>
      <w:r w:rsidRPr="00404A57">
        <w:rPr>
          <w:rFonts w:hint="eastAsia"/>
        </w:rPr>
        <w:t>學校及非政府組</w:t>
      </w:r>
      <w:r w:rsidR="00A157CE" w:rsidRPr="00404A57">
        <w:rPr>
          <w:rFonts w:hint="eastAsia"/>
        </w:rPr>
        <w:t>織</w:t>
      </w:r>
      <w:r w:rsidR="00A157CE" w:rsidRPr="00B362BB">
        <w:rPr>
          <w:rFonts w:cs="Arial" w:hint="eastAsia"/>
          <w:color w:val="000000"/>
          <w:szCs w:val="24"/>
        </w:rPr>
        <w:t>收集深水埗區</w:t>
      </w:r>
      <w:r w:rsidR="00A157CE" w:rsidRPr="00B362BB">
        <w:t>SEN</w:t>
      </w:r>
      <w:r w:rsidR="00A157CE" w:rsidRPr="00B362BB">
        <w:rPr>
          <w:rFonts w:hint="eastAsia"/>
        </w:rPr>
        <w:t>家長的</w:t>
      </w:r>
      <w:r w:rsidR="00A157CE" w:rsidRPr="00B362BB">
        <w:rPr>
          <w:rFonts w:cs="Arial" w:hint="eastAsia"/>
          <w:color w:val="000000"/>
          <w:szCs w:val="24"/>
        </w:rPr>
        <w:t>意見</w:t>
      </w:r>
      <w:r w:rsidR="00A157CE" w:rsidRPr="007D73DE">
        <w:rPr>
          <w:rFonts w:hint="eastAsia"/>
        </w:rPr>
        <w:t>，</w:t>
      </w:r>
      <w:r w:rsidR="00A157CE" w:rsidRPr="00404A57">
        <w:rPr>
          <w:rFonts w:hint="eastAsia"/>
        </w:rPr>
        <w:t>內容包括</w:t>
      </w:r>
      <w:r w:rsidR="00A157CE" w:rsidRPr="00B362BB">
        <w:rPr>
          <w:rFonts w:cs="Arial" w:hint="eastAsia"/>
          <w:color w:val="000000"/>
          <w:szCs w:val="24"/>
        </w:rPr>
        <w:t>有特殊教</w:t>
      </w:r>
      <w:r w:rsidR="00E1003B" w:rsidRPr="00B362BB">
        <w:rPr>
          <w:rFonts w:cs="Arial" w:hint="eastAsia"/>
          <w:color w:val="000000"/>
          <w:szCs w:val="24"/>
        </w:rPr>
        <w:t>育需要的家庭面對的問題、需要，得到的支援及對現時特殊教育政策的意見等。本會共收回</w:t>
      </w:r>
      <w:r w:rsidR="00E1003B" w:rsidRPr="00B362BB">
        <w:rPr>
          <w:rFonts w:cs="Arial"/>
          <w:color w:val="000000"/>
          <w:szCs w:val="24"/>
        </w:rPr>
        <w:t>62</w:t>
      </w:r>
      <w:r w:rsidR="00E1003B" w:rsidRPr="00B362BB">
        <w:rPr>
          <w:rFonts w:cs="Arial" w:hint="eastAsia"/>
          <w:color w:val="000000"/>
          <w:szCs w:val="24"/>
        </w:rPr>
        <w:t>份有效問卷</w:t>
      </w:r>
      <w:r w:rsidR="00E1003B" w:rsidRPr="00E1003B">
        <w:rPr>
          <w:rFonts w:cs="Arial" w:hint="eastAsia"/>
          <w:color w:val="000000"/>
          <w:szCs w:val="24"/>
        </w:rPr>
        <w:t>，</w:t>
      </w:r>
      <w:r w:rsidR="00E1003B">
        <w:rPr>
          <w:rFonts w:hint="eastAsia"/>
          <w:kern w:val="0"/>
        </w:rPr>
        <w:t>受訪者均來自基層家庭。</w:t>
      </w:r>
    </w:p>
    <w:p w:rsidR="001D77DE" w:rsidRPr="006E5E5C" w:rsidRDefault="001D77DE" w:rsidP="0057342F">
      <w:pPr>
        <w:spacing w:line="276" w:lineRule="auto"/>
        <w:rPr>
          <w:rFonts w:ascii="新細明體" w:eastAsia="SimSun" w:hAnsi="新細明體"/>
          <w:sz w:val="22"/>
          <w:szCs w:val="24"/>
        </w:rPr>
      </w:pPr>
    </w:p>
    <w:p w:rsidR="007D73DE" w:rsidRPr="007D73DE" w:rsidRDefault="00AA18D1" w:rsidP="006807AE">
      <w:pPr>
        <w:rPr>
          <w:rFonts w:eastAsia="SimSun"/>
          <w:b/>
        </w:rPr>
      </w:pPr>
      <w:r w:rsidRPr="00AA18D1">
        <w:rPr>
          <w:b/>
        </w:rPr>
        <w:t>1</w:t>
      </w:r>
      <w:r w:rsidRPr="00AA18D1">
        <w:rPr>
          <w:rFonts w:hint="eastAsia"/>
          <w:b/>
        </w:rPr>
        <w:t>、</w:t>
      </w:r>
      <w:r w:rsidRPr="00702B90">
        <w:rPr>
          <w:rFonts w:hint="eastAsia"/>
          <w:b/>
        </w:rPr>
        <w:t>研究結果顯示的問題</w:t>
      </w:r>
    </w:p>
    <w:p w:rsidR="0063031F" w:rsidRPr="006807AE" w:rsidRDefault="00AA18D1" w:rsidP="006807AE">
      <w:pPr>
        <w:rPr>
          <w:b/>
          <w:u w:val="single"/>
        </w:rPr>
      </w:pPr>
      <w:r w:rsidRPr="00AA18D1">
        <w:rPr>
          <w:b/>
          <w:u w:val="single"/>
        </w:rPr>
        <w:t>1</w:t>
      </w:r>
      <w:r w:rsidRPr="006807AE">
        <w:rPr>
          <w:b/>
          <w:u w:val="single"/>
        </w:rPr>
        <w:t>.1</w:t>
      </w:r>
      <w:r w:rsidRPr="006807AE">
        <w:rPr>
          <w:rFonts w:hint="eastAsia"/>
          <w:b/>
          <w:u w:val="single"/>
        </w:rPr>
        <w:t>基層</w:t>
      </w:r>
      <w:r w:rsidRPr="00AA18D1">
        <w:rPr>
          <w:b/>
          <w:u w:val="single"/>
        </w:rPr>
        <w:t>SEN</w:t>
      </w:r>
      <w:r w:rsidRPr="006807AE">
        <w:rPr>
          <w:rFonts w:hint="eastAsia"/>
          <w:b/>
          <w:u w:val="single"/>
        </w:rPr>
        <w:t>家庭經濟困難，政府訓練津貼不足，難以負擔現時收費訓練</w:t>
      </w:r>
    </w:p>
    <w:p w:rsidR="00C27FB4" w:rsidRPr="00C27FB4" w:rsidRDefault="00AA18D1" w:rsidP="00082DDB">
      <w:pPr>
        <w:spacing w:line="276" w:lineRule="auto"/>
        <w:rPr>
          <w:rFonts w:eastAsia="SimSun"/>
        </w:rPr>
      </w:pPr>
      <w:r w:rsidRPr="00404A57">
        <w:t xml:space="preserve">   </w:t>
      </w:r>
      <w:r w:rsidR="00634C7D" w:rsidRPr="00404A57">
        <w:rPr>
          <w:rFonts w:hint="eastAsia"/>
        </w:rPr>
        <w:t>受訪者有</w:t>
      </w:r>
      <w:r w:rsidR="00634C7D" w:rsidRPr="00634C7D">
        <w:rPr>
          <w:rFonts w:hint="eastAsia"/>
        </w:rPr>
        <w:t>66.2</w:t>
      </w:r>
      <w:r w:rsidR="00634C7D" w:rsidRPr="00404A57">
        <w:t>%</w:t>
      </w:r>
      <w:r w:rsidR="00634C7D" w:rsidRPr="00404A57">
        <w:rPr>
          <w:rFonts w:hint="eastAsia"/>
        </w:rPr>
        <w:t>來自</w:t>
      </w:r>
      <w:r w:rsidR="00634C7D" w:rsidRPr="00404A57">
        <w:t>3</w:t>
      </w:r>
      <w:r w:rsidR="00634C7D" w:rsidRPr="00404A57">
        <w:rPr>
          <w:rFonts w:hint="eastAsia"/>
        </w:rPr>
        <w:t>人及</w:t>
      </w:r>
      <w:r w:rsidR="00634C7D" w:rsidRPr="00404A57">
        <w:t>4</w:t>
      </w:r>
      <w:r w:rsidR="00AB7FF3">
        <w:rPr>
          <w:rFonts w:hint="eastAsia"/>
        </w:rPr>
        <w:t>人家庭，</w:t>
      </w:r>
      <w:r w:rsidR="00AB7FF3" w:rsidRPr="0096082E">
        <w:rPr>
          <w:rFonts w:hint="eastAsia"/>
        </w:rPr>
        <w:t>家庭月入中位數為</w:t>
      </w:r>
      <w:r w:rsidR="00AB7FF3" w:rsidRPr="0096082E">
        <w:t>11,000</w:t>
      </w:r>
      <w:r w:rsidR="00AB7FF3" w:rsidRPr="0096082E">
        <w:rPr>
          <w:rFonts w:hint="eastAsia"/>
        </w:rPr>
        <w:t>元，四成受訪者家庭月入少於一萬元，家庭月入少於</w:t>
      </w:r>
      <w:r w:rsidR="00AB7FF3" w:rsidRPr="0096082E">
        <w:t>2015</w:t>
      </w:r>
      <w:r w:rsidR="00AB7FF3" w:rsidRPr="0096082E">
        <w:rPr>
          <w:rFonts w:hint="eastAsia"/>
        </w:rPr>
        <w:t>年第一季家庭入息中位數一半（即</w:t>
      </w:r>
      <w:r w:rsidR="00AB7FF3" w:rsidRPr="0096082E">
        <w:t>12,500</w:t>
      </w:r>
      <w:r w:rsidR="00AB7FF3" w:rsidRPr="0096082E">
        <w:rPr>
          <w:rFonts w:hint="eastAsia"/>
        </w:rPr>
        <w:t>元）的受訪者佔六成。超過一半（</w:t>
      </w:r>
      <w:r w:rsidR="00AB7FF3" w:rsidRPr="0096082E">
        <w:t>51.7%</w:t>
      </w:r>
      <w:r w:rsidR="00AB7FF3" w:rsidRPr="0096082E">
        <w:rPr>
          <w:rFonts w:hint="eastAsia"/>
        </w:rPr>
        <w:t>）的受訪者領取綜援，亦有近三成（</w:t>
      </w:r>
      <w:r w:rsidR="00AB7FF3" w:rsidRPr="0096082E">
        <w:t>29.3%</w:t>
      </w:r>
      <w:r w:rsidR="00AB7FF3" w:rsidRPr="0096082E">
        <w:rPr>
          <w:rFonts w:hint="eastAsia"/>
        </w:rPr>
        <w:t>）受訪者領取學生全額津貼，及幼稚園學券。</w:t>
      </w:r>
      <w:r w:rsidRPr="00404A57">
        <w:rPr>
          <w:rFonts w:hint="eastAsia"/>
        </w:rPr>
        <w:t>這些基層家庭，由</w:t>
      </w:r>
      <w:r w:rsidRPr="00C27FB4">
        <w:rPr>
          <w:rFonts w:hint="eastAsia"/>
        </w:rPr>
        <w:t>於</w:t>
      </w:r>
      <w:r w:rsidRPr="00404A57">
        <w:rPr>
          <w:rFonts w:hint="eastAsia"/>
        </w:rPr>
        <w:t>經濟匱乏，當家長發現子女有特殊教育需</w:t>
      </w:r>
      <w:r w:rsidRPr="00C27FB4">
        <w:rPr>
          <w:rFonts w:hint="eastAsia"/>
        </w:rPr>
        <w:t>要</w:t>
      </w:r>
      <w:r w:rsidRPr="00404A57">
        <w:rPr>
          <w:rFonts w:hint="eastAsia"/>
        </w:rPr>
        <w:t>時，</w:t>
      </w:r>
      <w:r w:rsidRPr="00C27FB4">
        <w:rPr>
          <w:rFonts w:hint="eastAsia"/>
        </w:rPr>
        <w:t>僅能依靠學校、政府或非政府機構的免費</w:t>
      </w:r>
      <w:r w:rsidRPr="00C27FB4">
        <w:t>/</w:t>
      </w:r>
      <w:r w:rsidRPr="00C27FB4">
        <w:rPr>
          <w:rFonts w:hint="eastAsia"/>
        </w:rPr>
        <w:t>資助服務，</w:t>
      </w:r>
      <w:r w:rsidR="00634C7D" w:rsidRPr="00634C7D">
        <w:rPr>
          <w:rFonts w:hint="eastAsia"/>
        </w:rPr>
        <w:t>88.7</w:t>
      </w:r>
      <w:r w:rsidRPr="00404A57">
        <w:t>%</w:t>
      </w:r>
      <w:r w:rsidRPr="00404A57">
        <w:rPr>
          <w:rFonts w:hint="eastAsia"/>
        </w:rPr>
        <w:t>的受訪者並未購買額外的收費服務</w:t>
      </w:r>
      <w:r w:rsidRPr="00C27FB4">
        <w:rPr>
          <w:rFonts w:hint="eastAsia"/>
        </w:rPr>
        <w:t>。現時非政府機構的專業訓練，每節以</w:t>
      </w:r>
      <w:r w:rsidRPr="00C27FB4">
        <w:t>45</w:t>
      </w:r>
      <w:r w:rsidRPr="00C27FB4">
        <w:rPr>
          <w:rFonts w:hint="eastAsia"/>
        </w:rPr>
        <w:t>分鐘計收費約</w:t>
      </w:r>
      <w:r w:rsidRPr="00AB7FF3">
        <w:lastRenderedPageBreak/>
        <w:t>$</w:t>
      </w:r>
      <w:r w:rsidRPr="00C27FB4">
        <w:t>600-1000</w:t>
      </w:r>
      <w:r w:rsidRPr="00C27FB4">
        <w:rPr>
          <w:rFonts w:hint="eastAsia"/>
        </w:rPr>
        <w:t>元，</w:t>
      </w:r>
      <w:r w:rsidRPr="00EA76C7">
        <w:rPr>
          <w:rFonts w:hint="eastAsia"/>
        </w:rPr>
        <w:t>因價格昂貴，</w:t>
      </w:r>
      <w:r w:rsidRPr="00C27FB4">
        <w:rPr>
          <w:rFonts w:hint="eastAsia"/>
        </w:rPr>
        <w:t>有</w:t>
      </w:r>
      <w:r w:rsidR="00634C7D">
        <w:t>91.</w:t>
      </w:r>
      <w:r w:rsidR="00634C7D" w:rsidRPr="00634C7D">
        <w:rPr>
          <w:rFonts w:hint="eastAsia"/>
        </w:rPr>
        <w:t>8</w:t>
      </w:r>
      <w:r w:rsidRPr="00404A57">
        <w:t>%</w:t>
      </w:r>
      <w:r w:rsidRPr="00404A57">
        <w:rPr>
          <w:rFonts w:hint="eastAsia"/>
        </w:rPr>
        <w:t>的受訪者表示無法負擔現時服務機構所提供的收費訓練</w:t>
      </w:r>
      <w:r w:rsidR="00AB7FF3" w:rsidRPr="00AB7FF3">
        <w:rPr>
          <w:rFonts w:hint="eastAsia"/>
        </w:rPr>
        <w:t>,</w:t>
      </w:r>
      <w:r w:rsidR="00AB7FF3" w:rsidRPr="00AB7FF3">
        <w:rPr>
          <w:rFonts w:hint="eastAsia"/>
        </w:rPr>
        <w:t>導致基層家庭有特殊教育需要兒童的發展遠遠落後於有能力購買私人服務及治療的兒童</w:t>
      </w:r>
      <w:r w:rsidRPr="00C27FB4">
        <w:rPr>
          <w:rFonts w:hint="eastAsia"/>
        </w:rPr>
        <w:t>。</w:t>
      </w:r>
    </w:p>
    <w:p w:rsidR="00345E12" w:rsidRDefault="00345E12" w:rsidP="0063031F">
      <w:pPr>
        <w:rPr>
          <w:rFonts w:eastAsia="SimSun"/>
          <w:kern w:val="0"/>
        </w:rPr>
      </w:pPr>
    </w:p>
    <w:p w:rsidR="00BA3FC6" w:rsidRDefault="00AA18D1" w:rsidP="00BA3FC6">
      <w:pPr>
        <w:rPr>
          <w:rFonts w:eastAsia="SimSun"/>
          <w:b/>
          <w:u w:val="single"/>
        </w:rPr>
      </w:pPr>
      <w:r w:rsidRPr="00AA18D1">
        <w:rPr>
          <w:b/>
          <w:u w:val="single"/>
        </w:rPr>
        <w:t xml:space="preserve">1.2 </w:t>
      </w:r>
      <w:r w:rsidRPr="00AA18D1">
        <w:rPr>
          <w:rFonts w:hint="eastAsia"/>
          <w:b/>
          <w:u w:val="single"/>
        </w:rPr>
        <w:t>「融合教育」政策欠全面，學校支援不足</w:t>
      </w:r>
    </w:p>
    <w:p w:rsidR="0038727A" w:rsidRPr="000D66C9" w:rsidRDefault="00E1003B" w:rsidP="00BA3FC6">
      <w:pPr>
        <w:spacing w:line="276" w:lineRule="auto"/>
        <w:rPr>
          <w:b/>
        </w:rPr>
      </w:pPr>
      <w:r w:rsidRPr="00E1003B">
        <w:rPr>
          <w:rFonts w:hint="eastAsia"/>
          <w:b/>
        </w:rPr>
        <w:t>1</w:t>
      </w:r>
      <w:r w:rsidRPr="00E1003B">
        <w:rPr>
          <w:rFonts w:hint="eastAsia"/>
          <w:b/>
        </w:rPr>
        <w:t>）</w:t>
      </w:r>
      <w:r w:rsidR="00AA18D1" w:rsidRPr="000D66C9">
        <w:rPr>
          <w:rFonts w:hint="eastAsia"/>
          <w:b/>
        </w:rPr>
        <w:t>「學習支援津貼」三層架構透明度不足，家校溝通欠佳</w:t>
      </w:r>
    </w:p>
    <w:p w:rsidR="000D66C9" w:rsidRPr="000D66C9" w:rsidRDefault="00AA18D1" w:rsidP="000D66C9">
      <w:pPr>
        <w:spacing w:line="276" w:lineRule="auto"/>
      </w:pPr>
      <w:r w:rsidRPr="00082DDB">
        <w:t xml:space="preserve">   </w:t>
      </w:r>
      <w:r w:rsidR="005B7730">
        <w:rPr>
          <w:rFonts w:hint="eastAsia"/>
        </w:rPr>
        <w:t xml:space="preserve"> </w:t>
      </w:r>
      <w:r w:rsidRPr="00612250">
        <w:rPr>
          <w:rFonts w:hint="eastAsia"/>
        </w:rPr>
        <w:t>教育局</w:t>
      </w:r>
      <w:r w:rsidRPr="00865473">
        <w:rPr>
          <w:rFonts w:hint="eastAsia"/>
        </w:rPr>
        <w:t>於</w:t>
      </w:r>
      <w:r w:rsidRPr="00612250">
        <w:t>1999</w:t>
      </w:r>
      <w:r w:rsidRPr="00612250">
        <w:rPr>
          <w:rFonts w:hint="eastAsia"/>
        </w:rPr>
        <w:t>年開始在主流學校推廣「全校參與」模式的融合教育計劃，爲學校提供「學習支援津貼」</w:t>
      </w:r>
      <w:r w:rsidRPr="00404A57">
        <w:rPr>
          <w:rFonts w:hint="eastAsia"/>
        </w:rPr>
        <w:t>，</w:t>
      </w:r>
      <w:r w:rsidRPr="008C5FD5">
        <w:rPr>
          <w:rFonts w:hint="eastAsia"/>
        </w:rPr>
        <w:t>學校可根據該校</w:t>
      </w:r>
      <w:r w:rsidRPr="008C5FD5">
        <w:t>SEN</w:t>
      </w:r>
      <w:r w:rsidRPr="008C5FD5">
        <w:rPr>
          <w:rFonts w:hint="eastAsia"/>
        </w:rPr>
        <w:t>兒童的支援層級和人數，向教育局申請每名學生</w:t>
      </w:r>
      <w:r w:rsidRPr="008C5FD5">
        <w:t>$26,000</w:t>
      </w:r>
      <w:r w:rsidRPr="008C5FD5">
        <w:rPr>
          <w:rFonts w:hint="eastAsia"/>
        </w:rPr>
        <w:t>元和</w:t>
      </w:r>
      <w:r w:rsidRPr="008C5FD5">
        <w:t>$13,000</w:t>
      </w:r>
      <w:r w:rsidRPr="008C5FD5">
        <w:rPr>
          <w:rFonts w:hint="eastAsia"/>
        </w:rPr>
        <w:t>的現金資助，用於外購服務；聘請額外人手（如教師</w:t>
      </w:r>
      <w:r w:rsidRPr="008C5FD5">
        <w:t>/</w:t>
      </w:r>
      <w:r w:rsidRPr="008C5FD5">
        <w:rPr>
          <w:rFonts w:hint="eastAsia"/>
        </w:rPr>
        <w:t>教學助理）；增添設施（購買教材、教具、及電腦等），每間學校資助上限從</w:t>
      </w:r>
      <w:r w:rsidRPr="008C5FD5">
        <w:t>100</w:t>
      </w:r>
      <w:r w:rsidRPr="008C5FD5">
        <w:rPr>
          <w:rFonts w:hint="eastAsia"/>
        </w:rPr>
        <w:t>萬增至</w:t>
      </w:r>
      <w:r w:rsidRPr="008C5FD5">
        <w:t>150</w:t>
      </w:r>
      <w:r>
        <w:rPr>
          <w:rFonts w:hint="eastAsia"/>
        </w:rPr>
        <w:t>萬</w:t>
      </w:r>
      <w:r w:rsidRPr="00612250">
        <w:rPr>
          <w:rFonts w:hint="eastAsia"/>
        </w:rPr>
        <w:t>。</w:t>
      </w:r>
      <w:r w:rsidRPr="000D66C9">
        <w:rPr>
          <w:rFonts w:hint="eastAsia"/>
        </w:rPr>
        <w:t>但據調查顯示，高達</w:t>
      </w:r>
      <w:r w:rsidR="000F2AC3">
        <w:t>88.</w:t>
      </w:r>
      <w:r w:rsidR="000F2AC3" w:rsidRPr="000F2AC3">
        <w:rPr>
          <w:rFonts w:hint="eastAsia"/>
        </w:rPr>
        <w:t>9</w:t>
      </w:r>
      <w:r w:rsidRPr="000D66C9">
        <w:t>%</w:t>
      </w:r>
      <w:r w:rsidRPr="000D66C9">
        <w:rPr>
          <w:rFonts w:hint="eastAsia"/>
        </w:rPr>
        <w:t>的受訪者表示學校</w:t>
      </w:r>
      <w:r w:rsidR="00521100">
        <w:rPr>
          <w:rFonts w:hint="eastAsia"/>
        </w:rPr>
        <w:t>並</w:t>
      </w:r>
      <w:r w:rsidRPr="000D66C9">
        <w:rPr>
          <w:rFonts w:hint="eastAsia"/>
        </w:rPr>
        <w:t>未告知其子女屬哪一種支援層級亦不清楚</w:t>
      </w:r>
      <w:r w:rsidRPr="00612250">
        <w:rPr>
          <w:rFonts w:hint="eastAsia"/>
        </w:rPr>
        <w:t>在校可獲得怎樣的支援和服務。</w:t>
      </w:r>
    </w:p>
    <w:p w:rsidR="000D66C9" w:rsidRDefault="000D66C9" w:rsidP="000D66C9">
      <w:pPr>
        <w:spacing w:line="276" w:lineRule="auto"/>
        <w:rPr>
          <w:rFonts w:eastAsia="SimSun"/>
        </w:rPr>
      </w:pPr>
    </w:p>
    <w:p w:rsidR="000D66C9" w:rsidRPr="000D66C9" w:rsidRDefault="00E1003B" w:rsidP="000D66C9">
      <w:pPr>
        <w:spacing w:line="276" w:lineRule="auto"/>
        <w:rPr>
          <w:rFonts w:eastAsia="SimSun"/>
        </w:rPr>
      </w:pPr>
      <w:r w:rsidRPr="00E1003B">
        <w:rPr>
          <w:rFonts w:hint="eastAsia"/>
          <w:b/>
        </w:rPr>
        <w:t>2</w:t>
      </w:r>
      <w:r w:rsidRPr="00E1003B">
        <w:rPr>
          <w:rFonts w:hint="eastAsia"/>
          <w:b/>
        </w:rPr>
        <w:t>）</w:t>
      </w:r>
      <w:r w:rsidR="00AA18D1" w:rsidRPr="000D66C9">
        <w:rPr>
          <w:rFonts w:hint="eastAsia"/>
          <w:b/>
        </w:rPr>
        <w:t>學校支援服務參差不足，與家長期望有較大落差</w:t>
      </w:r>
    </w:p>
    <w:p w:rsidR="000D66C9" w:rsidRPr="0096082E" w:rsidRDefault="005B7730" w:rsidP="000D66C9">
      <w:pPr>
        <w:spacing w:line="276" w:lineRule="auto"/>
        <w:ind w:firstLineChars="150" w:firstLine="360"/>
      </w:pPr>
      <w:r>
        <w:rPr>
          <w:rFonts w:hint="eastAsia"/>
        </w:rPr>
        <w:t xml:space="preserve"> </w:t>
      </w:r>
      <w:r w:rsidR="00AA18D1" w:rsidRPr="000D66C9">
        <w:rPr>
          <w:rFonts w:hint="eastAsia"/>
        </w:rPr>
        <w:t>根據調查，受訪者表示</w:t>
      </w:r>
      <w:r w:rsidR="00AA18D1" w:rsidRPr="00404A57">
        <w:rPr>
          <w:rFonts w:hint="eastAsia"/>
        </w:rPr>
        <w:t>學校提供的主要支援服務為功課輔導（</w:t>
      </w:r>
      <w:r w:rsidR="00AB7FF3" w:rsidRPr="00AB7FF3">
        <w:rPr>
          <w:rFonts w:hint="eastAsia"/>
        </w:rPr>
        <w:t>42.1</w:t>
      </w:r>
      <w:r w:rsidR="00AA18D1" w:rsidRPr="00404A57">
        <w:t>%</w:t>
      </w:r>
      <w:r w:rsidR="00AA18D1" w:rsidRPr="00404A57">
        <w:rPr>
          <w:rFonts w:hint="eastAsia"/>
        </w:rPr>
        <w:t>）、言語治療（</w:t>
      </w:r>
      <w:r w:rsidR="00AB7FF3" w:rsidRPr="00AB7FF3">
        <w:rPr>
          <w:rFonts w:hint="eastAsia"/>
        </w:rPr>
        <w:t>44.7</w:t>
      </w:r>
      <w:r w:rsidR="00AA18D1" w:rsidRPr="00404A57">
        <w:t>%</w:t>
      </w:r>
      <w:r w:rsidR="00AA18D1" w:rsidRPr="00404A57">
        <w:rPr>
          <w:rFonts w:hint="eastAsia"/>
        </w:rPr>
        <w:t>）、以及家長講座（</w:t>
      </w:r>
      <w:r w:rsidR="00AB7FF3" w:rsidRPr="00AB7FF3">
        <w:rPr>
          <w:rFonts w:hint="eastAsia"/>
        </w:rPr>
        <w:t>21.1</w:t>
      </w:r>
      <w:r w:rsidR="00AA18D1" w:rsidRPr="00404A57">
        <w:t>%</w:t>
      </w:r>
      <w:r w:rsidR="00AA18D1" w:rsidRPr="00404A57">
        <w:rPr>
          <w:rFonts w:hint="eastAsia"/>
        </w:rPr>
        <w:t>）。但調查顯示，家長期望得到的校內支援項目主要爲</w:t>
      </w:r>
      <w:r w:rsidR="00AA18D1" w:rsidRPr="00334B2E">
        <w:rPr>
          <w:rFonts w:hint="eastAsia"/>
        </w:rPr>
        <w:t>制定「個人學習計劃」</w:t>
      </w:r>
      <w:r w:rsidR="00AA18D1" w:rsidRPr="00404A57">
        <w:rPr>
          <w:rFonts w:hint="eastAsia"/>
        </w:rPr>
        <w:t>（</w:t>
      </w:r>
      <w:r w:rsidR="00AB7FF3" w:rsidRPr="00AB7FF3">
        <w:rPr>
          <w:rFonts w:hint="eastAsia"/>
        </w:rPr>
        <w:t>68.4</w:t>
      </w:r>
      <w:r w:rsidR="00AA18D1" w:rsidRPr="00404A57">
        <w:t>%</w:t>
      </w:r>
      <w:r w:rsidR="00AA18D1" w:rsidRPr="00404A57">
        <w:rPr>
          <w:rFonts w:hint="eastAsia"/>
        </w:rPr>
        <w:t>）、</w:t>
      </w:r>
      <w:r w:rsidR="00AA18D1" w:rsidRPr="00702B90">
        <w:rPr>
          <w:rFonts w:hint="eastAsia"/>
        </w:rPr>
        <w:t>考試</w:t>
      </w:r>
      <w:r w:rsidR="00AA18D1" w:rsidRPr="00702B90">
        <w:t>/</w:t>
      </w:r>
      <w:r w:rsidR="00AA18D1" w:rsidRPr="00702B90">
        <w:rPr>
          <w:rFonts w:hint="eastAsia"/>
        </w:rPr>
        <w:t>功課</w:t>
      </w:r>
      <w:r w:rsidR="00AA18D1" w:rsidRPr="00702B90">
        <w:t>/</w:t>
      </w:r>
      <w:r w:rsidR="00AA18D1">
        <w:rPr>
          <w:rFonts w:hint="eastAsia"/>
        </w:rPr>
        <w:t>課程調適</w:t>
      </w:r>
      <w:r w:rsidR="00AA18D1" w:rsidRPr="00404A57">
        <w:rPr>
          <w:rFonts w:hint="eastAsia"/>
        </w:rPr>
        <w:t>（</w:t>
      </w:r>
      <w:r w:rsidR="00AB7FF3" w:rsidRPr="00AB7FF3">
        <w:rPr>
          <w:rFonts w:hint="eastAsia"/>
        </w:rPr>
        <w:t>55.3</w:t>
      </w:r>
      <w:r w:rsidR="00AA18D1" w:rsidRPr="00702B90">
        <w:t>%</w:t>
      </w:r>
      <w:r w:rsidR="00AA18D1" w:rsidRPr="00404A57">
        <w:rPr>
          <w:rFonts w:hint="eastAsia"/>
        </w:rPr>
        <w:t>）、</w:t>
      </w:r>
      <w:r w:rsidR="00AA18D1">
        <w:rPr>
          <w:rFonts w:hint="eastAsia"/>
        </w:rPr>
        <w:t>針對性的專業訓練</w:t>
      </w:r>
      <w:r w:rsidR="00AA18D1" w:rsidRPr="00404A57">
        <w:rPr>
          <w:rFonts w:hint="eastAsia"/>
        </w:rPr>
        <w:t>（</w:t>
      </w:r>
      <w:r w:rsidR="00AB7FF3" w:rsidRPr="00AB7FF3">
        <w:rPr>
          <w:rFonts w:hint="eastAsia"/>
        </w:rPr>
        <w:t>47.4</w:t>
      </w:r>
      <w:r w:rsidR="00AA18D1" w:rsidRPr="00702B90">
        <w:t>%</w:t>
      </w:r>
      <w:r w:rsidR="00AA18D1" w:rsidRPr="00404A57">
        <w:rPr>
          <w:rFonts w:hint="eastAsia"/>
        </w:rPr>
        <w:t>）、</w:t>
      </w:r>
      <w:r w:rsidR="00AB7FF3">
        <w:rPr>
          <w:rFonts w:hint="eastAsia"/>
        </w:rPr>
        <w:t>定期聯絡家長以跟進子女情况</w:t>
      </w:r>
      <w:r w:rsidR="00AB7FF3" w:rsidRPr="00404A57">
        <w:rPr>
          <w:rFonts w:hint="eastAsia"/>
        </w:rPr>
        <w:t>（</w:t>
      </w:r>
      <w:r w:rsidR="00AB7FF3" w:rsidRPr="00AB7FF3">
        <w:rPr>
          <w:rFonts w:hint="eastAsia"/>
        </w:rPr>
        <w:t>44.7</w:t>
      </w:r>
      <w:r w:rsidR="00AB7FF3" w:rsidRPr="00702B90">
        <w:t>%</w:t>
      </w:r>
      <w:r w:rsidR="00AB7FF3" w:rsidRPr="00404A57">
        <w:rPr>
          <w:rFonts w:hint="eastAsia"/>
        </w:rPr>
        <w:t>）</w:t>
      </w:r>
      <w:r w:rsidR="00AB7FF3" w:rsidRPr="00AB7FF3">
        <w:rPr>
          <w:rFonts w:hint="eastAsia"/>
        </w:rPr>
        <w:t>以及</w:t>
      </w:r>
      <w:r w:rsidR="00AA18D1">
        <w:rPr>
          <w:rFonts w:hint="eastAsia"/>
        </w:rPr>
        <w:t>情緒輔導</w:t>
      </w:r>
      <w:r w:rsidR="00AA18D1" w:rsidRPr="00404A57">
        <w:rPr>
          <w:rFonts w:hint="eastAsia"/>
        </w:rPr>
        <w:t>（</w:t>
      </w:r>
      <w:r w:rsidR="00AB7FF3" w:rsidRPr="00AB7FF3">
        <w:rPr>
          <w:rFonts w:hint="eastAsia"/>
        </w:rPr>
        <w:t>42.1</w:t>
      </w:r>
      <w:r w:rsidR="00AA18D1" w:rsidRPr="00702B90">
        <w:t>%</w:t>
      </w:r>
      <w:r w:rsidR="00AA18D1" w:rsidRPr="00404A57">
        <w:rPr>
          <w:rFonts w:hint="eastAsia"/>
        </w:rPr>
        <w:t>）。由此可見，現時學校所提供的服務同家長期望有較大落差</w:t>
      </w:r>
      <w:r w:rsidR="00173D5A">
        <w:rPr>
          <w:rFonts w:ascii="SimSun" w:eastAsia="SimSun" w:hAnsi="SimSun" w:hint="eastAsia"/>
        </w:rPr>
        <w:t>，無法滿足SEN兒童及其家長的教育需要</w:t>
      </w:r>
      <w:r w:rsidR="00AA18D1" w:rsidRPr="00404A57">
        <w:rPr>
          <w:rFonts w:hint="eastAsia"/>
        </w:rPr>
        <w:t>。與此同時，更有</w:t>
      </w:r>
      <w:r w:rsidR="0096082E" w:rsidRPr="0096082E">
        <w:rPr>
          <w:rFonts w:hint="eastAsia"/>
        </w:rPr>
        <w:t>15.8</w:t>
      </w:r>
      <w:r w:rsidR="00AA18D1" w:rsidRPr="00404A57">
        <w:t>%</w:t>
      </w:r>
      <w:r w:rsidR="00AA18D1" w:rsidRPr="00404A57">
        <w:rPr>
          <w:rFonts w:hint="eastAsia"/>
        </w:rPr>
        <w:t>的受訪者表示學校沒有提供任何支援，</w:t>
      </w:r>
      <w:r w:rsidR="0096082E" w:rsidRPr="0096082E">
        <w:rPr>
          <w:rFonts w:hint="eastAsia"/>
        </w:rPr>
        <w:t>23.7</w:t>
      </w:r>
      <w:r w:rsidR="00AA18D1" w:rsidRPr="0096082E">
        <w:t>%</w:t>
      </w:r>
      <w:r w:rsidR="00AA18D1" w:rsidRPr="0096082E">
        <w:rPr>
          <w:rFonts w:hint="eastAsia"/>
        </w:rPr>
        <w:t>的受訪者表示校內無任何專業人士提供支援，</w:t>
      </w:r>
      <w:r w:rsidR="00AA18D1" w:rsidRPr="00404A57">
        <w:rPr>
          <w:rFonts w:hint="eastAsia"/>
        </w:rPr>
        <w:t>表明校內支援</w:t>
      </w:r>
      <w:r w:rsidR="00173D5A" w:rsidRPr="005B7730">
        <w:rPr>
          <w:rFonts w:hint="eastAsia"/>
        </w:rPr>
        <w:t>嚴重</w:t>
      </w:r>
      <w:r w:rsidR="00AA18D1" w:rsidRPr="00404A57">
        <w:rPr>
          <w:rFonts w:hint="eastAsia"/>
        </w:rPr>
        <w:t>不足。</w:t>
      </w:r>
    </w:p>
    <w:p w:rsidR="000D66C9" w:rsidRPr="000D66C9" w:rsidRDefault="000D66C9" w:rsidP="000D66C9">
      <w:pPr>
        <w:rPr>
          <w:rFonts w:eastAsia="SimSun"/>
          <w:u w:val="single"/>
        </w:rPr>
      </w:pPr>
    </w:p>
    <w:p w:rsidR="000D66C9" w:rsidRPr="001B08F4" w:rsidRDefault="00E1003B" w:rsidP="00A35DEA">
      <w:pPr>
        <w:spacing w:line="276" w:lineRule="auto"/>
        <w:rPr>
          <w:rFonts w:eastAsia="SimSun"/>
          <w:b/>
        </w:rPr>
      </w:pPr>
      <w:r w:rsidRPr="00E1003B">
        <w:rPr>
          <w:rFonts w:hint="eastAsia"/>
          <w:b/>
        </w:rPr>
        <w:t>3</w:t>
      </w:r>
      <w:r w:rsidRPr="00E1003B">
        <w:rPr>
          <w:rFonts w:hint="eastAsia"/>
          <w:b/>
        </w:rPr>
        <w:t>）</w:t>
      </w:r>
      <w:r w:rsidR="00AA18D1" w:rsidRPr="00A35DEA">
        <w:rPr>
          <w:rFonts w:hint="eastAsia"/>
          <w:b/>
        </w:rPr>
        <w:t>「個人學習計劃」</w:t>
      </w:r>
      <w:r w:rsidR="00AA18D1" w:rsidRPr="00B05332">
        <w:rPr>
          <w:rFonts w:hint="eastAsia"/>
          <w:b/>
        </w:rPr>
        <w:t>（又稱</w:t>
      </w:r>
      <w:r w:rsidR="00AA18D1" w:rsidRPr="00B05332">
        <w:rPr>
          <w:b/>
        </w:rPr>
        <w:t>IEP</w:t>
      </w:r>
      <w:r w:rsidR="00AA18D1" w:rsidRPr="00B05332">
        <w:rPr>
          <w:rFonts w:hint="eastAsia"/>
          <w:b/>
        </w:rPr>
        <w:t>）</w:t>
      </w:r>
      <w:r w:rsidR="00AA18D1" w:rsidRPr="001B08F4">
        <w:rPr>
          <w:rFonts w:hint="eastAsia"/>
          <w:b/>
        </w:rPr>
        <w:t>僅為處於支援層級第三層的</w:t>
      </w:r>
      <w:r w:rsidR="00AA18D1" w:rsidRPr="001B08F4">
        <w:rPr>
          <w:b/>
        </w:rPr>
        <w:t>SEN</w:t>
      </w:r>
      <w:r w:rsidR="00AA18D1" w:rsidRPr="001B08F4">
        <w:rPr>
          <w:rFonts w:hint="eastAsia"/>
          <w:b/>
        </w:rPr>
        <w:t>兒童制訂</w:t>
      </w:r>
    </w:p>
    <w:p w:rsidR="000D66C9" w:rsidRPr="008911BA" w:rsidRDefault="005B7730" w:rsidP="0096082E">
      <w:pPr>
        <w:spacing w:line="276" w:lineRule="auto"/>
        <w:ind w:firstLineChars="150" w:firstLine="360"/>
      </w:pPr>
      <w:r>
        <w:rPr>
          <w:rFonts w:hint="eastAsia"/>
        </w:rPr>
        <w:t xml:space="preserve"> </w:t>
      </w:r>
      <w:r w:rsidR="00AA18D1" w:rsidRPr="00AA18D1">
        <w:t>IEP</w:t>
      </w:r>
      <w:r w:rsidR="00AA18D1" w:rsidRPr="001B08F4">
        <w:rPr>
          <w:rFonts w:hint="eastAsia"/>
        </w:rPr>
        <w:t>重要性體現在爲教育局、學校與家長和</w:t>
      </w:r>
      <w:r w:rsidR="00AA18D1" w:rsidRPr="001B08F4">
        <w:t>SEN</w:t>
      </w:r>
      <w:r w:rsidR="00AA18D1" w:rsidRPr="001B08F4">
        <w:rPr>
          <w:rFonts w:hint="eastAsia"/>
        </w:rPr>
        <w:t>兒童訂立契約及承諾，</w:t>
      </w:r>
      <w:r w:rsidR="00AA18D1" w:rsidRPr="001B08F4">
        <w:t>IEP</w:t>
      </w:r>
      <w:r w:rsidR="00AA18D1" w:rsidRPr="001B08F4">
        <w:rPr>
          <w:rFonts w:hint="eastAsia"/>
        </w:rPr>
        <w:t>以個案形式為</w:t>
      </w:r>
      <w:r w:rsidR="00AA18D1" w:rsidRPr="001B08F4">
        <w:t>SEN</w:t>
      </w:r>
      <w:r w:rsidR="00AA18D1" w:rsidRPr="001B08F4">
        <w:rPr>
          <w:rFonts w:hint="eastAsia"/>
        </w:rPr>
        <w:t>學生訂立明確目標，容易監察和檢討學生進度，學校</w:t>
      </w:r>
      <w:r w:rsidR="00AA18D1" w:rsidRPr="0096082E">
        <w:rPr>
          <w:rFonts w:hint="eastAsia"/>
        </w:rPr>
        <w:t>定期</w:t>
      </w:r>
      <w:r w:rsidR="00B96F9A" w:rsidRPr="0096082E">
        <w:rPr>
          <w:rFonts w:hint="eastAsia"/>
        </w:rPr>
        <w:t>交</w:t>
      </w:r>
      <w:r w:rsidR="00AA18D1" w:rsidRPr="0096082E">
        <w:rPr>
          <w:rFonts w:hint="eastAsia"/>
        </w:rPr>
        <w:t>家長</w:t>
      </w:r>
      <w:r w:rsidR="00AA18D1" w:rsidRPr="001B08F4">
        <w:rPr>
          <w:rFonts w:hint="eastAsia"/>
        </w:rPr>
        <w:t>報告。台灣、美國和英國三地均對</w:t>
      </w:r>
      <w:r w:rsidR="00AA18D1" w:rsidRPr="001B08F4">
        <w:t>IEP</w:t>
      </w:r>
      <w:r w:rsidR="00AA18D1" w:rsidRPr="001B08F4">
        <w:rPr>
          <w:rFonts w:hint="eastAsia"/>
        </w:rPr>
        <w:t>立法，以便監管與保障學童所接受的服務質素。</w:t>
      </w:r>
      <w:r w:rsidR="00AA18D1">
        <w:rPr>
          <w:rFonts w:hint="eastAsia"/>
        </w:rPr>
        <w:t>但本港教育局僅要求學校爲處</w:t>
      </w:r>
      <w:r w:rsidR="00B96F9A" w:rsidRPr="0096082E">
        <w:rPr>
          <w:rFonts w:hint="eastAsia"/>
        </w:rPr>
        <w:t>於</w:t>
      </w:r>
      <w:r w:rsidR="00AA18D1">
        <w:rPr>
          <w:rFonts w:hint="eastAsia"/>
        </w:rPr>
        <w:t>支援層級第三層的兒童制訂</w:t>
      </w:r>
      <w:r w:rsidR="00AA18D1" w:rsidRPr="001B08F4">
        <w:rPr>
          <w:rFonts w:hint="eastAsia"/>
        </w:rPr>
        <w:t>。據調查，</w:t>
      </w:r>
      <w:r w:rsidR="00624571">
        <w:t>8</w:t>
      </w:r>
      <w:r w:rsidR="00624571" w:rsidRPr="0096082E">
        <w:rPr>
          <w:rFonts w:hint="eastAsia"/>
        </w:rPr>
        <w:t>3.8</w:t>
      </w:r>
      <w:r w:rsidR="00AA18D1" w:rsidRPr="001B08F4">
        <w:t>%</w:t>
      </w:r>
      <w:r w:rsidR="00AA18D1" w:rsidRPr="001B08F4">
        <w:rPr>
          <w:rFonts w:hint="eastAsia"/>
        </w:rPr>
        <w:t>的受訪者表示不</w:t>
      </w:r>
      <w:r w:rsidR="00AD599C" w:rsidRPr="0096082E">
        <w:rPr>
          <w:rFonts w:hint="eastAsia"/>
        </w:rPr>
        <w:t>了</w:t>
      </w:r>
      <w:r w:rsidR="00AA18D1" w:rsidRPr="001B08F4">
        <w:rPr>
          <w:rFonts w:hint="eastAsia"/>
        </w:rPr>
        <w:t>解或非常不</w:t>
      </w:r>
      <w:r w:rsidR="00AD599C" w:rsidRPr="0096082E">
        <w:rPr>
          <w:rFonts w:hint="eastAsia"/>
        </w:rPr>
        <w:t>了</w:t>
      </w:r>
      <w:r w:rsidR="00AA18D1" w:rsidRPr="001B08F4">
        <w:rPr>
          <w:rFonts w:hint="eastAsia"/>
        </w:rPr>
        <w:t>解計劃，</w:t>
      </w:r>
      <w:r w:rsidR="00624571">
        <w:t>44.</w:t>
      </w:r>
      <w:r w:rsidR="00624571" w:rsidRPr="0096082E">
        <w:rPr>
          <w:rFonts w:hint="eastAsia"/>
        </w:rPr>
        <w:t>4</w:t>
      </w:r>
      <w:r w:rsidR="00AA18D1" w:rsidRPr="001B08F4">
        <w:t>%</w:t>
      </w:r>
      <w:r w:rsidR="00AA18D1" w:rsidRPr="001B08F4">
        <w:rPr>
          <w:rFonts w:hint="eastAsia"/>
        </w:rPr>
        <w:t>的受訪者表示學校沒有爲其</w:t>
      </w:r>
      <w:r w:rsidR="00AA18D1" w:rsidRPr="001B08F4">
        <w:t>SEN</w:t>
      </w:r>
      <w:r w:rsidR="00AA18D1" w:rsidRPr="001B08F4">
        <w:rPr>
          <w:rFonts w:hint="eastAsia"/>
        </w:rPr>
        <w:t>子女制訂計劃，更有</w:t>
      </w:r>
      <w:r w:rsidR="00624571">
        <w:t>41.</w:t>
      </w:r>
      <w:r w:rsidR="00624571" w:rsidRPr="0096082E">
        <w:rPr>
          <w:rFonts w:hint="eastAsia"/>
        </w:rPr>
        <w:t>7</w:t>
      </w:r>
      <w:r w:rsidR="00AA18D1" w:rsidRPr="001B08F4">
        <w:t xml:space="preserve">% </w:t>
      </w:r>
      <w:r w:rsidR="00AA18D1" w:rsidRPr="001B08F4">
        <w:rPr>
          <w:rFonts w:hint="eastAsia"/>
        </w:rPr>
        <w:t>受訪者不知道該計劃</w:t>
      </w:r>
      <w:r w:rsidR="00C53E29" w:rsidRPr="00C53E29">
        <w:rPr>
          <w:rFonts w:hint="eastAsia"/>
        </w:rPr>
        <w:t>，嚴重影響</w:t>
      </w:r>
      <w:r w:rsidR="00C53E29" w:rsidRPr="00C53E29">
        <w:rPr>
          <w:rFonts w:hint="eastAsia"/>
        </w:rPr>
        <w:t>SEN</w:t>
      </w:r>
      <w:r w:rsidR="00C53E29" w:rsidRPr="00C53E29">
        <w:rPr>
          <w:rFonts w:hint="eastAsia"/>
        </w:rPr>
        <w:t>兒童學習進度和質量</w:t>
      </w:r>
      <w:r w:rsidR="00AA18D1" w:rsidRPr="001B08F4">
        <w:rPr>
          <w:rFonts w:hint="eastAsia"/>
        </w:rPr>
        <w:t>。</w:t>
      </w:r>
      <w:r w:rsidR="00AA18D1">
        <w:rPr>
          <w:rFonts w:hint="eastAsia"/>
        </w:rPr>
        <w:t>家校溝通亦不暢通</w:t>
      </w:r>
      <w:r w:rsidR="00AA18D1" w:rsidRPr="00B6250D">
        <w:rPr>
          <w:rFonts w:hint="eastAsia"/>
        </w:rPr>
        <w:t>，</w:t>
      </w:r>
      <w:r w:rsidR="00AA18D1">
        <w:rPr>
          <w:rFonts w:hint="eastAsia"/>
        </w:rPr>
        <w:t>有</w:t>
      </w:r>
      <w:r w:rsidR="00624571">
        <w:t>55.</w:t>
      </w:r>
      <w:r w:rsidR="00624571" w:rsidRPr="0096082E">
        <w:rPr>
          <w:rFonts w:hint="eastAsia"/>
        </w:rPr>
        <w:t>6</w:t>
      </w:r>
      <w:r w:rsidR="00AA18D1" w:rsidRPr="00334B2E">
        <w:t>%</w:t>
      </w:r>
      <w:r w:rsidR="00AA18D1" w:rsidRPr="00334B2E">
        <w:rPr>
          <w:rFonts w:hint="eastAsia"/>
        </w:rPr>
        <w:t>的受訪者表示學校無就學校的支援服務和子女學習進度與家長保持聯絡</w:t>
      </w:r>
      <w:r w:rsidR="00C53E29" w:rsidRPr="00C53E29">
        <w:rPr>
          <w:rFonts w:hint="eastAsia"/>
        </w:rPr>
        <w:t>，導致家長完全不了解</w:t>
      </w:r>
      <w:r w:rsidR="00C53E29" w:rsidRPr="00C53E29">
        <w:rPr>
          <w:rFonts w:hint="eastAsia"/>
        </w:rPr>
        <w:t>SEN</w:t>
      </w:r>
      <w:r w:rsidR="00C53E29" w:rsidRPr="00C53E29">
        <w:rPr>
          <w:rFonts w:hint="eastAsia"/>
        </w:rPr>
        <w:t>子女在校情況</w:t>
      </w:r>
      <w:r w:rsidR="00AA18D1" w:rsidRPr="00B6250D">
        <w:rPr>
          <w:rFonts w:hint="eastAsia"/>
        </w:rPr>
        <w:t>。</w:t>
      </w:r>
      <w:r w:rsidR="00C14552" w:rsidRPr="00C14552">
        <w:rPr>
          <w:rFonts w:hint="eastAsia"/>
        </w:rPr>
        <w:t>根據調查報告顯示，</w:t>
      </w:r>
      <w:r w:rsidR="00624571" w:rsidRPr="0096082E">
        <w:rPr>
          <w:rFonts w:hint="eastAsia"/>
        </w:rPr>
        <w:t>97.3</w:t>
      </w:r>
      <w:r w:rsidR="00C14552" w:rsidRPr="00C14552">
        <w:t>%</w:t>
      </w:r>
      <w:r w:rsidR="00C14552" w:rsidRPr="00C14552">
        <w:rPr>
          <w:rFonts w:hint="eastAsia"/>
        </w:rPr>
        <w:t>的受訪者期望學校為</w:t>
      </w:r>
      <w:r w:rsidR="00C14552" w:rsidRPr="00C14552">
        <w:t>SEN</w:t>
      </w:r>
      <w:r w:rsidR="00C14552" w:rsidRPr="00C14552">
        <w:rPr>
          <w:rFonts w:hint="eastAsia"/>
        </w:rPr>
        <w:t>兒童制訂「個別學習計劃」，</w:t>
      </w:r>
      <w:r w:rsidR="00C14552" w:rsidRPr="00C14552">
        <w:t>100%</w:t>
      </w:r>
      <w:r w:rsidR="00C14552" w:rsidRPr="00C14552">
        <w:rPr>
          <w:rFonts w:hint="eastAsia"/>
        </w:rPr>
        <w:t>的受訪者表示非常贊成或贊成政府制訂政策，監管「個別學習計劃」的運作。</w:t>
      </w:r>
    </w:p>
    <w:p w:rsidR="0096082E" w:rsidRPr="0096082E" w:rsidRDefault="0096082E" w:rsidP="0096082E">
      <w:pPr>
        <w:spacing w:line="276" w:lineRule="auto"/>
        <w:ind w:firstLineChars="150" w:firstLine="360"/>
        <w:rPr>
          <w:rFonts w:eastAsia="SimSun"/>
        </w:rPr>
      </w:pPr>
    </w:p>
    <w:p w:rsidR="000D66C9" w:rsidRPr="008911BA" w:rsidRDefault="00E1003B" w:rsidP="001B08F4">
      <w:pPr>
        <w:spacing w:line="276" w:lineRule="auto"/>
        <w:rPr>
          <w:b/>
        </w:rPr>
      </w:pPr>
      <w:r w:rsidRPr="00E1003B">
        <w:rPr>
          <w:rFonts w:hint="eastAsia"/>
          <w:b/>
        </w:rPr>
        <w:t>4</w:t>
      </w:r>
      <w:r w:rsidRPr="00E1003B">
        <w:rPr>
          <w:rFonts w:hint="eastAsia"/>
          <w:b/>
        </w:rPr>
        <w:t>）</w:t>
      </w:r>
      <w:r w:rsidR="00AA18D1" w:rsidRPr="001B08F4">
        <w:rPr>
          <w:rFonts w:hint="eastAsia"/>
          <w:b/>
        </w:rPr>
        <w:t>教師培訓不足，</w:t>
      </w:r>
      <w:r w:rsidR="00AA18D1" w:rsidRPr="005715FF">
        <w:rPr>
          <w:rFonts w:hint="eastAsia"/>
          <w:b/>
        </w:rPr>
        <w:t>較難兼顧</w:t>
      </w:r>
      <w:r w:rsidR="00AA18D1" w:rsidRPr="005715FF">
        <w:rPr>
          <w:b/>
        </w:rPr>
        <w:t>SEN</w:t>
      </w:r>
      <w:r w:rsidR="00AA18D1" w:rsidRPr="005715FF">
        <w:rPr>
          <w:rFonts w:hint="eastAsia"/>
          <w:b/>
        </w:rPr>
        <w:t>兒童不同的教育需要</w:t>
      </w:r>
    </w:p>
    <w:p w:rsidR="00F30E76" w:rsidRPr="0096082E" w:rsidRDefault="005B7730" w:rsidP="005715FF">
      <w:pPr>
        <w:shd w:val="clear" w:color="auto" w:fill="FFFFFF"/>
        <w:spacing w:after="324"/>
        <w:ind w:firstLineChars="150" w:firstLine="360"/>
        <w:jc w:val="both"/>
      </w:pPr>
      <w:r>
        <w:rPr>
          <w:rFonts w:hint="eastAsia"/>
        </w:rPr>
        <w:t xml:space="preserve"> </w:t>
      </w:r>
      <w:r w:rsidR="00AA18D1" w:rsidRPr="00334B2E">
        <w:t>2012/2013</w:t>
      </w:r>
      <w:r w:rsidR="00AA18D1" w:rsidRPr="00334B2E">
        <w:rPr>
          <w:rFonts w:hint="eastAsia"/>
        </w:rPr>
        <w:t>學年開始，教育局爲教師提供「三層課程」的培訓，其培訓目標爲（</w:t>
      </w:r>
      <w:r w:rsidR="00AA18D1" w:rsidRPr="00334B2E">
        <w:t>1</w:t>
      </w:r>
      <w:r w:rsidR="00AA18D1" w:rsidRPr="00334B2E">
        <w:rPr>
          <w:rFonts w:hint="eastAsia"/>
        </w:rPr>
        <w:t>）最少有</w:t>
      </w:r>
      <w:r w:rsidR="00AA18D1" w:rsidRPr="00334B2E">
        <w:t>10%-15%</w:t>
      </w:r>
      <w:r w:rsidR="00AA18D1" w:rsidRPr="00334B2E">
        <w:rPr>
          <w:rFonts w:hint="eastAsia"/>
        </w:rPr>
        <w:t>的教師完成</w:t>
      </w:r>
      <w:r w:rsidR="00AA18D1" w:rsidRPr="00EC0C3B">
        <w:t>30</w:t>
      </w:r>
      <w:r w:rsidR="00AA18D1" w:rsidRPr="00EC0C3B">
        <w:rPr>
          <w:rFonts w:hint="eastAsia"/>
        </w:rPr>
        <w:t>小時</w:t>
      </w:r>
      <w:r w:rsidR="00AA18D1" w:rsidRPr="00334B2E">
        <w:rPr>
          <w:rFonts w:hint="eastAsia"/>
        </w:rPr>
        <w:t>基礎課程；（</w:t>
      </w:r>
      <w:r w:rsidR="00AA18D1" w:rsidRPr="00334B2E">
        <w:t>2</w:t>
      </w:r>
      <w:r w:rsidR="00AA18D1" w:rsidRPr="00334B2E">
        <w:rPr>
          <w:rFonts w:hint="eastAsia"/>
        </w:rPr>
        <w:t>）最少有</w:t>
      </w:r>
      <w:r w:rsidR="00AA18D1" w:rsidRPr="00334B2E">
        <w:t>3</w:t>
      </w:r>
      <w:r w:rsidR="00AA18D1" w:rsidRPr="00334B2E">
        <w:rPr>
          <w:rFonts w:hint="eastAsia"/>
        </w:rPr>
        <w:t>至</w:t>
      </w:r>
      <w:r w:rsidR="00AA18D1" w:rsidRPr="00334B2E">
        <w:t>6</w:t>
      </w:r>
      <w:r w:rsidR="00AA18D1" w:rsidRPr="00334B2E">
        <w:rPr>
          <w:rFonts w:hint="eastAsia"/>
        </w:rPr>
        <w:t>位教師完成</w:t>
      </w:r>
      <w:r w:rsidR="00AA18D1" w:rsidRPr="00EC0C3B">
        <w:t>60</w:t>
      </w:r>
      <w:r w:rsidR="00AA18D1" w:rsidRPr="00EC0C3B">
        <w:rPr>
          <w:rFonts w:hint="eastAsia"/>
        </w:rPr>
        <w:t>小時</w:t>
      </w:r>
      <w:r w:rsidR="00AA18D1" w:rsidRPr="00334B2E">
        <w:rPr>
          <w:rFonts w:hint="eastAsia"/>
        </w:rPr>
        <w:t>高級課程；（</w:t>
      </w:r>
      <w:r w:rsidR="00AA18D1" w:rsidRPr="00334B2E">
        <w:t>3</w:t>
      </w:r>
      <w:r w:rsidR="00AA18D1" w:rsidRPr="00334B2E">
        <w:rPr>
          <w:rFonts w:hint="eastAsia"/>
        </w:rPr>
        <w:t>）最少有</w:t>
      </w:r>
      <w:r w:rsidR="00AA18D1" w:rsidRPr="00334B2E">
        <w:t>3</w:t>
      </w:r>
      <w:r w:rsidR="00AA18D1" w:rsidRPr="00334B2E">
        <w:rPr>
          <w:rFonts w:hint="eastAsia"/>
        </w:rPr>
        <w:t>至</w:t>
      </w:r>
      <w:r w:rsidR="00AA18D1" w:rsidRPr="00334B2E">
        <w:t>6</w:t>
      </w:r>
      <w:r w:rsidR="00AA18D1" w:rsidRPr="00334B2E">
        <w:rPr>
          <w:rFonts w:hint="eastAsia"/>
        </w:rPr>
        <w:t>位教師完成</w:t>
      </w:r>
      <w:r w:rsidR="00AA18D1" w:rsidRPr="00EC0C3B">
        <w:t>90</w:t>
      </w:r>
      <w:r w:rsidR="00AA18D1" w:rsidRPr="00EC0C3B">
        <w:rPr>
          <w:rFonts w:hint="eastAsia"/>
        </w:rPr>
        <w:t>小時</w:t>
      </w:r>
      <w:r w:rsidR="00AA18D1" w:rsidRPr="00334B2E">
        <w:rPr>
          <w:rFonts w:hint="eastAsia"/>
        </w:rPr>
        <w:t>專題課程。</w:t>
      </w:r>
      <w:r w:rsidR="00AA18D1" w:rsidRPr="00EC0C3B">
        <w:rPr>
          <w:rFonts w:hint="eastAsia"/>
        </w:rPr>
        <w:t>但照顧智障、自閉症和過度活躍症等</w:t>
      </w:r>
      <w:r w:rsidR="00AA18D1" w:rsidRPr="00EC0C3B">
        <w:t>SEN</w:t>
      </w:r>
      <w:r w:rsidR="00AA18D1" w:rsidRPr="00EC0C3B">
        <w:rPr>
          <w:rFonts w:hint="eastAsia"/>
        </w:rPr>
        <w:t>學生，需要接受嚴格訓練和多年經驗累積，才能掌握相關技巧；在融合教育下，</w:t>
      </w:r>
      <w:r w:rsidR="00AA18D1" w:rsidRPr="005715FF">
        <w:rPr>
          <w:rFonts w:hint="eastAsia"/>
        </w:rPr>
        <w:t>讓一個受過</w:t>
      </w:r>
      <w:r w:rsidR="00AA18D1" w:rsidRPr="005715FF">
        <w:t>30-90</w:t>
      </w:r>
      <w:r w:rsidR="00AA18D1" w:rsidRPr="005715FF">
        <w:rPr>
          <w:rFonts w:hint="eastAsia"/>
        </w:rPr>
        <w:t>小時的一般老師，因應不同學生的能力和特殊學習需要，設計優質課程並作適當調適是不合理和不切實際的。</w:t>
      </w:r>
      <w:r w:rsidR="00AA18D1" w:rsidRPr="005715FF">
        <w:t xml:space="preserve"> </w:t>
      </w:r>
      <w:r w:rsidR="00AA18D1" w:rsidRPr="00334B2E">
        <w:rPr>
          <w:rFonts w:hint="eastAsia"/>
        </w:rPr>
        <w:t>根據</w:t>
      </w:r>
      <w:r w:rsidR="00AA18D1" w:rsidRPr="00334B2E">
        <w:t>2012</w:t>
      </w:r>
      <w:r w:rsidR="00AA18D1" w:rsidRPr="00334B2E">
        <w:rPr>
          <w:rFonts w:hint="eastAsia"/>
        </w:rPr>
        <w:t>年平機會報告，在</w:t>
      </w:r>
      <w:r w:rsidR="00AA18D1" w:rsidRPr="00334B2E">
        <w:t>192</w:t>
      </w:r>
      <w:r w:rsidR="00AA18D1" w:rsidRPr="00334B2E">
        <w:rPr>
          <w:rFonts w:hint="eastAsia"/>
        </w:rPr>
        <w:t>所學校中，有</w:t>
      </w:r>
      <w:r w:rsidR="00AA18D1" w:rsidRPr="00334B2E">
        <w:t>49%</w:t>
      </w:r>
      <w:r w:rsidR="00AA18D1" w:rsidRPr="00334B2E">
        <w:rPr>
          <w:rFonts w:hint="eastAsia"/>
        </w:rPr>
        <w:t>教師從未接受過任何融合教育訓練</w:t>
      </w:r>
      <w:r w:rsidR="00AA18D1" w:rsidRPr="00AA18D1">
        <w:rPr>
          <w:rFonts w:hint="eastAsia"/>
        </w:rPr>
        <w:t>。</w:t>
      </w:r>
    </w:p>
    <w:p w:rsidR="00F30E76" w:rsidRPr="006807AE" w:rsidRDefault="00AA18D1" w:rsidP="006807AE">
      <w:pPr>
        <w:rPr>
          <w:b/>
          <w:u w:val="single"/>
        </w:rPr>
      </w:pPr>
      <w:r w:rsidRPr="00AA18D1">
        <w:rPr>
          <w:b/>
          <w:u w:val="single"/>
        </w:rPr>
        <w:lastRenderedPageBreak/>
        <w:t>1</w:t>
      </w:r>
      <w:r w:rsidRPr="006807AE">
        <w:rPr>
          <w:b/>
          <w:u w:val="single"/>
        </w:rPr>
        <w:t>.3</w:t>
      </w:r>
      <w:r w:rsidRPr="006807AE">
        <w:rPr>
          <w:rFonts w:hint="eastAsia"/>
          <w:b/>
          <w:u w:val="single"/>
        </w:rPr>
        <w:t>主要照顧者精神健康狀况欠佳、相關支援不足</w:t>
      </w:r>
    </w:p>
    <w:p w:rsidR="00F30E76" w:rsidRDefault="005B7730" w:rsidP="005B7730">
      <w:pPr>
        <w:shd w:val="clear" w:color="auto" w:fill="FFFFFF"/>
        <w:spacing w:after="324"/>
        <w:jc w:val="both"/>
        <w:rPr>
          <w:rFonts w:eastAsia="SimSun"/>
        </w:rPr>
      </w:pPr>
      <w:r>
        <w:rPr>
          <w:rFonts w:hint="eastAsia"/>
        </w:rPr>
        <w:t xml:space="preserve">    </w:t>
      </w:r>
      <w:r w:rsidR="00AA18D1" w:rsidRPr="00404A57">
        <w:rPr>
          <w:rFonts w:hint="eastAsia"/>
        </w:rPr>
        <w:t>調查結果顯示</w:t>
      </w:r>
      <w:r w:rsidR="0096082E" w:rsidRPr="0096082E">
        <w:rPr>
          <w:rFonts w:hint="eastAsia"/>
        </w:rPr>
        <w:t>，</w:t>
      </w:r>
      <w:r w:rsidR="00AA18D1" w:rsidRPr="00702B90">
        <w:rPr>
          <w:rFonts w:hint="eastAsia"/>
        </w:rPr>
        <w:t>照顧有特殊</w:t>
      </w:r>
      <w:r w:rsidR="00AA18D1">
        <w:rPr>
          <w:rFonts w:hint="eastAsia"/>
        </w:rPr>
        <w:t>需要子女</w:t>
      </w:r>
      <w:r w:rsidR="0096082E" w:rsidRPr="0096082E">
        <w:rPr>
          <w:rFonts w:hint="eastAsia"/>
        </w:rPr>
        <w:t>面臨</w:t>
      </w:r>
      <w:r w:rsidR="00AA18D1">
        <w:rPr>
          <w:rFonts w:hint="eastAsia"/>
        </w:rPr>
        <w:t>的主要困難</w:t>
      </w:r>
      <w:r w:rsidR="0096082E" w:rsidRPr="0096082E">
        <w:rPr>
          <w:rFonts w:hint="eastAsia"/>
        </w:rPr>
        <w:t>為</w:t>
      </w:r>
      <w:r w:rsidR="00AA18D1">
        <w:rPr>
          <w:rFonts w:hint="eastAsia"/>
        </w:rPr>
        <w:t>：</w:t>
      </w:r>
      <w:r w:rsidR="00AA18D1" w:rsidRPr="0096082E">
        <w:rPr>
          <w:rFonts w:hint="eastAsia"/>
        </w:rPr>
        <w:t>擔憂子女的將來</w:t>
      </w:r>
      <w:r w:rsidR="00294E0E" w:rsidRPr="00294E0E">
        <w:rPr>
          <w:rFonts w:hint="eastAsia"/>
        </w:rPr>
        <w:t>，</w:t>
      </w:r>
      <w:r w:rsidR="00AD599C" w:rsidRPr="0096082E">
        <w:rPr>
          <w:rFonts w:hint="eastAsia"/>
        </w:rPr>
        <w:t>佔</w:t>
      </w:r>
      <w:r w:rsidR="0096082E" w:rsidRPr="0096082E">
        <w:t>5</w:t>
      </w:r>
      <w:r w:rsidR="0096082E" w:rsidRPr="0096082E">
        <w:rPr>
          <w:rFonts w:hint="eastAsia"/>
        </w:rPr>
        <w:t>2.5</w:t>
      </w:r>
      <w:r w:rsidR="00AA18D1" w:rsidRPr="0096082E">
        <w:t>%</w:t>
      </w:r>
      <w:r w:rsidR="00AA18D1" w:rsidRPr="0096082E">
        <w:rPr>
          <w:rFonts w:hint="eastAsia"/>
        </w:rPr>
        <w:t>；督促子女做功課，佔</w:t>
      </w:r>
      <w:r w:rsidR="0096082E" w:rsidRPr="0096082E">
        <w:t>5</w:t>
      </w:r>
      <w:r w:rsidR="0096082E" w:rsidRPr="0096082E">
        <w:rPr>
          <w:rFonts w:hint="eastAsia"/>
        </w:rPr>
        <w:t>2.5</w:t>
      </w:r>
      <w:r w:rsidR="00AA18D1" w:rsidRPr="0096082E">
        <w:t>%</w:t>
      </w:r>
      <w:r w:rsidR="00AA18D1" w:rsidRPr="0096082E">
        <w:rPr>
          <w:rFonts w:hint="eastAsia"/>
        </w:rPr>
        <w:t>；管教子女的不當行爲，佔</w:t>
      </w:r>
      <w:r w:rsidR="0096082E" w:rsidRPr="0096082E">
        <w:rPr>
          <w:rFonts w:hint="eastAsia"/>
        </w:rPr>
        <w:t>50.8</w:t>
      </w:r>
      <w:r w:rsidR="00AA18D1" w:rsidRPr="0096082E">
        <w:t>%</w:t>
      </w:r>
      <w:r w:rsidR="00AA18D1" w:rsidRPr="0096082E">
        <w:rPr>
          <w:rFonts w:hint="eastAsia"/>
        </w:rPr>
        <w:t>；以及處理子女的負面情緒，佔</w:t>
      </w:r>
      <w:r w:rsidR="0096082E" w:rsidRPr="0096082E">
        <w:t>44.</w:t>
      </w:r>
      <w:r w:rsidR="0096082E" w:rsidRPr="0096082E">
        <w:rPr>
          <w:rFonts w:hint="eastAsia"/>
        </w:rPr>
        <w:t>3</w:t>
      </w:r>
      <w:r w:rsidR="00AA18D1" w:rsidRPr="0096082E">
        <w:t>%</w:t>
      </w:r>
      <w:r w:rsidR="00AA18D1" w:rsidRPr="0096082E">
        <w:rPr>
          <w:rFonts w:hint="eastAsia"/>
        </w:rPr>
        <w:t>。</w:t>
      </w:r>
      <w:r w:rsidR="0096082E" w:rsidRPr="0096082E">
        <w:rPr>
          <w:rFonts w:hint="eastAsia"/>
        </w:rPr>
        <w:t>根據世界衛生組織身心健康指標，有高達</w:t>
      </w:r>
      <w:r w:rsidR="0096082E" w:rsidRPr="0096082E">
        <w:t>82%</w:t>
      </w:r>
      <w:r w:rsidR="0096082E" w:rsidRPr="0096082E">
        <w:rPr>
          <w:rFonts w:hint="eastAsia"/>
        </w:rPr>
        <w:t>的受訪家長身心健康指標低於全港平均水平。</w:t>
      </w:r>
      <w:r w:rsidR="00AA18D1">
        <w:rPr>
          <w:rFonts w:hint="eastAsia"/>
        </w:rPr>
        <w:t>由此可見，有特殊教育需要兒童的家長，其精神狀况長期處</w:t>
      </w:r>
      <w:r w:rsidR="00B96F9A" w:rsidRPr="0096082E">
        <w:rPr>
          <w:rFonts w:hint="eastAsia"/>
        </w:rPr>
        <w:t>於</w:t>
      </w:r>
      <w:r w:rsidR="00AA18D1">
        <w:rPr>
          <w:rFonts w:hint="eastAsia"/>
        </w:rPr>
        <w:t>疲憊、緊張的狀態，很少得到足够的休息，對生活的樂趣也有限。但政府却忽略對家長的情緒支援。對基層家庭而言，社會資源短缺，她們只能獨自承受照顧小朋友的壓力和無助。</w:t>
      </w:r>
      <w:r w:rsidR="00C53E29" w:rsidRPr="00C53E29">
        <w:rPr>
          <w:rFonts w:hint="eastAsia"/>
        </w:rPr>
        <w:t>巨大的精神壓力，亦導致家庭關係緊張，家庭成員容易出現衝突，同時會影響兒童的身心發展。</w:t>
      </w:r>
      <w:r w:rsidR="00AA18D1">
        <w:rPr>
          <w:rFonts w:hint="eastAsia"/>
        </w:rPr>
        <w:t>調查顯示，</w:t>
      </w:r>
      <w:r w:rsidR="00624571">
        <w:t>62.</w:t>
      </w:r>
      <w:r w:rsidR="00624571" w:rsidRPr="0096082E">
        <w:rPr>
          <w:rFonts w:hint="eastAsia"/>
        </w:rPr>
        <w:t>3</w:t>
      </w:r>
      <w:r w:rsidR="00AA18D1">
        <w:t>%</w:t>
      </w:r>
      <w:r w:rsidR="00AA18D1">
        <w:rPr>
          <w:rFonts w:hint="eastAsia"/>
        </w:rPr>
        <w:t>的受訪者沒有人協助照顧有特殊教育需要的子女</w:t>
      </w:r>
      <w:r w:rsidR="00AA18D1" w:rsidRPr="00404A57">
        <w:rPr>
          <w:rFonts w:hint="eastAsia"/>
        </w:rPr>
        <w:t>，有</w:t>
      </w:r>
      <w:r w:rsidR="00624571" w:rsidRPr="0096082E">
        <w:rPr>
          <w:rFonts w:hint="eastAsia"/>
        </w:rPr>
        <w:t>49.2</w:t>
      </w:r>
      <w:r w:rsidR="00AA18D1" w:rsidRPr="00404A57">
        <w:t>%</w:t>
      </w:r>
      <w:r w:rsidR="00AA18D1" w:rsidRPr="00404A57">
        <w:rPr>
          <w:rFonts w:hint="eastAsia"/>
        </w:rPr>
        <w:t>的受訪者沒有在服務機構尋找專業人士處理壓力或情緒。</w:t>
      </w:r>
    </w:p>
    <w:p w:rsidR="001D77DE" w:rsidRPr="006807AE" w:rsidRDefault="00AA18D1" w:rsidP="006807AE">
      <w:pPr>
        <w:rPr>
          <w:b/>
          <w:u w:val="single"/>
        </w:rPr>
      </w:pPr>
      <w:r w:rsidRPr="00AA18D1">
        <w:rPr>
          <w:b/>
          <w:u w:val="single"/>
        </w:rPr>
        <w:t>1</w:t>
      </w:r>
      <w:r w:rsidRPr="006807AE">
        <w:rPr>
          <w:b/>
          <w:u w:val="single"/>
        </w:rPr>
        <w:t>.4</w:t>
      </w:r>
      <w:r w:rsidRPr="006807AE">
        <w:rPr>
          <w:rFonts w:hint="eastAsia"/>
          <w:b/>
          <w:u w:val="single"/>
        </w:rPr>
        <w:t>社區服務及支援不足</w:t>
      </w:r>
    </w:p>
    <w:p w:rsidR="001D77DE" w:rsidRPr="00404A57" w:rsidRDefault="00AA18D1" w:rsidP="00082DDB">
      <w:pPr>
        <w:spacing w:line="276" w:lineRule="auto"/>
      </w:pPr>
      <w:r w:rsidRPr="00AA18D1">
        <w:rPr>
          <w:rFonts w:ascii="SimSun" w:hAnsi="SimSun"/>
        </w:rPr>
        <w:t xml:space="preserve">   </w:t>
      </w:r>
      <w:r w:rsidR="005B7730">
        <w:rPr>
          <w:rFonts w:ascii="SimSun" w:hAnsi="SimSun" w:hint="eastAsia"/>
        </w:rPr>
        <w:t xml:space="preserve"> </w:t>
      </w:r>
      <w:r w:rsidRPr="00404A57">
        <w:rPr>
          <w:rFonts w:hint="eastAsia"/>
        </w:rPr>
        <w:t>根據調查顯示，有</w:t>
      </w:r>
      <w:r w:rsidR="00500B52">
        <w:rPr>
          <w:rFonts w:hint="eastAsia"/>
        </w:rPr>
        <w:t>5</w:t>
      </w:r>
      <w:r w:rsidR="00721DBF">
        <w:rPr>
          <w:rFonts w:hint="eastAsia"/>
          <w:lang w:eastAsia="zh-HK"/>
        </w:rPr>
        <w:t>7.6</w:t>
      </w:r>
      <w:r w:rsidRPr="008911BA">
        <w:t>%</w:t>
      </w:r>
      <w:r w:rsidRPr="00404A57">
        <w:rPr>
          <w:rFonts w:hint="eastAsia"/>
        </w:rPr>
        <w:t>的家長，在子女等待評估期間，對特殊教育需要不</w:t>
      </w:r>
      <w:r w:rsidR="00AD599C" w:rsidRPr="0096082E">
        <w:rPr>
          <w:rFonts w:hint="eastAsia"/>
        </w:rPr>
        <w:t>了</w:t>
      </w:r>
      <w:r w:rsidRPr="00404A57">
        <w:rPr>
          <w:rFonts w:hint="eastAsia"/>
        </w:rPr>
        <w:t>解或者十分不</w:t>
      </w:r>
      <w:r w:rsidR="00AD599C" w:rsidRPr="0096082E">
        <w:rPr>
          <w:rFonts w:hint="eastAsia"/>
        </w:rPr>
        <w:t>了</w:t>
      </w:r>
      <w:r w:rsidRPr="00404A57">
        <w:rPr>
          <w:rFonts w:hint="eastAsia"/>
        </w:rPr>
        <w:t>解，隨著評估進程的深入，家長的認知度才有所提升。由此可見，社區對子女有特殊教學需要的家庭及公衆提供的資訊和支援不足够，缺乏前期的科普性教育</w:t>
      </w:r>
      <w:r w:rsidRPr="00404A57">
        <w:t>,</w:t>
      </w:r>
      <w:r w:rsidRPr="00404A57">
        <w:rPr>
          <w:rFonts w:hint="eastAsia"/>
        </w:rPr>
        <w:t>導致相關認知</w:t>
      </w:r>
      <w:r>
        <w:rPr>
          <w:rFonts w:hint="eastAsia"/>
        </w:rPr>
        <w:t>不足</w:t>
      </w:r>
      <w:r w:rsidRPr="00404A57">
        <w:rPr>
          <w:rFonts w:hint="eastAsia"/>
        </w:rPr>
        <w:t>。對於其他社福機構所提供的服務，高達</w:t>
      </w:r>
      <w:r w:rsidR="00624571">
        <w:t>7</w:t>
      </w:r>
      <w:r w:rsidR="00624571" w:rsidRPr="0096082E">
        <w:rPr>
          <w:rFonts w:hint="eastAsia"/>
        </w:rPr>
        <w:t>7</w:t>
      </w:r>
      <w:r w:rsidR="00624571">
        <w:t>.</w:t>
      </w:r>
      <w:r w:rsidR="00624571" w:rsidRPr="0096082E">
        <w:rPr>
          <w:rFonts w:hint="eastAsia"/>
        </w:rPr>
        <w:t>4</w:t>
      </w:r>
      <w:r w:rsidRPr="00404A57">
        <w:t>%</w:t>
      </w:r>
      <w:r w:rsidRPr="00404A57">
        <w:rPr>
          <w:rFonts w:hint="eastAsia"/>
        </w:rPr>
        <w:t>的受訪者表示沒有接受其他社福機構提供的服務。</w:t>
      </w:r>
      <w:r w:rsidRPr="008911BA">
        <w:rPr>
          <w:rFonts w:hint="eastAsia"/>
        </w:rPr>
        <w:t>主要原因為費用太貴（</w:t>
      </w:r>
      <w:r w:rsidR="0096082E" w:rsidRPr="008911BA">
        <w:t>5</w:t>
      </w:r>
      <w:r w:rsidR="0096082E" w:rsidRPr="008911BA">
        <w:rPr>
          <w:rFonts w:hint="eastAsia"/>
        </w:rPr>
        <w:t>4.8</w:t>
      </w:r>
      <w:r w:rsidRPr="008911BA">
        <w:t>%</w:t>
      </w:r>
      <w:r w:rsidRPr="008911BA">
        <w:rPr>
          <w:rFonts w:hint="eastAsia"/>
        </w:rPr>
        <w:t>）；未能獲得相關資訊（</w:t>
      </w:r>
      <w:r w:rsidR="0096082E" w:rsidRPr="008911BA">
        <w:t>4</w:t>
      </w:r>
      <w:r w:rsidR="0096082E" w:rsidRPr="008911BA">
        <w:rPr>
          <w:rFonts w:hint="eastAsia"/>
        </w:rPr>
        <w:t>5.2</w:t>
      </w:r>
      <w:r w:rsidRPr="008911BA">
        <w:t>%</w:t>
      </w:r>
      <w:r w:rsidRPr="008911BA">
        <w:rPr>
          <w:rFonts w:hint="eastAsia"/>
        </w:rPr>
        <w:t>）、以及不知道服務機構會舉辦此類講座或工作坊（</w:t>
      </w:r>
      <w:r w:rsidRPr="008911BA">
        <w:t>3</w:t>
      </w:r>
      <w:r w:rsidR="0096082E" w:rsidRPr="008911BA">
        <w:rPr>
          <w:rFonts w:hint="eastAsia"/>
        </w:rPr>
        <w:t>8.1</w:t>
      </w:r>
      <w:r w:rsidRPr="008911BA">
        <w:t>%</w:t>
      </w:r>
      <w:r w:rsidRPr="00404A57">
        <w:rPr>
          <w:rFonts w:hint="eastAsia"/>
        </w:rPr>
        <w:t>）。對於現時社會服務機構所舉辦的講座和工作坊，</w:t>
      </w:r>
      <w:r w:rsidR="00C53E65" w:rsidRPr="008911BA">
        <w:t>4</w:t>
      </w:r>
      <w:r w:rsidR="00C53E65" w:rsidRPr="008911BA">
        <w:rPr>
          <w:rFonts w:hint="eastAsia"/>
        </w:rPr>
        <w:t>4</w:t>
      </w:r>
      <w:r w:rsidR="00C53E65" w:rsidRPr="008911BA">
        <w:t>.</w:t>
      </w:r>
      <w:r w:rsidR="00C53E65" w:rsidRPr="008911BA">
        <w:rPr>
          <w:rFonts w:hint="eastAsia"/>
        </w:rPr>
        <w:t>3</w:t>
      </w:r>
      <w:r w:rsidRPr="008911BA">
        <w:t>%</w:t>
      </w:r>
      <w:r w:rsidRPr="00404A57">
        <w:rPr>
          <w:rFonts w:hint="eastAsia"/>
        </w:rPr>
        <w:t>的受訪者認爲不足夠，</w:t>
      </w:r>
      <w:r w:rsidR="00C53E65" w:rsidRPr="008911BA">
        <w:t>4</w:t>
      </w:r>
      <w:r w:rsidR="00C53E65" w:rsidRPr="008911BA">
        <w:rPr>
          <w:rFonts w:hint="eastAsia"/>
        </w:rPr>
        <w:t>7</w:t>
      </w:r>
      <w:r w:rsidR="00C53E65" w:rsidRPr="008911BA">
        <w:t>.</w:t>
      </w:r>
      <w:r w:rsidR="00C53E65" w:rsidRPr="008911BA">
        <w:rPr>
          <w:rFonts w:hint="eastAsia"/>
        </w:rPr>
        <w:t>5</w:t>
      </w:r>
      <w:r w:rsidRPr="008911BA">
        <w:t>%</w:t>
      </w:r>
      <w:r w:rsidRPr="00404A57">
        <w:rPr>
          <w:rFonts w:hint="eastAsia"/>
        </w:rPr>
        <w:t>的受訪者表示一般。結果顯示，目</w:t>
      </w:r>
      <w:r w:rsidR="009011A0">
        <w:rPr>
          <w:rFonts w:hint="eastAsia"/>
        </w:rPr>
        <w:t>前對</w:t>
      </w:r>
      <w:r w:rsidR="009011A0" w:rsidRPr="008911BA">
        <w:rPr>
          <w:rFonts w:hint="eastAsia"/>
        </w:rPr>
        <w:t>於</w:t>
      </w:r>
      <w:r w:rsidRPr="00404A57">
        <w:rPr>
          <w:rFonts w:hint="eastAsia"/>
        </w:rPr>
        <w:t>有特殊教育要的兒童及其家庭，社區服務及支援及其不足，無法爲照顧有特殊教育需要子女的家長提供幫助。</w:t>
      </w:r>
    </w:p>
    <w:p w:rsidR="00726599" w:rsidRPr="00404A57" w:rsidRDefault="00AA18D1" w:rsidP="00404A57">
      <w:pPr>
        <w:rPr>
          <w:rFonts w:asciiTheme="minorHAnsi" w:eastAsia="SimSun" w:hAnsiTheme="minorHAnsi"/>
        </w:rPr>
      </w:pPr>
      <w:r>
        <w:rPr>
          <w:rFonts w:asciiTheme="minorEastAsia" w:hAnsiTheme="minorEastAsia"/>
          <w:b/>
          <w:color w:val="0D0D0D"/>
          <w:sz w:val="28"/>
          <w:szCs w:val="28"/>
        </w:rPr>
        <w:t>3.</w:t>
      </w:r>
      <w:r w:rsidRPr="001D77DE">
        <w:rPr>
          <w:rFonts w:asciiTheme="minorEastAsia" w:hAnsiTheme="minorEastAsia" w:hint="eastAsia"/>
          <w:b/>
          <w:color w:val="0D0D0D"/>
          <w:sz w:val="28"/>
          <w:szCs w:val="28"/>
        </w:rPr>
        <w:t>政策建議</w:t>
      </w:r>
    </w:p>
    <w:p w:rsidR="00BA4D67" w:rsidRPr="00BA4D67" w:rsidRDefault="00AA18D1" w:rsidP="0011415A">
      <w:pPr>
        <w:spacing w:line="276" w:lineRule="auto"/>
        <w:ind w:left="480" w:hangingChars="200" w:hanging="480"/>
        <w:rPr>
          <w:rFonts w:eastAsia="SimSun"/>
          <w:b/>
        </w:rPr>
      </w:pPr>
      <w:r w:rsidRPr="00C14552">
        <w:rPr>
          <w:b/>
        </w:rPr>
        <w:t>3.1</w:t>
      </w:r>
      <w:r w:rsidR="00785DD9" w:rsidRPr="00BA4D67">
        <w:rPr>
          <w:rFonts w:hint="eastAsia"/>
          <w:b/>
        </w:rPr>
        <w:t>縮短輪候評估時間，學前個案新症由母嬰健康院轉介至兒童體能智力測驗中心完成評估縮短至</w:t>
      </w:r>
      <w:r w:rsidR="00785DD9" w:rsidRPr="00BA4D67">
        <w:rPr>
          <w:b/>
        </w:rPr>
        <w:t>3</w:t>
      </w:r>
      <w:r w:rsidR="00785DD9" w:rsidRPr="00BA4D67">
        <w:rPr>
          <w:rFonts w:hint="eastAsia"/>
          <w:b/>
        </w:rPr>
        <w:t>個月內</w:t>
      </w:r>
      <w:r w:rsidR="00785DD9" w:rsidRPr="00785DD9">
        <w:rPr>
          <w:rFonts w:hint="eastAsia"/>
          <w:b/>
        </w:rPr>
        <w:t>。</w:t>
      </w:r>
      <w:r w:rsidR="00785DD9" w:rsidRPr="00BA4D67">
        <w:rPr>
          <w:rFonts w:hint="eastAsia"/>
          <w:b/>
        </w:rPr>
        <w:t>減少懷疑個案</w:t>
      </w:r>
      <w:r w:rsidR="00785DD9" w:rsidRPr="00785DD9">
        <w:rPr>
          <w:rFonts w:hint="eastAsia"/>
          <w:b/>
        </w:rPr>
        <w:t>因輪</w:t>
      </w:r>
      <w:r w:rsidR="00785DD9">
        <w:rPr>
          <w:rFonts w:hint="eastAsia"/>
          <w:b/>
        </w:rPr>
        <w:t>候診斷</w:t>
      </w:r>
      <w:r w:rsidR="00785DD9" w:rsidRPr="00BA4D67">
        <w:rPr>
          <w:rFonts w:hint="eastAsia"/>
          <w:b/>
        </w:rPr>
        <w:t>，</w:t>
      </w:r>
      <w:r w:rsidR="00785DD9" w:rsidRPr="00785DD9">
        <w:rPr>
          <w:rFonts w:hint="eastAsia"/>
          <w:b/>
        </w:rPr>
        <w:t>而</w:t>
      </w:r>
      <w:r w:rsidR="00785DD9" w:rsidRPr="00BA4D67">
        <w:rPr>
          <w:rFonts w:hint="eastAsia"/>
          <w:b/>
        </w:rPr>
        <w:t>浪費</w:t>
      </w:r>
      <w:r w:rsidR="00785DD9" w:rsidRPr="00BA4D67">
        <w:rPr>
          <w:b/>
        </w:rPr>
        <w:t>0-6</w:t>
      </w:r>
      <w:r w:rsidR="00785DD9">
        <w:rPr>
          <w:rFonts w:hint="eastAsia"/>
          <w:b/>
        </w:rPr>
        <w:t>歲的黃金介入期</w:t>
      </w:r>
    </w:p>
    <w:p w:rsidR="00F774AE" w:rsidRPr="00C14552" w:rsidRDefault="00BA4D67" w:rsidP="00BA4D67">
      <w:pPr>
        <w:spacing w:line="276" w:lineRule="auto"/>
        <w:ind w:left="480" w:hangingChars="200" w:hanging="480"/>
        <w:rPr>
          <w:b/>
        </w:rPr>
      </w:pPr>
      <w:r w:rsidRPr="00C14552">
        <w:rPr>
          <w:b/>
        </w:rPr>
        <w:t>3.</w:t>
      </w:r>
      <w:r>
        <w:rPr>
          <w:rFonts w:eastAsia="SimSun" w:hint="eastAsia"/>
          <w:b/>
        </w:rPr>
        <w:t>2</w:t>
      </w:r>
      <w:r w:rsidR="00AA18D1" w:rsidRPr="00C14552">
        <w:rPr>
          <w:rFonts w:hint="eastAsia"/>
          <w:b/>
        </w:rPr>
        <w:t>「為輪候資助學前康復服務的兒童提供學習訓練津貼項目」（學習訓練津貼項目）受惠對象擴展至</w:t>
      </w:r>
      <w:r w:rsidR="00C14552" w:rsidRPr="00C14552">
        <w:rPr>
          <w:b/>
        </w:rPr>
        <w:t>7-12</w:t>
      </w:r>
      <w:r w:rsidR="00C14552" w:rsidRPr="00C14552">
        <w:rPr>
          <w:rFonts w:hint="eastAsia"/>
          <w:b/>
        </w:rPr>
        <w:t>嵗</w:t>
      </w:r>
    </w:p>
    <w:p w:rsidR="00300788" w:rsidRPr="00785DD9" w:rsidRDefault="00C14552" w:rsidP="00785DD9">
      <w:pPr>
        <w:spacing w:line="276" w:lineRule="auto"/>
        <w:ind w:left="480" w:hangingChars="200" w:hanging="480"/>
        <w:rPr>
          <w:rFonts w:eastAsia="SimSun"/>
          <w:b/>
        </w:rPr>
      </w:pPr>
      <w:r w:rsidRPr="00C14552">
        <w:rPr>
          <w:b/>
        </w:rPr>
        <w:t>3.</w:t>
      </w:r>
      <w:r w:rsidR="00785DD9">
        <w:rPr>
          <w:rFonts w:eastAsia="SimSun" w:hint="eastAsia"/>
          <w:b/>
        </w:rPr>
        <w:t>3</w:t>
      </w:r>
      <w:r w:rsidR="00BA4D67">
        <w:rPr>
          <w:rFonts w:eastAsia="SimSun" w:hint="eastAsia"/>
          <w:b/>
        </w:rPr>
        <w:t xml:space="preserve"> </w:t>
      </w:r>
      <w:r w:rsidRPr="00C14552">
        <w:rPr>
          <w:rFonts w:hint="eastAsia"/>
          <w:b/>
        </w:rPr>
        <w:t>教育局</w:t>
      </w:r>
      <w:r w:rsidRPr="00C14552">
        <w:rPr>
          <w:b/>
        </w:rPr>
        <w:t>/</w:t>
      </w:r>
      <w:r w:rsidRPr="00C14552">
        <w:rPr>
          <w:rFonts w:hint="eastAsia"/>
          <w:b/>
        </w:rPr>
        <w:t>學校向家長交</w:t>
      </w:r>
      <w:r w:rsidR="00785DD9" w:rsidRPr="00C14552">
        <w:rPr>
          <w:rFonts w:hint="eastAsia"/>
          <w:b/>
        </w:rPr>
        <w:t>待</w:t>
      </w:r>
      <w:r w:rsidR="00785DD9" w:rsidRPr="00785DD9">
        <w:rPr>
          <w:rFonts w:hint="eastAsia"/>
          <w:b/>
        </w:rPr>
        <w:t>學齡</w:t>
      </w:r>
      <w:r w:rsidR="00785DD9" w:rsidRPr="00C14552">
        <w:rPr>
          <w:b/>
        </w:rPr>
        <w:t>SEN</w:t>
      </w:r>
      <w:r w:rsidR="00785DD9" w:rsidRPr="00C14552">
        <w:rPr>
          <w:rFonts w:hint="eastAsia"/>
          <w:b/>
        </w:rPr>
        <w:t>兒童所屬支援層級及相對應服務</w:t>
      </w:r>
    </w:p>
    <w:p w:rsidR="00300788" w:rsidRPr="00BA4D67" w:rsidRDefault="00AA18D1" w:rsidP="00BA4D67">
      <w:pPr>
        <w:ind w:left="601" w:hangingChars="250" w:hanging="601"/>
        <w:rPr>
          <w:rFonts w:cs="華康標楷體"/>
          <w:b/>
          <w:szCs w:val="24"/>
        </w:rPr>
      </w:pPr>
      <w:bookmarkStart w:id="0" w:name="_GoBack"/>
      <w:bookmarkEnd w:id="0"/>
      <w:r w:rsidRPr="00C14552">
        <w:rPr>
          <w:b/>
        </w:rPr>
        <w:t>3.</w:t>
      </w:r>
      <w:r w:rsidR="00785DD9">
        <w:rPr>
          <w:rFonts w:eastAsia="SimSun" w:hint="eastAsia"/>
          <w:b/>
        </w:rPr>
        <w:t>4</w:t>
      </w:r>
      <w:r w:rsidRPr="00C14552">
        <w:rPr>
          <w:b/>
        </w:rPr>
        <w:t xml:space="preserve"> </w:t>
      </w:r>
      <w:r w:rsidR="00BA4D67" w:rsidRPr="00C14552">
        <w:rPr>
          <w:rFonts w:hint="eastAsia"/>
          <w:b/>
        </w:rPr>
        <w:t>爲三層支援層級的兒童制定「個別</w:t>
      </w:r>
      <w:r w:rsidR="00785DD9" w:rsidRPr="00785DD9">
        <w:rPr>
          <w:rFonts w:hint="eastAsia"/>
          <w:b/>
        </w:rPr>
        <w:t>學習</w:t>
      </w:r>
      <w:r w:rsidR="00BA4D67" w:rsidRPr="00C14552">
        <w:rPr>
          <w:rFonts w:hint="eastAsia"/>
          <w:b/>
        </w:rPr>
        <w:t>計劃」</w:t>
      </w:r>
      <w:r w:rsidR="00BA4D67" w:rsidRPr="00C14552">
        <w:rPr>
          <w:b/>
        </w:rPr>
        <w:t>(IEP)</w:t>
      </w:r>
      <w:r w:rsidR="00BA4D67" w:rsidRPr="00C14552">
        <w:rPr>
          <w:rFonts w:hint="eastAsia"/>
          <w:b/>
        </w:rPr>
        <w:t>，</w:t>
      </w:r>
      <w:r w:rsidR="00BA4D67" w:rsidRPr="00785DD9">
        <w:rPr>
          <w:rFonts w:hint="eastAsia"/>
          <w:b/>
        </w:rPr>
        <w:t>建議由</w:t>
      </w:r>
      <w:r w:rsidR="00BA4D67" w:rsidRPr="00A61093">
        <w:rPr>
          <w:rFonts w:cs="華康標楷體" w:hint="eastAsia"/>
          <w:b/>
          <w:szCs w:val="24"/>
        </w:rPr>
        <w:t>有社工或輔導訓練人士統籌或協助制定，如「融合教育主任」</w:t>
      </w:r>
      <w:r w:rsidR="00BA4D67" w:rsidRPr="00BA4D67">
        <w:rPr>
          <w:rFonts w:cs="華康標楷體" w:hint="eastAsia"/>
          <w:b/>
          <w:szCs w:val="24"/>
        </w:rPr>
        <w:t>；亦需對</w:t>
      </w:r>
      <w:r w:rsidR="00BA4D67" w:rsidRPr="00C14552">
        <w:rPr>
          <w:rFonts w:hint="eastAsia"/>
          <w:b/>
        </w:rPr>
        <w:t>「個別學習計劃」進行系統規劃或立法</w:t>
      </w:r>
    </w:p>
    <w:p w:rsidR="00F774AE" w:rsidRDefault="00AA18D1" w:rsidP="00300788">
      <w:pPr>
        <w:spacing w:line="276" w:lineRule="auto"/>
        <w:ind w:left="480" w:hangingChars="200" w:hanging="480"/>
        <w:rPr>
          <w:rFonts w:eastAsia="SimSun"/>
          <w:b/>
        </w:rPr>
      </w:pPr>
      <w:r w:rsidRPr="00C14552">
        <w:rPr>
          <w:b/>
        </w:rPr>
        <w:t>3.</w:t>
      </w:r>
      <w:r w:rsidR="00785DD9">
        <w:rPr>
          <w:rFonts w:eastAsia="SimSun" w:hint="eastAsia"/>
          <w:b/>
        </w:rPr>
        <w:t>5</w:t>
      </w:r>
      <w:r w:rsidR="00C14552">
        <w:rPr>
          <w:rFonts w:eastAsia="SimSun" w:hint="eastAsia"/>
          <w:b/>
        </w:rPr>
        <w:t xml:space="preserve"> </w:t>
      </w:r>
      <w:r w:rsidRPr="00C14552">
        <w:rPr>
          <w:rFonts w:hint="eastAsia"/>
          <w:b/>
        </w:rPr>
        <w:t>加強學校內支援，</w:t>
      </w:r>
      <w:r w:rsidR="00C14552" w:rsidRPr="00C14552">
        <w:rPr>
          <w:rFonts w:hint="eastAsia"/>
          <w:b/>
        </w:rPr>
        <w:t>除功課輔導和言語治療外，</w:t>
      </w:r>
      <w:r w:rsidRPr="00C14552">
        <w:rPr>
          <w:rFonts w:hint="eastAsia"/>
          <w:b/>
        </w:rPr>
        <w:t>增加考試、功課和課程調適，針對性專業輔導和情緒輔導</w:t>
      </w:r>
      <w:r w:rsidR="00BA4D67">
        <w:rPr>
          <w:rFonts w:eastAsia="SimSun" w:hint="eastAsia"/>
          <w:b/>
        </w:rPr>
        <w:t>；</w:t>
      </w:r>
      <w:r w:rsidR="00BA4D67" w:rsidRPr="00BA4D67">
        <w:rPr>
          <w:b/>
        </w:rPr>
        <w:t>教育局</w:t>
      </w:r>
      <w:r w:rsidR="00BA4D67" w:rsidRPr="00BA4D67">
        <w:rPr>
          <w:rFonts w:hint="eastAsia"/>
          <w:b/>
        </w:rPr>
        <w:t>應</w:t>
      </w:r>
      <w:r w:rsidR="00BA4D67" w:rsidRPr="00BA4D67">
        <w:rPr>
          <w:b/>
        </w:rPr>
        <w:t>成立一個核准及服務認證的機制，要求各中、小學必須在取得教育局認可的機構中購買服務，確保服務質素</w:t>
      </w:r>
    </w:p>
    <w:p w:rsidR="00BA4D67" w:rsidRPr="00BA4D67" w:rsidRDefault="00BA4D67" w:rsidP="00BA4D67">
      <w:pPr>
        <w:spacing w:line="276" w:lineRule="auto"/>
        <w:ind w:left="480" w:hangingChars="200" w:hanging="480"/>
        <w:rPr>
          <w:rFonts w:eastAsia="SimSun"/>
          <w:b/>
        </w:rPr>
      </w:pPr>
      <w:r w:rsidRPr="00C14552">
        <w:rPr>
          <w:b/>
        </w:rPr>
        <w:t>3.</w:t>
      </w:r>
      <w:r w:rsidR="00785DD9">
        <w:rPr>
          <w:rFonts w:eastAsia="SimSun" w:hint="eastAsia"/>
          <w:b/>
        </w:rPr>
        <w:t>6</w:t>
      </w:r>
      <w:r>
        <w:rPr>
          <w:rFonts w:eastAsia="SimSun" w:hint="eastAsia"/>
          <w:b/>
        </w:rPr>
        <w:t xml:space="preserve"> </w:t>
      </w:r>
      <w:r w:rsidRPr="00BA4D67">
        <w:rPr>
          <w:b/>
        </w:rPr>
        <w:t>增加對在職教師的培訓和人手支援，確保更多比例教師接受「三層課程」的培訓，並設立持續進修階梯，協助教師完成「三層課程」後可進一步支援特殊教育需要兒童。</w:t>
      </w:r>
      <w:r w:rsidRPr="00BA4D67">
        <w:rPr>
          <w:rFonts w:hint="eastAsia"/>
          <w:b/>
        </w:rPr>
        <w:t>另外，把「特殊教育需要」列為職前教師的必修科，加入社工及輔導訓練作為選修科</w:t>
      </w:r>
    </w:p>
    <w:p w:rsidR="00785DD9" w:rsidRPr="00C82B8B" w:rsidRDefault="00AA18D1" w:rsidP="00C82B8B">
      <w:pPr>
        <w:spacing w:line="276" w:lineRule="auto"/>
        <w:ind w:left="480" w:hangingChars="200" w:hanging="480"/>
        <w:rPr>
          <w:rFonts w:eastAsia="SimSun"/>
          <w:b/>
        </w:rPr>
      </w:pPr>
      <w:r w:rsidRPr="00C14552">
        <w:rPr>
          <w:b/>
        </w:rPr>
        <w:t>3.</w:t>
      </w:r>
      <w:r w:rsidR="00785DD9">
        <w:rPr>
          <w:rFonts w:eastAsia="SimSun" w:hint="eastAsia"/>
          <w:b/>
        </w:rPr>
        <w:t>7</w:t>
      </w:r>
      <w:r w:rsidR="00C14552" w:rsidRPr="00C14552">
        <w:rPr>
          <w:b/>
        </w:rPr>
        <w:t xml:space="preserve"> </w:t>
      </w:r>
      <w:r w:rsidR="00C14552" w:rsidRPr="00C14552">
        <w:rPr>
          <w:rFonts w:hint="eastAsia"/>
          <w:b/>
        </w:rPr>
        <w:t>增強社區家長支援，為每名</w:t>
      </w:r>
      <w:r w:rsidR="00C14552" w:rsidRPr="00C14552">
        <w:rPr>
          <w:b/>
        </w:rPr>
        <w:t>SE</w:t>
      </w:r>
      <w:r w:rsidR="00C14552" w:rsidRPr="00C14552">
        <w:rPr>
          <w:rFonts w:hint="eastAsia"/>
          <w:b/>
        </w:rPr>
        <w:t>N</w:t>
      </w:r>
      <w:r w:rsidR="00C14552" w:rsidRPr="00C14552">
        <w:rPr>
          <w:rFonts w:hint="eastAsia"/>
          <w:b/>
        </w:rPr>
        <w:t>兒童提供非校內教師的個案主任跟進，</w:t>
      </w:r>
      <w:r w:rsidRPr="00C14552">
        <w:rPr>
          <w:rFonts w:hint="eastAsia"/>
          <w:b/>
        </w:rPr>
        <w:t>减輕家長照顧壓力</w:t>
      </w:r>
    </w:p>
    <w:p w:rsidR="00785DD9" w:rsidRDefault="001E7EBD" w:rsidP="001E7EBD">
      <w:pPr>
        <w:tabs>
          <w:tab w:val="left" w:pos="4035"/>
        </w:tabs>
        <w:spacing w:line="0" w:lineRule="atLeast"/>
        <w:ind w:firstLineChars="200" w:firstLine="442"/>
        <w:rPr>
          <w:rFonts w:ascii="新細明體" w:eastAsia="SimSun" w:hAnsi="新細明體"/>
          <w:b/>
          <w:bCs/>
          <w:kern w:val="0"/>
          <w:sz w:val="22"/>
          <w:szCs w:val="24"/>
        </w:rPr>
      </w:pPr>
      <w:r>
        <w:rPr>
          <w:rFonts w:ascii="新細明體" w:eastAsia="SimSun" w:hAnsi="新細明體"/>
          <w:b/>
          <w:bCs/>
          <w:kern w:val="0"/>
          <w:sz w:val="22"/>
          <w:szCs w:val="24"/>
        </w:rPr>
        <w:tab/>
      </w:r>
    </w:p>
    <w:p w:rsidR="00FE1E36" w:rsidRPr="00C82B8B" w:rsidRDefault="00FE1E36" w:rsidP="00C82B8B">
      <w:pPr>
        <w:spacing w:line="0" w:lineRule="atLeast"/>
        <w:ind w:firstLineChars="200" w:firstLine="440"/>
        <w:jc w:val="right"/>
        <w:rPr>
          <w:rFonts w:ascii="新細明體" w:eastAsia="SimSun" w:hAnsi="新細明體"/>
          <w:b/>
          <w:bCs/>
          <w:kern w:val="0"/>
          <w:sz w:val="22"/>
          <w:szCs w:val="24"/>
        </w:rPr>
      </w:pPr>
      <w:r w:rsidRPr="00FC6963">
        <w:rPr>
          <w:rFonts w:ascii="新細明體" w:hAnsi="新細明體" w:hint="eastAsia"/>
          <w:b/>
          <w:bCs/>
          <w:kern w:val="0"/>
          <w:sz w:val="22"/>
          <w:szCs w:val="24"/>
        </w:rPr>
        <w:t>香港社區組織協會</w:t>
      </w:r>
      <w:r w:rsidR="001E7EBD">
        <w:rPr>
          <w:rFonts w:ascii="新細明體" w:hAnsi="新細明體" w:hint="eastAsia"/>
          <w:b/>
          <w:bCs/>
          <w:kern w:val="0"/>
          <w:sz w:val="22"/>
          <w:szCs w:val="24"/>
        </w:rPr>
        <w:t xml:space="preserve"> </w:t>
      </w:r>
      <w:r w:rsidRPr="00FC6963">
        <w:rPr>
          <w:rFonts w:ascii="新細明體" w:hAnsi="新細明體" w:hint="eastAsia"/>
          <w:b/>
          <w:bCs/>
          <w:kern w:val="0"/>
          <w:sz w:val="22"/>
          <w:szCs w:val="24"/>
        </w:rPr>
        <w:t>特殊教育需要子女關注組</w:t>
      </w:r>
    </w:p>
    <w:p w:rsidR="0057342F" w:rsidRPr="002D63B9" w:rsidRDefault="001D77DE" w:rsidP="002D63B9">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新細明體" w:eastAsia="SimSun" w:hAnsi="新細明體"/>
          <w:bCs/>
          <w:kern w:val="0"/>
          <w:sz w:val="22"/>
          <w:szCs w:val="24"/>
        </w:rPr>
      </w:pPr>
      <w:r>
        <w:rPr>
          <w:rFonts w:ascii="新細明體" w:hAnsi="新細明體" w:hint="eastAsia"/>
          <w:bCs/>
          <w:kern w:val="0"/>
          <w:sz w:val="22"/>
          <w:szCs w:val="24"/>
        </w:rPr>
        <w:t>二零一</w:t>
      </w:r>
      <w:r>
        <w:rPr>
          <w:rFonts w:ascii="新細明體" w:eastAsia="SimSun" w:hAnsi="新細明體" w:hint="eastAsia"/>
          <w:bCs/>
          <w:kern w:val="0"/>
          <w:sz w:val="22"/>
          <w:szCs w:val="24"/>
        </w:rPr>
        <w:t>五</w:t>
      </w:r>
      <w:r>
        <w:rPr>
          <w:rFonts w:ascii="新細明體" w:hAnsi="新細明體" w:hint="eastAsia"/>
          <w:bCs/>
          <w:kern w:val="0"/>
          <w:sz w:val="22"/>
          <w:szCs w:val="24"/>
        </w:rPr>
        <w:t>年</w:t>
      </w:r>
      <w:r>
        <w:rPr>
          <w:rFonts w:ascii="新細明體" w:eastAsia="SimSun" w:hAnsi="新細明體" w:hint="eastAsia"/>
          <w:bCs/>
          <w:kern w:val="0"/>
          <w:sz w:val="22"/>
          <w:szCs w:val="24"/>
        </w:rPr>
        <w:t>七</w:t>
      </w:r>
      <w:r>
        <w:rPr>
          <w:rFonts w:ascii="新細明體" w:hAnsi="新細明體" w:hint="eastAsia"/>
          <w:bCs/>
          <w:kern w:val="0"/>
          <w:sz w:val="22"/>
          <w:szCs w:val="24"/>
        </w:rPr>
        <w:t>月</w:t>
      </w:r>
      <w:r>
        <w:rPr>
          <w:rFonts w:ascii="新細明體" w:eastAsia="SimSun" w:hAnsi="新細明體" w:hint="eastAsia"/>
          <w:bCs/>
          <w:kern w:val="0"/>
          <w:sz w:val="22"/>
          <w:szCs w:val="24"/>
        </w:rPr>
        <w:t>五</w:t>
      </w:r>
      <w:r w:rsidR="00FE1E36">
        <w:rPr>
          <w:rFonts w:ascii="新細明體" w:hAnsi="新細明體" w:hint="eastAsia"/>
          <w:bCs/>
          <w:kern w:val="0"/>
          <w:sz w:val="22"/>
          <w:szCs w:val="24"/>
        </w:rPr>
        <w:t>日</w:t>
      </w:r>
    </w:p>
    <w:sectPr w:rsidR="0057342F" w:rsidRPr="002D63B9" w:rsidSect="001E7EBD">
      <w:footerReference w:type="default" r:id="rId8"/>
      <w:pgSz w:w="11906" w:h="16838" w:code="9"/>
      <w:pgMar w:top="567" w:right="567" w:bottom="567" w:left="56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F6B" w:rsidRDefault="008F6F6B" w:rsidP="0057342F">
      <w:r>
        <w:separator/>
      </w:r>
    </w:p>
  </w:endnote>
  <w:endnote w:type="continuationSeparator" w:id="0">
    <w:p w:rsidR="008F6F6B" w:rsidRDefault="008F6F6B" w:rsidP="0057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標楷體">
    <w:charset w:val="88"/>
    <w:family w:val="script"/>
    <w:pitch w:val="fixed"/>
    <w:sig w:usb0="F1002BFF" w:usb1="29DFFFFF" w:usb2="00000037" w:usb3="00000000" w:csb0="003F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784160"/>
      <w:docPartObj>
        <w:docPartGallery w:val="Page Numbers (Bottom of Page)"/>
        <w:docPartUnique/>
      </w:docPartObj>
    </w:sdtPr>
    <w:sdtEndPr/>
    <w:sdtContent>
      <w:p w:rsidR="00135DB3" w:rsidRDefault="00135DB3">
        <w:pPr>
          <w:pStyle w:val="Footer"/>
          <w:jc w:val="right"/>
        </w:pPr>
        <w:r>
          <w:fldChar w:fldCharType="begin"/>
        </w:r>
        <w:r>
          <w:instrText>PAGE   \* MERGEFORMAT</w:instrText>
        </w:r>
        <w:r>
          <w:fldChar w:fldCharType="separate"/>
        </w:r>
        <w:r w:rsidR="001E7EBD" w:rsidRPr="001E7EBD">
          <w:rPr>
            <w:noProof/>
            <w:lang w:val="zh-TW"/>
          </w:rPr>
          <w:t>3</w:t>
        </w:r>
        <w:r>
          <w:fldChar w:fldCharType="end"/>
        </w:r>
      </w:p>
    </w:sdtContent>
  </w:sdt>
  <w:p w:rsidR="00135DB3" w:rsidRDefault="00135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F6B" w:rsidRDefault="008F6F6B" w:rsidP="0057342F">
      <w:r>
        <w:separator/>
      </w:r>
    </w:p>
  </w:footnote>
  <w:footnote w:type="continuationSeparator" w:id="0">
    <w:p w:rsidR="008F6F6B" w:rsidRDefault="008F6F6B" w:rsidP="0057342F">
      <w:r>
        <w:continuationSeparator/>
      </w:r>
    </w:p>
  </w:footnote>
  <w:footnote w:id="1">
    <w:p w:rsidR="00345E12" w:rsidRPr="00785DD9" w:rsidRDefault="00345E12" w:rsidP="00345E12">
      <w:pPr>
        <w:pStyle w:val="FootnoteText"/>
        <w:rPr>
          <w:sz w:val="16"/>
          <w:szCs w:val="16"/>
        </w:rPr>
      </w:pPr>
      <w:r w:rsidRPr="00785DD9">
        <w:rPr>
          <w:rStyle w:val="FootnoteReference"/>
          <w:sz w:val="16"/>
          <w:szCs w:val="16"/>
        </w:rPr>
        <w:footnoteRef/>
      </w:r>
      <w:r w:rsidRPr="00785DD9">
        <w:rPr>
          <w:rFonts w:eastAsia="新細明體"/>
          <w:sz w:val="16"/>
          <w:szCs w:val="16"/>
        </w:rPr>
        <w:t>立法會</w:t>
      </w:r>
      <w:r w:rsidRPr="00785DD9">
        <w:rPr>
          <w:rFonts w:eastAsia="新細明體"/>
          <w:sz w:val="16"/>
          <w:szCs w:val="16"/>
        </w:rPr>
        <w:t>CB(4)1085/14-15</w:t>
      </w:r>
      <w:r w:rsidRPr="00785DD9">
        <w:rPr>
          <w:rFonts w:eastAsia="新細明體"/>
          <w:sz w:val="16"/>
          <w:szCs w:val="16"/>
        </w:rPr>
        <w:t>號文件</w:t>
      </w:r>
    </w:p>
  </w:footnote>
  <w:footnote w:id="2">
    <w:p w:rsidR="00345E12" w:rsidRPr="00785DD9" w:rsidRDefault="00345E12" w:rsidP="00345E12">
      <w:pPr>
        <w:pStyle w:val="FootnoteText"/>
        <w:rPr>
          <w:rFonts w:eastAsia="SimSun"/>
          <w:sz w:val="16"/>
          <w:szCs w:val="16"/>
        </w:rPr>
      </w:pPr>
      <w:r w:rsidRPr="00785DD9">
        <w:rPr>
          <w:rStyle w:val="FootnoteReference"/>
          <w:sz w:val="16"/>
          <w:szCs w:val="16"/>
        </w:rPr>
        <w:footnoteRef/>
      </w:r>
      <w:r w:rsidRPr="00785DD9">
        <w:rPr>
          <w:sz w:val="16"/>
          <w:szCs w:val="16"/>
        </w:rPr>
        <w:t>扶貧委員會</w:t>
      </w:r>
      <w:r w:rsidRPr="00785DD9">
        <w:rPr>
          <w:sz w:val="16"/>
          <w:szCs w:val="16"/>
        </w:rPr>
        <w:t xml:space="preserve"> </w:t>
      </w:r>
      <w:r w:rsidRPr="00785DD9">
        <w:rPr>
          <w:sz w:val="16"/>
          <w:szCs w:val="16"/>
        </w:rPr>
        <w:t>特別需要社羣專責小組</w:t>
      </w:r>
      <w:r w:rsidRPr="00785DD9">
        <w:rPr>
          <w:sz w:val="16"/>
          <w:szCs w:val="16"/>
        </w:rPr>
        <w:t xml:space="preserve"> </w:t>
      </w:r>
      <w:r w:rsidRPr="00785DD9">
        <w:rPr>
          <w:sz w:val="16"/>
          <w:szCs w:val="16"/>
        </w:rPr>
        <w:t>學前兒童的康復服務</w:t>
      </w:r>
      <w:r w:rsidRPr="00785DD9">
        <w:rPr>
          <w:rFonts w:eastAsia="SimSun" w:hint="eastAsia"/>
          <w:sz w:val="16"/>
          <w:szCs w:val="16"/>
        </w:rPr>
        <w:t xml:space="preserve"> </w:t>
      </w:r>
      <w:r w:rsidRPr="00785DD9">
        <w:rPr>
          <w:sz w:val="16"/>
          <w:szCs w:val="16"/>
        </w:rPr>
        <w:t>專責小組文件第</w:t>
      </w:r>
      <w:r w:rsidRPr="00785DD9">
        <w:rPr>
          <w:sz w:val="16"/>
          <w:szCs w:val="16"/>
        </w:rPr>
        <w:t>2/2014</w:t>
      </w:r>
      <w:r w:rsidRPr="00785DD9">
        <w:rPr>
          <w:sz w:val="16"/>
          <w:szCs w:val="16"/>
        </w:rPr>
        <w:t>號</w:t>
      </w:r>
      <w:r w:rsidRPr="00785DD9">
        <w:rPr>
          <w:rFonts w:eastAsia="SimSun" w:hint="eastAsia"/>
          <w:sz w:val="16"/>
          <w:szCs w:val="16"/>
        </w:rPr>
        <w:t xml:space="preserve"> </w:t>
      </w:r>
      <w:r w:rsidRPr="00785DD9">
        <w:rPr>
          <w:sz w:val="16"/>
          <w:szCs w:val="16"/>
        </w:rPr>
        <w:t>二零一四年三月十一日</w:t>
      </w:r>
    </w:p>
  </w:footnote>
  <w:footnote w:id="3">
    <w:p w:rsidR="00345E12" w:rsidRPr="00785DD9" w:rsidRDefault="00345E12" w:rsidP="00345E12">
      <w:pPr>
        <w:pStyle w:val="FootnoteText"/>
        <w:rPr>
          <w:rFonts w:eastAsia="SimSun"/>
          <w:sz w:val="16"/>
          <w:szCs w:val="16"/>
        </w:rPr>
      </w:pPr>
      <w:r w:rsidRPr="00785DD9">
        <w:rPr>
          <w:rStyle w:val="FootnoteReference"/>
          <w:sz w:val="16"/>
          <w:szCs w:val="16"/>
        </w:rPr>
        <w:footnoteRef/>
      </w:r>
      <w:r w:rsidRPr="00785DD9">
        <w:rPr>
          <w:sz w:val="16"/>
          <w:szCs w:val="16"/>
        </w:rPr>
        <w:t>康復服務中央轉介系統</w:t>
      </w:r>
      <w:r w:rsidRPr="00785DD9">
        <w:rPr>
          <w:sz w:val="16"/>
          <w:szCs w:val="16"/>
        </w:rPr>
        <w:t xml:space="preserve"> - </w:t>
      </w:r>
      <w:r w:rsidRPr="00785DD9">
        <w:rPr>
          <w:sz w:val="16"/>
          <w:szCs w:val="16"/>
        </w:rPr>
        <w:t>弱能兒童學前服務子系統</w:t>
      </w:r>
      <w:r w:rsidRPr="00785DD9">
        <w:rPr>
          <w:sz w:val="16"/>
          <w:szCs w:val="16"/>
        </w:rPr>
        <w:t xml:space="preserve"> </w:t>
      </w:r>
      <w:r w:rsidRPr="00785DD9">
        <w:rPr>
          <w:sz w:val="16"/>
          <w:szCs w:val="16"/>
        </w:rPr>
        <w:t>截至</w:t>
      </w:r>
      <w:r w:rsidRPr="00785DD9">
        <w:rPr>
          <w:sz w:val="16"/>
          <w:szCs w:val="16"/>
        </w:rPr>
        <w:t>2015</w:t>
      </w:r>
      <w:r w:rsidRPr="00785DD9">
        <w:rPr>
          <w:sz w:val="16"/>
          <w:szCs w:val="16"/>
        </w:rPr>
        <w:t>年</w:t>
      </w:r>
      <w:r w:rsidRPr="00785DD9">
        <w:rPr>
          <w:sz w:val="16"/>
          <w:szCs w:val="16"/>
        </w:rPr>
        <w:t>05</w:t>
      </w:r>
      <w:r w:rsidRPr="00785DD9">
        <w:rPr>
          <w:sz w:val="16"/>
          <w:szCs w:val="16"/>
        </w:rPr>
        <w:t>月</w:t>
      </w:r>
      <w:r w:rsidRPr="00785DD9">
        <w:rPr>
          <w:sz w:val="16"/>
          <w:szCs w:val="16"/>
        </w:rPr>
        <w:t>31</w:t>
      </w:r>
      <w:r w:rsidRPr="00785DD9">
        <w:rPr>
          <w:sz w:val="16"/>
          <w:szCs w:val="16"/>
        </w:rPr>
        <w:t>日輪候服務人次一覽</w:t>
      </w:r>
      <w:r w:rsidRPr="00785DD9">
        <w:rPr>
          <w:rFonts w:ascii="新細明體" w:eastAsia="新細明體" w:hAnsi="新細明體" w:cs="新細明體" w:hint="eastAsia"/>
          <w:sz w:val="16"/>
          <w:szCs w:val="16"/>
        </w:rPr>
        <w:t>表</w:t>
      </w:r>
      <w:r w:rsidRPr="00785DD9">
        <w:rPr>
          <w:rFonts w:eastAsia="SimSun" w:hint="eastAsia"/>
          <w:sz w:val="16"/>
          <w:szCs w:val="16"/>
        </w:rPr>
        <w:t xml:space="preserve"> </w:t>
      </w:r>
    </w:p>
  </w:footnote>
  <w:footnote w:id="4">
    <w:p w:rsidR="00345E12" w:rsidRPr="00785DD9" w:rsidRDefault="00345E12" w:rsidP="00345E12">
      <w:pPr>
        <w:pStyle w:val="FootnoteText"/>
        <w:rPr>
          <w:sz w:val="16"/>
          <w:szCs w:val="16"/>
        </w:rPr>
      </w:pPr>
      <w:r w:rsidRPr="00785DD9">
        <w:rPr>
          <w:rStyle w:val="FootnoteReference"/>
          <w:sz w:val="16"/>
          <w:szCs w:val="16"/>
        </w:rPr>
        <w:footnoteRef/>
      </w:r>
      <w:r w:rsidRPr="00785DD9">
        <w:rPr>
          <w:rFonts w:hint="eastAsia"/>
          <w:sz w:val="16"/>
          <w:szCs w:val="16"/>
        </w:rPr>
        <w:t>教育局</w:t>
      </w:r>
      <w:r w:rsidRPr="00785DD9">
        <w:rPr>
          <w:rFonts w:hint="eastAsia"/>
          <w:sz w:val="16"/>
          <w:szCs w:val="16"/>
        </w:rPr>
        <w:t>2014/15</w:t>
      </w:r>
      <w:r w:rsidRPr="00785DD9">
        <w:rPr>
          <w:rFonts w:hint="eastAsia"/>
          <w:sz w:val="16"/>
          <w:szCs w:val="16"/>
        </w:rPr>
        <w:t>學年學生人數統計（幼稚園、小學及中學程度）</w:t>
      </w:r>
    </w:p>
  </w:footnote>
  <w:footnote w:id="5">
    <w:p w:rsidR="006E5E5C" w:rsidRPr="007B18B6" w:rsidRDefault="006E5E5C" w:rsidP="006E5E5C">
      <w:pPr>
        <w:pStyle w:val="FootnoteText"/>
        <w:rPr>
          <w:rFonts w:eastAsia="SimSun"/>
        </w:rPr>
      </w:pPr>
      <w:r w:rsidRPr="00785DD9">
        <w:rPr>
          <w:rFonts w:eastAsia="新細明體"/>
          <w:sz w:val="16"/>
          <w:szCs w:val="16"/>
        </w:rPr>
        <w:footnoteRef/>
      </w:r>
      <w:r w:rsidRPr="00785DD9">
        <w:rPr>
          <w:rFonts w:eastAsia="新細明體" w:hint="eastAsia"/>
          <w:sz w:val="16"/>
          <w:szCs w:val="16"/>
        </w:rPr>
        <w:t>教育局</w:t>
      </w:r>
      <w:r w:rsidRPr="00785DD9">
        <w:rPr>
          <w:rFonts w:eastAsia="新細明體" w:hint="eastAsia"/>
          <w:sz w:val="16"/>
          <w:szCs w:val="16"/>
        </w:rPr>
        <w:t>2014/15</w:t>
      </w:r>
      <w:r w:rsidRPr="00785DD9">
        <w:rPr>
          <w:rFonts w:eastAsia="新細明體" w:hint="eastAsia"/>
          <w:sz w:val="16"/>
          <w:szCs w:val="16"/>
        </w:rPr>
        <w:t>學年學生人數統計（幼稚園、小學及中學程度）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33F"/>
    <w:multiLevelType w:val="hybridMultilevel"/>
    <w:tmpl w:val="743220CA"/>
    <w:lvl w:ilvl="0" w:tplc="8BC459C0">
      <w:start w:val="2"/>
      <w:numFmt w:val="decimal"/>
      <w:lvlText w:val="(%1)"/>
      <w:lvlJc w:val="left"/>
      <w:pPr>
        <w:ind w:left="785" w:hanging="360"/>
      </w:pPr>
      <w:rPr>
        <w:rFonts w:hint="default"/>
        <w:u w:val="singl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948633F"/>
    <w:multiLevelType w:val="multilevel"/>
    <w:tmpl w:val="4FD299B0"/>
    <w:lvl w:ilvl="0">
      <w:start w:val="1"/>
      <w:numFmt w:val="decimal"/>
      <w:lvlText w:val="%1."/>
      <w:lvlJc w:val="left"/>
      <w:pPr>
        <w:ind w:left="360" w:hanging="360"/>
      </w:pPr>
      <w:rPr>
        <w:rFonts w:hint="default"/>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1B5E25"/>
    <w:multiLevelType w:val="hybridMultilevel"/>
    <w:tmpl w:val="F73C43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E067B8B"/>
    <w:multiLevelType w:val="multilevel"/>
    <w:tmpl w:val="0409001D"/>
    <w:lvl w:ilvl="0">
      <w:start w:val="1"/>
      <w:numFmt w:val="decimal"/>
      <w:lvlText w:val="%1"/>
      <w:lvlJc w:val="left"/>
      <w:pPr>
        <w:ind w:left="425" w:hanging="425"/>
      </w:pPr>
      <w:rPr>
        <w:rFonts w:hint="default"/>
        <w:color w:val="444444"/>
        <w:u w:val="none"/>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70D97FC3"/>
    <w:multiLevelType w:val="hybridMultilevel"/>
    <w:tmpl w:val="9530D4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2F"/>
    <w:rsid w:val="0002556E"/>
    <w:rsid w:val="00073C7F"/>
    <w:rsid w:val="00082DDB"/>
    <w:rsid w:val="000A5E7D"/>
    <w:rsid w:val="000B45B9"/>
    <w:rsid w:val="000C1F38"/>
    <w:rsid w:val="000C6614"/>
    <w:rsid w:val="000D1966"/>
    <w:rsid w:val="000D66C9"/>
    <w:rsid w:val="000F2AC3"/>
    <w:rsid w:val="0010111A"/>
    <w:rsid w:val="00110F56"/>
    <w:rsid w:val="0011415A"/>
    <w:rsid w:val="00127162"/>
    <w:rsid w:val="00135DB3"/>
    <w:rsid w:val="00173D5A"/>
    <w:rsid w:val="00183D53"/>
    <w:rsid w:val="001B08F4"/>
    <w:rsid w:val="001D77DE"/>
    <w:rsid w:val="001E7EBD"/>
    <w:rsid w:val="001F6BBF"/>
    <w:rsid w:val="00217208"/>
    <w:rsid w:val="00264E78"/>
    <w:rsid w:val="00294E0E"/>
    <w:rsid w:val="002B0C77"/>
    <w:rsid w:val="002D63B9"/>
    <w:rsid w:val="002E679B"/>
    <w:rsid w:val="002F364C"/>
    <w:rsid w:val="002F7350"/>
    <w:rsid w:val="00300788"/>
    <w:rsid w:val="00315D29"/>
    <w:rsid w:val="00345E12"/>
    <w:rsid w:val="00345E5F"/>
    <w:rsid w:val="0038727A"/>
    <w:rsid w:val="003C1EB4"/>
    <w:rsid w:val="003D7CEA"/>
    <w:rsid w:val="003E7FEA"/>
    <w:rsid w:val="00404A57"/>
    <w:rsid w:val="00427233"/>
    <w:rsid w:val="00434A81"/>
    <w:rsid w:val="00466931"/>
    <w:rsid w:val="00477666"/>
    <w:rsid w:val="004D0E73"/>
    <w:rsid w:val="00500B52"/>
    <w:rsid w:val="005060F1"/>
    <w:rsid w:val="005104F2"/>
    <w:rsid w:val="00521100"/>
    <w:rsid w:val="00565CC0"/>
    <w:rsid w:val="005715FF"/>
    <w:rsid w:val="0057342F"/>
    <w:rsid w:val="005B48D8"/>
    <w:rsid w:val="005B7730"/>
    <w:rsid w:val="005D17D4"/>
    <w:rsid w:val="00602342"/>
    <w:rsid w:val="006067F9"/>
    <w:rsid w:val="00624571"/>
    <w:rsid w:val="0063031F"/>
    <w:rsid w:val="00634C7D"/>
    <w:rsid w:val="006807AE"/>
    <w:rsid w:val="006A5807"/>
    <w:rsid w:val="006E5E5C"/>
    <w:rsid w:val="006F0A2D"/>
    <w:rsid w:val="00721DBF"/>
    <w:rsid w:val="00723E00"/>
    <w:rsid w:val="00726599"/>
    <w:rsid w:val="00746D27"/>
    <w:rsid w:val="00785DD9"/>
    <w:rsid w:val="00792CE6"/>
    <w:rsid w:val="007D73DE"/>
    <w:rsid w:val="007E124E"/>
    <w:rsid w:val="008432CB"/>
    <w:rsid w:val="00872CC7"/>
    <w:rsid w:val="008911BA"/>
    <w:rsid w:val="008C5FD5"/>
    <w:rsid w:val="008F1EA2"/>
    <w:rsid w:val="008F6F6B"/>
    <w:rsid w:val="009011A0"/>
    <w:rsid w:val="0096082E"/>
    <w:rsid w:val="009E65B6"/>
    <w:rsid w:val="00A157CE"/>
    <w:rsid w:val="00A35DEA"/>
    <w:rsid w:val="00AA18D1"/>
    <w:rsid w:val="00AB7FF3"/>
    <w:rsid w:val="00AD599C"/>
    <w:rsid w:val="00B05332"/>
    <w:rsid w:val="00B100F5"/>
    <w:rsid w:val="00B65C21"/>
    <w:rsid w:val="00B96F9A"/>
    <w:rsid w:val="00BA3FC6"/>
    <w:rsid w:val="00BA4D67"/>
    <w:rsid w:val="00BD74DE"/>
    <w:rsid w:val="00C00BD5"/>
    <w:rsid w:val="00C14552"/>
    <w:rsid w:val="00C27FB4"/>
    <w:rsid w:val="00C46091"/>
    <w:rsid w:val="00C51D3F"/>
    <w:rsid w:val="00C53E29"/>
    <w:rsid w:val="00C53E65"/>
    <w:rsid w:val="00C7505A"/>
    <w:rsid w:val="00C82B8B"/>
    <w:rsid w:val="00C93B9F"/>
    <w:rsid w:val="00CB537B"/>
    <w:rsid w:val="00CD1271"/>
    <w:rsid w:val="00CD6BCC"/>
    <w:rsid w:val="00D92FB0"/>
    <w:rsid w:val="00DD3D9C"/>
    <w:rsid w:val="00E1003B"/>
    <w:rsid w:val="00E63B51"/>
    <w:rsid w:val="00E87C0C"/>
    <w:rsid w:val="00EA76C7"/>
    <w:rsid w:val="00EC0C3B"/>
    <w:rsid w:val="00F30E76"/>
    <w:rsid w:val="00F661AA"/>
    <w:rsid w:val="00F774AE"/>
    <w:rsid w:val="00F9152E"/>
    <w:rsid w:val="00F9553F"/>
    <w:rsid w:val="00F9741B"/>
    <w:rsid w:val="00FA7C01"/>
    <w:rsid w:val="00FB5C73"/>
    <w:rsid w:val="00FE1E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EAD4FB-3DF6-48EF-A137-D4C9D79B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42F"/>
    <w:pPr>
      <w:widowControl w:val="0"/>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42F"/>
    <w:pPr>
      <w:ind w:leftChars="200" w:left="480"/>
    </w:pPr>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57342F"/>
    <w:pPr>
      <w:snapToGrid w:val="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57342F"/>
    <w:rPr>
      <w:sz w:val="20"/>
      <w:szCs w:val="20"/>
    </w:rPr>
  </w:style>
  <w:style w:type="character" w:styleId="FootnoteReference">
    <w:name w:val="footnote reference"/>
    <w:basedOn w:val="DefaultParagraphFont"/>
    <w:uiPriority w:val="99"/>
    <w:semiHidden/>
    <w:unhideWhenUsed/>
    <w:rsid w:val="0057342F"/>
    <w:rPr>
      <w:vertAlign w:val="superscript"/>
    </w:rPr>
  </w:style>
  <w:style w:type="paragraph" w:styleId="BalloonText">
    <w:name w:val="Balloon Text"/>
    <w:basedOn w:val="Normal"/>
    <w:link w:val="BalloonTextChar"/>
    <w:uiPriority w:val="99"/>
    <w:semiHidden/>
    <w:unhideWhenUsed/>
    <w:rsid w:val="005734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7342F"/>
    <w:rPr>
      <w:rFonts w:asciiTheme="majorHAnsi" w:eastAsiaTheme="majorEastAsia" w:hAnsiTheme="majorHAnsi" w:cstheme="majorBidi"/>
      <w:sz w:val="18"/>
      <w:szCs w:val="18"/>
    </w:rPr>
  </w:style>
  <w:style w:type="character" w:styleId="Strong">
    <w:name w:val="Strong"/>
    <w:basedOn w:val="DefaultParagraphFont"/>
    <w:uiPriority w:val="22"/>
    <w:qFormat/>
    <w:rsid w:val="00565CC0"/>
    <w:rPr>
      <w:b/>
      <w:bCs/>
    </w:rPr>
  </w:style>
  <w:style w:type="paragraph" w:styleId="Header">
    <w:name w:val="header"/>
    <w:basedOn w:val="Normal"/>
    <w:link w:val="HeaderChar"/>
    <w:uiPriority w:val="99"/>
    <w:unhideWhenUsed/>
    <w:rsid w:val="0052110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21100"/>
    <w:rPr>
      <w:rFonts w:ascii="Calibri" w:eastAsia="新細明體" w:hAnsi="Calibri" w:cs="Times New Roman"/>
      <w:sz w:val="20"/>
      <w:szCs w:val="20"/>
    </w:rPr>
  </w:style>
  <w:style w:type="paragraph" w:styleId="Footer">
    <w:name w:val="footer"/>
    <w:basedOn w:val="Normal"/>
    <w:link w:val="FooterChar"/>
    <w:uiPriority w:val="99"/>
    <w:unhideWhenUsed/>
    <w:rsid w:val="0052110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2110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0685">
      <w:bodyDiv w:val="1"/>
      <w:marLeft w:val="0"/>
      <w:marRight w:val="0"/>
      <w:marTop w:val="0"/>
      <w:marBottom w:val="0"/>
      <w:divBdr>
        <w:top w:val="none" w:sz="0" w:space="0" w:color="auto"/>
        <w:left w:val="none" w:sz="0" w:space="0" w:color="auto"/>
        <w:bottom w:val="none" w:sz="0" w:space="0" w:color="auto"/>
        <w:right w:val="none" w:sz="0" w:space="0" w:color="auto"/>
      </w:divBdr>
    </w:div>
    <w:div w:id="274362723">
      <w:bodyDiv w:val="1"/>
      <w:marLeft w:val="0"/>
      <w:marRight w:val="0"/>
      <w:marTop w:val="0"/>
      <w:marBottom w:val="0"/>
      <w:divBdr>
        <w:top w:val="none" w:sz="0" w:space="0" w:color="auto"/>
        <w:left w:val="none" w:sz="0" w:space="0" w:color="auto"/>
        <w:bottom w:val="none" w:sz="0" w:space="0" w:color="auto"/>
        <w:right w:val="none" w:sz="0" w:space="0" w:color="auto"/>
      </w:divBdr>
    </w:div>
    <w:div w:id="853231303">
      <w:bodyDiv w:val="1"/>
      <w:marLeft w:val="0"/>
      <w:marRight w:val="0"/>
      <w:marTop w:val="0"/>
      <w:marBottom w:val="0"/>
      <w:divBdr>
        <w:top w:val="none" w:sz="0" w:space="0" w:color="auto"/>
        <w:left w:val="none" w:sz="0" w:space="0" w:color="auto"/>
        <w:bottom w:val="none" w:sz="0" w:space="0" w:color="auto"/>
        <w:right w:val="none" w:sz="0" w:space="0" w:color="auto"/>
      </w:divBdr>
    </w:div>
    <w:div w:id="1060831516">
      <w:bodyDiv w:val="1"/>
      <w:marLeft w:val="0"/>
      <w:marRight w:val="0"/>
      <w:marTop w:val="0"/>
      <w:marBottom w:val="0"/>
      <w:divBdr>
        <w:top w:val="none" w:sz="0" w:space="0" w:color="auto"/>
        <w:left w:val="none" w:sz="0" w:space="0" w:color="auto"/>
        <w:bottom w:val="none" w:sz="0" w:space="0" w:color="auto"/>
        <w:right w:val="none" w:sz="0" w:space="0" w:color="auto"/>
      </w:divBdr>
    </w:div>
    <w:div w:id="1205172397">
      <w:bodyDiv w:val="1"/>
      <w:marLeft w:val="0"/>
      <w:marRight w:val="0"/>
      <w:marTop w:val="0"/>
      <w:marBottom w:val="0"/>
      <w:divBdr>
        <w:top w:val="none" w:sz="0" w:space="0" w:color="auto"/>
        <w:left w:val="none" w:sz="0" w:space="0" w:color="auto"/>
        <w:bottom w:val="none" w:sz="0" w:space="0" w:color="auto"/>
        <w:right w:val="none" w:sz="0" w:space="0" w:color="auto"/>
      </w:divBdr>
    </w:div>
    <w:div w:id="1289967104">
      <w:bodyDiv w:val="1"/>
      <w:marLeft w:val="0"/>
      <w:marRight w:val="0"/>
      <w:marTop w:val="0"/>
      <w:marBottom w:val="0"/>
      <w:divBdr>
        <w:top w:val="none" w:sz="0" w:space="0" w:color="auto"/>
        <w:left w:val="none" w:sz="0" w:space="0" w:color="auto"/>
        <w:bottom w:val="none" w:sz="0" w:space="0" w:color="auto"/>
        <w:right w:val="none" w:sz="0" w:space="0" w:color="auto"/>
      </w:divBdr>
    </w:div>
    <w:div w:id="18521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A9AD-DA33-42A0-9350-2CF3FBEB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594</Words>
  <Characters>3387</Characters>
  <Application>Microsoft Office Word</Application>
  <DocSecurity>0</DocSecurity>
  <Lines>28</Lines>
  <Paragraphs>7</Paragraphs>
  <ScaleCrop>false</ScaleCrop>
  <Company>Hewlett-Packard Company</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socon5</dc:creator>
  <cp:lastModifiedBy>Yuen</cp:lastModifiedBy>
  <cp:revision>18</cp:revision>
  <cp:lastPrinted>2015-07-04T12:24:00Z</cp:lastPrinted>
  <dcterms:created xsi:type="dcterms:W3CDTF">2015-07-04T04:02:00Z</dcterms:created>
  <dcterms:modified xsi:type="dcterms:W3CDTF">2015-07-06T03:55:00Z</dcterms:modified>
</cp:coreProperties>
</file>