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219" w:rsidRDefault="00041219" w:rsidP="00041219">
      <w:pPr>
        <w:jc w:val="center"/>
        <w:rPr>
          <w:b/>
          <w:sz w:val="72"/>
          <w:szCs w:val="72"/>
        </w:rPr>
      </w:pPr>
      <w:bookmarkStart w:id="0" w:name="_GoBack"/>
      <w:bookmarkEnd w:id="0"/>
    </w:p>
    <w:p w:rsidR="00041219" w:rsidRDefault="00041219" w:rsidP="00041219">
      <w:pPr>
        <w:jc w:val="center"/>
        <w:rPr>
          <w:b/>
          <w:sz w:val="72"/>
          <w:szCs w:val="72"/>
        </w:rPr>
      </w:pPr>
    </w:p>
    <w:p w:rsidR="00041219" w:rsidRDefault="00041219" w:rsidP="00041219">
      <w:pPr>
        <w:jc w:val="center"/>
        <w:rPr>
          <w:rFonts w:ascii="典匠中特圓" w:eastAsia="典匠中特圓"/>
          <w:b/>
          <w:sz w:val="72"/>
          <w:szCs w:val="72"/>
        </w:rPr>
      </w:pPr>
      <w:r>
        <w:rPr>
          <w:rFonts w:ascii="典匠中特圓" w:eastAsia="典匠中特圓" w:hint="eastAsia"/>
          <w:b/>
          <w:sz w:val="72"/>
          <w:szCs w:val="72"/>
        </w:rPr>
        <w:t>氣溫調查及暑熱對</w:t>
      </w:r>
      <w:r w:rsidRPr="002C6125">
        <w:rPr>
          <w:rFonts w:ascii="典匠中特圓" w:eastAsia="典匠中特圓" w:hint="eastAsia"/>
          <w:b/>
          <w:sz w:val="72"/>
          <w:szCs w:val="72"/>
        </w:rPr>
        <w:t>籠屋、板房、</w:t>
      </w:r>
      <w:r w:rsidRPr="002C6125">
        <w:rPr>
          <w:rFonts w:ascii="細明體" w:eastAsia="細明體" w:hAnsi="細明體" w:cs="細明體" w:hint="eastAsia"/>
          <w:b/>
          <w:sz w:val="72"/>
          <w:szCs w:val="72"/>
        </w:rPr>
        <w:t>劏</w:t>
      </w:r>
      <w:r w:rsidRPr="002C6125">
        <w:rPr>
          <w:rFonts w:ascii="典匠中特圓" w:eastAsia="典匠中特圓" w:hint="eastAsia"/>
          <w:b/>
          <w:sz w:val="72"/>
          <w:szCs w:val="72"/>
        </w:rPr>
        <w:t>房</w:t>
      </w:r>
      <w:r>
        <w:rPr>
          <w:rFonts w:ascii="典匠中特圓" w:eastAsia="典匠中特圓" w:hint="eastAsia"/>
          <w:b/>
          <w:sz w:val="72"/>
          <w:szCs w:val="72"/>
        </w:rPr>
        <w:t>及</w:t>
      </w:r>
      <w:r w:rsidRPr="002C6125">
        <w:rPr>
          <w:rFonts w:ascii="典匠中特圓" w:eastAsia="典匠中特圓" w:hint="eastAsia"/>
          <w:b/>
          <w:sz w:val="72"/>
          <w:szCs w:val="72"/>
        </w:rPr>
        <w:t>天台屋租戶生活影響問卷</w:t>
      </w:r>
    </w:p>
    <w:p w:rsidR="00041219" w:rsidRPr="002C6125" w:rsidRDefault="00041219" w:rsidP="00041219">
      <w:pPr>
        <w:jc w:val="center"/>
        <w:rPr>
          <w:rFonts w:ascii="典匠中特圓" w:eastAsia="典匠中特圓"/>
          <w:b/>
          <w:sz w:val="72"/>
          <w:szCs w:val="72"/>
        </w:rPr>
      </w:pPr>
      <w:r w:rsidRPr="002C6125">
        <w:rPr>
          <w:rFonts w:ascii="典匠中特圓" w:eastAsia="典匠中特圓" w:hint="eastAsia"/>
          <w:b/>
          <w:sz w:val="72"/>
          <w:szCs w:val="72"/>
        </w:rPr>
        <w:t>調查報告</w:t>
      </w:r>
    </w:p>
    <w:p w:rsidR="000B39B4" w:rsidRDefault="000B39B4" w:rsidP="00041219">
      <w:pPr>
        <w:spacing w:line="360" w:lineRule="exact"/>
        <w:jc w:val="center"/>
        <w:rPr>
          <w:rFonts w:asciiTheme="minorEastAsia" w:hAnsiTheme="minorEastAsia" w:cs="新細明體"/>
          <w:b/>
          <w:szCs w:val="24"/>
        </w:rPr>
      </w:pPr>
    </w:p>
    <w:p w:rsidR="000B39B4" w:rsidRDefault="000B39B4" w:rsidP="00041219">
      <w:pPr>
        <w:spacing w:line="360" w:lineRule="exact"/>
        <w:jc w:val="center"/>
        <w:rPr>
          <w:rFonts w:asciiTheme="minorEastAsia" w:hAnsiTheme="minorEastAsia" w:cs="新細明體"/>
          <w:b/>
          <w:szCs w:val="24"/>
        </w:rPr>
      </w:pPr>
    </w:p>
    <w:p w:rsidR="000B39B4" w:rsidRDefault="000B39B4" w:rsidP="00041219">
      <w:pPr>
        <w:spacing w:line="360" w:lineRule="exact"/>
        <w:jc w:val="center"/>
        <w:rPr>
          <w:rFonts w:asciiTheme="minorEastAsia" w:hAnsiTheme="minorEastAsia" w:cs="新細明體"/>
          <w:b/>
          <w:szCs w:val="24"/>
        </w:rPr>
      </w:pPr>
    </w:p>
    <w:p w:rsidR="000B39B4" w:rsidRDefault="000B39B4" w:rsidP="00041219">
      <w:pPr>
        <w:spacing w:line="360" w:lineRule="exact"/>
        <w:jc w:val="center"/>
        <w:rPr>
          <w:rFonts w:asciiTheme="minorEastAsia" w:hAnsiTheme="minorEastAsia" w:cs="新細明體"/>
          <w:b/>
          <w:szCs w:val="24"/>
        </w:rPr>
      </w:pPr>
    </w:p>
    <w:p w:rsidR="000B39B4" w:rsidRDefault="000B39B4" w:rsidP="00041219">
      <w:pPr>
        <w:spacing w:line="360" w:lineRule="exact"/>
        <w:jc w:val="center"/>
        <w:rPr>
          <w:rFonts w:asciiTheme="minorEastAsia" w:hAnsiTheme="minorEastAsia" w:cs="新細明體"/>
          <w:b/>
          <w:szCs w:val="24"/>
        </w:rPr>
      </w:pPr>
    </w:p>
    <w:p w:rsidR="000B39B4" w:rsidRDefault="000B39B4" w:rsidP="00041219">
      <w:pPr>
        <w:spacing w:line="360" w:lineRule="exact"/>
        <w:jc w:val="center"/>
        <w:rPr>
          <w:rFonts w:asciiTheme="minorEastAsia" w:hAnsiTheme="minorEastAsia" w:cs="新細明體"/>
          <w:b/>
          <w:szCs w:val="24"/>
        </w:rPr>
      </w:pPr>
    </w:p>
    <w:p w:rsidR="000B39B4" w:rsidRDefault="000B39B4" w:rsidP="00041219">
      <w:pPr>
        <w:spacing w:line="360" w:lineRule="exact"/>
        <w:jc w:val="center"/>
        <w:rPr>
          <w:rFonts w:asciiTheme="minorEastAsia" w:hAnsiTheme="minorEastAsia" w:cs="新細明體"/>
          <w:b/>
          <w:szCs w:val="24"/>
        </w:rPr>
      </w:pPr>
    </w:p>
    <w:p w:rsidR="000B39B4" w:rsidRDefault="000B39B4" w:rsidP="00041219">
      <w:pPr>
        <w:spacing w:line="360" w:lineRule="exact"/>
        <w:jc w:val="center"/>
        <w:rPr>
          <w:rFonts w:asciiTheme="minorEastAsia" w:hAnsiTheme="minorEastAsia" w:cs="新細明體"/>
          <w:b/>
          <w:szCs w:val="24"/>
        </w:rPr>
      </w:pPr>
    </w:p>
    <w:p w:rsidR="000B39B4" w:rsidRDefault="000B39B4" w:rsidP="00041219">
      <w:pPr>
        <w:spacing w:line="360" w:lineRule="exact"/>
        <w:jc w:val="center"/>
        <w:rPr>
          <w:rFonts w:asciiTheme="minorEastAsia" w:hAnsiTheme="minorEastAsia" w:cs="新細明體"/>
          <w:b/>
          <w:szCs w:val="24"/>
        </w:rPr>
      </w:pPr>
    </w:p>
    <w:p w:rsidR="000B39B4" w:rsidRDefault="000B39B4" w:rsidP="00041219">
      <w:pPr>
        <w:spacing w:line="360" w:lineRule="exact"/>
        <w:jc w:val="center"/>
        <w:rPr>
          <w:rFonts w:asciiTheme="minorEastAsia" w:hAnsiTheme="minorEastAsia" w:cs="新細明體"/>
          <w:b/>
          <w:szCs w:val="24"/>
        </w:rPr>
      </w:pPr>
    </w:p>
    <w:p w:rsidR="000B39B4" w:rsidRDefault="000B39B4" w:rsidP="00041219">
      <w:pPr>
        <w:spacing w:line="360" w:lineRule="exact"/>
        <w:jc w:val="center"/>
        <w:rPr>
          <w:rFonts w:asciiTheme="minorEastAsia" w:hAnsiTheme="minorEastAsia" w:cs="新細明體"/>
          <w:b/>
          <w:szCs w:val="24"/>
        </w:rPr>
      </w:pPr>
    </w:p>
    <w:p w:rsidR="000B39B4" w:rsidRDefault="000B39B4" w:rsidP="00041219">
      <w:pPr>
        <w:spacing w:line="360" w:lineRule="exact"/>
        <w:jc w:val="center"/>
        <w:rPr>
          <w:rFonts w:asciiTheme="minorEastAsia" w:hAnsiTheme="minorEastAsia" w:cs="新細明體"/>
          <w:b/>
          <w:szCs w:val="24"/>
        </w:rPr>
      </w:pPr>
    </w:p>
    <w:p w:rsidR="000B39B4" w:rsidRDefault="000B39B4" w:rsidP="00041219">
      <w:pPr>
        <w:spacing w:line="360" w:lineRule="exact"/>
        <w:jc w:val="center"/>
        <w:rPr>
          <w:rFonts w:asciiTheme="minorEastAsia" w:hAnsiTheme="minorEastAsia" w:cs="新細明體"/>
          <w:b/>
          <w:szCs w:val="24"/>
        </w:rPr>
      </w:pPr>
    </w:p>
    <w:p w:rsidR="000B39B4" w:rsidRDefault="000B39B4" w:rsidP="00041219">
      <w:pPr>
        <w:spacing w:line="360" w:lineRule="exact"/>
        <w:jc w:val="center"/>
        <w:rPr>
          <w:rFonts w:asciiTheme="minorEastAsia" w:hAnsiTheme="minorEastAsia" w:cs="新細明體"/>
          <w:b/>
          <w:szCs w:val="24"/>
        </w:rPr>
      </w:pPr>
    </w:p>
    <w:p w:rsidR="000B39B4" w:rsidRDefault="000B39B4" w:rsidP="00041219">
      <w:pPr>
        <w:spacing w:line="360" w:lineRule="exact"/>
        <w:jc w:val="center"/>
        <w:rPr>
          <w:rFonts w:asciiTheme="minorEastAsia" w:hAnsiTheme="minorEastAsia" w:cs="新細明體"/>
          <w:b/>
          <w:szCs w:val="24"/>
        </w:rPr>
      </w:pPr>
    </w:p>
    <w:p w:rsidR="00041219" w:rsidRPr="002C6125" w:rsidRDefault="00041219" w:rsidP="00041219">
      <w:pPr>
        <w:jc w:val="center"/>
        <w:rPr>
          <w:b/>
          <w:sz w:val="36"/>
          <w:szCs w:val="36"/>
        </w:rPr>
      </w:pPr>
      <w:r w:rsidRPr="002C6125">
        <w:rPr>
          <w:rFonts w:hint="eastAsia"/>
          <w:b/>
          <w:sz w:val="36"/>
          <w:szCs w:val="36"/>
        </w:rPr>
        <w:t>香港社區組織協會</w:t>
      </w:r>
      <w:r w:rsidRPr="002C6125">
        <w:rPr>
          <w:b/>
          <w:sz w:val="36"/>
          <w:szCs w:val="36"/>
        </w:rPr>
        <w:t xml:space="preserve">(SoCO) </w:t>
      </w:r>
      <w:r w:rsidRPr="002C6125">
        <w:rPr>
          <w:rFonts w:hint="eastAsia"/>
          <w:b/>
          <w:bCs/>
          <w:sz w:val="36"/>
          <w:szCs w:val="36"/>
        </w:rPr>
        <w:t>基層房屋關注組</w:t>
      </w:r>
      <w:r w:rsidRPr="002C6125">
        <w:rPr>
          <w:rFonts w:hint="eastAsia"/>
          <w:b/>
          <w:bCs/>
          <w:sz w:val="36"/>
          <w:szCs w:val="36"/>
        </w:rPr>
        <w:t xml:space="preserve"> </w:t>
      </w:r>
      <w:r w:rsidRPr="002C6125">
        <w:rPr>
          <w:rFonts w:hint="eastAsia"/>
          <w:b/>
          <w:bCs/>
          <w:sz w:val="36"/>
          <w:szCs w:val="36"/>
        </w:rPr>
        <w:t>兒童權利關注會</w:t>
      </w:r>
      <w:r w:rsidRPr="002C6125">
        <w:rPr>
          <w:b/>
          <w:sz w:val="36"/>
          <w:szCs w:val="36"/>
          <w:u w:val="single"/>
        </w:rPr>
        <w:br/>
      </w:r>
    </w:p>
    <w:p w:rsidR="00041219" w:rsidRDefault="00041219" w:rsidP="00041219">
      <w:pPr>
        <w:spacing w:line="360" w:lineRule="exact"/>
        <w:jc w:val="center"/>
        <w:rPr>
          <w:rFonts w:asciiTheme="minorEastAsia" w:hAnsiTheme="minorEastAsia" w:cs="新細明體"/>
          <w:b/>
          <w:szCs w:val="24"/>
        </w:rPr>
      </w:pPr>
    </w:p>
    <w:p w:rsidR="00041219" w:rsidRPr="002C6125" w:rsidRDefault="00041219" w:rsidP="00041219">
      <w:pPr>
        <w:spacing w:line="360" w:lineRule="exact"/>
        <w:jc w:val="center"/>
        <w:rPr>
          <w:rFonts w:asciiTheme="minorEastAsia" w:hAnsiTheme="minorEastAsia" w:cs="新細明體"/>
          <w:b/>
          <w:sz w:val="28"/>
          <w:szCs w:val="28"/>
        </w:rPr>
      </w:pPr>
      <w:r w:rsidRPr="002C6125">
        <w:rPr>
          <w:rFonts w:asciiTheme="minorEastAsia" w:hAnsiTheme="minorEastAsia" w:cs="新細明體" w:hint="eastAsia"/>
          <w:b/>
          <w:sz w:val="28"/>
          <w:szCs w:val="28"/>
        </w:rPr>
        <w:t>201</w:t>
      </w:r>
      <w:r>
        <w:rPr>
          <w:rFonts w:asciiTheme="minorEastAsia" w:hAnsiTheme="minorEastAsia" w:cs="新細明體" w:hint="eastAsia"/>
          <w:b/>
          <w:sz w:val="28"/>
          <w:szCs w:val="28"/>
        </w:rPr>
        <w:t>8</w:t>
      </w:r>
      <w:r w:rsidRPr="002C6125">
        <w:rPr>
          <w:rFonts w:asciiTheme="minorEastAsia" w:hAnsiTheme="minorEastAsia" w:cs="新細明體" w:hint="eastAsia"/>
          <w:b/>
          <w:sz w:val="28"/>
          <w:szCs w:val="28"/>
        </w:rPr>
        <w:t>年</w:t>
      </w:r>
      <w:r>
        <w:rPr>
          <w:rFonts w:asciiTheme="minorEastAsia" w:hAnsiTheme="minorEastAsia" w:cs="新細明體" w:hint="eastAsia"/>
          <w:b/>
          <w:sz w:val="28"/>
          <w:szCs w:val="28"/>
        </w:rPr>
        <w:t>7</w:t>
      </w:r>
      <w:r w:rsidRPr="002C6125">
        <w:rPr>
          <w:rFonts w:asciiTheme="minorEastAsia" w:hAnsiTheme="minorEastAsia" w:cs="新細明體" w:hint="eastAsia"/>
          <w:b/>
          <w:sz w:val="28"/>
          <w:szCs w:val="28"/>
        </w:rPr>
        <w:t>月</w:t>
      </w:r>
      <w:r>
        <w:rPr>
          <w:rFonts w:asciiTheme="minorEastAsia" w:hAnsiTheme="minorEastAsia" w:cs="新細明體" w:hint="eastAsia"/>
          <w:b/>
          <w:sz w:val="28"/>
          <w:szCs w:val="28"/>
        </w:rPr>
        <w:t>7</w:t>
      </w:r>
      <w:r w:rsidRPr="002C6125">
        <w:rPr>
          <w:rFonts w:asciiTheme="minorEastAsia" w:hAnsiTheme="minorEastAsia" w:cs="新細明體" w:hint="eastAsia"/>
          <w:b/>
          <w:sz w:val="28"/>
          <w:szCs w:val="28"/>
        </w:rPr>
        <w:t>日</w:t>
      </w:r>
    </w:p>
    <w:p w:rsidR="00041219" w:rsidRDefault="00041219" w:rsidP="00041219">
      <w:pPr>
        <w:spacing w:line="360" w:lineRule="exact"/>
        <w:jc w:val="center"/>
        <w:rPr>
          <w:rFonts w:asciiTheme="minorEastAsia" w:hAnsiTheme="minorEastAsia" w:cs="新細明體"/>
          <w:b/>
          <w:szCs w:val="24"/>
        </w:rPr>
      </w:pPr>
    </w:p>
    <w:p w:rsidR="000B39B4" w:rsidRDefault="00041219" w:rsidP="000B39B4">
      <w:pPr>
        <w:widowControl/>
        <w:jc w:val="center"/>
        <w:rPr>
          <w:rFonts w:asciiTheme="minorEastAsia" w:hAnsiTheme="minorEastAsia" w:cs="新細明體"/>
          <w:b/>
          <w:szCs w:val="24"/>
        </w:rPr>
      </w:pPr>
      <w:r>
        <w:rPr>
          <w:rFonts w:asciiTheme="minorEastAsia" w:hAnsiTheme="minorEastAsia" w:cs="新細明體"/>
          <w:b/>
          <w:szCs w:val="24"/>
        </w:rPr>
        <w:lastRenderedPageBreak/>
        <w:br w:type="page"/>
      </w:r>
    </w:p>
    <w:p w:rsidR="00041219" w:rsidRPr="00EF11F4" w:rsidRDefault="00041219" w:rsidP="000B39B4">
      <w:pPr>
        <w:widowControl/>
        <w:jc w:val="center"/>
        <w:rPr>
          <w:rFonts w:asciiTheme="minorEastAsia" w:hAnsiTheme="minorEastAsia" w:cs="新細明體"/>
          <w:b/>
          <w:szCs w:val="24"/>
        </w:rPr>
      </w:pPr>
      <w:r w:rsidRPr="00EF11F4">
        <w:rPr>
          <w:rFonts w:asciiTheme="minorEastAsia" w:hAnsiTheme="minorEastAsia" w:cs="新細明體" w:hint="eastAsia"/>
          <w:b/>
          <w:szCs w:val="24"/>
        </w:rPr>
        <w:lastRenderedPageBreak/>
        <w:t>目錄</w:t>
      </w:r>
    </w:p>
    <w:p w:rsidR="00041219" w:rsidRPr="00EF11F4" w:rsidRDefault="00041219" w:rsidP="00041219">
      <w:pPr>
        <w:spacing w:line="360" w:lineRule="exact"/>
        <w:jc w:val="center"/>
        <w:rPr>
          <w:rFonts w:asciiTheme="minorEastAsia" w:hAnsiTheme="minorEastAsia" w:cs="新細明體"/>
          <w:b/>
          <w:szCs w:val="24"/>
        </w:rPr>
      </w:pPr>
    </w:p>
    <w:p w:rsidR="00041219" w:rsidRPr="00EF11F4" w:rsidRDefault="00041219" w:rsidP="00041219">
      <w:pPr>
        <w:spacing w:line="360" w:lineRule="exact"/>
        <w:jc w:val="center"/>
        <w:rPr>
          <w:rFonts w:asciiTheme="minorEastAsia" w:hAnsiTheme="minorEastAsia" w:cs="新細明體"/>
          <w:b/>
          <w:szCs w:val="24"/>
        </w:rPr>
      </w:pPr>
    </w:p>
    <w:p w:rsidR="00041219" w:rsidRPr="00EF11F4" w:rsidRDefault="00041219" w:rsidP="00041219">
      <w:pPr>
        <w:pStyle w:val="aa"/>
        <w:widowControl/>
        <w:numPr>
          <w:ilvl w:val="0"/>
          <w:numId w:val="8"/>
        </w:numPr>
        <w:tabs>
          <w:tab w:val="left" w:pos="8505"/>
        </w:tabs>
        <w:ind w:leftChars="0"/>
        <w:rPr>
          <w:rFonts w:asciiTheme="majorEastAsia" w:eastAsiaTheme="majorEastAsia" w:hAnsiTheme="majorEastAsia"/>
          <w:b/>
          <w:color w:val="000000" w:themeColor="text1"/>
          <w:sz w:val="28"/>
          <w:szCs w:val="28"/>
        </w:rPr>
      </w:pPr>
      <w:r w:rsidRPr="00EF11F4">
        <w:rPr>
          <w:rFonts w:asciiTheme="majorEastAsia" w:eastAsiaTheme="majorEastAsia" w:hAnsiTheme="majorEastAsia" w:hint="eastAsia"/>
          <w:b/>
          <w:color w:val="000000" w:themeColor="text1"/>
          <w:sz w:val="28"/>
          <w:szCs w:val="28"/>
        </w:rPr>
        <w:t>調查背景</w:t>
      </w:r>
      <w:r w:rsidRPr="00EF11F4">
        <w:rPr>
          <w:rFonts w:asciiTheme="majorEastAsia" w:eastAsiaTheme="majorEastAsia" w:hAnsiTheme="majorEastAsia"/>
          <w:b/>
          <w:color w:val="000000" w:themeColor="text1"/>
          <w:sz w:val="28"/>
          <w:szCs w:val="28"/>
        </w:rPr>
        <w:t xml:space="preserve">  </w:t>
      </w:r>
      <w:r w:rsidRPr="00EF11F4">
        <w:rPr>
          <w:rFonts w:asciiTheme="majorEastAsia" w:eastAsiaTheme="majorEastAsia" w:hAnsiTheme="majorEastAsia"/>
          <w:b/>
          <w:strike/>
          <w:color w:val="000000" w:themeColor="text1"/>
          <w:sz w:val="28"/>
          <w:szCs w:val="28"/>
        </w:rPr>
        <w:t xml:space="preserve">                                              </w:t>
      </w:r>
      <w:r w:rsidRPr="00EF11F4">
        <w:rPr>
          <w:rFonts w:asciiTheme="majorEastAsia" w:eastAsiaTheme="majorEastAsia" w:hAnsiTheme="majorEastAsia"/>
          <w:b/>
          <w:color w:val="000000" w:themeColor="text1"/>
          <w:sz w:val="28"/>
          <w:szCs w:val="28"/>
        </w:rPr>
        <w:t xml:space="preserve"> </w:t>
      </w:r>
      <w:r w:rsidRPr="00EF11F4">
        <w:rPr>
          <w:rFonts w:asciiTheme="majorEastAsia" w:eastAsiaTheme="majorEastAsia" w:hAnsiTheme="majorEastAsia"/>
          <w:b/>
          <w:color w:val="000000" w:themeColor="text1"/>
          <w:sz w:val="28"/>
          <w:szCs w:val="28"/>
        </w:rPr>
        <w:tab/>
      </w:r>
      <w:r w:rsidRPr="00EF11F4">
        <w:rPr>
          <w:rFonts w:asciiTheme="majorEastAsia" w:eastAsiaTheme="majorEastAsia" w:hAnsiTheme="majorEastAsia" w:hint="eastAsia"/>
          <w:b/>
          <w:color w:val="000000" w:themeColor="text1"/>
          <w:sz w:val="28"/>
          <w:szCs w:val="28"/>
        </w:rPr>
        <w:tab/>
      </w:r>
      <w:r w:rsidRPr="00EF11F4">
        <w:rPr>
          <w:rFonts w:asciiTheme="majorEastAsia" w:eastAsiaTheme="majorEastAsia" w:hAnsiTheme="majorEastAsia" w:hint="eastAsia"/>
          <w:b/>
          <w:color w:val="000000" w:themeColor="text1"/>
          <w:sz w:val="28"/>
          <w:szCs w:val="28"/>
        </w:rPr>
        <w:tab/>
      </w:r>
      <w:r w:rsidRPr="00EF11F4">
        <w:rPr>
          <w:rFonts w:asciiTheme="majorEastAsia" w:eastAsiaTheme="majorEastAsia" w:hAnsiTheme="majorEastAsia"/>
          <w:b/>
          <w:color w:val="000000" w:themeColor="text1"/>
          <w:sz w:val="28"/>
          <w:szCs w:val="28"/>
        </w:rPr>
        <w:t>3</w:t>
      </w:r>
      <w:r w:rsidRPr="00EF11F4">
        <w:rPr>
          <w:rFonts w:asciiTheme="majorEastAsia" w:eastAsiaTheme="majorEastAsia" w:hAnsiTheme="majorEastAsia" w:hint="eastAsia"/>
          <w:b/>
          <w:color w:val="000000" w:themeColor="text1"/>
          <w:sz w:val="28"/>
          <w:szCs w:val="28"/>
        </w:rPr>
        <w:tab/>
      </w:r>
    </w:p>
    <w:p w:rsidR="00041219" w:rsidRPr="00EF11F4" w:rsidRDefault="00041219" w:rsidP="00041219">
      <w:pPr>
        <w:pStyle w:val="aa"/>
        <w:widowControl/>
        <w:numPr>
          <w:ilvl w:val="0"/>
          <w:numId w:val="8"/>
        </w:numPr>
        <w:tabs>
          <w:tab w:val="left" w:pos="8505"/>
        </w:tabs>
        <w:ind w:leftChars="0"/>
        <w:rPr>
          <w:rFonts w:asciiTheme="majorEastAsia" w:eastAsiaTheme="majorEastAsia" w:hAnsiTheme="majorEastAsia"/>
          <w:b/>
          <w:color w:val="000000" w:themeColor="text1"/>
          <w:sz w:val="28"/>
          <w:szCs w:val="28"/>
        </w:rPr>
      </w:pPr>
      <w:r w:rsidRPr="00EF11F4">
        <w:rPr>
          <w:rFonts w:asciiTheme="majorEastAsia" w:eastAsiaTheme="majorEastAsia" w:hAnsiTheme="majorEastAsia" w:hint="eastAsia"/>
          <w:b/>
          <w:color w:val="000000" w:themeColor="text1"/>
          <w:sz w:val="28"/>
          <w:szCs w:val="28"/>
        </w:rPr>
        <w:t>調查目的</w:t>
      </w:r>
      <w:r w:rsidRPr="00EF11F4">
        <w:rPr>
          <w:rFonts w:asciiTheme="majorEastAsia" w:eastAsiaTheme="majorEastAsia" w:hAnsiTheme="majorEastAsia"/>
          <w:b/>
          <w:color w:val="000000" w:themeColor="text1"/>
          <w:sz w:val="28"/>
          <w:szCs w:val="28"/>
        </w:rPr>
        <w:t xml:space="preserve">  </w:t>
      </w:r>
      <w:r w:rsidRPr="00EF11F4">
        <w:rPr>
          <w:rFonts w:asciiTheme="majorEastAsia" w:eastAsiaTheme="majorEastAsia" w:hAnsiTheme="majorEastAsia"/>
          <w:b/>
          <w:strike/>
          <w:color w:val="000000" w:themeColor="text1"/>
          <w:sz w:val="28"/>
          <w:szCs w:val="28"/>
        </w:rPr>
        <w:t xml:space="preserve">                                              </w:t>
      </w:r>
      <w:r w:rsidRPr="00EF11F4">
        <w:rPr>
          <w:rFonts w:asciiTheme="majorEastAsia" w:eastAsiaTheme="majorEastAsia" w:hAnsiTheme="majorEastAsia"/>
          <w:b/>
          <w:color w:val="000000" w:themeColor="text1"/>
          <w:sz w:val="28"/>
          <w:szCs w:val="28"/>
        </w:rPr>
        <w:tab/>
      </w:r>
      <w:r w:rsidRPr="00EF11F4">
        <w:rPr>
          <w:rFonts w:asciiTheme="majorEastAsia" w:eastAsiaTheme="majorEastAsia" w:hAnsiTheme="majorEastAsia" w:hint="eastAsia"/>
          <w:b/>
          <w:color w:val="000000" w:themeColor="text1"/>
          <w:sz w:val="28"/>
          <w:szCs w:val="28"/>
        </w:rPr>
        <w:tab/>
      </w:r>
      <w:r w:rsidRPr="00EF11F4">
        <w:rPr>
          <w:rFonts w:asciiTheme="majorEastAsia" w:eastAsiaTheme="majorEastAsia" w:hAnsiTheme="majorEastAsia" w:hint="eastAsia"/>
          <w:b/>
          <w:color w:val="000000" w:themeColor="text1"/>
          <w:sz w:val="28"/>
          <w:szCs w:val="28"/>
        </w:rPr>
        <w:tab/>
      </w:r>
      <w:r w:rsidRPr="00EF11F4">
        <w:rPr>
          <w:rFonts w:asciiTheme="minorEastAsia" w:hAnsiTheme="minorEastAsia" w:hint="eastAsia"/>
          <w:b/>
          <w:color w:val="000000" w:themeColor="text1"/>
          <w:sz w:val="28"/>
          <w:szCs w:val="28"/>
        </w:rPr>
        <w:t>3</w:t>
      </w:r>
    </w:p>
    <w:p w:rsidR="00041219" w:rsidRPr="00EF11F4" w:rsidRDefault="00041219" w:rsidP="00041219">
      <w:pPr>
        <w:pStyle w:val="aa"/>
        <w:widowControl/>
        <w:numPr>
          <w:ilvl w:val="0"/>
          <w:numId w:val="8"/>
        </w:numPr>
        <w:tabs>
          <w:tab w:val="left" w:pos="8505"/>
        </w:tabs>
        <w:ind w:leftChars="0"/>
        <w:rPr>
          <w:rFonts w:asciiTheme="majorEastAsia" w:eastAsiaTheme="majorEastAsia" w:hAnsiTheme="majorEastAsia"/>
          <w:b/>
          <w:color w:val="000000" w:themeColor="text1"/>
          <w:sz w:val="28"/>
          <w:szCs w:val="28"/>
        </w:rPr>
      </w:pPr>
      <w:r w:rsidRPr="00EF11F4">
        <w:rPr>
          <w:rFonts w:asciiTheme="majorEastAsia" w:eastAsiaTheme="majorEastAsia" w:hAnsiTheme="majorEastAsia" w:hint="eastAsia"/>
          <w:b/>
          <w:color w:val="000000" w:themeColor="text1"/>
          <w:sz w:val="28"/>
          <w:szCs w:val="28"/>
        </w:rPr>
        <w:t>調查方法</w:t>
      </w:r>
      <w:r w:rsidRPr="00EF11F4">
        <w:rPr>
          <w:rFonts w:asciiTheme="majorEastAsia" w:eastAsiaTheme="majorEastAsia" w:hAnsiTheme="majorEastAsia"/>
          <w:b/>
          <w:color w:val="000000" w:themeColor="text1"/>
          <w:sz w:val="28"/>
          <w:szCs w:val="28"/>
        </w:rPr>
        <w:t xml:space="preserve">  </w:t>
      </w:r>
      <w:r w:rsidRPr="00EF11F4">
        <w:rPr>
          <w:rFonts w:asciiTheme="majorEastAsia" w:eastAsiaTheme="majorEastAsia" w:hAnsiTheme="majorEastAsia"/>
          <w:b/>
          <w:strike/>
          <w:color w:val="000000" w:themeColor="text1"/>
          <w:sz w:val="28"/>
          <w:szCs w:val="28"/>
        </w:rPr>
        <w:t xml:space="preserve">                                              </w:t>
      </w:r>
      <w:r w:rsidRPr="00EF11F4">
        <w:rPr>
          <w:rFonts w:asciiTheme="majorEastAsia" w:eastAsiaTheme="majorEastAsia" w:hAnsiTheme="majorEastAsia"/>
          <w:b/>
          <w:color w:val="000000" w:themeColor="text1"/>
          <w:sz w:val="28"/>
          <w:szCs w:val="28"/>
        </w:rPr>
        <w:tab/>
      </w:r>
      <w:r w:rsidRPr="00EF11F4">
        <w:rPr>
          <w:rFonts w:asciiTheme="majorEastAsia" w:eastAsiaTheme="majorEastAsia" w:hAnsiTheme="majorEastAsia" w:hint="eastAsia"/>
          <w:b/>
          <w:color w:val="000000" w:themeColor="text1"/>
          <w:sz w:val="28"/>
          <w:szCs w:val="28"/>
        </w:rPr>
        <w:tab/>
      </w:r>
      <w:r w:rsidRPr="00EF11F4">
        <w:rPr>
          <w:rFonts w:asciiTheme="majorEastAsia" w:eastAsiaTheme="majorEastAsia" w:hAnsiTheme="majorEastAsia" w:hint="eastAsia"/>
          <w:b/>
          <w:color w:val="000000" w:themeColor="text1"/>
          <w:sz w:val="28"/>
          <w:szCs w:val="28"/>
        </w:rPr>
        <w:tab/>
        <w:t>3</w:t>
      </w:r>
    </w:p>
    <w:p w:rsidR="00EF11F4" w:rsidRPr="00EF11F4" w:rsidRDefault="00EF11F4" w:rsidP="00041219">
      <w:pPr>
        <w:pStyle w:val="aa"/>
        <w:widowControl/>
        <w:numPr>
          <w:ilvl w:val="0"/>
          <w:numId w:val="8"/>
        </w:numPr>
        <w:tabs>
          <w:tab w:val="left" w:pos="8505"/>
        </w:tabs>
        <w:ind w:leftChars="0"/>
        <w:rPr>
          <w:rFonts w:asciiTheme="majorEastAsia" w:eastAsiaTheme="majorEastAsia" w:hAnsiTheme="majorEastAsia"/>
          <w:b/>
          <w:color w:val="000000" w:themeColor="text1"/>
          <w:sz w:val="28"/>
          <w:szCs w:val="28"/>
        </w:rPr>
      </w:pPr>
      <w:r w:rsidRPr="00EF11F4">
        <w:rPr>
          <w:rFonts w:asciiTheme="majorEastAsia" w:eastAsiaTheme="majorEastAsia" w:hAnsiTheme="majorEastAsia" w:hint="eastAsia"/>
          <w:b/>
          <w:color w:val="000000" w:themeColor="text1"/>
          <w:sz w:val="28"/>
          <w:szCs w:val="28"/>
        </w:rPr>
        <w:t>問卷設計 __________________________________________________       4</w:t>
      </w:r>
    </w:p>
    <w:p w:rsidR="00EF11F4" w:rsidRPr="00EF11F4" w:rsidRDefault="00EF11F4" w:rsidP="00041219">
      <w:pPr>
        <w:pStyle w:val="aa"/>
        <w:widowControl/>
        <w:numPr>
          <w:ilvl w:val="0"/>
          <w:numId w:val="8"/>
        </w:numPr>
        <w:tabs>
          <w:tab w:val="left" w:pos="8505"/>
        </w:tabs>
        <w:ind w:leftChars="0"/>
        <w:rPr>
          <w:rFonts w:asciiTheme="majorEastAsia" w:eastAsiaTheme="majorEastAsia" w:hAnsiTheme="majorEastAsia"/>
          <w:b/>
          <w:color w:val="000000" w:themeColor="text1"/>
          <w:sz w:val="28"/>
          <w:szCs w:val="28"/>
        </w:rPr>
      </w:pPr>
      <w:r w:rsidRPr="00EF11F4">
        <w:rPr>
          <w:rFonts w:asciiTheme="majorEastAsia" w:eastAsiaTheme="majorEastAsia" w:hAnsiTheme="majorEastAsia" w:hint="eastAsia"/>
          <w:b/>
          <w:color w:val="000000" w:themeColor="text1"/>
          <w:sz w:val="28"/>
          <w:szCs w:val="28"/>
        </w:rPr>
        <w:t>問卷分析  __________________________________________________      4</w:t>
      </w:r>
    </w:p>
    <w:p w:rsidR="00EF11F4" w:rsidRPr="00EF11F4" w:rsidRDefault="00EF11F4" w:rsidP="00041219">
      <w:pPr>
        <w:pStyle w:val="aa"/>
        <w:widowControl/>
        <w:numPr>
          <w:ilvl w:val="0"/>
          <w:numId w:val="8"/>
        </w:numPr>
        <w:tabs>
          <w:tab w:val="left" w:pos="8505"/>
        </w:tabs>
        <w:ind w:leftChars="0"/>
        <w:rPr>
          <w:rFonts w:asciiTheme="majorEastAsia" w:eastAsiaTheme="majorEastAsia" w:hAnsiTheme="majorEastAsia"/>
          <w:b/>
          <w:color w:val="000000" w:themeColor="text1"/>
          <w:sz w:val="28"/>
          <w:szCs w:val="28"/>
        </w:rPr>
      </w:pPr>
      <w:r w:rsidRPr="00EF11F4">
        <w:rPr>
          <w:rFonts w:asciiTheme="majorEastAsia" w:eastAsiaTheme="majorEastAsia" w:hAnsiTheme="majorEastAsia" w:hint="eastAsia"/>
          <w:b/>
          <w:color w:val="000000" w:themeColor="text1"/>
          <w:sz w:val="28"/>
          <w:szCs w:val="28"/>
        </w:rPr>
        <w:t>問卷局限_____________________________________________________      4</w:t>
      </w:r>
    </w:p>
    <w:p w:rsidR="00041219" w:rsidRPr="00EF11F4" w:rsidRDefault="00041219" w:rsidP="00041219">
      <w:pPr>
        <w:pStyle w:val="aa"/>
        <w:widowControl/>
        <w:numPr>
          <w:ilvl w:val="0"/>
          <w:numId w:val="8"/>
        </w:numPr>
        <w:tabs>
          <w:tab w:val="left" w:pos="8505"/>
        </w:tabs>
        <w:ind w:leftChars="0"/>
        <w:rPr>
          <w:rFonts w:asciiTheme="majorEastAsia" w:eastAsiaTheme="majorEastAsia" w:hAnsiTheme="majorEastAsia"/>
          <w:b/>
          <w:color w:val="000000" w:themeColor="text1"/>
          <w:sz w:val="28"/>
          <w:szCs w:val="28"/>
        </w:rPr>
      </w:pPr>
      <w:r w:rsidRPr="00EF11F4">
        <w:rPr>
          <w:rFonts w:asciiTheme="majorEastAsia" w:eastAsiaTheme="majorEastAsia" w:hAnsiTheme="majorEastAsia" w:hint="eastAsia"/>
          <w:b/>
          <w:color w:val="000000" w:themeColor="text1"/>
          <w:sz w:val="28"/>
          <w:szCs w:val="28"/>
        </w:rPr>
        <w:t>問卷調查結果</w:t>
      </w:r>
      <w:r w:rsidRPr="00EF11F4">
        <w:rPr>
          <w:rFonts w:asciiTheme="majorEastAsia" w:eastAsiaTheme="majorEastAsia" w:hAnsiTheme="majorEastAsia"/>
          <w:b/>
          <w:color w:val="000000" w:themeColor="text1"/>
          <w:sz w:val="28"/>
          <w:szCs w:val="28"/>
        </w:rPr>
        <w:t xml:space="preserve">  </w:t>
      </w:r>
      <w:r w:rsidRPr="00EF11F4">
        <w:rPr>
          <w:rFonts w:asciiTheme="majorEastAsia" w:eastAsiaTheme="majorEastAsia" w:hAnsiTheme="majorEastAsia"/>
          <w:b/>
          <w:strike/>
          <w:color w:val="000000" w:themeColor="text1"/>
          <w:sz w:val="28"/>
          <w:szCs w:val="28"/>
        </w:rPr>
        <w:t xml:space="preserve">                                          </w:t>
      </w:r>
      <w:r w:rsidRPr="00EF11F4">
        <w:rPr>
          <w:rFonts w:asciiTheme="majorEastAsia" w:eastAsiaTheme="majorEastAsia" w:hAnsiTheme="majorEastAsia"/>
          <w:b/>
          <w:color w:val="000000" w:themeColor="text1"/>
          <w:sz w:val="28"/>
          <w:szCs w:val="28"/>
        </w:rPr>
        <w:tab/>
      </w:r>
      <w:r w:rsidRPr="00EF11F4">
        <w:rPr>
          <w:rFonts w:asciiTheme="majorEastAsia" w:eastAsiaTheme="majorEastAsia" w:hAnsiTheme="majorEastAsia" w:hint="eastAsia"/>
          <w:b/>
          <w:color w:val="000000" w:themeColor="text1"/>
          <w:sz w:val="28"/>
          <w:szCs w:val="28"/>
        </w:rPr>
        <w:tab/>
      </w:r>
      <w:r w:rsidRPr="00EF11F4">
        <w:rPr>
          <w:rFonts w:asciiTheme="majorEastAsia" w:eastAsiaTheme="majorEastAsia" w:hAnsiTheme="majorEastAsia" w:hint="eastAsia"/>
          <w:b/>
          <w:color w:val="000000" w:themeColor="text1"/>
          <w:sz w:val="28"/>
          <w:szCs w:val="28"/>
        </w:rPr>
        <w:tab/>
        <w:t>4</w:t>
      </w:r>
    </w:p>
    <w:p w:rsidR="00041219" w:rsidRPr="00EF11F4" w:rsidRDefault="00041219" w:rsidP="00041219">
      <w:pPr>
        <w:pStyle w:val="aa"/>
        <w:widowControl/>
        <w:numPr>
          <w:ilvl w:val="0"/>
          <w:numId w:val="8"/>
        </w:numPr>
        <w:tabs>
          <w:tab w:val="left" w:pos="8505"/>
        </w:tabs>
        <w:ind w:leftChars="0"/>
        <w:rPr>
          <w:rFonts w:asciiTheme="majorEastAsia" w:eastAsiaTheme="majorEastAsia" w:hAnsiTheme="majorEastAsia"/>
          <w:b/>
          <w:color w:val="000000" w:themeColor="text1"/>
          <w:sz w:val="28"/>
          <w:szCs w:val="28"/>
        </w:rPr>
      </w:pPr>
      <w:r w:rsidRPr="00EF11F4">
        <w:rPr>
          <w:rFonts w:asciiTheme="majorEastAsia" w:eastAsiaTheme="majorEastAsia" w:hAnsiTheme="majorEastAsia" w:hint="eastAsia"/>
          <w:b/>
          <w:color w:val="000000" w:themeColor="text1"/>
          <w:sz w:val="28"/>
          <w:szCs w:val="28"/>
        </w:rPr>
        <w:t>調查結果分析</w:t>
      </w:r>
      <w:r w:rsidRPr="00EF11F4">
        <w:rPr>
          <w:rFonts w:asciiTheme="majorEastAsia" w:eastAsiaTheme="majorEastAsia" w:hAnsiTheme="majorEastAsia"/>
          <w:b/>
          <w:color w:val="000000" w:themeColor="text1"/>
          <w:sz w:val="28"/>
          <w:szCs w:val="28"/>
        </w:rPr>
        <w:t xml:space="preserve">  </w:t>
      </w:r>
      <w:r w:rsidRPr="00EF11F4">
        <w:rPr>
          <w:rFonts w:asciiTheme="majorEastAsia" w:eastAsiaTheme="majorEastAsia" w:hAnsiTheme="majorEastAsia"/>
          <w:b/>
          <w:strike/>
          <w:color w:val="000000" w:themeColor="text1"/>
          <w:sz w:val="28"/>
          <w:szCs w:val="28"/>
        </w:rPr>
        <w:t xml:space="preserve">                                         </w:t>
      </w:r>
      <w:r w:rsidRPr="00EF11F4">
        <w:rPr>
          <w:rFonts w:asciiTheme="majorEastAsia" w:eastAsiaTheme="majorEastAsia" w:hAnsiTheme="majorEastAsia" w:hint="eastAsia"/>
          <w:b/>
          <w:strike/>
          <w:color w:val="000000" w:themeColor="text1"/>
          <w:sz w:val="28"/>
          <w:szCs w:val="28"/>
        </w:rPr>
        <w:t xml:space="preserve"> </w:t>
      </w:r>
      <w:r w:rsidRPr="00EF11F4">
        <w:rPr>
          <w:rFonts w:asciiTheme="majorEastAsia" w:eastAsiaTheme="majorEastAsia" w:hAnsiTheme="majorEastAsia" w:hint="eastAsia"/>
          <w:b/>
          <w:color w:val="000000" w:themeColor="text1"/>
          <w:sz w:val="28"/>
          <w:szCs w:val="28"/>
        </w:rPr>
        <w:t xml:space="preserve">  </w:t>
      </w:r>
      <w:r w:rsidRPr="00EF11F4">
        <w:rPr>
          <w:rFonts w:asciiTheme="majorEastAsia" w:eastAsiaTheme="majorEastAsia" w:hAnsiTheme="majorEastAsia" w:hint="eastAsia"/>
          <w:b/>
          <w:color w:val="000000" w:themeColor="text1"/>
          <w:sz w:val="28"/>
          <w:szCs w:val="28"/>
        </w:rPr>
        <w:tab/>
      </w:r>
      <w:r w:rsidRPr="00EF11F4">
        <w:rPr>
          <w:rFonts w:asciiTheme="majorEastAsia" w:eastAsiaTheme="majorEastAsia" w:hAnsiTheme="majorEastAsia" w:hint="eastAsia"/>
          <w:b/>
          <w:color w:val="000000" w:themeColor="text1"/>
          <w:sz w:val="28"/>
          <w:szCs w:val="28"/>
        </w:rPr>
        <w:tab/>
      </w:r>
      <w:r w:rsidRPr="00EF11F4">
        <w:rPr>
          <w:rFonts w:asciiTheme="majorEastAsia" w:eastAsiaTheme="majorEastAsia" w:hAnsiTheme="majorEastAsia" w:hint="eastAsia"/>
          <w:b/>
          <w:color w:val="000000" w:themeColor="text1"/>
          <w:sz w:val="28"/>
          <w:szCs w:val="28"/>
        </w:rPr>
        <w:tab/>
      </w:r>
      <w:r w:rsidR="00EF11F4" w:rsidRPr="00EF11F4">
        <w:rPr>
          <w:rFonts w:asciiTheme="majorEastAsia" w:eastAsiaTheme="majorEastAsia" w:hAnsiTheme="majorEastAsia" w:hint="eastAsia"/>
          <w:b/>
          <w:color w:val="000000" w:themeColor="text1"/>
          <w:sz w:val="28"/>
          <w:szCs w:val="28"/>
        </w:rPr>
        <w:t>10</w:t>
      </w:r>
    </w:p>
    <w:p w:rsidR="00041219" w:rsidRPr="00EF11F4" w:rsidRDefault="00041219" w:rsidP="00041219">
      <w:pPr>
        <w:pStyle w:val="aa"/>
        <w:widowControl/>
        <w:numPr>
          <w:ilvl w:val="0"/>
          <w:numId w:val="8"/>
        </w:numPr>
        <w:tabs>
          <w:tab w:val="left" w:pos="8505"/>
        </w:tabs>
        <w:ind w:leftChars="0"/>
        <w:rPr>
          <w:rFonts w:asciiTheme="majorEastAsia" w:eastAsiaTheme="majorEastAsia" w:hAnsiTheme="majorEastAsia"/>
          <w:b/>
          <w:color w:val="000000" w:themeColor="text1"/>
          <w:sz w:val="28"/>
          <w:szCs w:val="28"/>
        </w:rPr>
      </w:pPr>
      <w:r w:rsidRPr="00EF11F4">
        <w:rPr>
          <w:rFonts w:asciiTheme="majorEastAsia" w:eastAsiaTheme="majorEastAsia" w:hAnsiTheme="majorEastAsia" w:hint="eastAsia"/>
          <w:b/>
          <w:color w:val="000000" w:themeColor="text1"/>
          <w:sz w:val="28"/>
          <w:szCs w:val="28"/>
        </w:rPr>
        <w:t>建議</w:t>
      </w:r>
      <w:r w:rsidRPr="00EF11F4">
        <w:rPr>
          <w:rFonts w:asciiTheme="majorEastAsia" w:eastAsiaTheme="majorEastAsia" w:hAnsiTheme="majorEastAsia"/>
          <w:b/>
          <w:color w:val="000000" w:themeColor="text1"/>
          <w:sz w:val="28"/>
          <w:szCs w:val="28"/>
        </w:rPr>
        <w:t xml:space="preserve">  </w:t>
      </w:r>
      <w:r w:rsidRPr="00EF11F4">
        <w:rPr>
          <w:rFonts w:asciiTheme="majorEastAsia" w:eastAsiaTheme="majorEastAsia" w:hAnsiTheme="majorEastAsia"/>
          <w:b/>
          <w:strike/>
          <w:color w:val="000000" w:themeColor="text1"/>
          <w:sz w:val="28"/>
          <w:szCs w:val="28"/>
        </w:rPr>
        <w:t xml:space="preserve">                                                  </w:t>
      </w:r>
      <w:r w:rsidRPr="00EF11F4">
        <w:rPr>
          <w:rFonts w:asciiTheme="majorEastAsia" w:eastAsiaTheme="majorEastAsia" w:hAnsiTheme="majorEastAsia" w:hint="eastAsia"/>
          <w:b/>
          <w:color w:val="000000" w:themeColor="text1"/>
          <w:sz w:val="28"/>
          <w:szCs w:val="28"/>
        </w:rPr>
        <w:t xml:space="preserve">  </w:t>
      </w:r>
      <w:r w:rsidRPr="00EF11F4">
        <w:rPr>
          <w:rFonts w:asciiTheme="majorEastAsia" w:eastAsiaTheme="majorEastAsia" w:hAnsiTheme="majorEastAsia" w:hint="eastAsia"/>
          <w:b/>
          <w:color w:val="000000" w:themeColor="text1"/>
          <w:sz w:val="28"/>
          <w:szCs w:val="28"/>
        </w:rPr>
        <w:tab/>
      </w:r>
      <w:r w:rsidRPr="00EF11F4">
        <w:rPr>
          <w:rFonts w:asciiTheme="majorEastAsia" w:eastAsiaTheme="majorEastAsia" w:hAnsiTheme="majorEastAsia" w:hint="eastAsia"/>
          <w:b/>
          <w:color w:val="000000" w:themeColor="text1"/>
          <w:sz w:val="28"/>
          <w:szCs w:val="28"/>
        </w:rPr>
        <w:tab/>
      </w:r>
      <w:r w:rsidRPr="00EF11F4">
        <w:rPr>
          <w:rFonts w:asciiTheme="majorEastAsia" w:eastAsiaTheme="majorEastAsia" w:hAnsiTheme="majorEastAsia" w:hint="eastAsia"/>
          <w:b/>
          <w:color w:val="000000" w:themeColor="text1"/>
          <w:sz w:val="28"/>
          <w:szCs w:val="28"/>
        </w:rPr>
        <w:tab/>
      </w:r>
      <w:r w:rsidR="00EF11F4" w:rsidRPr="00EF11F4">
        <w:rPr>
          <w:rFonts w:asciiTheme="majorEastAsia" w:eastAsiaTheme="majorEastAsia" w:hAnsiTheme="majorEastAsia" w:hint="eastAsia"/>
          <w:b/>
          <w:color w:val="000000" w:themeColor="text1"/>
          <w:sz w:val="28"/>
          <w:szCs w:val="28"/>
        </w:rPr>
        <w:t>12</w:t>
      </w:r>
    </w:p>
    <w:p w:rsidR="00041219" w:rsidRPr="00EF11F4" w:rsidRDefault="00041219" w:rsidP="00041219">
      <w:pPr>
        <w:pStyle w:val="aa"/>
        <w:widowControl/>
        <w:numPr>
          <w:ilvl w:val="0"/>
          <w:numId w:val="8"/>
        </w:numPr>
        <w:tabs>
          <w:tab w:val="left" w:pos="8505"/>
        </w:tabs>
        <w:ind w:leftChars="0"/>
        <w:rPr>
          <w:rFonts w:asciiTheme="majorEastAsia" w:eastAsiaTheme="majorEastAsia" w:hAnsiTheme="majorEastAsia"/>
          <w:b/>
          <w:color w:val="000000" w:themeColor="text1"/>
          <w:sz w:val="28"/>
          <w:szCs w:val="28"/>
        </w:rPr>
      </w:pPr>
      <w:r w:rsidRPr="00EF11F4">
        <w:rPr>
          <w:rFonts w:asciiTheme="majorEastAsia" w:eastAsiaTheme="majorEastAsia" w:hAnsiTheme="majorEastAsia" w:hint="eastAsia"/>
          <w:b/>
          <w:color w:val="000000" w:themeColor="text1"/>
          <w:sz w:val="28"/>
          <w:szCs w:val="28"/>
        </w:rPr>
        <w:t>圖表</w:t>
      </w:r>
      <w:r w:rsidRPr="00EF11F4">
        <w:rPr>
          <w:rFonts w:asciiTheme="majorEastAsia" w:eastAsiaTheme="majorEastAsia" w:hAnsiTheme="majorEastAsia"/>
          <w:b/>
          <w:color w:val="000000" w:themeColor="text1"/>
          <w:sz w:val="28"/>
          <w:szCs w:val="28"/>
        </w:rPr>
        <w:t xml:space="preserve">  </w:t>
      </w:r>
      <w:r w:rsidRPr="00EF11F4">
        <w:rPr>
          <w:rFonts w:asciiTheme="majorEastAsia" w:eastAsiaTheme="majorEastAsia" w:hAnsiTheme="majorEastAsia"/>
          <w:b/>
          <w:strike/>
          <w:color w:val="000000" w:themeColor="text1"/>
          <w:sz w:val="28"/>
          <w:szCs w:val="28"/>
        </w:rPr>
        <w:t xml:space="preserve">                                                  </w:t>
      </w:r>
      <w:r w:rsidRPr="00EF11F4">
        <w:rPr>
          <w:rFonts w:asciiTheme="majorEastAsia" w:eastAsiaTheme="majorEastAsia" w:hAnsiTheme="majorEastAsia"/>
          <w:b/>
          <w:color w:val="000000" w:themeColor="text1"/>
          <w:sz w:val="28"/>
          <w:szCs w:val="28"/>
        </w:rPr>
        <w:t xml:space="preserve"> </w:t>
      </w:r>
      <w:r w:rsidRPr="00EF11F4">
        <w:rPr>
          <w:rFonts w:asciiTheme="majorEastAsia" w:eastAsiaTheme="majorEastAsia" w:hAnsiTheme="majorEastAsia"/>
          <w:b/>
          <w:color w:val="000000" w:themeColor="text1"/>
          <w:sz w:val="28"/>
          <w:szCs w:val="28"/>
        </w:rPr>
        <w:tab/>
      </w:r>
      <w:r w:rsidRPr="00EF11F4">
        <w:rPr>
          <w:rFonts w:asciiTheme="majorEastAsia" w:eastAsiaTheme="majorEastAsia" w:hAnsiTheme="majorEastAsia" w:hint="eastAsia"/>
          <w:b/>
          <w:color w:val="000000" w:themeColor="text1"/>
          <w:sz w:val="28"/>
          <w:szCs w:val="28"/>
        </w:rPr>
        <w:tab/>
      </w:r>
      <w:r w:rsidRPr="00EF11F4">
        <w:rPr>
          <w:rFonts w:asciiTheme="majorEastAsia" w:eastAsiaTheme="majorEastAsia" w:hAnsiTheme="majorEastAsia" w:hint="eastAsia"/>
          <w:b/>
          <w:color w:val="000000" w:themeColor="text1"/>
          <w:sz w:val="28"/>
          <w:szCs w:val="28"/>
        </w:rPr>
        <w:tab/>
      </w:r>
      <w:r w:rsidR="00EF11F4" w:rsidRPr="00EF11F4">
        <w:rPr>
          <w:rFonts w:asciiTheme="majorEastAsia" w:eastAsiaTheme="majorEastAsia" w:hAnsiTheme="majorEastAsia" w:hint="eastAsia"/>
          <w:b/>
          <w:color w:val="000000" w:themeColor="text1"/>
          <w:sz w:val="28"/>
          <w:szCs w:val="28"/>
        </w:rPr>
        <w:t>16</w:t>
      </w:r>
    </w:p>
    <w:p w:rsidR="00041219" w:rsidRPr="00EF11F4" w:rsidRDefault="00041219" w:rsidP="00041219">
      <w:pPr>
        <w:pStyle w:val="aa"/>
        <w:widowControl/>
        <w:numPr>
          <w:ilvl w:val="0"/>
          <w:numId w:val="8"/>
        </w:numPr>
        <w:tabs>
          <w:tab w:val="left" w:pos="8505"/>
        </w:tabs>
        <w:ind w:leftChars="0"/>
        <w:rPr>
          <w:rFonts w:asciiTheme="majorEastAsia" w:eastAsiaTheme="majorEastAsia" w:hAnsiTheme="majorEastAsia"/>
          <w:b/>
          <w:color w:val="000000" w:themeColor="text1"/>
          <w:sz w:val="28"/>
          <w:szCs w:val="28"/>
        </w:rPr>
      </w:pPr>
      <w:r w:rsidRPr="00EF11F4">
        <w:rPr>
          <w:rFonts w:asciiTheme="majorEastAsia" w:eastAsiaTheme="majorEastAsia" w:hAnsiTheme="majorEastAsia" w:hint="eastAsia"/>
          <w:b/>
          <w:color w:val="000000" w:themeColor="text1"/>
          <w:sz w:val="28"/>
          <w:szCs w:val="28"/>
        </w:rPr>
        <w:t xml:space="preserve">附件 </w:t>
      </w:r>
      <w:r w:rsidRPr="00EF11F4">
        <w:rPr>
          <w:rFonts w:asciiTheme="majorEastAsia" w:eastAsiaTheme="majorEastAsia" w:hAnsiTheme="majorEastAsia"/>
          <w:b/>
          <w:strike/>
          <w:color w:val="000000" w:themeColor="text1"/>
          <w:sz w:val="28"/>
          <w:szCs w:val="28"/>
        </w:rPr>
        <w:t xml:space="preserve">                                                   </w:t>
      </w:r>
      <w:r w:rsidRPr="00EF11F4">
        <w:rPr>
          <w:rFonts w:asciiTheme="majorEastAsia" w:eastAsiaTheme="majorEastAsia" w:hAnsiTheme="majorEastAsia"/>
          <w:b/>
          <w:color w:val="000000" w:themeColor="text1"/>
          <w:sz w:val="28"/>
          <w:szCs w:val="28"/>
        </w:rPr>
        <w:t xml:space="preserve"> </w:t>
      </w:r>
      <w:r w:rsidRPr="00EF11F4">
        <w:rPr>
          <w:rFonts w:asciiTheme="majorEastAsia" w:eastAsiaTheme="majorEastAsia" w:hAnsiTheme="majorEastAsia" w:hint="eastAsia"/>
          <w:b/>
          <w:color w:val="000000" w:themeColor="text1"/>
          <w:sz w:val="28"/>
          <w:szCs w:val="28"/>
        </w:rPr>
        <w:t xml:space="preserve"> </w:t>
      </w:r>
      <w:r w:rsidRPr="00EF11F4">
        <w:rPr>
          <w:rFonts w:asciiTheme="majorEastAsia" w:eastAsiaTheme="majorEastAsia" w:hAnsiTheme="majorEastAsia" w:hint="eastAsia"/>
          <w:b/>
          <w:color w:val="000000" w:themeColor="text1"/>
          <w:sz w:val="28"/>
          <w:szCs w:val="28"/>
        </w:rPr>
        <w:tab/>
      </w:r>
      <w:r w:rsidRPr="00EF11F4">
        <w:rPr>
          <w:rFonts w:asciiTheme="majorEastAsia" w:eastAsiaTheme="majorEastAsia" w:hAnsiTheme="majorEastAsia" w:hint="eastAsia"/>
          <w:b/>
          <w:color w:val="000000" w:themeColor="text1"/>
          <w:sz w:val="28"/>
          <w:szCs w:val="28"/>
        </w:rPr>
        <w:tab/>
      </w:r>
      <w:r w:rsidRPr="00EF11F4">
        <w:rPr>
          <w:rFonts w:asciiTheme="majorEastAsia" w:eastAsiaTheme="majorEastAsia" w:hAnsiTheme="majorEastAsia" w:hint="eastAsia"/>
          <w:b/>
          <w:color w:val="000000" w:themeColor="text1"/>
          <w:sz w:val="28"/>
          <w:szCs w:val="28"/>
        </w:rPr>
        <w:tab/>
      </w:r>
      <w:r w:rsidR="00EF11F4" w:rsidRPr="00EF11F4">
        <w:rPr>
          <w:rFonts w:asciiTheme="majorEastAsia" w:eastAsiaTheme="majorEastAsia" w:hAnsiTheme="majorEastAsia" w:hint="eastAsia"/>
          <w:b/>
          <w:color w:val="000000" w:themeColor="text1"/>
          <w:sz w:val="28"/>
          <w:szCs w:val="28"/>
        </w:rPr>
        <w:t>35</w:t>
      </w:r>
    </w:p>
    <w:p w:rsidR="00041219" w:rsidRPr="00EF11F4" w:rsidRDefault="00041219" w:rsidP="00041219">
      <w:pPr>
        <w:pStyle w:val="aa"/>
        <w:widowControl/>
        <w:numPr>
          <w:ilvl w:val="0"/>
          <w:numId w:val="8"/>
        </w:numPr>
        <w:tabs>
          <w:tab w:val="left" w:pos="8505"/>
        </w:tabs>
        <w:ind w:leftChars="0"/>
        <w:rPr>
          <w:rFonts w:asciiTheme="majorEastAsia" w:eastAsiaTheme="majorEastAsia" w:hAnsiTheme="majorEastAsia"/>
          <w:b/>
          <w:color w:val="000000" w:themeColor="text1"/>
          <w:sz w:val="28"/>
          <w:szCs w:val="28"/>
        </w:rPr>
      </w:pPr>
      <w:r w:rsidRPr="00EF11F4">
        <w:rPr>
          <w:rFonts w:asciiTheme="majorEastAsia" w:eastAsiaTheme="majorEastAsia" w:hAnsiTheme="majorEastAsia" w:hint="eastAsia"/>
          <w:b/>
          <w:color w:val="000000" w:themeColor="text1"/>
          <w:sz w:val="28"/>
          <w:szCs w:val="28"/>
        </w:rPr>
        <w:t>問卷</w:t>
      </w:r>
      <w:r w:rsidRPr="00EF11F4">
        <w:rPr>
          <w:rFonts w:asciiTheme="majorEastAsia" w:eastAsiaTheme="majorEastAsia" w:hAnsiTheme="majorEastAsia"/>
          <w:b/>
          <w:strike/>
          <w:color w:val="000000" w:themeColor="text1"/>
          <w:sz w:val="28"/>
          <w:szCs w:val="28"/>
        </w:rPr>
        <w:t xml:space="preserve">                                                    </w:t>
      </w:r>
      <w:r w:rsidRPr="00EF11F4">
        <w:rPr>
          <w:rFonts w:asciiTheme="majorEastAsia" w:eastAsiaTheme="majorEastAsia" w:hAnsiTheme="majorEastAsia" w:hint="eastAsia"/>
          <w:b/>
          <w:color w:val="000000" w:themeColor="text1"/>
          <w:sz w:val="28"/>
          <w:szCs w:val="28"/>
        </w:rPr>
        <w:t xml:space="preserve">  </w:t>
      </w:r>
      <w:r w:rsidRPr="00EF11F4">
        <w:rPr>
          <w:rFonts w:asciiTheme="majorEastAsia" w:eastAsiaTheme="majorEastAsia" w:hAnsiTheme="majorEastAsia" w:hint="eastAsia"/>
          <w:b/>
          <w:color w:val="000000" w:themeColor="text1"/>
          <w:sz w:val="28"/>
          <w:szCs w:val="28"/>
        </w:rPr>
        <w:tab/>
      </w:r>
      <w:r w:rsidRPr="00EF11F4">
        <w:rPr>
          <w:rFonts w:asciiTheme="majorEastAsia" w:eastAsiaTheme="majorEastAsia" w:hAnsiTheme="majorEastAsia" w:hint="eastAsia"/>
          <w:b/>
          <w:color w:val="000000" w:themeColor="text1"/>
          <w:sz w:val="28"/>
          <w:szCs w:val="28"/>
        </w:rPr>
        <w:tab/>
      </w:r>
      <w:r w:rsidRPr="00EF11F4">
        <w:rPr>
          <w:rFonts w:asciiTheme="majorEastAsia" w:eastAsiaTheme="majorEastAsia" w:hAnsiTheme="majorEastAsia" w:hint="eastAsia"/>
          <w:b/>
          <w:color w:val="000000" w:themeColor="text1"/>
          <w:sz w:val="28"/>
          <w:szCs w:val="28"/>
        </w:rPr>
        <w:tab/>
      </w:r>
      <w:r w:rsidR="00EF11F4" w:rsidRPr="00EF11F4">
        <w:rPr>
          <w:rFonts w:asciiTheme="majorEastAsia" w:eastAsiaTheme="majorEastAsia" w:hAnsiTheme="majorEastAsia" w:hint="eastAsia"/>
          <w:b/>
          <w:color w:val="000000" w:themeColor="text1"/>
          <w:sz w:val="28"/>
          <w:szCs w:val="28"/>
        </w:rPr>
        <w:t>45</w:t>
      </w:r>
    </w:p>
    <w:p w:rsidR="00041219" w:rsidRPr="00EF11F4" w:rsidRDefault="00041219" w:rsidP="00041219">
      <w:pPr>
        <w:pStyle w:val="aa"/>
        <w:widowControl/>
        <w:numPr>
          <w:ilvl w:val="0"/>
          <w:numId w:val="8"/>
        </w:numPr>
        <w:tabs>
          <w:tab w:val="left" w:pos="8505"/>
        </w:tabs>
        <w:ind w:leftChars="0"/>
        <w:rPr>
          <w:rFonts w:asciiTheme="majorEastAsia" w:eastAsiaTheme="majorEastAsia" w:hAnsiTheme="majorEastAsia"/>
          <w:b/>
          <w:color w:val="000000" w:themeColor="text1"/>
          <w:sz w:val="28"/>
          <w:szCs w:val="28"/>
        </w:rPr>
      </w:pPr>
      <w:r w:rsidRPr="00EF11F4">
        <w:rPr>
          <w:rFonts w:asciiTheme="majorEastAsia" w:eastAsiaTheme="majorEastAsia" w:hAnsiTheme="majorEastAsia" w:hint="eastAsia"/>
          <w:b/>
          <w:color w:val="000000" w:themeColor="text1"/>
          <w:sz w:val="28"/>
          <w:szCs w:val="28"/>
        </w:rPr>
        <w:t>工作人員</w:t>
      </w:r>
      <w:r w:rsidRPr="00EF11F4">
        <w:rPr>
          <w:rFonts w:asciiTheme="majorEastAsia" w:eastAsiaTheme="majorEastAsia" w:hAnsiTheme="majorEastAsia"/>
          <w:b/>
          <w:color w:val="000000" w:themeColor="text1"/>
          <w:sz w:val="28"/>
          <w:szCs w:val="28"/>
        </w:rPr>
        <w:t xml:space="preserve">  </w:t>
      </w:r>
      <w:r w:rsidRPr="00EF11F4">
        <w:rPr>
          <w:rFonts w:asciiTheme="majorEastAsia" w:eastAsiaTheme="majorEastAsia" w:hAnsiTheme="majorEastAsia"/>
          <w:b/>
          <w:strike/>
          <w:color w:val="000000" w:themeColor="text1"/>
          <w:sz w:val="28"/>
          <w:szCs w:val="28"/>
        </w:rPr>
        <w:t xml:space="preserve">                                              </w:t>
      </w:r>
      <w:r w:rsidRPr="00EF11F4">
        <w:rPr>
          <w:rFonts w:asciiTheme="majorEastAsia" w:eastAsiaTheme="majorEastAsia" w:hAnsiTheme="majorEastAsia"/>
          <w:b/>
          <w:color w:val="000000" w:themeColor="text1"/>
          <w:sz w:val="28"/>
          <w:szCs w:val="28"/>
        </w:rPr>
        <w:t xml:space="preserve"> </w:t>
      </w:r>
      <w:r w:rsidRPr="00EF11F4">
        <w:rPr>
          <w:rFonts w:asciiTheme="majorEastAsia" w:eastAsiaTheme="majorEastAsia" w:hAnsiTheme="majorEastAsia"/>
          <w:b/>
          <w:color w:val="000000" w:themeColor="text1"/>
          <w:sz w:val="28"/>
          <w:szCs w:val="28"/>
        </w:rPr>
        <w:tab/>
      </w:r>
      <w:r w:rsidRPr="00EF11F4">
        <w:rPr>
          <w:rFonts w:asciiTheme="majorEastAsia" w:eastAsiaTheme="majorEastAsia" w:hAnsiTheme="majorEastAsia" w:hint="eastAsia"/>
          <w:b/>
          <w:color w:val="000000" w:themeColor="text1"/>
          <w:sz w:val="28"/>
          <w:szCs w:val="28"/>
        </w:rPr>
        <w:tab/>
      </w:r>
      <w:r w:rsidRPr="00EF11F4">
        <w:rPr>
          <w:rFonts w:asciiTheme="majorEastAsia" w:eastAsiaTheme="majorEastAsia" w:hAnsiTheme="majorEastAsia" w:hint="eastAsia"/>
          <w:b/>
          <w:color w:val="000000" w:themeColor="text1"/>
          <w:sz w:val="28"/>
          <w:szCs w:val="28"/>
        </w:rPr>
        <w:tab/>
      </w:r>
      <w:r w:rsidRPr="00EF11F4">
        <w:rPr>
          <w:rFonts w:asciiTheme="majorEastAsia" w:eastAsiaTheme="majorEastAsia" w:hAnsiTheme="majorEastAsia"/>
          <w:b/>
          <w:color w:val="000000" w:themeColor="text1"/>
          <w:sz w:val="28"/>
          <w:szCs w:val="28"/>
        </w:rPr>
        <w:t>4</w:t>
      </w:r>
      <w:r w:rsidR="00EF11F4" w:rsidRPr="00EF11F4">
        <w:rPr>
          <w:rFonts w:asciiTheme="minorEastAsia" w:hAnsiTheme="minorEastAsia" w:hint="eastAsia"/>
          <w:b/>
          <w:color w:val="000000" w:themeColor="text1"/>
          <w:sz w:val="28"/>
          <w:szCs w:val="28"/>
        </w:rPr>
        <w:t>7</w:t>
      </w:r>
    </w:p>
    <w:p w:rsidR="00041219" w:rsidRDefault="00041219" w:rsidP="00041219">
      <w:pPr>
        <w:spacing w:line="360" w:lineRule="exact"/>
        <w:jc w:val="center"/>
        <w:rPr>
          <w:rFonts w:asciiTheme="minorEastAsia" w:hAnsiTheme="minorEastAsia" w:cs="新細明體"/>
          <w:b/>
          <w:szCs w:val="24"/>
        </w:rPr>
      </w:pPr>
    </w:p>
    <w:p w:rsidR="00041219" w:rsidRDefault="00041219" w:rsidP="00041219">
      <w:pPr>
        <w:spacing w:line="360" w:lineRule="exact"/>
        <w:jc w:val="center"/>
        <w:rPr>
          <w:rFonts w:asciiTheme="minorEastAsia" w:hAnsiTheme="minorEastAsia" w:cs="新細明體"/>
          <w:b/>
          <w:szCs w:val="24"/>
        </w:rPr>
      </w:pPr>
    </w:p>
    <w:p w:rsidR="00041219" w:rsidRDefault="00041219" w:rsidP="00041219">
      <w:pPr>
        <w:spacing w:line="360" w:lineRule="exact"/>
        <w:jc w:val="center"/>
        <w:rPr>
          <w:rFonts w:asciiTheme="minorEastAsia" w:hAnsiTheme="minorEastAsia" w:cs="新細明體"/>
          <w:b/>
          <w:szCs w:val="24"/>
        </w:rPr>
      </w:pPr>
    </w:p>
    <w:p w:rsidR="00041219" w:rsidRDefault="00041219" w:rsidP="00041219">
      <w:pPr>
        <w:spacing w:line="360" w:lineRule="exact"/>
        <w:jc w:val="center"/>
        <w:rPr>
          <w:rFonts w:asciiTheme="minorEastAsia" w:hAnsiTheme="minorEastAsia" w:cs="新細明體"/>
          <w:b/>
          <w:szCs w:val="24"/>
        </w:rPr>
      </w:pPr>
    </w:p>
    <w:p w:rsidR="00041219" w:rsidRDefault="00041219" w:rsidP="00041219">
      <w:pPr>
        <w:spacing w:line="360" w:lineRule="exact"/>
        <w:jc w:val="center"/>
        <w:rPr>
          <w:rFonts w:asciiTheme="minorEastAsia" w:hAnsiTheme="minorEastAsia" w:cs="新細明體"/>
          <w:b/>
          <w:szCs w:val="24"/>
        </w:rPr>
      </w:pPr>
    </w:p>
    <w:p w:rsidR="00041219" w:rsidRDefault="00041219" w:rsidP="00041219">
      <w:pPr>
        <w:spacing w:line="360" w:lineRule="exact"/>
        <w:jc w:val="center"/>
        <w:rPr>
          <w:rFonts w:asciiTheme="minorEastAsia" w:hAnsiTheme="minorEastAsia" w:cs="新細明體"/>
          <w:b/>
          <w:szCs w:val="24"/>
        </w:rPr>
      </w:pPr>
    </w:p>
    <w:p w:rsidR="00041219" w:rsidRDefault="00041219" w:rsidP="00041219">
      <w:pPr>
        <w:spacing w:line="360" w:lineRule="exact"/>
        <w:jc w:val="center"/>
        <w:rPr>
          <w:rFonts w:asciiTheme="minorEastAsia" w:hAnsiTheme="minorEastAsia" w:cs="新細明體"/>
          <w:b/>
          <w:szCs w:val="24"/>
        </w:rPr>
      </w:pPr>
    </w:p>
    <w:p w:rsidR="00041219" w:rsidRDefault="00041219" w:rsidP="00041219">
      <w:pPr>
        <w:spacing w:line="360" w:lineRule="exact"/>
        <w:jc w:val="center"/>
        <w:rPr>
          <w:rFonts w:asciiTheme="minorEastAsia" w:hAnsiTheme="minorEastAsia" w:cs="新細明體"/>
          <w:b/>
          <w:szCs w:val="24"/>
        </w:rPr>
      </w:pPr>
    </w:p>
    <w:p w:rsidR="00041219" w:rsidRDefault="00041219" w:rsidP="00041219">
      <w:pPr>
        <w:spacing w:line="360" w:lineRule="exact"/>
        <w:jc w:val="center"/>
        <w:rPr>
          <w:rFonts w:asciiTheme="minorEastAsia" w:hAnsiTheme="minorEastAsia" w:cs="新細明體"/>
          <w:b/>
          <w:szCs w:val="24"/>
        </w:rPr>
      </w:pPr>
    </w:p>
    <w:p w:rsidR="00041219" w:rsidRDefault="00041219" w:rsidP="00041219">
      <w:pPr>
        <w:spacing w:line="360" w:lineRule="exact"/>
        <w:jc w:val="center"/>
        <w:rPr>
          <w:rFonts w:asciiTheme="minorEastAsia" w:hAnsiTheme="minorEastAsia" w:cs="新細明體"/>
          <w:b/>
          <w:szCs w:val="24"/>
        </w:rPr>
      </w:pPr>
    </w:p>
    <w:p w:rsidR="00041219" w:rsidRDefault="00041219" w:rsidP="00041219">
      <w:pPr>
        <w:spacing w:line="360" w:lineRule="exact"/>
        <w:jc w:val="center"/>
        <w:rPr>
          <w:rFonts w:asciiTheme="minorEastAsia" w:hAnsiTheme="minorEastAsia" w:cs="新細明體"/>
          <w:b/>
          <w:szCs w:val="24"/>
        </w:rPr>
      </w:pPr>
    </w:p>
    <w:p w:rsidR="00041219" w:rsidRDefault="00041219" w:rsidP="00041219">
      <w:pPr>
        <w:spacing w:line="360" w:lineRule="exact"/>
        <w:jc w:val="center"/>
        <w:rPr>
          <w:rFonts w:asciiTheme="minorEastAsia" w:hAnsiTheme="minorEastAsia"/>
          <w:b/>
          <w:szCs w:val="24"/>
        </w:rPr>
      </w:pPr>
      <w:r w:rsidRPr="00B26C29">
        <w:rPr>
          <w:rFonts w:asciiTheme="minorEastAsia" w:hAnsiTheme="minorEastAsia" w:cs="新細明體" w:hint="eastAsia"/>
          <w:b/>
          <w:szCs w:val="24"/>
        </w:rPr>
        <w:t>香港社區組織協會</w:t>
      </w:r>
      <w:r w:rsidRPr="00B26C29">
        <w:rPr>
          <w:rFonts w:asciiTheme="minorEastAsia" w:hAnsiTheme="minorEastAsia"/>
          <w:b/>
          <w:szCs w:val="24"/>
        </w:rPr>
        <w:t xml:space="preserve">(SoCO) </w:t>
      </w:r>
      <w:r w:rsidRPr="00B26C29">
        <w:rPr>
          <w:rFonts w:asciiTheme="minorEastAsia" w:hAnsiTheme="minorEastAsia" w:cs="新細明體" w:hint="eastAsia"/>
          <w:b/>
          <w:bCs/>
          <w:szCs w:val="24"/>
        </w:rPr>
        <w:t>基層房屋關注組</w:t>
      </w:r>
      <w:r>
        <w:rPr>
          <w:rFonts w:asciiTheme="minorEastAsia" w:hAnsiTheme="minorEastAsia" w:cs="新細明體" w:hint="eastAsia"/>
          <w:b/>
          <w:bCs/>
          <w:szCs w:val="24"/>
        </w:rPr>
        <w:t xml:space="preserve"> 兒童權利關注會</w:t>
      </w:r>
      <w:r w:rsidRPr="00B26C29">
        <w:rPr>
          <w:rFonts w:asciiTheme="minorEastAsia" w:hAnsiTheme="minorEastAsia"/>
          <w:b/>
          <w:szCs w:val="24"/>
          <w:u w:val="single"/>
        </w:rPr>
        <w:br/>
      </w:r>
      <w:r>
        <w:rPr>
          <w:rFonts w:asciiTheme="minorEastAsia" w:hAnsiTheme="minorEastAsia" w:hint="eastAsia"/>
          <w:b/>
          <w:szCs w:val="24"/>
        </w:rPr>
        <w:t>氣溫調查及暑熱對籠屋、板房、劏房及天台屋租戶生活</w:t>
      </w:r>
      <w:r w:rsidRPr="00B26C29">
        <w:rPr>
          <w:rFonts w:asciiTheme="minorEastAsia" w:hAnsiTheme="minorEastAsia" w:hint="eastAsia"/>
          <w:b/>
          <w:szCs w:val="24"/>
        </w:rPr>
        <w:t>影響</w:t>
      </w:r>
      <w:r>
        <w:rPr>
          <w:rFonts w:asciiTheme="minorEastAsia" w:hAnsiTheme="minorEastAsia" w:hint="eastAsia"/>
          <w:b/>
          <w:szCs w:val="24"/>
        </w:rPr>
        <w:t>問卷</w:t>
      </w:r>
      <w:r w:rsidRPr="00B26C29">
        <w:rPr>
          <w:rFonts w:asciiTheme="minorEastAsia" w:hAnsiTheme="minorEastAsia" w:hint="eastAsia"/>
          <w:b/>
          <w:szCs w:val="24"/>
        </w:rPr>
        <w:t>調查</w:t>
      </w:r>
      <w:r>
        <w:rPr>
          <w:rFonts w:asciiTheme="minorEastAsia" w:hAnsiTheme="minorEastAsia" w:hint="eastAsia"/>
          <w:b/>
          <w:szCs w:val="24"/>
        </w:rPr>
        <w:t>報告</w:t>
      </w:r>
    </w:p>
    <w:p w:rsidR="00041219" w:rsidRPr="00F92A23" w:rsidRDefault="00041219" w:rsidP="00041219">
      <w:pPr>
        <w:spacing w:line="360" w:lineRule="exact"/>
        <w:rPr>
          <w:rFonts w:asciiTheme="minorEastAsia" w:hAnsiTheme="minorEastAsia"/>
          <w:b/>
          <w:szCs w:val="24"/>
        </w:rPr>
      </w:pPr>
    </w:p>
    <w:p w:rsidR="00041219" w:rsidRPr="00041219" w:rsidRDefault="00041219" w:rsidP="00041219">
      <w:pPr>
        <w:pStyle w:val="aa"/>
        <w:numPr>
          <w:ilvl w:val="0"/>
          <w:numId w:val="38"/>
        </w:numPr>
        <w:spacing w:line="360" w:lineRule="exact"/>
        <w:ind w:leftChars="0"/>
        <w:rPr>
          <w:rFonts w:asciiTheme="minorEastAsia" w:hAnsiTheme="minorEastAsia"/>
          <w:b/>
          <w:szCs w:val="24"/>
        </w:rPr>
      </w:pPr>
      <w:r w:rsidRPr="00041219">
        <w:rPr>
          <w:rFonts w:asciiTheme="minorEastAsia" w:hAnsiTheme="minorEastAsia" w:hint="eastAsia"/>
          <w:b/>
          <w:szCs w:val="24"/>
        </w:rPr>
        <w:t>調查背景</w:t>
      </w:r>
    </w:p>
    <w:p w:rsidR="00AE1F07" w:rsidRDefault="00AE1F07" w:rsidP="00AE1F07">
      <w:pPr>
        <w:rPr>
          <w:rFonts w:ascii="新細明體" w:eastAsia="新細明體" w:hAnsi="新細明體" w:cs="新細明體"/>
          <w:szCs w:val="24"/>
          <w:lang w:val="zh-TW"/>
        </w:rPr>
      </w:pPr>
    </w:p>
    <w:p w:rsidR="006630CA" w:rsidRPr="00AE1F07" w:rsidRDefault="006630CA" w:rsidP="00AE1F07">
      <w:pPr>
        <w:ind w:firstLine="360"/>
        <w:rPr>
          <w:rFonts w:ascii="新細明體" w:eastAsia="新細明體" w:hAnsi="新細明體" w:cs="新細明體"/>
          <w:szCs w:val="24"/>
        </w:rPr>
      </w:pPr>
      <w:r w:rsidRPr="00AE1F07">
        <w:rPr>
          <w:rFonts w:ascii="新細明體" w:eastAsia="新細明體" w:hAnsi="新細明體" w:cs="新細明體"/>
          <w:szCs w:val="24"/>
          <w:lang w:val="zh-TW"/>
        </w:rPr>
        <w:t>歷屆政府均多次強調房屋議題為重中之重，但在</w:t>
      </w:r>
      <w:r w:rsidRPr="00AE1F07">
        <w:rPr>
          <w:rFonts w:ascii="新細明體" w:eastAsia="新細明體" w:hAnsi="新細明體" w:cs="新細明體"/>
          <w:b/>
          <w:bCs/>
          <w:szCs w:val="24"/>
          <w:lang w:val="zh-TW"/>
        </w:rPr>
        <w:t>實際行動卻未見決心，每每以覓地困難、建屋受阻力為由令房屋政策未有大進展</w:t>
      </w:r>
      <w:r w:rsidRPr="00AE1F07">
        <w:rPr>
          <w:rFonts w:ascii="新細明體" w:eastAsia="新細明體" w:hAnsi="新細明體" w:cs="新細明體"/>
          <w:szCs w:val="24"/>
          <w:lang w:val="zh-TW"/>
        </w:rPr>
        <w:t>。縱然「土地大辯論</w:t>
      </w:r>
      <w:r w:rsidR="00421164">
        <w:rPr>
          <w:rFonts w:ascii="新細明體" w:eastAsia="新細明體" w:hAnsi="新細明體" w:cs="新細明體"/>
          <w:szCs w:val="24"/>
          <w:lang w:val="zh-TW"/>
        </w:rPr>
        <w:t>」已在社會上展開，但發展土地需時，遠水恐未</w:t>
      </w:r>
      <w:r w:rsidR="00B26AD1">
        <w:rPr>
          <w:rFonts w:ascii="新細明體" w:eastAsia="新細明體" w:hAnsi="新細明體" w:cs="新細明體" w:hint="eastAsia"/>
          <w:szCs w:val="24"/>
          <w:lang w:val="zh-TW" w:eastAsia="zh-HK"/>
        </w:rPr>
        <w:t>能</w:t>
      </w:r>
      <w:r w:rsidR="00421164">
        <w:rPr>
          <w:rFonts w:ascii="新細明體" w:eastAsia="新細明體" w:hAnsi="新細明體" w:cs="新細明體"/>
          <w:szCs w:val="24"/>
          <w:lang w:val="zh-TW"/>
        </w:rPr>
        <w:t>救近火。根據房屋署公</w:t>
      </w:r>
      <w:r w:rsidR="00421164">
        <w:rPr>
          <w:rFonts w:ascii="新細明體" w:eastAsia="新細明體" w:hAnsi="新細明體" w:cs="新細明體" w:hint="eastAsia"/>
          <w:szCs w:val="24"/>
          <w:lang w:val="zh-TW" w:eastAsia="zh-HK"/>
        </w:rPr>
        <w:t>佈</w:t>
      </w:r>
      <w:r w:rsidRPr="00AE1F07">
        <w:rPr>
          <w:rFonts w:ascii="新細明體" w:eastAsia="新細明體" w:hAnsi="新細明體" w:cs="新細明體"/>
          <w:szCs w:val="24"/>
          <w:lang w:val="zh-TW"/>
        </w:rPr>
        <w:t>的數字，</w:t>
      </w:r>
      <w:r w:rsidRPr="00AE1F07">
        <w:rPr>
          <w:rFonts w:ascii="新細明體" w:eastAsia="新細明體" w:hAnsi="新細明體" w:cs="新細明體"/>
          <w:b/>
          <w:bCs/>
          <w:szCs w:val="24"/>
        </w:rPr>
        <w:t>2017/18</w:t>
      </w:r>
      <w:r w:rsidRPr="00AE1F07">
        <w:rPr>
          <w:rFonts w:ascii="新細明體" w:eastAsia="新細明體" w:hAnsi="新細明體" w:cs="新細明體"/>
          <w:b/>
          <w:bCs/>
          <w:szCs w:val="24"/>
          <w:lang w:val="zh-TW"/>
        </w:rPr>
        <w:t>至</w:t>
      </w:r>
      <w:r w:rsidRPr="00AE1F07">
        <w:rPr>
          <w:rFonts w:ascii="新細明體" w:eastAsia="新細明體" w:hAnsi="新細明體" w:cs="新細明體"/>
          <w:b/>
          <w:bCs/>
          <w:szCs w:val="24"/>
        </w:rPr>
        <w:t>2021/2</w:t>
      </w:r>
      <w:r w:rsidRPr="00AE1F07">
        <w:rPr>
          <w:rFonts w:ascii="新細明體" w:eastAsia="新細明體" w:hAnsi="新細明體" w:cs="新細明體"/>
          <w:b/>
          <w:bCs/>
          <w:szCs w:val="24"/>
          <w:lang w:val="zh-TW"/>
        </w:rPr>
        <w:t>年度，估算只有</w:t>
      </w:r>
      <w:r w:rsidRPr="00AE1F07">
        <w:rPr>
          <w:rFonts w:ascii="新細明體" w:eastAsia="新細明體" w:hAnsi="新細明體" w:cs="新細明體"/>
          <w:b/>
          <w:bCs/>
          <w:szCs w:val="24"/>
        </w:rPr>
        <w:t>73 000</w:t>
      </w:r>
      <w:r w:rsidRPr="00AE1F07">
        <w:rPr>
          <w:rFonts w:ascii="新細明體" w:eastAsia="新細明體" w:hAnsi="新細明體" w:cs="新細明體"/>
          <w:b/>
          <w:bCs/>
          <w:szCs w:val="24"/>
          <w:lang w:val="zh-TW"/>
        </w:rPr>
        <w:t>個新落成單位，每年平均建屋量不足</w:t>
      </w:r>
      <w:r w:rsidRPr="00AE1F07">
        <w:rPr>
          <w:rFonts w:ascii="新細明體" w:eastAsia="新細明體" w:hAnsi="新細明體" w:cs="新細明體"/>
          <w:b/>
          <w:bCs/>
          <w:szCs w:val="24"/>
        </w:rPr>
        <w:t>1.5</w:t>
      </w:r>
      <w:r w:rsidRPr="00AE1F07">
        <w:rPr>
          <w:rFonts w:ascii="新細明體" w:eastAsia="新細明體" w:hAnsi="新細明體" w:cs="新細明體"/>
          <w:b/>
          <w:bCs/>
          <w:szCs w:val="24"/>
          <w:lang w:val="zh-TW"/>
        </w:rPr>
        <w:t>萬個供應，</w:t>
      </w:r>
      <w:r w:rsidRPr="00AE1F07">
        <w:rPr>
          <w:rFonts w:ascii="新細明體" w:eastAsia="新細明體" w:hAnsi="新細明體" w:cs="新細明體"/>
          <w:szCs w:val="24"/>
          <w:lang w:val="zh-TW"/>
        </w:rPr>
        <w:t>對現時眾多的公屋申請只是杯水車薪，更未計算按季度新增的公屋申請。可見未來香港房屋問題不但未能舒緩，反之勢必愈趨嚴重。</w:t>
      </w:r>
    </w:p>
    <w:p w:rsidR="006630CA" w:rsidRPr="00AA10F1" w:rsidRDefault="006630CA" w:rsidP="006630CA">
      <w:pPr>
        <w:pStyle w:val="aa"/>
        <w:ind w:leftChars="0" w:left="360"/>
        <w:rPr>
          <w:rFonts w:ascii="新細明體" w:eastAsia="新細明體" w:hAnsi="新細明體" w:cs="新細明體"/>
        </w:rPr>
      </w:pPr>
    </w:p>
    <w:p w:rsidR="006630CA" w:rsidRPr="00AE1F07" w:rsidRDefault="006630CA" w:rsidP="00AE1F07">
      <w:pPr>
        <w:ind w:firstLine="360"/>
        <w:rPr>
          <w:rFonts w:ascii="新細明體" w:eastAsia="新細明體" w:hAnsi="新細明體" w:cs="新細明體"/>
          <w:szCs w:val="24"/>
          <w:lang w:val="zh-TW"/>
        </w:rPr>
      </w:pPr>
      <w:r w:rsidRPr="00AE1F07">
        <w:rPr>
          <w:rFonts w:ascii="新細明體" w:eastAsia="新細明體" w:hAnsi="新細明體" w:cs="新細明體"/>
          <w:szCs w:val="24"/>
          <w:lang w:val="zh-TW"/>
        </w:rPr>
        <w:t>現時整體公屋申請已高達</w:t>
      </w:r>
      <w:r w:rsidRPr="00AE1F07">
        <w:rPr>
          <w:rFonts w:ascii="新細明體" w:eastAsia="新細明體" w:hAnsi="新細明體" w:cs="新細明體"/>
          <w:szCs w:val="24"/>
        </w:rPr>
        <w:t>272, 300</w:t>
      </w:r>
      <w:r w:rsidRPr="00AE1F07">
        <w:rPr>
          <w:rFonts w:ascii="新細明體" w:eastAsia="新細明體" w:hAnsi="新細明體" w:cs="新細明體"/>
          <w:szCs w:val="24"/>
          <w:lang w:val="zh-TW"/>
        </w:rPr>
        <w:t>宗，在供應嚴重不足的情況下，公屋平均輪候時間再創高峰，長達</w:t>
      </w:r>
      <w:r w:rsidRPr="00AE1F07">
        <w:rPr>
          <w:rFonts w:ascii="新細明體" w:eastAsia="新細明體" w:hAnsi="新細明體" w:cs="新細明體"/>
          <w:szCs w:val="24"/>
        </w:rPr>
        <w:t>5.1</w:t>
      </w:r>
      <w:r w:rsidRPr="00AE1F07">
        <w:rPr>
          <w:rFonts w:ascii="新細明體" w:eastAsia="新細明體" w:hAnsi="新細明體" w:cs="新細明體"/>
          <w:szCs w:val="24"/>
          <w:lang w:val="zh-TW"/>
        </w:rPr>
        <w:t>年。前線接觸到許多家庭動輒需要輪候近</w:t>
      </w:r>
      <w:r w:rsidRPr="00AE1F07">
        <w:rPr>
          <w:rFonts w:ascii="新細明體" w:eastAsia="新細明體" w:hAnsi="新細明體" w:cs="新細明體"/>
          <w:szCs w:val="24"/>
        </w:rPr>
        <w:t>8</w:t>
      </w:r>
      <w:r w:rsidRPr="00AE1F07">
        <w:rPr>
          <w:rFonts w:ascii="新細明體" w:eastAsia="新細明體" w:hAnsi="新細明體" w:cs="新細明體"/>
          <w:szCs w:val="24"/>
          <w:lang w:val="zh-TW"/>
        </w:rPr>
        <w:t>年方獲第一次配屋機會，而非長者單身人士更至少要輪候</w:t>
      </w:r>
      <w:r w:rsidRPr="00AE1F07">
        <w:rPr>
          <w:rFonts w:ascii="新細明體" w:eastAsia="新細明體" w:hAnsi="新細明體" w:cs="新細明體"/>
          <w:szCs w:val="24"/>
        </w:rPr>
        <w:t>10</w:t>
      </w:r>
      <w:r w:rsidRPr="00AE1F07">
        <w:rPr>
          <w:rFonts w:ascii="新細明體" w:eastAsia="新細明體" w:hAnsi="新細明體" w:cs="新細明體"/>
          <w:szCs w:val="24"/>
          <w:lang w:val="zh-TW"/>
        </w:rPr>
        <w:t>年以上，上樓無期。在漫長的輪候時間中，基層市民不得不蝸居狹窄的籠屋、板房、劏房等惡劣居住環境。居民於每年夏季更要面對天氣酷熱的問題，狹小密閉的單位猶如人肉蒸籠，迫使居民有家歸不得，食難安、寢難眠。</w:t>
      </w:r>
    </w:p>
    <w:p w:rsidR="006630CA" w:rsidRDefault="006630CA" w:rsidP="006630CA">
      <w:pPr>
        <w:pStyle w:val="aa"/>
        <w:ind w:leftChars="0" w:left="360"/>
        <w:rPr>
          <w:rFonts w:ascii="新細明體" w:eastAsia="新細明體" w:hAnsi="新細明體" w:cs="新細明體"/>
          <w:szCs w:val="24"/>
          <w:lang w:val="zh-TW"/>
        </w:rPr>
      </w:pPr>
    </w:p>
    <w:p w:rsidR="006630CA" w:rsidRPr="00AE1F07" w:rsidRDefault="006630CA" w:rsidP="00AE1F07">
      <w:pPr>
        <w:ind w:firstLine="360"/>
        <w:rPr>
          <w:rFonts w:asciiTheme="minorEastAsia" w:hAnsiTheme="minorEastAsia" w:cs="Times New Roman"/>
          <w:szCs w:val="24"/>
        </w:rPr>
      </w:pPr>
      <w:r w:rsidRPr="00AE1F07">
        <w:rPr>
          <w:rFonts w:asciiTheme="minorEastAsia" w:hAnsiTheme="minorEastAsia" w:cs="Times New Roman"/>
          <w:szCs w:val="24"/>
          <w:lang w:val="zh-TW" w:eastAsia="zh-HK"/>
        </w:rPr>
        <w:t>今年5月，本港迎來</w:t>
      </w:r>
      <w:r w:rsidRPr="00AE1F07">
        <w:rPr>
          <w:rFonts w:asciiTheme="minorEastAsia" w:hAnsiTheme="minorEastAsia" w:cs="Times New Roman"/>
          <w:b/>
          <w:szCs w:val="24"/>
          <w:lang w:val="zh-TW" w:eastAsia="zh-HK"/>
        </w:rPr>
        <w:t>自天文台</w:t>
      </w:r>
      <w:r w:rsidRPr="00AE1F07">
        <w:rPr>
          <w:rFonts w:asciiTheme="minorEastAsia" w:hAnsiTheme="minorEastAsia" w:cs="Times New Roman"/>
          <w:b/>
          <w:spacing w:val="15"/>
          <w:szCs w:val="24"/>
          <w:shd w:val="clear" w:color="auto" w:fill="FFFFFF"/>
        </w:rPr>
        <w:t>推出酷熱天氣警告以來</w:t>
      </w:r>
      <w:r w:rsidRPr="00AE1F07">
        <w:rPr>
          <w:rFonts w:asciiTheme="minorEastAsia" w:hAnsiTheme="minorEastAsia" w:cs="Times New Roman"/>
          <w:spacing w:val="15"/>
          <w:szCs w:val="24"/>
          <w:shd w:val="clear" w:color="auto" w:fill="FFFFFF"/>
          <w:lang w:eastAsia="zh-HK"/>
        </w:rPr>
        <w:t>，</w:t>
      </w:r>
      <w:r w:rsidRPr="00AE1F07">
        <w:rPr>
          <w:rFonts w:asciiTheme="minorEastAsia" w:hAnsiTheme="minorEastAsia" w:cs="Times New Roman"/>
          <w:b/>
          <w:spacing w:val="15"/>
          <w:szCs w:val="24"/>
          <w:shd w:val="clear" w:color="auto" w:fill="FFFFFF"/>
        </w:rPr>
        <w:t>該警告持續生效最長的記錄</w:t>
      </w:r>
      <w:r w:rsidRPr="00AE1F07">
        <w:rPr>
          <w:rFonts w:asciiTheme="minorEastAsia" w:hAnsiTheme="minorEastAsia" w:cs="Times New Roman"/>
          <w:spacing w:val="15"/>
          <w:szCs w:val="24"/>
          <w:shd w:val="clear" w:color="auto" w:fill="FFFFFF"/>
          <w:lang w:eastAsia="zh-HK"/>
        </w:rPr>
        <w:t>，</w:t>
      </w:r>
      <w:r w:rsidRPr="00AE1F07">
        <w:rPr>
          <w:rFonts w:asciiTheme="minorEastAsia" w:hAnsiTheme="minorEastAsia" w:cs="Times New Roman"/>
          <w:b/>
          <w:spacing w:val="15"/>
          <w:szCs w:val="24"/>
          <w:shd w:val="clear" w:color="auto" w:fill="FFFFFF"/>
        </w:rPr>
        <w:t>持續生效348小時</w:t>
      </w:r>
      <w:r w:rsidRPr="00AE1F07">
        <w:rPr>
          <w:rFonts w:asciiTheme="minorEastAsia" w:hAnsiTheme="minorEastAsia" w:cs="Times New Roman"/>
          <w:b/>
          <w:spacing w:val="15"/>
          <w:szCs w:val="24"/>
          <w:shd w:val="clear" w:color="auto" w:fill="FFFFFF"/>
          <w:lang w:eastAsia="zh-HK"/>
        </w:rPr>
        <w:t>之久。</w:t>
      </w:r>
      <w:r w:rsidRPr="00AE1F07">
        <w:rPr>
          <w:rFonts w:asciiTheme="minorEastAsia" w:hAnsiTheme="minorEastAsia" w:cs="Times New Roman"/>
          <w:spacing w:val="15"/>
          <w:szCs w:val="24"/>
          <w:shd w:val="clear" w:color="auto" w:fill="FFFFFF"/>
          <w:lang w:eastAsia="zh-HK"/>
        </w:rPr>
        <w:t>當月，</w:t>
      </w:r>
      <w:r w:rsidRPr="00AE1F07">
        <w:rPr>
          <w:rFonts w:asciiTheme="minorEastAsia" w:hAnsiTheme="minorEastAsia" w:cs="Times New Roman" w:hint="eastAsia"/>
          <w:spacing w:val="15"/>
          <w:szCs w:val="24"/>
          <w:shd w:val="clear" w:color="auto" w:fill="FFFFFF"/>
          <w:lang w:eastAsia="zh-HK"/>
        </w:rPr>
        <w:t>高溫的天氣更創下多個紀錄，包括</w:t>
      </w:r>
      <w:r w:rsidRPr="00AE1F07">
        <w:rPr>
          <w:rFonts w:asciiTheme="minorEastAsia" w:hAnsiTheme="minorEastAsia" w:cs="Times New Roman"/>
          <w:color w:val="333333"/>
          <w:szCs w:val="24"/>
        </w:rPr>
        <w:t>5月最多酷熱日數</w:t>
      </w:r>
      <w:r w:rsidRPr="00AE1F07">
        <w:rPr>
          <w:rFonts w:asciiTheme="minorEastAsia" w:hAnsiTheme="minorEastAsia" w:cs="Times New Roman" w:hint="eastAsia"/>
          <w:color w:val="333333"/>
          <w:szCs w:val="24"/>
          <w:lang w:eastAsia="zh-HK"/>
        </w:rPr>
        <w:t>、</w:t>
      </w:r>
      <w:r w:rsidRPr="00AE1F07">
        <w:rPr>
          <w:rFonts w:asciiTheme="minorEastAsia" w:hAnsiTheme="minorEastAsia" w:cs="Times New Roman"/>
          <w:color w:val="333333"/>
          <w:szCs w:val="24"/>
        </w:rPr>
        <w:t>5月最長連續酷熱日數</w:t>
      </w:r>
      <w:r w:rsidRPr="00AE1F07">
        <w:rPr>
          <w:rFonts w:asciiTheme="minorEastAsia" w:hAnsiTheme="minorEastAsia" w:cs="Times New Roman" w:hint="eastAsia"/>
          <w:color w:val="333333"/>
          <w:szCs w:val="24"/>
          <w:lang w:eastAsia="zh-HK"/>
        </w:rPr>
        <w:t>、</w:t>
      </w:r>
      <w:r w:rsidRPr="00AE1F07">
        <w:rPr>
          <w:rFonts w:asciiTheme="minorEastAsia" w:hAnsiTheme="minorEastAsia" w:cs="Times New Roman"/>
          <w:color w:val="333333"/>
          <w:szCs w:val="24"/>
        </w:rPr>
        <w:t>5月最高日平均氣溫</w:t>
      </w:r>
      <w:r w:rsidRPr="00AE1F07">
        <w:rPr>
          <w:rFonts w:asciiTheme="minorEastAsia" w:hAnsiTheme="minorEastAsia" w:cs="Times New Roman" w:hint="eastAsia"/>
          <w:color w:val="333333"/>
          <w:szCs w:val="24"/>
          <w:lang w:eastAsia="zh-HK"/>
        </w:rPr>
        <w:t>、</w:t>
      </w:r>
      <w:r w:rsidRPr="00AE1F07">
        <w:rPr>
          <w:rFonts w:asciiTheme="minorEastAsia" w:hAnsiTheme="minorEastAsia" w:cs="Times New Roman"/>
          <w:color w:val="333333"/>
          <w:szCs w:val="24"/>
        </w:rPr>
        <w:t>5月最高月平均氣溫</w:t>
      </w:r>
      <w:r w:rsidRPr="00AE1F07">
        <w:rPr>
          <w:rFonts w:asciiTheme="minorEastAsia" w:hAnsiTheme="minorEastAsia" w:cs="Times New Roman" w:hint="eastAsia"/>
          <w:color w:val="333333"/>
          <w:szCs w:val="24"/>
          <w:lang w:eastAsia="zh-HK"/>
        </w:rPr>
        <w:t>、</w:t>
      </w:r>
      <w:r w:rsidRPr="00AE1F07">
        <w:rPr>
          <w:rFonts w:asciiTheme="minorEastAsia" w:hAnsiTheme="minorEastAsia" w:cs="Times New Roman"/>
          <w:color w:val="333333"/>
          <w:szCs w:val="24"/>
        </w:rPr>
        <w:t>5月最多熱夜日數</w:t>
      </w:r>
      <w:r w:rsidRPr="00AE1F07">
        <w:rPr>
          <w:rFonts w:asciiTheme="minorEastAsia" w:hAnsiTheme="minorEastAsia" w:cs="Times New Roman" w:hint="eastAsia"/>
          <w:color w:val="333333"/>
          <w:szCs w:val="24"/>
          <w:lang w:eastAsia="zh-HK"/>
        </w:rPr>
        <w:t>、</w:t>
      </w:r>
      <w:r w:rsidRPr="00AE1F07">
        <w:rPr>
          <w:rFonts w:asciiTheme="minorEastAsia" w:hAnsiTheme="minorEastAsia" w:cs="Times New Roman"/>
          <w:color w:val="333333"/>
          <w:szCs w:val="24"/>
        </w:rPr>
        <w:t>最早發出酷熱警告</w:t>
      </w:r>
      <w:r w:rsidRPr="00AE1F07">
        <w:rPr>
          <w:rFonts w:asciiTheme="minorEastAsia" w:hAnsiTheme="minorEastAsia" w:cs="Times New Roman" w:hint="eastAsia"/>
          <w:color w:val="333333"/>
          <w:szCs w:val="24"/>
          <w:lang w:eastAsia="zh-HK"/>
        </w:rPr>
        <w:t>等。還未正式踏入夏天，氣溫已酷熱難耐，一眾板房、劏居居民在炎夏下生活定必更見難熬。</w:t>
      </w:r>
      <w:r w:rsidRPr="00AE1F07">
        <w:rPr>
          <w:rFonts w:asciiTheme="minorEastAsia" w:hAnsiTheme="minorEastAsia" w:cs="新細明體"/>
          <w:szCs w:val="24"/>
          <w:lang w:val="zh-TW"/>
        </w:rPr>
        <w:t>高溫下，籠屋、板房、劏房、天台屋環境更惡劣，木蝨、蚊等特別多，居民在暑熱天氣支出</w:t>
      </w:r>
      <w:r w:rsidRPr="00AE1F07">
        <w:rPr>
          <w:rFonts w:asciiTheme="minorEastAsia" w:hAnsiTheme="minorEastAsia" w:cs="新細明體" w:hint="eastAsia"/>
          <w:szCs w:val="24"/>
          <w:lang w:val="zh-TW" w:eastAsia="zh-HK"/>
        </w:rPr>
        <w:t>亦</w:t>
      </w:r>
      <w:r w:rsidRPr="00AE1F07">
        <w:rPr>
          <w:rFonts w:asciiTheme="minorEastAsia" w:hAnsiTheme="minorEastAsia" w:cs="新細明體"/>
          <w:szCs w:val="24"/>
          <w:lang w:val="zh-TW"/>
        </w:rPr>
        <w:t>特別大。近日兩電加價，市民已叫苦連天，當中令人擔憂的是在現時毫無規管的情況下，板房、劏房的業主更可能伺機大幅增加電費收費，令基層市民雪上加霜。過去一個月，本會就暑熱天熱對私樓不適切居所租戶生活之影響進行調查，</w:t>
      </w:r>
      <w:r w:rsidR="00AE1F07">
        <w:rPr>
          <w:rFonts w:asciiTheme="minorEastAsia" w:hAnsiTheme="minorEastAsia" w:cs="新細明體" w:hint="eastAsia"/>
          <w:szCs w:val="24"/>
          <w:lang w:val="zh-TW"/>
        </w:rPr>
        <w:t>及量度不同地區籠屋、板房、劏房的氣溫，以反映房屋問題及居民的需要</w:t>
      </w:r>
      <w:r w:rsidRPr="00AE1F07">
        <w:rPr>
          <w:rFonts w:asciiTheme="minorEastAsia" w:hAnsiTheme="minorEastAsia" w:hint="eastAsia"/>
        </w:rPr>
        <w:t>。</w:t>
      </w:r>
    </w:p>
    <w:p w:rsidR="00041219" w:rsidRPr="00AE1F07" w:rsidRDefault="00041219" w:rsidP="00041219">
      <w:pPr>
        <w:pStyle w:val="aa"/>
        <w:spacing w:line="360" w:lineRule="exact"/>
        <w:ind w:leftChars="0" w:left="360"/>
        <w:rPr>
          <w:rFonts w:asciiTheme="minorEastAsia" w:hAnsiTheme="minorEastAsia"/>
          <w:b/>
          <w:szCs w:val="24"/>
        </w:rPr>
      </w:pPr>
    </w:p>
    <w:p w:rsidR="00014979" w:rsidRPr="004D6E39" w:rsidRDefault="00014979" w:rsidP="00041219">
      <w:pPr>
        <w:pStyle w:val="aa"/>
        <w:numPr>
          <w:ilvl w:val="0"/>
          <w:numId w:val="38"/>
        </w:numPr>
        <w:ind w:leftChars="0"/>
        <w:rPr>
          <w:rFonts w:ascii="Times New Roman" w:hAnsi="Times New Roman" w:cs="Times New Roman"/>
          <w:b/>
          <w:noProof/>
          <w:szCs w:val="24"/>
        </w:rPr>
      </w:pPr>
      <w:r w:rsidRPr="004D6E39">
        <w:rPr>
          <w:rFonts w:ascii="Times New Roman" w:hAnsi="Times New Roman" w:cs="Times New Roman"/>
          <w:b/>
          <w:szCs w:val="24"/>
        </w:rPr>
        <w:t>調查</w:t>
      </w:r>
      <w:r w:rsidRPr="004D6E39">
        <w:rPr>
          <w:rFonts w:ascii="Times New Roman" w:hAnsi="Times New Roman" w:cs="Times New Roman"/>
          <w:b/>
          <w:noProof/>
          <w:szCs w:val="24"/>
        </w:rPr>
        <w:t>目的</w:t>
      </w:r>
    </w:p>
    <w:p w:rsidR="00D41CFB" w:rsidRPr="003D00BB" w:rsidRDefault="00D41CFB" w:rsidP="00041219">
      <w:pPr>
        <w:pStyle w:val="aa"/>
        <w:numPr>
          <w:ilvl w:val="1"/>
          <w:numId w:val="38"/>
        </w:numPr>
        <w:ind w:leftChars="0"/>
        <w:rPr>
          <w:rFonts w:ascii="Times New Roman" w:hAnsi="Times New Roman" w:cs="Times New Roman"/>
        </w:rPr>
      </w:pPr>
      <w:r w:rsidRPr="003D00BB">
        <w:rPr>
          <w:rFonts w:ascii="Times New Roman" w:hAnsi="Times New Roman" w:cs="Times New Roman"/>
          <w:noProof/>
          <w:szCs w:val="24"/>
        </w:rPr>
        <w:t>了解私樓</w:t>
      </w:r>
      <w:r w:rsidRPr="003D00BB">
        <w:rPr>
          <w:rFonts w:ascii="Times New Roman" w:hAnsi="Times New Roman" w:cs="Times New Roman"/>
        </w:rPr>
        <w:t>不適切居所在暑熱的氣溫情況</w:t>
      </w:r>
    </w:p>
    <w:p w:rsidR="00014979" w:rsidRPr="003D00BB" w:rsidRDefault="00D41CFB" w:rsidP="00041219">
      <w:pPr>
        <w:pStyle w:val="aa"/>
        <w:numPr>
          <w:ilvl w:val="1"/>
          <w:numId w:val="38"/>
        </w:numPr>
        <w:ind w:leftChars="0"/>
        <w:rPr>
          <w:rFonts w:ascii="Times New Roman" w:hAnsi="Times New Roman" w:cs="Times New Roman"/>
          <w:noProof/>
          <w:szCs w:val="24"/>
        </w:rPr>
      </w:pPr>
      <w:r w:rsidRPr="003D00BB">
        <w:rPr>
          <w:rFonts w:ascii="Times New Roman" w:hAnsi="Times New Roman" w:cs="Times New Roman"/>
          <w:szCs w:val="24"/>
        </w:rPr>
        <w:t>暑熱對居民日常生活之影響</w:t>
      </w:r>
    </w:p>
    <w:p w:rsidR="00D41CFB" w:rsidRPr="003D00BB" w:rsidRDefault="00D41CFB" w:rsidP="00041219">
      <w:pPr>
        <w:pStyle w:val="aa"/>
        <w:numPr>
          <w:ilvl w:val="1"/>
          <w:numId w:val="38"/>
        </w:numPr>
        <w:ind w:leftChars="0"/>
        <w:rPr>
          <w:rFonts w:ascii="Times New Roman" w:hAnsi="Times New Roman" w:cs="Times New Roman"/>
          <w:noProof/>
          <w:szCs w:val="24"/>
        </w:rPr>
      </w:pPr>
      <w:r w:rsidRPr="003D00BB">
        <w:rPr>
          <w:rFonts w:ascii="Times New Roman" w:hAnsi="Times New Roman" w:cs="Times New Roman"/>
          <w:szCs w:val="24"/>
        </w:rPr>
        <w:t>暑熱居民的額外開支</w:t>
      </w:r>
    </w:p>
    <w:p w:rsidR="00D41CFB" w:rsidRPr="003D00BB" w:rsidRDefault="00D41CFB" w:rsidP="00041219">
      <w:pPr>
        <w:pStyle w:val="aa"/>
        <w:numPr>
          <w:ilvl w:val="1"/>
          <w:numId w:val="38"/>
        </w:numPr>
        <w:ind w:leftChars="0"/>
        <w:rPr>
          <w:rFonts w:ascii="Times New Roman" w:hAnsi="Times New Roman" w:cs="Times New Roman"/>
          <w:noProof/>
          <w:szCs w:val="24"/>
        </w:rPr>
      </w:pPr>
      <w:r w:rsidRPr="003D00BB">
        <w:rPr>
          <w:rFonts w:ascii="Times New Roman" w:hAnsi="Times New Roman" w:cs="Times New Roman"/>
          <w:noProof/>
          <w:szCs w:val="24"/>
        </w:rPr>
        <w:t>居民如何應付暑熱天氣</w:t>
      </w:r>
    </w:p>
    <w:p w:rsidR="00D41CFB" w:rsidRPr="003D00BB" w:rsidRDefault="00D41CFB" w:rsidP="00041219">
      <w:pPr>
        <w:pStyle w:val="aa"/>
        <w:numPr>
          <w:ilvl w:val="1"/>
          <w:numId w:val="38"/>
        </w:numPr>
        <w:ind w:leftChars="0"/>
        <w:rPr>
          <w:rFonts w:ascii="Times New Roman" w:hAnsi="Times New Roman" w:cs="Times New Roman"/>
          <w:noProof/>
          <w:szCs w:val="24"/>
        </w:rPr>
      </w:pPr>
      <w:r w:rsidRPr="003D00BB">
        <w:rPr>
          <w:rFonts w:ascii="Times New Roman" w:hAnsi="Times New Roman" w:cs="Times New Roman"/>
          <w:noProof/>
          <w:szCs w:val="24"/>
        </w:rPr>
        <w:t>居民有何政策建議</w:t>
      </w:r>
    </w:p>
    <w:p w:rsidR="00014979" w:rsidRPr="003D00BB" w:rsidRDefault="00014979" w:rsidP="00014979">
      <w:pPr>
        <w:rPr>
          <w:rFonts w:ascii="Times New Roman" w:hAnsi="Times New Roman" w:cs="Times New Roman"/>
          <w:b/>
          <w:noProof/>
          <w:szCs w:val="24"/>
        </w:rPr>
      </w:pPr>
    </w:p>
    <w:p w:rsidR="00014979" w:rsidRPr="003D00BB" w:rsidRDefault="00421164" w:rsidP="00014979">
      <w:pPr>
        <w:rPr>
          <w:rFonts w:ascii="Times New Roman" w:eastAsia="SimSun" w:hAnsi="Times New Roman" w:cs="Times New Roman"/>
          <w:b/>
          <w:noProof/>
          <w:szCs w:val="24"/>
        </w:rPr>
      </w:pPr>
      <w:r>
        <w:rPr>
          <w:rFonts w:ascii="Times New Roman" w:hAnsi="Times New Roman" w:cs="Times New Roman"/>
          <w:b/>
          <w:noProof/>
          <w:szCs w:val="24"/>
        </w:rPr>
        <w:t>3</w:t>
      </w:r>
      <w:r w:rsidR="006A1A23" w:rsidRPr="003D00BB">
        <w:rPr>
          <w:rFonts w:ascii="Times New Roman" w:hAnsi="Times New Roman" w:cs="Times New Roman"/>
          <w:b/>
          <w:noProof/>
          <w:szCs w:val="24"/>
        </w:rPr>
        <w:t xml:space="preserve">. </w:t>
      </w:r>
      <w:r w:rsidR="0047152D" w:rsidRPr="003D00BB">
        <w:rPr>
          <w:rFonts w:ascii="Times New Roman" w:hAnsi="Times New Roman" w:cs="Times New Roman"/>
          <w:b/>
          <w:noProof/>
          <w:szCs w:val="24"/>
        </w:rPr>
        <w:t>調查</w:t>
      </w:r>
      <w:r w:rsidR="00014979" w:rsidRPr="003D00BB">
        <w:rPr>
          <w:rFonts w:ascii="Times New Roman" w:hAnsi="Times New Roman" w:cs="Times New Roman"/>
          <w:b/>
          <w:noProof/>
          <w:szCs w:val="24"/>
        </w:rPr>
        <w:t>方法</w:t>
      </w:r>
    </w:p>
    <w:p w:rsidR="00014979" w:rsidRPr="003D00BB" w:rsidRDefault="00421164" w:rsidP="00014979">
      <w:pPr>
        <w:rPr>
          <w:rFonts w:ascii="Times New Roman" w:hAnsi="Times New Roman" w:cs="Times New Roman"/>
          <w:b/>
          <w:noProof/>
          <w:szCs w:val="24"/>
        </w:rPr>
      </w:pPr>
      <w:r>
        <w:rPr>
          <w:rFonts w:ascii="Times New Roman" w:hAnsi="Times New Roman" w:cs="Times New Roman"/>
          <w:b/>
          <w:noProof/>
          <w:szCs w:val="24"/>
        </w:rPr>
        <w:t>3</w:t>
      </w:r>
      <w:r w:rsidR="006A1A23" w:rsidRPr="003D00BB">
        <w:rPr>
          <w:rFonts w:ascii="Times New Roman" w:hAnsi="Times New Roman" w:cs="Times New Roman"/>
          <w:b/>
          <w:noProof/>
          <w:szCs w:val="24"/>
        </w:rPr>
        <w:t>.1</w:t>
      </w:r>
      <w:r w:rsidR="00014979" w:rsidRPr="003D00BB">
        <w:rPr>
          <w:rFonts w:ascii="Times New Roman" w:hAnsi="Times New Roman" w:cs="Times New Roman"/>
          <w:b/>
          <w:noProof/>
          <w:szCs w:val="24"/>
        </w:rPr>
        <w:t xml:space="preserve"> </w:t>
      </w:r>
      <w:r w:rsidR="0047152D" w:rsidRPr="003D00BB">
        <w:rPr>
          <w:rFonts w:ascii="Times New Roman" w:hAnsi="Times New Roman" w:cs="Times New Roman"/>
          <w:b/>
          <w:noProof/>
          <w:szCs w:val="24"/>
        </w:rPr>
        <w:t>調查</w:t>
      </w:r>
      <w:r w:rsidR="00014979" w:rsidRPr="003D00BB">
        <w:rPr>
          <w:rFonts w:ascii="Times New Roman" w:hAnsi="Times New Roman" w:cs="Times New Roman"/>
          <w:b/>
          <w:noProof/>
          <w:szCs w:val="24"/>
        </w:rPr>
        <w:t>對象</w:t>
      </w:r>
    </w:p>
    <w:p w:rsidR="00014979" w:rsidRPr="003D00BB" w:rsidRDefault="00014979" w:rsidP="00014979">
      <w:pPr>
        <w:rPr>
          <w:rFonts w:ascii="Times New Roman" w:hAnsi="Times New Roman" w:cs="Times New Roman"/>
          <w:szCs w:val="24"/>
        </w:rPr>
      </w:pPr>
      <w:r w:rsidRPr="003D00BB">
        <w:rPr>
          <w:rFonts w:ascii="Times New Roman" w:hAnsi="Times New Roman" w:cs="Times New Roman"/>
          <w:noProof/>
          <w:szCs w:val="24"/>
        </w:rPr>
        <w:t>本問卷調查對象為</w:t>
      </w:r>
      <w:r w:rsidR="00D41CFB" w:rsidRPr="003D00BB">
        <w:rPr>
          <w:rFonts w:ascii="Times New Roman" w:hAnsi="Times New Roman" w:cs="Times New Roman"/>
          <w:szCs w:val="24"/>
        </w:rPr>
        <w:t>籠屋、板房、劏房租戶</w:t>
      </w:r>
      <w:r w:rsidR="00E26398" w:rsidRPr="003D00BB">
        <w:rPr>
          <w:rFonts w:ascii="Times New Roman" w:hAnsi="Times New Roman" w:cs="Times New Roman"/>
          <w:szCs w:val="24"/>
        </w:rPr>
        <w:t>。</w:t>
      </w:r>
    </w:p>
    <w:p w:rsidR="00E26398" w:rsidRPr="003D00BB" w:rsidRDefault="00E26398" w:rsidP="00014979">
      <w:pPr>
        <w:rPr>
          <w:rFonts w:ascii="Times New Roman" w:hAnsi="Times New Roman" w:cs="Times New Roman"/>
          <w:b/>
          <w:noProof/>
          <w:szCs w:val="24"/>
        </w:rPr>
      </w:pPr>
    </w:p>
    <w:p w:rsidR="00014979" w:rsidRPr="003D00BB" w:rsidRDefault="00421164" w:rsidP="00014979">
      <w:pPr>
        <w:rPr>
          <w:rFonts w:ascii="Times New Roman" w:hAnsi="Times New Roman" w:cs="Times New Roman"/>
          <w:b/>
          <w:szCs w:val="24"/>
        </w:rPr>
      </w:pPr>
      <w:r>
        <w:rPr>
          <w:rFonts w:ascii="Times New Roman" w:hAnsi="Times New Roman" w:cs="Times New Roman"/>
          <w:b/>
          <w:szCs w:val="24"/>
        </w:rPr>
        <w:t>3</w:t>
      </w:r>
      <w:r w:rsidR="006A1A23" w:rsidRPr="003D00BB">
        <w:rPr>
          <w:rFonts w:ascii="Times New Roman" w:hAnsi="Times New Roman" w:cs="Times New Roman"/>
          <w:b/>
          <w:szCs w:val="24"/>
        </w:rPr>
        <w:t>.2</w:t>
      </w:r>
      <w:r w:rsidR="0047152D" w:rsidRPr="003D00BB">
        <w:rPr>
          <w:rFonts w:ascii="Times New Roman" w:hAnsi="Times New Roman" w:cs="Times New Roman"/>
          <w:b/>
          <w:szCs w:val="24"/>
        </w:rPr>
        <w:t>調查</w:t>
      </w:r>
      <w:r w:rsidR="00014979" w:rsidRPr="003D00BB">
        <w:rPr>
          <w:rFonts w:ascii="Times New Roman" w:hAnsi="Times New Roman" w:cs="Times New Roman"/>
          <w:b/>
          <w:szCs w:val="24"/>
        </w:rPr>
        <w:t>方法</w:t>
      </w:r>
    </w:p>
    <w:p w:rsidR="00D41CFB" w:rsidRPr="003D00BB" w:rsidRDefault="00877493" w:rsidP="0047152D">
      <w:pPr>
        <w:ind w:firstLine="480"/>
        <w:rPr>
          <w:rFonts w:ascii="Times New Roman" w:hAnsi="Times New Roman" w:cs="Times New Roman"/>
          <w:noProof/>
          <w:szCs w:val="24"/>
        </w:rPr>
      </w:pPr>
      <w:r w:rsidRPr="003D00BB">
        <w:rPr>
          <w:rFonts w:ascii="Times New Roman" w:hAnsi="Times New Roman" w:cs="Times New Roman"/>
          <w:szCs w:val="24"/>
        </w:rPr>
        <w:t>本機構對接觸的個案進行了便利抽樣</w:t>
      </w:r>
      <w:r w:rsidRPr="003D00BB">
        <w:rPr>
          <w:rFonts w:ascii="Times New Roman" w:hAnsi="Times New Roman" w:cs="Times New Roman"/>
          <w:szCs w:val="24"/>
        </w:rPr>
        <w:t>(</w:t>
      </w:r>
      <w:r w:rsidR="00014979" w:rsidRPr="003D00BB">
        <w:rPr>
          <w:rFonts w:ascii="Times New Roman" w:hAnsi="Times New Roman" w:cs="Times New Roman"/>
          <w:szCs w:val="24"/>
        </w:rPr>
        <w:t>Convenience Sampling</w:t>
      </w:r>
      <w:r w:rsidRPr="003D00BB">
        <w:rPr>
          <w:rFonts w:ascii="Times New Roman" w:hAnsi="Times New Roman" w:cs="Times New Roman"/>
          <w:szCs w:val="24"/>
        </w:rPr>
        <w:t>)</w:t>
      </w:r>
      <w:r w:rsidR="00014979" w:rsidRPr="003D00BB">
        <w:rPr>
          <w:rFonts w:ascii="Times New Roman" w:hAnsi="Times New Roman" w:cs="Times New Roman"/>
          <w:szCs w:val="24"/>
        </w:rPr>
        <w:t>，對所有可以接觸且符合條件的</w:t>
      </w:r>
      <w:r w:rsidR="00D41CFB" w:rsidRPr="003D00BB">
        <w:rPr>
          <w:rFonts w:ascii="Times New Roman" w:hAnsi="Times New Roman" w:cs="Times New Roman"/>
          <w:szCs w:val="24"/>
        </w:rPr>
        <w:t>籠屋、板房、劏房租戶</w:t>
      </w:r>
      <w:r w:rsidR="00014979" w:rsidRPr="003D00BB">
        <w:rPr>
          <w:rFonts w:ascii="Times New Roman" w:hAnsi="Times New Roman" w:cs="Times New Roman"/>
          <w:szCs w:val="24"/>
        </w:rPr>
        <w:t>進行訪問。</w:t>
      </w:r>
      <w:r w:rsidR="00D41CFB" w:rsidRPr="003D00BB">
        <w:rPr>
          <w:rFonts w:ascii="Times New Roman" w:hAnsi="Times New Roman" w:cs="Times New Roman"/>
          <w:szCs w:val="24"/>
        </w:rPr>
        <w:t>同</w:t>
      </w:r>
      <w:r w:rsidR="00D41CFB" w:rsidRPr="00041219">
        <w:rPr>
          <w:rFonts w:ascii="Times New Roman" w:hAnsi="Times New Roman" w:cs="Times New Roman"/>
          <w:color w:val="000000" w:themeColor="text1"/>
          <w:szCs w:val="24"/>
        </w:rPr>
        <w:t>時，</w:t>
      </w:r>
      <w:r w:rsidR="00D41CFB" w:rsidRPr="00F8466D">
        <w:rPr>
          <w:rFonts w:ascii="Times New Roman" w:hAnsi="Times New Roman" w:cs="Times New Roman"/>
          <w:color w:val="000000" w:themeColor="text1"/>
          <w:szCs w:val="24"/>
        </w:rPr>
        <w:t>在</w:t>
      </w:r>
      <w:r w:rsidR="00E92008">
        <w:rPr>
          <w:rFonts w:ascii="Times New Roman" w:hAnsi="Times New Roman" w:cs="Times New Roman" w:hint="eastAsia"/>
          <w:color w:val="000000" w:themeColor="text1"/>
          <w:szCs w:val="24"/>
        </w:rPr>
        <w:t>2</w:t>
      </w:r>
      <w:r w:rsidR="001A01BF">
        <w:rPr>
          <w:rFonts w:ascii="Times New Roman" w:hAnsi="Times New Roman" w:cs="Times New Roman" w:hint="eastAsia"/>
          <w:color w:val="000000" w:themeColor="text1"/>
          <w:szCs w:val="24"/>
        </w:rPr>
        <w:t>7</w:t>
      </w:r>
      <w:r w:rsidR="00D41CFB" w:rsidRPr="00F8466D">
        <w:rPr>
          <w:rFonts w:ascii="Times New Roman" w:hAnsi="Times New Roman" w:cs="Times New Roman"/>
          <w:color w:val="000000" w:themeColor="text1"/>
          <w:szCs w:val="24"/>
        </w:rPr>
        <w:t>間籠屋、板房、劏房、天台屋放置溫度計</w:t>
      </w:r>
      <w:r w:rsidR="00D41CFB" w:rsidRPr="00041219">
        <w:rPr>
          <w:rFonts w:ascii="Times New Roman" w:hAnsi="Times New Roman" w:cs="Times New Roman"/>
          <w:color w:val="000000" w:themeColor="text1"/>
          <w:szCs w:val="24"/>
        </w:rPr>
        <w:t>，在</w:t>
      </w:r>
      <w:r w:rsidR="00D41CFB" w:rsidRPr="00041219">
        <w:rPr>
          <w:rFonts w:ascii="Times New Roman" w:hAnsi="Times New Roman" w:cs="Times New Roman"/>
          <w:color w:val="000000" w:themeColor="text1"/>
          <w:szCs w:val="24"/>
        </w:rPr>
        <w:t>201</w:t>
      </w:r>
      <w:r w:rsidR="006A1A23" w:rsidRPr="00041219">
        <w:rPr>
          <w:rFonts w:ascii="Times New Roman" w:hAnsi="Times New Roman" w:cs="Times New Roman"/>
          <w:color w:val="000000" w:themeColor="text1"/>
          <w:szCs w:val="24"/>
        </w:rPr>
        <w:t>8</w:t>
      </w:r>
      <w:r w:rsidR="00D41CFB" w:rsidRPr="00041219">
        <w:rPr>
          <w:rFonts w:ascii="Times New Roman" w:hAnsi="Times New Roman" w:cs="Times New Roman"/>
          <w:color w:val="000000" w:themeColor="text1"/>
          <w:szCs w:val="24"/>
        </w:rPr>
        <w:t>年</w:t>
      </w:r>
      <w:r w:rsidR="00D41CFB" w:rsidRPr="00041219">
        <w:rPr>
          <w:rFonts w:ascii="Times New Roman" w:hAnsi="Times New Roman" w:cs="Times New Roman"/>
          <w:color w:val="000000" w:themeColor="text1"/>
          <w:szCs w:val="24"/>
        </w:rPr>
        <w:t>6</w:t>
      </w:r>
      <w:r w:rsidR="00D41CFB" w:rsidRPr="00041219">
        <w:rPr>
          <w:rFonts w:ascii="Times New Roman" w:hAnsi="Times New Roman" w:cs="Times New Roman"/>
          <w:color w:val="000000" w:themeColor="text1"/>
          <w:szCs w:val="24"/>
        </w:rPr>
        <w:t>月</w:t>
      </w:r>
      <w:r w:rsidR="00AE1F07">
        <w:rPr>
          <w:rFonts w:ascii="Times New Roman" w:hAnsi="Times New Roman" w:cs="Times New Roman" w:hint="eastAsia"/>
          <w:color w:val="000000" w:themeColor="text1"/>
          <w:szCs w:val="24"/>
        </w:rPr>
        <w:t>18</w:t>
      </w:r>
      <w:r w:rsidR="00041219" w:rsidRPr="00041219">
        <w:rPr>
          <w:rFonts w:ascii="Times New Roman" w:hAnsi="Times New Roman" w:cs="Times New Roman" w:hint="eastAsia"/>
          <w:color w:val="000000" w:themeColor="text1"/>
          <w:szCs w:val="24"/>
        </w:rPr>
        <w:t>日至</w:t>
      </w:r>
      <w:r w:rsidR="00041219" w:rsidRPr="00041219">
        <w:rPr>
          <w:rFonts w:ascii="Times New Roman" w:hAnsi="Times New Roman" w:cs="Times New Roman" w:hint="eastAsia"/>
          <w:color w:val="000000" w:themeColor="text1"/>
          <w:szCs w:val="24"/>
        </w:rPr>
        <w:t>7</w:t>
      </w:r>
      <w:r w:rsidR="00041219" w:rsidRPr="00041219">
        <w:rPr>
          <w:rFonts w:ascii="Times New Roman" w:hAnsi="Times New Roman" w:cs="Times New Roman" w:hint="eastAsia"/>
          <w:color w:val="000000" w:themeColor="text1"/>
          <w:szCs w:val="24"/>
        </w:rPr>
        <w:t>月</w:t>
      </w:r>
      <w:r w:rsidR="00041219" w:rsidRPr="00041219">
        <w:rPr>
          <w:rFonts w:ascii="Times New Roman" w:hAnsi="Times New Roman" w:cs="Times New Roman" w:hint="eastAsia"/>
          <w:color w:val="000000" w:themeColor="text1"/>
          <w:szCs w:val="24"/>
        </w:rPr>
        <w:t>6</w:t>
      </w:r>
      <w:r w:rsidR="00041219" w:rsidRPr="00041219">
        <w:rPr>
          <w:rFonts w:ascii="Times New Roman" w:hAnsi="Times New Roman" w:cs="Times New Roman" w:hint="eastAsia"/>
          <w:color w:val="000000" w:themeColor="text1"/>
          <w:szCs w:val="24"/>
        </w:rPr>
        <w:t>日</w:t>
      </w:r>
      <w:r w:rsidR="00D41CFB" w:rsidRPr="00041219">
        <w:rPr>
          <w:rFonts w:ascii="Times New Roman" w:hAnsi="Times New Roman" w:cs="Times New Roman"/>
          <w:color w:val="000000" w:themeColor="text1"/>
          <w:szCs w:val="24"/>
        </w:rPr>
        <w:t>在租戶協助下，量度室內及街外的氣溫，</w:t>
      </w:r>
      <w:r w:rsidR="00D41CFB" w:rsidRPr="00E92008">
        <w:rPr>
          <w:rFonts w:ascii="Times New Roman" w:hAnsi="Times New Roman" w:cs="Times New Roman"/>
          <w:color w:val="000000" w:themeColor="text1"/>
          <w:szCs w:val="24"/>
        </w:rPr>
        <w:t>以每日中午</w:t>
      </w:r>
      <w:r w:rsidR="00D41CFB" w:rsidRPr="00E92008">
        <w:rPr>
          <w:rFonts w:ascii="Times New Roman" w:hAnsi="Times New Roman" w:cs="Times New Roman"/>
          <w:color w:val="000000" w:themeColor="text1"/>
          <w:szCs w:val="24"/>
        </w:rPr>
        <w:t>12</w:t>
      </w:r>
      <w:r w:rsidR="00D41CFB" w:rsidRPr="00E92008">
        <w:rPr>
          <w:rFonts w:ascii="Times New Roman" w:hAnsi="Times New Roman" w:cs="Times New Roman"/>
          <w:color w:val="000000" w:themeColor="text1"/>
          <w:szCs w:val="24"/>
        </w:rPr>
        <w:t>時至</w:t>
      </w:r>
      <w:r w:rsidR="00D41CFB" w:rsidRPr="00E92008">
        <w:rPr>
          <w:rFonts w:ascii="Times New Roman" w:hAnsi="Times New Roman" w:cs="Times New Roman"/>
          <w:color w:val="000000" w:themeColor="text1"/>
          <w:szCs w:val="24"/>
        </w:rPr>
        <w:t>1</w:t>
      </w:r>
      <w:r w:rsidR="00D41CFB" w:rsidRPr="00E92008">
        <w:rPr>
          <w:rFonts w:ascii="Times New Roman" w:hAnsi="Times New Roman" w:cs="Times New Roman"/>
          <w:color w:val="000000" w:themeColor="text1"/>
          <w:szCs w:val="24"/>
        </w:rPr>
        <w:t>時</w:t>
      </w:r>
      <w:r w:rsidR="00E92008" w:rsidRPr="00E92008">
        <w:rPr>
          <w:rFonts w:ascii="Times New Roman" w:hAnsi="Times New Roman" w:cs="Times New Roman" w:hint="eastAsia"/>
          <w:color w:val="000000" w:themeColor="text1"/>
          <w:szCs w:val="24"/>
        </w:rPr>
        <w:t>及晚上</w:t>
      </w:r>
      <w:r w:rsidR="00E92008" w:rsidRPr="00E92008">
        <w:rPr>
          <w:rFonts w:ascii="Times New Roman" w:hAnsi="Times New Roman" w:cs="Times New Roman" w:hint="eastAsia"/>
          <w:color w:val="000000" w:themeColor="text1"/>
          <w:szCs w:val="24"/>
        </w:rPr>
        <w:t>9</w:t>
      </w:r>
      <w:r w:rsidR="00E92008" w:rsidRPr="00E92008">
        <w:rPr>
          <w:rFonts w:ascii="Times New Roman" w:hAnsi="Times New Roman" w:cs="Times New Roman" w:hint="eastAsia"/>
          <w:color w:val="000000" w:themeColor="text1"/>
          <w:szCs w:val="24"/>
        </w:rPr>
        <w:t>時</w:t>
      </w:r>
      <w:r w:rsidR="00D41CFB" w:rsidRPr="00E92008">
        <w:rPr>
          <w:rFonts w:ascii="Times New Roman" w:hAnsi="Times New Roman" w:cs="Times New Roman"/>
          <w:color w:val="000000" w:themeColor="text1"/>
          <w:szCs w:val="24"/>
        </w:rPr>
        <w:t>為</w:t>
      </w:r>
      <w:r w:rsidR="00D41CFB" w:rsidRPr="00E92008">
        <w:rPr>
          <w:rFonts w:ascii="Times New Roman" w:hAnsi="Times New Roman" w:cs="Times New Roman"/>
          <w:szCs w:val="24"/>
        </w:rPr>
        <w:t>準。</w:t>
      </w:r>
    </w:p>
    <w:p w:rsidR="00014979" w:rsidRPr="001A01BF" w:rsidRDefault="00014979" w:rsidP="00014979">
      <w:pPr>
        <w:rPr>
          <w:rFonts w:ascii="Times New Roman" w:hAnsi="Times New Roman" w:cs="Times New Roman"/>
          <w:b/>
          <w:szCs w:val="24"/>
        </w:rPr>
      </w:pPr>
    </w:p>
    <w:p w:rsidR="00014979" w:rsidRPr="003D00BB" w:rsidRDefault="00014979" w:rsidP="00014979">
      <w:pPr>
        <w:rPr>
          <w:rFonts w:ascii="Times New Roman" w:hAnsi="Times New Roman" w:cs="Times New Roman"/>
          <w:b/>
          <w:szCs w:val="24"/>
        </w:rPr>
      </w:pPr>
      <w:r w:rsidRPr="003D00BB">
        <w:rPr>
          <w:rFonts w:ascii="Times New Roman" w:hAnsi="Times New Roman" w:cs="Times New Roman"/>
          <w:b/>
          <w:szCs w:val="24"/>
        </w:rPr>
        <w:t>3.3</w:t>
      </w:r>
      <w:r w:rsidRPr="003D00BB">
        <w:rPr>
          <w:rFonts w:ascii="Times New Roman" w:hAnsi="Times New Roman" w:cs="Times New Roman"/>
          <w:b/>
          <w:szCs w:val="24"/>
        </w:rPr>
        <w:t>問卷設計</w:t>
      </w:r>
    </w:p>
    <w:p w:rsidR="00014979" w:rsidRPr="003D00BB" w:rsidRDefault="00014979" w:rsidP="00014979">
      <w:pPr>
        <w:rPr>
          <w:rFonts w:ascii="Times New Roman" w:hAnsi="Times New Roman" w:cs="Times New Roman"/>
          <w:szCs w:val="24"/>
        </w:rPr>
      </w:pPr>
      <w:r w:rsidRPr="003D00BB">
        <w:rPr>
          <w:rFonts w:ascii="Times New Roman" w:hAnsi="Times New Roman" w:cs="Times New Roman"/>
          <w:szCs w:val="24"/>
        </w:rPr>
        <w:t>是次調查採用結構性問卷，問卷共分爲</w:t>
      </w:r>
      <w:r w:rsidR="00E26398" w:rsidRPr="003D00BB">
        <w:rPr>
          <w:rFonts w:ascii="Times New Roman" w:hAnsi="Times New Roman" w:cs="Times New Roman"/>
          <w:szCs w:val="24"/>
        </w:rPr>
        <w:t>5</w:t>
      </w:r>
      <w:r w:rsidRPr="003D00BB">
        <w:rPr>
          <w:rFonts w:ascii="Times New Roman" w:hAnsi="Times New Roman" w:cs="Times New Roman"/>
          <w:szCs w:val="24"/>
        </w:rPr>
        <w:t>部分，共</w:t>
      </w:r>
      <w:r w:rsidR="006A1A23" w:rsidRPr="003D00BB">
        <w:rPr>
          <w:rFonts w:ascii="Times New Roman" w:hAnsi="Times New Roman" w:cs="Times New Roman"/>
          <w:szCs w:val="24"/>
        </w:rPr>
        <w:t>27</w:t>
      </w:r>
      <w:r w:rsidRPr="003D00BB">
        <w:rPr>
          <w:rFonts w:ascii="Times New Roman" w:hAnsi="Times New Roman" w:cs="Times New Roman"/>
          <w:szCs w:val="24"/>
        </w:rPr>
        <w:t>條問題，主要內容為：</w:t>
      </w:r>
    </w:p>
    <w:p w:rsidR="006A1A23" w:rsidRPr="003D00BB" w:rsidRDefault="006A1A23" w:rsidP="006A1A23">
      <w:pPr>
        <w:widowControl/>
        <w:rPr>
          <w:rFonts w:ascii="Times New Roman" w:hAnsi="Times New Roman" w:cs="Times New Roman"/>
          <w:szCs w:val="24"/>
        </w:rPr>
      </w:pPr>
      <w:r w:rsidRPr="003D00BB">
        <w:rPr>
          <w:rFonts w:ascii="Times New Roman" w:hAnsi="Times New Roman" w:cs="Times New Roman"/>
          <w:szCs w:val="24"/>
        </w:rPr>
        <w:t xml:space="preserve">(1) </w:t>
      </w:r>
      <w:r w:rsidR="00014979" w:rsidRPr="003D00BB">
        <w:rPr>
          <w:rFonts w:ascii="Times New Roman" w:hAnsi="Times New Roman" w:cs="Times New Roman"/>
          <w:szCs w:val="24"/>
        </w:rPr>
        <w:t>基本資料</w:t>
      </w:r>
    </w:p>
    <w:p w:rsidR="006A1A23" w:rsidRPr="003D00BB" w:rsidRDefault="006A1A23" w:rsidP="006A1A23">
      <w:pPr>
        <w:widowControl/>
        <w:rPr>
          <w:rFonts w:ascii="Times New Roman" w:hAnsi="Times New Roman" w:cs="Times New Roman"/>
          <w:szCs w:val="24"/>
        </w:rPr>
      </w:pPr>
      <w:r w:rsidRPr="003D00BB">
        <w:rPr>
          <w:rFonts w:ascii="Times New Roman" w:hAnsi="Times New Roman" w:cs="Times New Roman"/>
          <w:szCs w:val="24"/>
        </w:rPr>
        <w:t xml:space="preserve">(2) </w:t>
      </w:r>
      <w:r w:rsidR="00E26398" w:rsidRPr="003D00BB">
        <w:rPr>
          <w:rFonts w:ascii="Times New Roman" w:hAnsi="Times New Roman" w:cs="Times New Roman"/>
          <w:szCs w:val="24"/>
        </w:rPr>
        <w:t>經濟</w:t>
      </w:r>
      <w:r w:rsidR="00014979" w:rsidRPr="003D00BB">
        <w:rPr>
          <w:rFonts w:ascii="Times New Roman" w:hAnsi="Times New Roman" w:cs="Times New Roman"/>
          <w:szCs w:val="24"/>
        </w:rPr>
        <w:t>情況</w:t>
      </w:r>
    </w:p>
    <w:p w:rsidR="006A1A23" w:rsidRPr="003D00BB" w:rsidRDefault="006A1A23" w:rsidP="006A1A23">
      <w:pPr>
        <w:widowControl/>
        <w:rPr>
          <w:rFonts w:ascii="Times New Roman" w:hAnsi="Times New Roman" w:cs="Times New Roman"/>
          <w:szCs w:val="24"/>
        </w:rPr>
      </w:pPr>
      <w:r w:rsidRPr="003D00BB">
        <w:rPr>
          <w:rFonts w:ascii="Times New Roman" w:hAnsi="Times New Roman" w:cs="Times New Roman"/>
          <w:szCs w:val="24"/>
        </w:rPr>
        <w:t xml:space="preserve">(3) </w:t>
      </w:r>
      <w:r w:rsidR="00E26398" w:rsidRPr="003D00BB">
        <w:rPr>
          <w:rFonts w:ascii="Times New Roman" w:hAnsi="Times New Roman" w:cs="Times New Roman"/>
          <w:szCs w:val="24"/>
        </w:rPr>
        <w:t>居住情況</w:t>
      </w:r>
    </w:p>
    <w:p w:rsidR="006A1A23" w:rsidRPr="003D00BB" w:rsidRDefault="006A1A23" w:rsidP="006A1A23">
      <w:pPr>
        <w:widowControl/>
        <w:rPr>
          <w:rFonts w:ascii="Times New Roman" w:hAnsi="Times New Roman" w:cs="Times New Roman"/>
          <w:szCs w:val="24"/>
        </w:rPr>
      </w:pPr>
      <w:r w:rsidRPr="003D00BB">
        <w:rPr>
          <w:rFonts w:ascii="Times New Roman" w:hAnsi="Times New Roman" w:cs="Times New Roman"/>
          <w:szCs w:val="24"/>
        </w:rPr>
        <w:t xml:space="preserve">(4) </w:t>
      </w:r>
      <w:r w:rsidR="00E26398" w:rsidRPr="003D00BB">
        <w:rPr>
          <w:rFonts w:ascii="Times New Roman" w:hAnsi="Times New Roman" w:cs="Times New Roman"/>
          <w:szCs w:val="24"/>
        </w:rPr>
        <w:t>炎夏的居住情況</w:t>
      </w:r>
    </w:p>
    <w:p w:rsidR="00014979" w:rsidRPr="003D00BB" w:rsidRDefault="006A1A23" w:rsidP="006A1A23">
      <w:pPr>
        <w:widowControl/>
        <w:rPr>
          <w:rFonts w:ascii="Times New Roman" w:hAnsi="Times New Roman" w:cs="Times New Roman"/>
          <w:szCs w:val="24"/>
        </w:rPr>
      </w:pPr>
      <w:r w:rsidRPr="003D00BB">
        <w:rPr>
          <w:rFonts w:ascii="Times New Roman" w:hAnsi="Times New Roman" w:cs="Times New Roman"/>
          <w:szCs w:val="24"/>
        </w:rPr>
        <w:t xml:space="preserve">(5) </w:t>
      </w:r>
      <w:r w:rsidR="00014979" w:rsidRPr="003D00BB">
        <w:rPr>
          <w:rFonts w:ascii="Times New Roman" w:hAnsi="Times New Roman" w:cs="Times New Roman"/>
          <w:szCs w:val="24"/>
        </w:rPr>
        <w:t>政策建議</w:t>
      </w:r>
    </w:p>
    <w:p w:rsidR="00014979" w:rsidRPr="003D00BB" w:rsidRDefault="00014979" w:rsidP="00014979">
      <w:pPr>
        <w:rPr>
          <w:rFonts w:ascii="Times New Roman" w:eastAsia="SimSun" w:hAnsi="Times New Roman" w:cs="Times New Roman"/>
          <w:b/>
          <w:szCs w:val="24"/>
        </w:rPr>
      </w:pPr>
    </w:p>
    <w:p w:rsidR="00014979" w:rsidRPr="003D00BB" w:rsidRDefault="00014979" w:rsidP="00014979">
      <w:pPr>
        <w:rPr>
          <w:rFonts w:ascii="Times New Roman" w:hAnsi="Times New Roman" w:cs="Times New Roman"/>
          <w:b/>
          <w:szCs w:val="24"/>
        </w:rPr>
      </w:pPr>
      <w:r w:rsidRPr="003D00BB">
        <w:rPr>
          <w:rFonts w:ascii="Times New Roman" w:hAnsi="Times New Roman" w:cs="Times New Roman"/>
          <w:b/>
          <w:szCs w:val="24"/>
        </w:rPr>
        <w:t>3.4</w:t>
      </w:r>
      <w:r w:rsidRPr="003D00BB">
        <w:rPr>
          <w:rFonts w:ascii="Times New Roman" w:hAnsi="Times New Roman" w:cs="Times New Roman"/>
          <w:b/>
          <w:szCs w:val="24"/>
        </w:rPr>
        <w:t>問卷分析</w:t>
      </w:r>
    </w:p>
    <w:p w:rsidR="00E26398" w:rsidRPr="003D00BB" w:rsidRDefault="00014979" w:rsidP="0047152D">
      <w:pPr>
        <w:ind w:firstLine="480"/>
        <w:rPr>
          <w:rFonts w:ascii="Times New Roman" w:hAnsi="Times New Roman" w:cs="Times New Roman"/>
          <w:noProof/>
          <w:szCs w:val="24"/>
        </w:rPr>
      </w:pPr>
      <w:r w:rsidRPr="003D00BB">
        <w:rPr>
          <w:rFonts w:ascii="Times New Roman" w:hAnsi="Times New Roman" w:cs="Times New Roman"/>
          <w:szCs w:val="24"/>
        </w:rPr>
        <w:t>是次研究收集了共</w:t>
      </w:r>
      <w:r w:rsidR="00AE1F07">
        <w:rPr>
          <w:rFonts w:ascii="Times New Roman" w:hAnsi="Times New Roman" w:cs="Times New Roman" w:hint="eastAsia"/>
          <w:szCs w:val="24"/>
        </w:rPr>
        <w:t>234</w:t>
      </w:r>
      <w:r w:rsidRPr="003D00BB">
        <w:rPr>
          <w:rFonts w:ascii="Times New Roman" w:hAnsi="Times New Roman" w:cs="Times New Roman"/>
          <w:szCs w:val="24"/>
        </w:rPr>
        <w:t>份有效問卷，以</w:t>
      </w:r>
      <w:r w:rsidRPr="003D00BB">
        <w:rPr>
          <w:rFonts w:ascii="Times New Roman" w:hAnsi="Times New Roman" w:cs="Times New Roman"/>
          <w:szCs w:val="24"/>
        </w:rPr>
        <w:t>SPSS</w:t>
      </w:r>
      <w:r w:rsidRPr="003D00BB">
        <w:rPr>
          <w:rFonts w:ascii="Times New Roman" w:hAnsi="Times New Roman" w:cs="Times New Roman"/>
          <w:szCs w:val="24"/>
        </w:rPr>
        <w:t>程式進行數據統計和分析</w:t>
      </w:r>
      <w:r w:rsidRPr="00E92008">
        <w:rPr>
          <w:rFonts w:ascii="Times New Roman" w:hAnsi="Times New Roman" w:cs="Times New Roman"/>
          <w:szCs w:val="24"/>
        </w:rPr>
        <w:t>。</w:t>
      </w:r>
      <w:r w:rsidR="00E26398" w:rsidRPr="00E92008">
        <w:rPr>
          <w:rFonts w:ascii="Times New Roman" w:hAnsi="Times New Roman" w:cs="Times New Roman"/>
          <w:szCs w:val="24"/>
        </w:rPr>
        <w:t>在</w:t>
      </w:r>
      <w:r w:rsidR="00E26398" w:rsidRPr="00E92008">
        <w:rPr>
          <w:rFonts w:ascii="Times New Roman" w:hAnsi="Times New Roman" w:cs="Times New Roman"/>
          <w:szCs w:val="24"/>
        </w:rPr>
        <w:t>2</w:t>
      </w:r>
      <w:r w:rsidR="001A01BF">
        <w:rPr>
          <w:rFonts w:ascii="Times New Roman" w:hAnsi="Times New Roman" w:cs="Times New Roman" w:hint="eastAsia"/>
          <w:szCs w:val="24"/>
        </w:rPr>
        <w:t>7</w:t>
      </w:r>
      <w:r w:rsidR="00E26398" w:rsidRPr="00E92008">
        <w:rPr>
          <w:rFonts w:ascii="Times New Roman" w:hAnsi="Times New Roman" w:cs="Times New Roman"/>
          <w:szCs w:val="24"/>
        </w:rPr>
        <w:t>間籠屋、板房、劏房、天台屋放置溫度計。</w:t>
      </w:r>
    </w:p>
    <w:p w:rsidR="00014979" w:rsidRPr="001A01BF" w:rsidRDefault="00014979" w:rsidP="00014979">
      <w:pPr>
        <w:rPr>
          <w:rFonts w:ascii="Times New Roman" w:hAnsi="Times New Roman" w:cs="Times New Roman"/>
          <w:b/>
          <w:szCs w:val="24"/>
        </w:rPr>
      </w:pPr>
    </w:p>
    <w:p w:rsidR="00014979" w:rsidRPr="003D00BB" w:rsidRDefault="00014979" w:rsidP="00014979">
      <w:pPr>
        <w:rPr>
          <w:rFonts w:ascii="Times New Roman" w:hAnsi="Times New Roman" w:cs="Times New Roman"/>
          <w:b/>
          <w:szCs w:val="24"/>
        </w:rPr>
      </w:pPr>
      <w:r w:rsidRPr="003D00BB">
        <w:rPr>
          <w:rFonts w:ascii="Times New Roman" w:hAnsi="Times New Roman" w:cs="Times New Roman"/>
          <w:b/>
          <w:szCs w:val="24"/>
        </w:rPr>
        <w:t>3.5</w:t>
      </w:r>
      <w:r w:rsidRPr="003D00BB">
        <w:rPr>
          <w:rFonts w:ascii="Times New Roman" w:hAnsi="Times New Roman" w:cs="Times New Roman"/>
          <w:b/>
          <w:szCs w:val="24"/>
        </w:rPr>
        <w:t>調查局限</w:t>
      </w:r>
    </w:p>
    <w:p w:rsidR="00014979" w:rsidRPr="003D00BB" w:rsidRDefault="00014979" w:rsidP="0047152D">
      <w:pPr>
        <w:ind w:firstLine="360"/>
        <w:rPr>
          <w:rFonts w:ascii="Times New Roman" w:hAnsi="Times New Roman" w:cs="Times New Roman"/>
          <w:szCs w:val="24"/>
        </w:rPr>
      </w:pPr>
      <w:r w:rsidRPr="003D00BB">
        <w:rPr>
          <w:rFonts w:ascii="Times New Roman" w:hAnsi="Times New Roman" w:cs="Times New Roman"/>
          <w:szCs w:val="24"/>
        </w:rPr>
        <w:t>本會並沒有全港</w:t>
      </w:r>
      <w:r w:rsidR="00E26398" w:rsidRPr="003D00BB">
        <w:rPr>
          <w:rFonts w:ascii="Times New Roman" w:hAnsi="Times New Roman" w:cs="Times New Roman"/>
          <w:szCs w:val="24"/>
        </w:rPr>
        <w:t>籠屋、板房、劏房、天台屋</w:t>
      </w:r>
      <w:r w:rsidRPr="003D00BB">
        <w:rPr>
          <w:rFonts w:ascii="Times New Roman" w:hAnsi="Times New Roman" w:cs="Times New Roman"/>
          <w:szCs w:val="24"/>
        </w:rPr>
        <w:t>的名單，不能以具有代表性和準確性的隨機抽樣方式進行訪問。所以，訪問對象局限於</w:t>
      </w:r>
      <w:r w:rsidR="00E26398" w:rsidRPr="003D00BB">
        <w:rPr>
          <w:rFonts w:ascii="Times New Roman" w:hAnsi="Times New Roman" w:cs="Times New Roman"/>
          <w:szCs w:val="24"/>
        </w:rPr>
        <w:t>在</w:t>
      </w:r>
      <w:r w:rsidRPr="003D00BB">
        <w:rPr>
          <w:rFonts w:ascii="Times New Roman" w:hAnsi="Times New Roman" w:cs="Times New Roman"/>
          <w:szCs w:val="24"/>
        </w:rPr>
        <w:t>本會</w:t>
      </w:r>
      <w:r w:rsidR="00E26398" w:rsidRPr="003D00BB">
        <w:rPr>
          <w:rFonts w:ascii="Times New Roman" w:hAnsi="Times New Roman" w:cs="Times New Roman"/>
          <w:szCs w:val="24"/>
        </w:rPr>
        <w:t>在各區</w:t>
      </w:r>
      <w:r w:rsidRPr="003D00BB">
        <w:rPr>
          <w:rFonts w:ascii="Times New Roman" w:hAnsi="Times New Roman" w:cs="Times New Roman"/>
          <w:szCs w:val="24"/>
        </w:rPr>
        <w:t>所接觸到的</w:t>
      </w:r>
      <w:r w:rsidR="00E26398" w:rsidRPr="003D00BB">
        <w:rPr>
          <w:rFonts w:ascii="Times New Roman" w:hAnsi="Times New Roman" w:cs="Times New Roman"/>
          <w:szCs w:val="24"/>
        </w:rPr>
        <w:t>過千個籠屋、板房、劏房、天台屋單位的居民</w:t>
      </w:r>
      <w:r w:rsidRPr="003D00BB">
        <w:rPr>
          <w:rFonts w:ascii="Times New Roman" w:hAnsi="Times New Roman" w:cs="Times New Roman"/>
          <w:szCs w:val="24"/>
        </w:rPr>
        <w:t>。</w:t>
      </w:r>
    </w:p>
    <w:p w:rsidR="009A7A97" w:rsidRPr="003D00BB" w:rsidRDefault="009A7A97" w:rsidP="00AD1B40">
      <w:pPr>
        <w:rPr>
          <w:rFonts w:ascii="Times New Roman" w:hAnsi="Times New Roman" w:cs="Times New Roman"/>
          <w:szCs w:val="24"/>
        </w:rPr>
      </w:pPr>
    </w:p>
    <w:p w:rsidR="009A7A97" w:rsidRPr="003D00BB" w:rsidRDefault="008C011C" w:rsidP="00E26398">
      <w:pPr>
        <w:pStyle w:val="aa"/>
        <w:numPr>
          <w:ilvl w:val="0"/>
          <w:numId w:val="29"/>
        </w:numPr>
        <w:ind w:leftChars="0"/>
        <w:rPr>
          <w:rFonts w:ascii="Times New Roman" w:hAnsi="Times New Roman" w:cs="Times New Roman"/>
          <w:b/>
          <w:bCs/>
          <w:szCs w:val="24"/>
        </w:rPr>
      </w:pPr>
      <w:r w:rsidRPr="003D00BB">
        <w:rPr>
          <w:rFonts w:ascii="Times New Roman" w:hAnsi="Times New Roman" w:cs="Times New Roman"/>
          <w:b/>
          <w:bCs/>
          <w:szCs w:val="24"/>
        </w:rPr>
        <w:t>調查結果</w:t>
      </w:r>
    </w:p>
    <w:p w:rsidR="00AC0419" w:rsidRPr="003D00BB" w:rsidRDefault="00AC0419" w:rsidP="00AC0419">
      <w:pPr>
        <w:pStyle w:val="aa"/>
        <w:ind w:leftChars="0" w:left="360"/>
        <w:rPr>
          <w:rFonts w:ascii="Times New Roman" w:hAnsi="Times New Roman" w:cs="Times New Roman"/>
          <w:b/>
          <w:bCs/>
          <w:szCs w:val="24"/>
        </w:rPr>
      </w:pPr>
    </w:p>
    <w:p w:rsidR="000B70C6" w:rsidRPr="00451214" w:rsidRDefault="00E26398" w:rsidP="00E26398">
      <w:pPr>
        <w:rPr>
          <w:rFonts w:ascii="Times New Roman" w:hAnsi="Times New Roman" w:cs="Times New Roman"/>
          <w:b/>
          <w:bCs/>
          <w:szCs w:val="24"/>
        </w:rPr>
      </w:pPr>
      <w:r w:rsidRPr="00451214">
        <w:rPr>
          <w:rFonts w:ascii="Times New Roman" w:hAnsi="Times New Roman" w:cs="Times New Roman"/>
          <w:b/>
          <w:bCs/>
          <w:szCs w:val="24"/>
        </w:rPr>
        <w:t>4.1</w:t>
      </w:r>
      <w:r w:rsidR="000B70C6" w:rsidRPr="00451214">
        <w:rPr>
          <w:rFonts w:ascii="Times New Roman" w:hAnsi="Times New Roman" w:cs="Times New Roman"/>
          <w:b/>
          <w:bCs/>
          <w:szCs w:val="24"/>
        </w:rPr>
        <w:t>各區</w:t>
      </w:r>
      <w:r w:rsidRPr="00451214">
        <w:rPr>
          <w:rFonts w:ascii="Times New Roman" w:hAnsi="Times New Roman" w:cs="Times New Roman"/>
          <w:b/>
          <w:bCs/>
          <w:szCs w:val="24"/>
        </w:rPr>
        <w:t>氣</w:t>
      </w:r>
      <w:r w:rsidR="000B70C6" w:rsidRPr="00451214">
        <w:rPr>
          <w:rFonts w:ascii="Times New Roman" w:hAnsi="Times New Roman" w:cs="Times New Roman"/>
          <w:b/>
          <w:bCs/>
          <w:szCs w:val="24"/>
        </w:rPr>
        <w:t>溫</w:t>
      </w:r>
      <w:r w:rsidRPr="00451214">
        <w:rPr>
          <w:rFonts w:ascii="Times New Roman" w:hAnsi="Times New Roman" w:cs="Times New Roman"/>
          <w:b/>
          <w:bCs/>
          <w:szCs w:val="24"/>
        </w:rPr>
        <w:t>調查</w:t>
      </w:r>
      <w:r w:rsidR="000B70C6" w:rsidRPr="00451214">
        <w:rPr>
          <w:rFonts w:ascii="Times New Roman" w:hAnsi="Times New Roman" w:cs="Times New Roman"/>
          <w:b/>
          <w:bCs/>
          <w:szCs w:val="24"/>
        </w:rPr>
        <w:t>結果</w:t>
      </w:r>
      <w:r w:rsidR="00D449E2" w:rsidRPr="00451214">
        <w:rPr>
          <w:rFonts w:ascii="Times New Roman" w:hAnsi="Times New Roman" w:cs="Times New Roman" w:hint="eastAsia"/>
          <w:b/>
          <w:bCs/>
          <w:szCs w:val="24"/>
        </w:rPr>
        <w:t xml:space="preserve"> </w:t>
      </w:r>
      <w:r w:rsidR="0020757D" w:rsidRPr="00451214">
        <w:rPr>
          <w:rFonts w:ascii="Times New Roman" w:hAnsi="Times New Roman" w:cs="Times New Roman"/>
          <w:b/>
          <w:bCs/>
          <w:szCs w:val="24"/>
        </w:rPr>
        <w:t>(</w:t>
      </w:r>
      <w:r w:rsidR="00B156CB" w:rsidRPr="00451214">
        <w:rPr>
          <w:rFonts w:ascii="Times New Roman" w:hAnsi="Times New Roman" w:cs="Times New Roman"/>
          <w:b/>
          <w:bCs/>
          <w:szCs w:val="24"/>
        </w:rPr>
        <w:t>詳見附件三</w:t>
      </w:r>
      <w:r w:rsidR="0020757D" w:rsidRPr="00451214">
        <w:rPr>
          <w:rFonts w:ascii="Times New Roman" w:hAnsi="Times New Roman" w:cs="Times New Roman"/>
          <w:b/>
          <w:bCs/>
          <w:szCs w:val="24"/>
        </w:rPr>
        <w:t>)</w:t>
      </w:r>
    </w:p>
    <w:p w:rsidR="00AC0419" w:rsidRPr="00451214" w:rsidRDefault="00AC0419" w:rsidP="001F7634">
      <w:pPr>
        <w:jc w:val="both"/>
        <w:rPr>
          <w:rFonts w:ascii="Times New Roman" w:hAnsi="Times New Roman" w:cs="Times New Roman"/>
          <w:bCs/>
          <w:szCs w:val="24"/>
        </w:rPr>
      </w:pPr>
    </w:p>
    <w:p w:rsidR="000B70C6" w:rsidRPr="00451214" w:rsidRDefault="0007303D" w:rsidP="0047152D">
      <w:pPr>
        <w:ind w:firstLine="480"/>
        <w:jc w:val="both"/>
        <w:rPr>
          <w:rFonts w:ascii="Times New Roman" w:hAnsi="Times New Roman" w:cs="Times New Roman"/>
          <w:bCs/>
          <w:szCs w:val="24"/>
        </w:rPr>
      </w:pPr>
      <w:r w:rsidRPr="00451214">
        <w:rPr>
          <w:rFonts w:ascii="Times New Roman" w:hAnsi="Times New Roman" w:cs="Times New Roman"/>
          <w:bCs/>
          <w:szCs w:val="24"/>
        </w:rPr>
        <w:t>為了了解暑熱天氣，籠屋、板房、劏房及天台屋的</w:t>
      </w:r>
      <w:r w:rsidR="00C40D44" w:rsidRPr="00451214">
        <w:rPr>
          <w:rFonts w:ascii="Times New Roman" w:hAnsi="Times New Roman" w:cs="Times New Roman"/>
          <w:bCs/>
          <w:szCs w:val="24"/>
        </w:rPr>
        <w:t>氣溫情況，</w:t>
      </w:r>
      <w:r w:rsidRPr="00451214">
        <w:rPr>
          <w:rFonts w:ascii="Times New Roman" w:hAnsi="Times New Roman" w:cs="Times New Roman"/>
          <w:bCs/>
          <w:szCs w:val="24"/>
        </w:rPr>
        <w:t>香港社區組織協會</w:t>
      </w:r>
      <w:r w:rsidR="00C40D44" w:rsidRPr="00451214">
        <w:rPr>
          <w:rFonts w:ascii="Times New Roman" w:hAnsi="Times New Roman" w:cs="Times New Roman"/>
          <w:bCs/>
          <w:szCs w:val="24"/>
        </w:rPr>
        <w:t>於</w:t>
      </w:r>
      <w:r w:rsidR="009F7996" w:rsidRPr="00451214">
        <w:rPr>
          <w:rFonts w:ascii="Times New Roman" w:hAnsi="Times New Roman" w:cs="Times New Roman"/>
          <w:bCs/>
          <w:szCs w:val="24"/>
        </w:rPr>
        <w:t>201</w:t>
      </w:r>
      <w:r w:rsidR="009F7996" w:rsidRPr="00451214">
        <w:rPr>
          <w:rFonts w:ascii="Times New Roman" w:hAnsi="Times New Roman" w:cs="Times New Roman" w:hint="eastAsia"/>
          <w:bCs/>
          <w:szCs w:val="24"/>
        </w:rPr>
        <w:t>8</w:t>
      </w:r>
      <w:r w:rsidRPr="00451214">
        <w:rPr>
          <w:rFonts w:ascii="Times New Roman" w:hAnsi="Times New Roman" w:cs="Times New Roman"/>
          <w:bCs/>
          <w:szCs w:val="24"/>
        </w:rPr>
        <w:t>年</w:t>
      </w:r>
      <w:r w:rsidRPr="00451214">
        <w:rPr>
          <w:rFonts w:ascii="Times New Roman" w:hAnsi="Times New Roman" w:cs="Times New Roman"/>
          <w:bCs/>
          <w:szCs w:val="24"/>
        </w:rPr>
        <w:t>6</w:t>
      </w:r>
      <w:r w:rsidRPr="00451214">
        <w:rPr>
          <w:rFonts w:ascii="Times New Roman" w:hAnsi="Times New Roman" w:cs="Times New Roman"/>
          <w:bCs/>
          <w:szCs w:val="24"/>
        </w:rPr>
        <w:t>月</w:t>
      </w:r>
      <w:r w:rsidR="00AE1F07">
        <w:rPr>
          <w:rFonts w:ascii="Times New Roman" w:hAnsi="Times New Roman" w:cs="Times New Roman" w:hint="eastAsia"/>
          <w:bCs/>
          <w:szCs w:val="24"/>
        </w:rPr>
        <w:t>18</w:t>
      </w:r>
      <w:r w:rsidRPr="00451214">
        <w:rPr>
          <w:rFonts w:ascii="Times New Roman" w:hAnsi="Times New Roman" w:cs="Times New Roman"/>
          <w:bCs/>
          <w:szCs w:val="24"/>
        </w:rPr>
        <w:t>日至</w:t>
      </w:r>
      <w:r w:rsidR="009F7996" w:rsidRPr="00451214">
        <w:rPr>
          <w:rFonts w:ascii="Times New Roman" w:hAnsi="Times New Roman" w:cs="Times New Roman" w:hint="eastAsia"/>
          <w:bCs/>
          <w:szCs w:val="24"/>
        </w:rPr>
        <w:t>7</w:t>
      </w:r>
      <w:r w:rsidR="009F7996" w:rsidRPr="00451214">
        <w:rPr>
          <w:rFonts w:ascii="Times New Roman" w:hAnsi="Times New Roman" w:cs="Times New Roman" w:hint="eastAsia"/>
          <w:bCs/>
          <w:szCs w:val="24"/>
        </w:rPr>
        <w:t>月</w:t>
      </w:r>
      <w:r w:rsidR="009F7996" w:rsidRPr="00451214">
        <w:rPr>
          <w:rFonts w:ascii="Times New Roman" w:hAnsi="Times New Roman" w:cs="Times New Roman" w:hint="eastAsia"/>
          <w:bCs/>
          <w:szCs w:val="24"/>
        </w:rPr>
        <w:t>6</w:t>
      </w:r>
      <w:r w:rsidRPr="00451214">
        <w:rPr>
          <w:rFonts w:ascii="Times New Roman" w:hAnsi="Times New Roman" w:cs="Times New Roman"/>
          <w:bCs/>
          <w:szCs w:val="24"/>
        </w:rPr>
        <w:t>日在深水埗、長沙灣、大角咀、旺角、油麻地、官塘、灣仔、上環、西環、葵涌、上水、元朗的籠屋、板房、劏房及天台屋</w:t>
      </w:r>
      <w:r w:rsidR="00C40D44" w:rsidRPr="00451214">
        <w:rPr>
          <w:rFonts w:ascii="Times New Roman" w:hAnsi="Times New Roman" w:cs="Times New Roman"/>
          <w:bCs/>
          <w:szCs w:val="24"/>
        </w:rPr>
        <w:t>擺</w:t>
      </w:r>
      <w:r w:rsidRPr="00451214">
        <w:rPr>
          <w:rFonts w:ascii="Times New Roman" w:hAnsi="Times New Roman" w:cs="Times New Roman"/>
          <w:bCs/>
          <w:szCs w:val="24"/>
        </w:rPr>
        <w:t>放</w:t>
      </w:r>
      <w:r w:rsidR="00C40D44" w:rsidRPr="00451214">
        <w:rPr>
          <w:rFonts w:ascii="Times New Roman" w:hAnsi="Times New Roman" w:cs="Times New Roman"/>
          <w:bCs/>
          <w:szCs w:val="24"/>
        </w:rPr>
        <w:t>溫度計，量度室內及</w:t>
      </w:r>
      <w:r w:rsidR="00C06336" w:rsidRPr="00451214">
        <w:rPr>
          <w:rFonts w:ascii="Times New Roman" w:hAnsi="Times New Roman" w:cs="Times New Roman"/>
          <w:bCs/>
          <w:szCs w:val="24"/>
        </w:rPr>
        <w:t>室</w:t>
      </w:r>
      <w:r w:rsidR="00C40D44" w:rsidRPr="00451214">
        <w:rPr>
          <w:rFonts w:ascii="Times New Roman" w:hAnsi="Times New Roman" w:cs="Times New Roman"/>
          <w:bCs/>
          <w:szCs w:val="24"/>
        </w:rPr>
        <w:t>外氣溫，共聯絡</w:t>
      </w:r>
      <w:r w:rsidR="00E92008">
        <w:rPr>
          <w:rFonts w:ascii="Times New Roman" w:hAnsi="Times New Roman" w:cs="Times New Roman" w:hint="eastAsia"/>
          <w:bCs/>
          <w:szCs w:val="24"/>
        </w:rPr>
        <w:t>2</w:t>
      </w:r>
      <w:r w:rsidR="001A01BF">
        <w:rPr>
          <w:rFonts w:ascii="Times New Roman" w:hAnsi="Times New Roman" w:cs="Times New Roman" w:hint="eastAsia"/>
          <w:bCs/>
          <w:szCs w:val="24"/>
        </w:rPr>
        <w:t>7</w:t>
      </w:r>
      <w:r w:rsidR="00C40D44" w:rsidRPr="00451214">
        <w:rPr>
          <w:rFonts w:ascii="Times New Roman" w:hAnsi="Times New Roman" w:cs="Times New Roman"/>
          <w:bCs/>
          <w:szCs w:val="24"/>
        </w:rPr>
        <w:t>間單位的租戶，包括</w:t>
      </w:r>
      <w:r w:rsidR="00E92008" w:rsidRPr="00E92008">
        <w:rPr>
          <w:rFonts w:ascii="Times New Roman" w:hAnsi="Times New Roman" w:cs="Times New Roman" w:hint="eastAsia"/>
          <w:bCs/>
          <w:szCs w:val="24"/>
        </w:rPr>
        <w:t>5</w:t>
      </w:r>
      <w:r w:rsidR="00C40D44" w:rsidRPr="00E92008">
        <w:rPr>
          <w:rFonts w:ascii="Times New Roman" w:hAnsi="Times New Roman" w:cs="Times New Roman"/>
          <w:bCs/>
          <w:szCs w:val="24"/>
        </w:rPr>
        <w:t>間籠屋</w:t>
      </w:r>
      <w:r w:rsidR="00C40D44" w:rsidRPr="001A01BF">
        <w:rPr>
          <w:rFonts w:ascii="Times New Roman" w:hAnsi="Times New Roman" w:cs="Times New Roman"/>
          <w:bCs/>
          <w:szCs w:val="24"/>
        </w:rPr>
        <w:t>、</w:t>
      </w:r>
      <w:r w:rsidR="00E92008" w:rsidRPr="001A01BF">
        <w:rPr>
          <w:rFonts w:ascii="Times New Roman" w:hAnsi="Times New Roman" w:cs="Times New Roman" w:hint="eastAsia"/>
          <w:bCs/>
          <w:szCs w:val="24"/>
        </w:rPr>
        <w:t>7</w:t>
      </w:r>
      <w:r w:rsidR="00C40D44" w:rsidRPr="001A01BF">
        <w:rPr>
          <w:rFonts w:ascii="Times New Roman" w:hAnsi="Times New Roman" w:cs="Times New Roman"/>
          <w:bCs/>
          <w:szCs w:val="24"/>
        </w:rPr>
        <w:t>間板房、</w:t>
      </w:r>
      <w:r w:rsidR="009F7996" w:rsidRPr="001A01BF">
        <w:rPr>
          <w:rFonts w:ascii="Times New Roman" w:hAnsi="Times New Roman" w:cs="Times New Roman" w:hint="eastAsia"/>
          <w:bCs/>
          <w:szCs w:val="24"/>
        </w:rPr>
        <w:t>7</w:t>
      </w:r>
      <w:r w:rsidR="00C40D44" w:rsidRPr="001A01BF">
        <w:rPr>
          <w:rFonts w:ascii="Times New Roman" w:hAnsi="Times New Roman" w:cs="Times New Roman"/>
          <w:bCs/>
          <w:szCs w:val="24"/>
        </w:rPr>
        <w:t>間天台屋、</w:t>
      </w:r>
      <w:r w:rsidR="001A01BF">
        <w:rPr>
          <w:rFonts w:ascii="Times New Roman" w:hAnsi="Times New Roman" w:cs="Times New Roman" w:hint="eastAsia"/>
          <w:bCs/>
          <w:szCs w:val="24"/>
        </w:rPr>
        <w:t>8</w:t>
      </w:r>
      <w:r w:rsidR="00C40D44" w:rsidRPr="00451214">
        <w:rPr>
          <w:rFonts w:ascii="Times New Roman" w:hAnsi="Times New Roman" w:cs="Times New Roman"/>
          <w:bCs/>
          <w:szCs w:val="24"/>
        </w:rPr>
        <w:t>間劏房。量度氣溫結果，</w:t>
      </w:r>
      <w:r w:rsidR="00DA5DEE" w:rsidRPr="00451214">
        <w:rPr>
          <w:rFonts w:ascii="Times New Roman" w:hAnsi="Times New Roman" w:cs="Times New Roman"/>
          <w:bCs/>
          <w:szCs w:val="24"/>
        </w:rPr>
        <w:t>室內</w:t>
      </w:r>
      <w:r w:rsidR="00C40D44" w:rsidRPr="00451214">
        <w:rPr>
          <w:rFonts w:ascii="Times New Roman" w:hAnsi="Times New Roman" w:cs="Times New Roman"/>
          <w:bCs/>
          <w:szCs w:val="24"/>
        </w:rPr>
        <w:t>最高溫</w:t>
      </w:r>
      <w:r w:rsidR="00C40D44" w:rsidRPr="001A01BF">
        <w:rPr>
          <w:rFonts w:ascii="Times New Roman" w:hAnsi="Times New Roman" w:cs="Times New Roman"/>
          <w:bCs/>
          <w:szCs w:val="24"/>
        </w:rPr>
        <w:t>度為</w:t>
      </w:r>
      <w:r w:rsidR="001A01BF" w:rsidRPr="001A01BF">
        <w:rPr>
          <w:rFonts w:ascii="Times New Roman" w:hAnsi="Times New Roman" w:cs="Times New Roman" w:hint="eastAsia"/>
          <w:bCs/>
          <w:szCs w:val="24"/>
        </w:rPr>
        <w:t>7</w:t>
      </w:r>
      <w:r w:rsidR="00DA5DEE" w:rsidRPr="001A01BF">
        <w:rPr>
          <w:rFonts w:ascii="Times New Roman" w:hAnsi="Times New Roman" w:cs="Times New Roman"/>
          <w:bCs/>
          <w:szCs w:val="24"/>
        </w:rPr>
        <w:t>月</w:t>
      </w:r>
      <w:r w:rsidR="001A01BF" w:rsidRPr="001A01BF">
        <w:rPr>
          <w:rFonts w:ascii="Times New Roman" w:hAnsi="Times New Roman" w:cs="Times New Roman" w:hint="eastAsia"/>
          <w:bCs/>
          <w:szCs w:val="24"/>
        </w:rPr>
        <w:t>1</w:t>
      </w:r>
      <w:r w:rsidR="00DA5DEE" w:rsidRPr="001A01BF">
        <w:rPr>
          <w:rFonts w:ascii="Times New Roman" w:hAnsi="Times New Roman" w:cs="Times New Roman"/>
          <w:bCs/>
          <w:szCs w:val="24"/>
        </w:rPr>
        <w:t>日的</w:t>
      </w:r>
      <w:r w:rsidR="001A01BF" w:rsidRPr="001A01BF">
        <w:rPr>
          <w:rFonts w:ascii="Times New Roman" w:hAnsi="Times New Roman" w:cs="Times New Roman" w:hint="eastAsia"/>
          <w:bCs/>
          <w:szCs w:val="24"/>
        </w:rPr>
        <w:t>元朗</w:t>
      </w:r>
      <w:r w:rsidR="00DA5DEE" w:rsidRPr="001A01BF">
        <w:rPr>
          <w:rFonts w:ascii="Times New Roman" w:hAnsi="Times New Roman" w:cs="Times New Roman"/>
          <w:bCs/>
          <w:szCs w:val="24"/>
        </w:rPr>
        <w:t>區的</w:t>
      </w:r>
      <w:r w:rsidR="001A01BF" w:rsidRPr="001A01BF">
        <w:rPr>
          <w:rFonts w:ascii="Times New Roman" w:hAnsi="Times New Roman" w:cs="Times New Roman" w:hint="eastAsia"/>
          <w:bCs/>
          <w:szCs w:val="24"/>
        </w:rPr>
        <w:t>劏房</w:t>
      </w:r>
      <w:r w:rsidR="00F864E0" w:rsidRPr="001A01BF">
        <w:rPr>
          <w:rFonts w:ascii="Times New Roman" w:hAnsi="Times New Roman" w:cs="Times New Roman"/>
          <w:bCs/>
          <w:szCs w:val="24"/>
        </w:rPr>
        <w:t>，為</w:t>
      </w:r>
      <w:r w:rsidR="001A01BF" w:rsidRPr="001A01BF">
        <w:rPr>
          <w:rFonts w:ascii="Times New Roman" w:hAnsi="Times New Roman" w:cs="Times New Roman" w:hint="eastAsia"/>
          <w:bCs/>
          <w:szCs w:val="24"/>
        </w:rPr>
        <w:t>42</w:t>
      </w:r>
      <w:r w:rsidR="00DA5DEE" w:rsidRPr="001A01BF">
        <w:rPr>
          <w:rFonts w:ascii="Times New Roman" w:hAnsi="Times New Roman" w:cs="Times New Roman"/>
          <w:bCs/>
          <w:szCs w:val="24"/>
        </w:rPr>
        <w:t>度，</w:t>
      </w:r>
      <w:r w:rsidR="002613CA" w:rsidRPr="001A01BF">
        <w:rPr>
          <w:rFonts w:ascii="Times New Roman" w:hAnsi="Times New Roman" w:cs="Times New Roman"/>
          <w:bCs/>
          <w:szCs w:val="24"/>
        </w:rPr>
        <w:t>天台居民表示在</w:t>
      </w:r>
      <w:r w:rsidR="002613CA" w:rsidRPr="001A01BF">
        <w:rPr>
          <w:rFonts w:ascii="Times New Roman" w:hAnsi="Times New Roman" w:cs="Times New Roman"/>
          <w:bCs/>
          <w:szCs w:val="24"/>
        </w:rPr>
        <w:t>7</w:t>
      </w:r>
      <w:r w:rsidR="002613CA" w:rsidRPr="001A01BF">
        <w:rPr>
          <w:rFonts w:ascii="Times New Roman" w:hAnsi="Times New Roman" w:cs="Times New Roman"/>
          <w:bCs/>
          <w:szCs w:val="24"/>
        </w:rPr>
        <w:t>月尾大暑時，更會</w:t>
      </w:r>
      <w:r w:rsidR="001A01BF" w:rsidRPr="001A01BF">
        <w:rPr>
          <w:rFonts w:ascii="Times New Roman" w:hAnsi="Times New Roman" w:cs="Times New Roman" w:hint="eastAsia"/>
          <w:bCs/>
          <w:szCs w:val="24"/>
        </w:rPr>
        <w:t>再</w:t>
      </w:r>
      <w:r w:rsidR="002613CA" w:rsidRPr="001A01BF">
        <w:rPr>
          <w:rFonts w:ascii="Times New Roman" w:hAnsi="Times New Roman" w:cs="Times New Roman"/>
          <w:bCs/>
          <w:szCs w:val="24"/>
        </w:rPr>
        <w:t>高，</w:t>
      </w:r>
      <w:r w:rsidR="001A01BF" w:rsidRPr="001A01BF">
        <w:rPr>
          <w:rFonts w:ascii="Times New Roman" w:hAnsi="Times New Roman" w:cs="Times New Roman"/>
          <w:bCs/>
          <w:szCs w:val="24"/>
        </w:rPr>
        <w:t>當日</w:t>
      </w:r>
      <w:r w:rsidR="001A01BF" w:rsidRPr="001A01BF">
        <w:rPr>
          <w:rFonts w:ascii="Times New Roman" w:hAnsi="Times New Roman" w:cs="Times New Roman" w:hint="eastAsia"/>
          <w:bCs/>
          <w:szCs w:val="24"/>
        </w:rPr>
        <w:t>深水埗劏</w:t>
      </w:r>
      <w:r w:rsidR="00DA5DEE" w:rsidRPr="001A01BF">
        <w:rPr>
          <w:rFonts w:ascii="Times New Roman" w:hAnsi="Times New Roman" w:cs="Times New Roman"/>
          <w:bCs/>
          <w:szCs w:val="24"/>
        </w:rPr>
        <w:t>房錄得最低溫度</w:t>
      </w:r>
      <w:r w:rsidR="001A01BF" w:rsidRPr="001A01BF">
        <w:rPr>
          <w:rFonts w:ascii="Times New Roman" w:hAnsi="Times New Roman" w:cs="Times New Roman" w:hint="eastAsia"/>
          <w:bCs/>
          <w:szCs w:val="24"/>
        </w:rPr>
        <w:t>29</w:t>
      </w:r>
      <w:r w:rsidR="00DA5DEE" w:rsidRPr="001A01BF">
        <w:rPr>
          <w:rFonts w:ascii="Times New Roman" w:hAnsi="Times New Roman" w:cs="Times New Roman"/>
          <w:bCs/>
          <w:szCs w:val="24"/>
        </w:rPr>
        <w:t>度</w:t>
      </w:r>
      <w:r w:rsidR="001F7634" w:rsidRPr="001A01BF">
        <w:rPr>
          <w:rFonts w:ascii="Times New Roman" w:hAnsi="Times New Roman" w:cs="Times New Roman"/>
          <w:bCs/>
          <w:szCs w:val="24"/>
        </w:rPr>
        <w:t>。</w:t>
      </w:r>
    </w:p>
    <w:p w:rsidR="001F7634" w:rsidRPr="00F8466D" w:rsidRDefault="001F7634" w:rsidP="001F7634">
      <w:pPr>
        <w:jc w:val="both"/>
        <w:rPr>
          <w:rFonts w:ascii="Times New Roman" w:hAnsi="Times New Roman" w:cs="Times New Roman"/>
          <w:bCs/>
          <w:szCs w:val="24"/>
        </w:rPr>
      </w:pPr>
    </w:p>
    <w:p w:rsidR="001F7634" w:rsidRPr="00451214" w:rsidRDefault="001F7634" w:rsidP="0047152D">
      <w:pPr>
        <w:ind w:firstLine="480"/>
        <w:jc w:val="both"/>
        <w:rPr>
          <w:rFonts w:ascii="Times New Roman" w:hAnsi="Times New Roman" w:cs="Times New Roman"/>
          <w:bCs/>
          <w:szCs w:val="24"/>
        </w:rPr>
      </w:pPr>
      <w:r w:rsidRPr="00451214">
        <w:rPr>
          <w:rFonts w:ascii="Times New Roman" w:hAnsi="Times New Roman" w:cs="Times New Roman"/>
          <w:bCs/>
          <w:szCs w:val="24"/>
        </w:rPr>
        <w:t>一般室內溫度較室外低溫，但籠屋、板房、劏房及天台屋的氣溫情況卻反常，</w:t>
      </w:r>
      <w:r w:rsidR="001A01BF">
        <w:rPr>
          <w:rFonts w:ascii="Times New Roman" w:hAnsi="Times New Roman" w:cs="Times New Roman" w:hint="eastAsia"/>
          <w:bCs/>
          <w:szCs w:val="24"/>
        </w:rPr>
        <w:t>27</w:t>
      </w:r>
      <w:r w:rsidRPr="00451214">
        <w:rPr>
          <w:rFonts w:ascii="Times New Roman" w:hAnsi="Times New Roman" w:cs="Times New Roman"/>
          <w:bCs/>
          <w:szCs w:val="24"/>
        </w:rPr>
        <w:t>個單位，</w:t>
      </w:r>
      <w:r w:rsidR="001A01BF">
        <w:rPr>
          <w:rFonts w:ascii="Times New Roman" w:hAnsi="Times New Roman" w:cs="Times New Roman" w:hint="eastAsia"/>
          <w:bCs/>
          <w:szCs w:val="24"/>
        </w:rPr>
        <w:t>81.4%</w:t>
      </w:r>
      <w:r w:rsidR="002613CA" w:rsidRPr="00451214">
        <w:rPr>
          <w:rFonts w:ascii="Times New Roman" w:hAnsi="Times New Roman" w:cs="Times New Roman"/>
          <w:bCs/>
          <w:szCs w:val="24"/>
        </w:rPr>
        <w:t>都是室內較室外高溫，由</w:t>
      </w:r>
      <w:r w:rsidR="002613CA" w:rsidRPr="001A01BF">
        <w:rPr>
          <w:rFonts w:ascii="Times New Roman" w:hAnsi="Times New Roman" w:cs="Times New Roman"/>
          <w:bCs/>
          <w:szCs w:val="24"/>
        </w:rPr>
        <w:t>1</w:t>
      </w:r>
      <w:r w:rsidR="002613CA" w:rsidRPr="001A01BF">
        <w:rPr>
          <w:rFonts w:ascii="Times New Roman" w:hAnsi="Times New Roman" w:cs="Times New Roman"/>
          <w:bCs/>
          <w:szCs w:val="24"/>
        </w:rPr>
        <w:t>度至</w:t>
      </w:r>
      <w:r w:rsidR="001A01BF" w:rsidRPr="001A01BF">
        <w:rPr>
          <w:rFonts w:ascii="Times New Roman" w:hAnsi="Times New Roman" w:cs="Times New Roman" w:hint="eastAsia"/>
          <w:bCs/>
          <w:szCs w:val="24"/>
        </w:rPr>
        <w:t>5</w:t>
      </w:r>
      <w:r w:rsidR="002613CA" w:rsidRPr="001A01BF">
        <w:rPr>
          <w:rFonts w:ascii="Times New Roman" w:hAnsi="Times New Roman" w:cs="Times New Roman"/>
          <w:bCs/>
          <w:szCs w:val="24"/>
        </w:rPr>
        <w:t>度不</w:t>
      </w:r>
      <w:r w:rsidR="002613CA" w:rsidRPr="00451214">
        <w:rPr>
          <w:rFonts w:ascii="Times New Roman" w:hAnsi="Times New Roman" w:cs="Times New Roman"/>
          <w:bCs/>
          <w:szCs w:val="24"/>
        </w:rPr>
        <w:t>等，室內錄得較低溫度的居民表示原因開了冷氣，所以</w:t>
      </w:r>
      <w:r w:rsidR="001E0BA5" w:rsidRPr="00451214">
        <w:rPr>
          <w:rFonts w:ascii="Times New Roman" w:hAnsi="Times New Roman" w:cs="Times New Roman"/>
          <w:bCs/>
          <w:szCs w:val="24"/>
        </w:rPr>
        <w:t>室內可以較室外少一至兩度，</w:t>
      </w:r>
      <w:r w:rsidR="002613CA" w:rsidRPr="00451214">
        <w:rPr>
          <w:rFonts w:ascii="Times New Roman" w:hAnsi="Times New Roman" w:cs="Times New Roman"/>
          <w:bCs/>
          <w:szCs w:val="24"/>
        </w:rPr>
        <w:t>但開了冷氣仍是</w:t>
      </w:r>
      <w:r w:rsidR="002613CA" w:rsidRPr="00451214">
        <w:rPr>
          <w:rFonts w:ascii="Times New Roman" w:hAnsi="Times New Roman" w:cs="Times New Roman"/>
          <w:bCs/>
          <w:szCs w:val="24"/>
        </w:rPr>
        <w:t>30</w:t>
      </w:r>
      <w:r w:rsidR="001E0BA5" w:rsidRPr="00451214">
        <w:rPr>
          <w:rFonts w:ascii="Times New Roman" w:hAnsi="Times New Roman" w:cs="Times New Roman"/>
          <w:bCs/>
          <w:szCs w:val="24"/>
        </w:rPr>
        <w:t>度</w:t>
      </w:r>
      <w:r w:rsidR="002613CA" w:rsidRPr="00451214">
        <w:rPr>
          <w:rFonts w:ascii="Times New Roman" w:hAnsi="Times New Roman" w:cs="Times New Roman"/>
          <w:bCs/>
          <w:szCs w:val="24"/>
        </w:rPr>
        <w:t>高溫。</w:t>
      </w:r>
    </w:p>
    <w:p w:rsidR="00FC4ECE" w:rsidRPr="00451214" w:rsidRDefault="00FC4ECE" w:rsidP="001F7634">
      <w:pPr>
        <w:jc w:val="both"/>
        <w:rPr>
          <w:rFonts w:ascii="Times New Roman" w:hAnsi="Times New Roman" w:cs="Times New Roman"/>
          <w:bCs/>
          <w:szCs w:val="24"/>
        </w:rPr>
      </w:pPr>
    </w:p>
    <w:p w:rsidR="00FC4ECE" w:rsidRPr="003D00BB" w:rsidRDefault="002B4C62" w:rsidP="0047152D">
      <w:pPr>
        <w:ind w:firstLine="360"/>
        <w:jc w:val="both"/>
        <w:rPr>
          <w:rFonts w:ascii="Times New Roman" w:hAnsi="Times New Roman" w:cs="Times New Roman"/>
          <w:bCs/>
          <w:szCs w:val="24"/>
        </w:rPr>
      </w:pPr>
      <w:r>
        <w:rPr>
          <w:rFonts w:ascii="Times New Roman" w:hAnsi="Times New Roman" w:cs="Times New Roman"/>
          <w:bCs/>
          <w:szCs w:val="24"/>
        </w:rPr>
        <w:t>比較住屋類型的溫度，天台屋最熱</w:t>
      </w:r>
      <w:r w:rsidR="00FC4ECE" w:rsidRPr="00451214">
        <w:rPr>
          <w:rFonts w:ascii="Times New Roman" w:hAnsi="Times New Roman" w:cs="Times New Roman"/>
          <w:bCs/>
          <w:szCs w:val="24"/>
        </w:rPr>
        <w:t>。比較地區，</w:t>
      </w:r>
      <w:r>
        <w:rPr>
          <w:rFonts w:ascii="Times New Roman" w:hAnsi="Times New Roman" w:cs="Times New Roman" w:hint="eastAsia"/>
          <w:bCs/>
          <w:szCs w:val="24"/>
        </w:rPr>
        <w:t>元朗最熱，再其次是官塘及</w:t>
      </w:r>
      <w:r w:rsidR="00FC4ECE" w:rsidRPr="00451214">
        <w:rPr>
          <w:rFonts w:ascii="Times New Roman" w:hAnsi="Times New Roman" w:cs="Times New Roman"/>
          <w:bCs/>
          <w:szCs w:val="24"/>
        </w:rPr>
        <w:t>深水埗。</w:t>
      </w:r>
    </w:p>
    <w:p w:rsidR="001F7634" w:rsidRPr="002B4C62" w:rsidRDefault="001F7634" w:rsidP="0007303D">
      <w:pPr>
        <w:jc w:val="center"/>
        <w:rPr>
          <w:rFonts w:ascii="Times New Roman" w:hAnsi="Times New Roman" w:cs="Times New Roman"/>
          <w:bCs/>
          <w:szCs w:val="24"/>
          <w:u w:val="single"/>
        </w:rPr>
      </w:pPr>
    </w:p>
    <w:p w:rsidR="00A07E78" w:rsidRPr="004D6E39" w:rsidRDefault="00E26398" w:rsidP="00E26398">
      <w:pPr>
        <w:pStyle w:val="aa"/>
        <w:numPr>
          <w:ilvl w:val="1"/>
          <w:numId w:val="30"/>
        </w:numPr>
        <w:ind w:leftChars="0"/>
        <w:rPr>
          <w:rFonts w:ascii="Times New Roman" w:hAnsi="Times New Roman" w:cs="Times New Roman"/>
          <w:b/>
          <w:szCs w:val="24"/>
        </w:rPr>
      </w:pPr>
      <w:r w:rsidRPr="004D6E39">
        <w:rPr>
          <w:rFonts w:ascii="Times New Roman" w:hAnsi="Times New Roman" w:cs="Times New Roman"/>
          <w:b/>
          <w:szCs w:val="24"/>
        </w:rPr>
        <w:t>暑熱對私樓籠屋、板房、劏房及天台屋租戶生活影響問卷調查</w:t>
      </w:r>
      <w:r w:rsidR="00A07E78" w:rsidRPr="004D6E39">
        <w:rPr>
          <w:rFonts w:ascii="Times New Roman" w:hAnsi="Times New Roman" w:cs="Times New Roman"/>
          <w:b/>
          <w:szCs w:val="24"/>
        </w:rPr>
        <w:t>結果</w:t>
      </w:r>
    </w:p>
    <w:p w:rsidR="00A07E78" w:rsidRPr="004D6E39" w:rsidRDefault="00A07E78" w:rsidP="00A07E78">
      <w:pPr>
        <w:rPr>
          <w:rFonts w:ascii="Times New Roman" w:hAnsi="Times New Roman" w:cs="Times New Roman"/>
          <w:b/>
          <w:szCs w:val="24"/>
        </w:rPr>
      </w:pPr>
    </w:p>
    <w:p w:rsidR="00A07E78" w:rsidRPr="004D6E39" w:rsidRDefault="00E26398" w:rsidP="0020757D">
      <w:pPr>
        <w:rPr>
          <w:rFonts w:ascii="Times New Roman" w:hAnsi="Times New Roman" w:cs="Times New Roman"/>
          <w:b/>
          <w:color w:val="000000"/>
          <w:szCs w:val="24"/>
        </w:rPr>
      </w:pPr>
      <w:r w:rsidRPr="004D6E39">
        <w:rPr>
          <w:rFonts w:ascii="Times New Roman" w:hAnsi="Times New Roman" w:cs="Times New Roman"/>
          <w:b/>
          <w:color w:val="000000"/>
          <w:szCs w:val="24"/>
        </w:rPr>
        <w:t>4</w:t>
      </w:r>
      <w:r w:rsidR="0020757D" w:rsidRPr="004D6E39">
        <w:rPr>
          <w:rFonts w:ascii="Times New Roman" w:hAnsi="Times New Roman" w:cs="Times New Roman"/>
          <w:b/>
          <w:color w:val="000000"/>
          <w:szCs w:val="24"/>
        </w:rPr>
        <w:t xml:space="preserve">.2.1 </w:t>
      </w:r>
      <w:r w:rsidR="00A07E78" w:rsidRPr="004D6E39">
        <w:rPr>
          <w:rFonts w:ascii="Times New Roman" w:hAnsi="Times New Roman" w:cs="Times New Roman"/>
          <w:b/>
          <w:color w:val="000000"/>
          <w:szCs w:val="24"/>
        </w:rPr>
        <w:t>基本資料</w:t>
      </w:r>
    </w:p>
    <w:p w:rsidR="00A07E78" w:rsidRPr="00193630" w:rsidRDefault="00A07E78" w:rsidP="00A07E78">
      <w:pPr>
        <w:pStyle w:val="aa"/>
        <w:ind w:leftChars="0" w:left="360"/>
        <w:rPr>
          <w:rFonts w:ascii="Times New Roman" w:hAnsi="Times New Roman" w:cs="Times New Roman"/>
          <w:b/>
          <w:color w:val="000000"/>
          <w:szCs w:val="24"/>
          <w:highlight w:val="yellow"/>
          <w:u w:val="single"/>
        </w:rPr>
      </w:pPr>
    </w:p>
    <w:p w:rsidR="00A07E78" w:rsidRPr="0068227B" w:rsidRDefault="00A07E78" w:rsidP="00A07E78">
      <w:pPr>
        <w:ind w:firstLine="360"/>
        <w:jc w:val="both"/>
        <w:rPr>
          <w:rFonts w:ascii="Times New Roman" w:hAnsi="Times New Roman" w:cs="Times New Roman"/>
          <w:szCs w:val="24"/>
        </w:rPr>
      </w:pPr>
      <w:r w:rsidRPr="0068227B">
        <w:rPr>
          <w:rFonts w:ascii="Times New Roman" w:hAnsi="Times New Roman" w:cs="Times New Roman"/>
          <w:color w:val="000000"/>
          <w:szCs w:val="24"/>
        </w:rPr>
        <w:t>是次調查其訪問</w:t>
      </w:r>
      <w:r w:rsidR="0045364F" w:rsidRPr="0068227B">
        <w:rPr>
          <w:rFonts w:ascii="Times New Roman" w:hAnsi="Times New Roman" w:cs="Times New Roman" w:hint="eastAsia"/>
          <w:color w:val="000000"/>
          <w:szCs w:val="24"/>
        </w:rPr>
        <w:t>234</w:t>
      </w:r>
      <w:r w:rsidRPr="0068227B">
        <w:rPr>
          <w:rFonts w:ascii="Times New Roman" w:hAnsi="Times New Roman" w:cs="Times New Roman"/>
          <w:color w:val="000000"/>
          <w:szCs w:val="24"/>
        </w:rPr>
        <w:t>位受訪者，當中絕大部份為女性</w:t>
      </w:r>
      <w:r w:rsidRPr="0068227B">
        <w:rPr>
          <w:rFonts w:ascii="Times New Roman" w:hAnsi="Times New Roman" w:cs="Times New Roman"/>
          <w:color w:val="000000"/>
          <w:szCs w:val="24"/>
        </w:rPr>
        <w:t>(90.9%)</w:t>
      </w:r>
      <w:r w:rsidRPr="0068227B">
        <w:rPr>
          <w:rFonts w:ascii="Times New Roman" w:hAnsi="Times New Roman" w:cs="Times New Roman"/>
          <w:color w:val="000000"/>
          <w:szCs w:val="24"/>
        </w:rPr>
        <w:t>，其餘為男性</w:t>
      </w:r>
      <w:r w:rsidRPr="0068227B">
        <w:rPr>
          <w:rFonts w:ascii="Times New Roman" w:hAnsi="Times New Roman" w:cs="Times New Roman"/>
          <w:color w:val="000000"/>
          <w:szCs w:val="24"/>
        </w:rPr>
        <w:t>(9.1%)(</w:t>
      </w:r>
      <w:r w:rsidRPr="0068227B">
        <w:rPr>
          <w:rFonts w:ascii="Times New Roman" w:hAnsi="Times New Roman" w:cs="Times New Roman"/>
          <w:color w:val="000000"/>
          <w:szCs w:val="24"/>
        </w:rPr>
        <w:t>表一</w:t>
      </w:r>
      <w:r w:rsidRPr="0068227B">
        <w:rPr>
          <w:rFonts w:ascii="Times New Roman" w:hAnsi="Times New Roman" w:cs="Times New Roman"/>
          <w:color w:val="000000"/>
          <w:szCs w:val="24"/>
        </w:rPr>
        <w:t>)</w:t>
      </w:r>
      <w:r w:rsidRPr="0068227B">
        <w:rPr>
          <w:rFonts w:ascii="Times New Roman" w:hAnsi="Times New Roman" w:cs="Times New Roman"/>
          <w:color w:val="000000"/>
          <w:szCs w:val="24"/>
        </w:rPr>
        <w:t>；受訪者年齡介乎</w:t>
      </w:r>
      <w:r w:rsidR="006D3E06" w:rsidRPr="0068227B">
        <w:rPr>
          <w:rFonts w:ascii="Times New Roman" w:hAnsi="Times New Roman" w:cs="Times New Roman" w:hint="eastAsia"/>
          <w:color w:val="000000"/>
          <w:szCs w:val="24"/>
        </w:rPr>
        <w:t>6</w:t>
      </w:r>
      <w:r w:rsidRPr="0068227B">
        <w:rPr>
          <w:rFonts w:ascii="Times New Roman" w:hAnsi="Times New Roman" w:cs="Times New Roman"/>
          <w:color w:val="000000"/>
          <w:szCs w:val="24"/>
        </w:rPr>
        <w:t>至</w:t>
      </w:r>
      <w:r w:rsidR="006D3E06" w:rsidRPr="0068227B">
        <w:rPr>
          <w:rFonts w:ascii="Times New Roman" w:hAnsi="Times New Roman" w:cs="Times New Roman" w:hint="eastAsia"/>
          <w:color w:val="000000"/>
          <w:szCs w:val="24"/>
        </w:rPr>
        <w:t>85</w:t>
      </w:r>
      <w:r w:rsidRPr="0068227B">
        <w:rPr>
          <w:rFonts w:ascii="Times New Roman" w:hAnsi="Times New Roman" w:cs="Times New Roman"/>
          <w:color w:val="000000"/>
          <w:szCs w:val="24"/>
        </w:rPr>
        <w:t>歲，大部份介乎</w:t>
      </w:r>
      <w:r w:rsidRPr="0068227B">
        <w:rPr>
          <w:rFonts w:ascii="Times New Roman" w:hAnsi="Times New Roman" w:cs="Times New Roman"/>
          <w:color w:val="000000"/>
          <w:szCs w:val="24"/>
        </w:rPr>
        <w:t>31</w:t>
      </w:r>
      <w:r w:rsidRPr="0068227B">
        <w:rPr>
          <w:rFonts w:ascii="Times New Roman" w:hAnsi="Times New Roman" w:cs="Times New Roman"/>
          <w:color w:val="000000"/>
          <w:szCs w:val="24"/>
        </w:rPr>
        <w:t>至</w:t>
      </w:r>
      <w:r w:rsidRPr="0068227B">
        <w:rPr>
          <w:rFonts w:ascii="Times New Roman" w:hAnsi="Times New Roman" w:cs="Times New Roman"/>
          <w:color w:val="000000"/>
          <w:szCs w:val="24"/>
        </w:rPr>
        <w:t>50</w:t>
      </w:r>
      <w:r w:rsidRPr="0068227B">
        <w:rPr>
          <w:rFonts w:ascii="Times New Roman" w:hAnsi="Times New Roman" w:cs="Times New Roman"/>
          <w:color w:val="000000"/>
          <w:szCs w:val="24"/>
        </w:rPr>
        <w:t>歲</w:t>
      </w:r>
      <w:r w:rsidR="006D3E06" w:rsidRPr="0068227B">
        <w:rPr>
          <w:rFonts w:ascii="Times New Roman" w:hAnsi="Times New Roman" w:cs="Times New Roman" w:hint="eastAsia"/>
          <w:color w:val="000000"/>
          <w:szCs w:val="24"/>
        </w:rPr>
        <w:t>(73.8%)</w:t>
      </w:r>
      <w:r w:rsidRPr="0068227B">
        <w:rPr>
          <w:rFonts w:ascii="Times New Roman" w:hAnsi="Times New Roman" w:cs="Times New Roman"/>
          <w:color w:val="000000"/>
          <w:szCs w:val="24"/>
        </w:rPr>
        <w:t>，年齡中位數為</w:t>
      </w:r>
      <w:r w:rsidRPr="0068227B">
        <w:rPr>
          <w:rFonts w:ascii="Times New Roman" w:hAnsi="Times New Roman" w:cs="Times New Roman"/>
          <w:color w:val="000000"/>
          <w:szCs w:val="24"/>
        </w:rPr>
        <w:t>4</w:t>
      </w:r>
      <w:r w:rsidR="00DA34C8" w:rsidRPr="0068227B">
        <w:rPr>
          <w:rFonts w:ascii="Times New Roman" w:hAnsi="Times New Roman" w:cs="Times New Roman" w:hint="eastAsia"/>
          <w:color w:val="000000"/>
          <w:szCs w:val="24"/>
        </w:rPr>
        <w:t>3</w:t>
      </w:r>
      <w:r w:rsidRPr="0068227B">
        <w:rPr>
          <w:rFonts w:ascii="Times New Roman" w:hAnsi="Times New Roman" w:cs="Times New Roman"/>
          <w:color w:val="000000"/>
          <w:szCs w:val="24"/>
        </w:rPr>
        <w:t>歲</w:t>
      </w:r>
      <w:r w:rsidRPr="0068227B">
        <w:rPr>
          <w:rFonts w:ascii="Times New Roman" w:hAnsi="Times New Roman" w:cs="Times New Roman"/>
          <w:color w:val="000000"/>
          <w:szCs w:val="24"/>
        </w:rPr>
        <w:t>(</w:t>
      </w:r>
      <w:r w:rsidRPr="0068227B">
        <w:rPr>
          <w:rFonts w:ascii="Times New Roman" w:hAnsi="Times New Roman" w:cs="Times New Roman"/>
          <w:color w:val="000000"/>
          <w:szCs w:val="24"/>
        </w:rPr>
        <w:t>表二</w:t>
      </w:r>
      <w:r w:rsidRPr="0068227B">
        <w:rPr>
          <w:rFonts w:ascii="Times New Roman" w:hAnsi="Times New Roman" w:cs="Times New Roman"/>
          <w:color w:val="000000"/>
          <w:szCs w:val="24"/>
        </w:rPr>
        <w:t>)</w:t>
      </w:r>
      <w:r w:rsidRPr="0068227B">
        <w:rPr>
          <w:rFonts w:ascii="Times New Roman" w:hAnsi="Times New Roman" w:cs="Times New Roman"/>
          <w:color w:val="000000"/>
          <w:szCs w:val="24"/>
        </w:rPr>
        <w:t>。在居住地區方面，受訪者來自全港各區，絕大部份</w:t>
      </w:r>
      <w:r w:rsidRPr="0068227B">
        <w:rPr>
          <w:rFonts w:ascii="Times New Roman" w:hAnsi="Times New Roman" w:cs="Times New Roman"/>
          <w:color w:val="000000"/>
          <w:szCs w:val="24"/>
        </w:rPr>
        <w:t>(9</w:t>
      </w:r>
      <w:r w:rsidR="00DA34C8" w:rsidRPr="0068227B">
        <w:rPr>
          <w:rFonts w:ascii="Times New Roman" w:hAnsi="Times New Roman" w:cs="Times New Roman" w:hint="eastAsia"/>
          <w:color w:val="000000"/>
          <w:szCs w:val="24"/>
        </w:rPr>
        <w:t>4.</w:t>
      </w:r>
      <w:r w:rsidRPr="0068227B">
        <w:rPr>
          <w:rFonts w:ascii="Times New Roman" w:hAnsi="Times New Roman" w:cs="Times New Roman"/>
          <w:color w:val="000000"/>
          <w:szCs w:val="24"/>
        </w:rPr>
        <w:t>0%)</w:t>
      </w:r>
      <w:r w:rsidRPr="0068227B">
        <w:rPr>
          <w:rFonts w:ascii="Times New Roman" w:hAnsi="Times New Roman" w:cs="Times New Roman"/>
          <w:color w:val="000000"/>
          <w:szCs w:val="24"/>
        </w:rPr>
        <w:t>居於九龍，當中最多來自深水埗</w:t>
      </w:r>
      <w:r w:rsidRPr="0068227B">
        <w:rPr>
          <w:rFonts w:ascii="Times New Roman" w:hAnsi="Times New Roman" w:cs="Times New Roman"/>
          <w:color w:val="000000"/>
          <w:szCs w:val="24"/>
        </w:rPr>
        <w:t>(6</w:t>
      </w:r>
      <w:r w:rsidR="00DA34C8" w:rsidRPr="0068227B">
        <w:rPr>
          <w:rFonts w:ascii="Times New Roman" w:hAnsi="Times New Roman" w:cs="Times New Roman" w:hint="eastAsia"/>
          <w:color w:val="000000"/>
          <w:szCs w:val="24"/>
        </w:rPr>
        <w:t>3.</w:t>
      </w:r>
      <w:r w:rsidRPr="0068227B">
        <w:rPr>
          <w:rFonts w:ascii="Times New Roman" w:hAnsi="Times New Roman" w:cs="Times New Roman"/>
          <w:color w:val="000000"/>
          <w:szCs w:val="24"/>
        </w:rPr>
        <w:t>7%)</w:t>
      </w:r>
      <w:r w:rsidRPr="0068227B">
        <w:rPr>
          <w:rFonts w:ascii="Times New Roman" w:hAnsi="Times New Roman" w:cs="Times New Roman"/>
          <w:color w:val="000000"/>
          <w:szCs w:val="24"/>
        </w:rPr>
        <w:t>、</w:t>
      </w:r>
      <w:r w:rsidRPr="0068227B">
        <w:rPr>
          <w:rFonts w:ascii="Times New Roman" w:hAnsi="Times New Roman" w:cs="Times New Roman"/>
          <w:szCs w:val="24"/>
        </w:rPr>
        <w:t>旺角</w:t>
      </w:r>
      <w:r w:rsidRPr="0068227B">
        <w:rPr>
          <w:rFonts w:ascii="Times New Roman" w:hAnsi="Times New Roman" w:cs="Times New Roman"/>
          <w:szCs w:val="24"/>
        </w:rPr>
        <w:t>(1</w:t>
      </w:r>
      <w:r w:rsidR="00DA34C8" w:rsidRPr="0068227B">
        <w:rPr>
          <w:rFonts w:ascii="Times New Roman" w:hAnsi="Times New Roman" w:cs="Times New Roman" w:hint="eastAsia"/>
          <w:szCs w:val="24"/>
        </w:rPr>
        <w:t>1.2</w:t>
      </w:r>
      <w:r w:rsidRPr="0068227B">
        <w:rPr>
          <w:rFonts w:ascii="Times New Roman" w:hAnsi="Times New Roman" w:cs="Times New Roman"/>
          <w:szCs w:val="24"/>
        </w:rPr>
        <w:t>%)</w:t>
      </w:r>
      <w:r w:rsidRPr="0068227B">
        <w:rPr>
          <w:rFonts w:ascii="Times New Roman" w:hAnsi="Times New Roman" w:cs="Times New Roman"/>
          <w:szCs w:val="24"/>
        </w:rPr>
        <w:t>、長沙灣</w:t>
      </w:r>
      <w:r w:rsidR="00DA34C8" w:rsidRPr="0068227B">
        <w:rPr>
          <w:rFonts w:ascii="Times New Roman" w:hAnsi="Times New Roman" w:cs="Times New Roman"/>
          <w:szCs w:val="24"/>
        </w:rPr>
        <w:t>(</w:t>
      </w:r>
      <w:r w:rsidR="00DA34C8" w:rsidRPr="0068227B">
        <w:rPr>
          <w:rFonts w:ascii="Times New Roman" w:hAnsi="Times New Roman" w:cs="Times New Roman" w:hint="eastAsia"/>
          <w:szCs w:val="24"/>
        </w:rPr>
        <w:t>10</w:t>
      </w:r>
      <w:r w:rsidRPr="0068227B">
        <w:rPr>
          <w:rFonts w:ascii="Times New Roman" w:hAnsi="Times New Roman" w:cs="Times New Roman"/>
          <w:szCs w:val="24"/>
        </w:rPr>
        <w:t>.</w:t>
      </w:r>
      <w:r w:rsidR="00DA34C8" w:rsidRPr="0068227B">
        <w:rPr>
          <w:rFonts w:ascii="Times New Roman" w:hAnsi="Times New Roman" w:cs="Times New Roman" w:hint="eastAsia"/>
          <w:szCs w:val="24"/>
        </w:rPr>
        <w:t>2</w:t>
      </w:r>
      <w:r w:rsidRPr="0068227B">
        <w:rPr>
          <w:rFonts w:ascii="Times New Roman" w:hAnsi="Times New Roman" w:cs="Times New Roman"/>
          <w:szCs w:val="24"/>
        </w:rPr>
        <w:t>%)</w:t>
      </w:r>
      <w:r w:rsidRPr="0068227B">
        <w:rPr>
          <w:rFonts w:ascii="Times New Roman" w:hAnsi="Times New Roman" w:cs="Times New Roman"/>
          <w:szCs w:val="24"/>
        </w:rPr>
        <w:t>等，香港區則包括灣仔、上環，新界區包括葵涌、上水等。</w:t>
      </w:r>
      <w:r w:rsidRPr="0068227B">
        <w:rPr>
          <w:rFonts w:ascii="Times New Roman" w:hAnsi="Times New Roman" w:cs="Times New Roman"/>
          <w:szCs w:val="24"/>
        </w:rPr>
        <w:t>(</w:t>
      </w:r>
      <w:r w:rsidRPr="0068227B">
        <w:rPr>
          <w:rFonts w:ascii="Times New Roman" w:hAnsi="Times New Roman" w:cs="Times New Roman"/>
          <w:szCs w:val="24"/>
        </w:rPr>
        <w:t>表三</w:t>
      </w:r>
      <w:r w:rsidRPr="0068227B">
        <w:rPr>
          <w:rFonts w:ascii="Times New Roman" w:hAnsi="Times New Roman" w:cs="Times New Roman"/>
          <w:szCs w:val="24"/>
        </w:rPr>
        <w:t>)</w:t>
      </w:r>
      <w:r w:rsidRPr="0068227B">
        <w:rPr>
          <w:rFonts w:ascii="Times New Roman" w:hAnsi="Times New Roman" w:cs="Times New Roman"/>
          <w:szCs w:val="24"/>
        </w:rPr>
        <w:t>在家庭人數方面，受訪者主要來自二人至四人家庭，受訪家庭人口中位數為</w:t>
      </w:r>
      <w:r w:rsidR="006D2F8C" w:rsidRPr="0068227B">
        <w:rPr>
          <w:rFonts w:ascii="Times New Roman" w:hAnsi="Times New Roman" w:cs="Times New Roman" w:hint="eastAsia"/>
          <w:szCs w:val="24"/>
        </w:rPr>
        <w:t>4</w:t>
      </w:r>
      <w:r w:rsidRPr="0068227B">
        <w:rPr>
          <w:rFonts w:ascii="Times New Roman" w:hAnsi="Times New Roman" w:cs="Times New Roman"/>
          <w:szCs w:val="24"/>
        </w:rPr>
        <w:t>人</w:t>
      </w:r>
      <w:r w:rsidRPr="0068227B">
        <w:rPr>
          <w:rFonts w:ascii="Times New Roman" w:hAnsi="Times New Roman" w:cs="Times New Roman"/>
          <w:szCs w:val="24"/>
        </w:rPr>
        <w:t>(</w:t>
      </w:r>
      <w:r w:rsidRPr="0068227B">
        <w:rPr>
          <w:rFonts w:ascii="Times New Roman" w:hAnsi="Times New Roman" w:cs="Times New Roman"/>
          <w:szCs w:val="24"/>
        </w:rPr>
        <w:t>表</w:t>
      </w:r>
      <w:r w:rsidR="00032D32" w:rsidRPr="0068227B">
        <w:rPr>
          <w:rFonts w:ascii="Times New Roman" w:hAnsi="Times New Roman" w:cs="Times New Roman" w:hint="eastAsia"/>
          <w:szCs w:val="24"/>
        </w:rPr>
        <w:t>四</w:t>
      </w:r>
      <w:r w:rsidRPr="0068227B">
        <w:rPr>
          <w:rFonts w:ascii="Times New Roman" w:hAnsi="Times New Roman" w:cs="Times New Roman"/>
          <w:szCs w:val="24"/>
        </w:rPr>
        <w:t>)</w:t>
      </w:r>
      <w:r w:rsidRPr="0068227B">
        <w:rPr>
          <w:rFonts w:ascii="Times New Roman" w:hAnsi="Times New Roman" w:cs="Times New Roman"/>
          <w:szCs w:val="24"/>
        </w:rPr>
        <w:t>、絕大部份家庭均有未成年家庭成員人數</w:t>
      </w:r>
      <w:r w:rsidR="0068227B" w:rsidRPr="0068227B">
        <w:rPr>
          <w:rFonts w:ascii="Times New Roman" w:hAnsi="Times New Roman" w:cs="Times New Roman" w:hint="eastAsia"/>
          <w:szCs w:val="24"/>
        </w:rPr>
        <w:t>(90.9%)</w:t>
      </w:r>
      <w:r w:rsidRPr="0068227B">
        <w:rPr>
          <w:rFonts w:ascii="Times New Roman" w:hAnsi="Times New Roman" w:cs="Times New Roman"/>
          <w:szCs w:val="24"/>
        </w:rPr>
        <w:t>，近半</w:t>
      </w:r>
      <w:r w:rsidRPr="0068227B">
        <w:rPr>
          <w:rFonts w:ascii="Times New Roman" w:hAnsi="Times New Roman" w:cs="Times New Roman"/>
          <w:szCs w:val="24"/>
        </w:rPr>
        <w:t>(49.</w:t>
      </w:r>
      <w:r w:rsidR="0068227B" w:rsidRPr="0068227B">
        <w:rPr>
          <w:rFonts w:ascii="Times New Roman" w:hAnsi="Times New Roman" w:cs="Times New Roman" w:hint="eastAsia"/>
          <w:szCs w:val="24"/>
        </w:rPr>
        <w:t>2</w:t>
      </w:r>
      <w:r w:rsidRPr="0068227B">
        <w:rPr>
          <w:rFonts w:ascii="Times New Roman" w:hAnsi="Times New Roman" w:cs="Times New Roman"/>
          <w:szCs w:val="24"/>
        </w:rPr>
        <w:t>%)</w:t>
      </w:r>
      <w:r w:rsidRPr="0068227B">
        <w:rPr>
          <w:rFonts w:ascii="Times New Roman" w:hAnsi="Times New Roman" w:cs="Times New Roman"/>
          <w:szCs w:val="24"/>
        </w:rPr>
        <w:t>有</w:t>
      </w:r>
      <w:r w:rsidRPr="0068227B">
        <w:rPr>
          <w:rFonts w:ascii="Times New Roman" w:hAnsi="Times New Roman" w:cs="Times New Roman"/>
          <w:szCs w:val="24"/>
        </w:rPr>
        <w:t>1</w:t>
      </w:r>
      <w:r w:rsidRPr="0068227B">
        <w:rPr>
          <w:rFonts w:ascii="Times New Roman" w:hAnsi="Times New Roman" w:cs="Times New Roman"/>
          <w:szCs w:val="24"/>
        </w:rPr>
        <w:t>名未成年家庭成員。</w:t>
      </w:r>
      <w:r w:rsidRPr="0068227B">
        <w:rPr>
          <w:rFonts w:ascii="Times New Roman" w:hAnsi="Times New Roman" w:cs="Times New Roman"/>
          <w:szCs w:val="24"/>
        </w:rPr>
        <w:t>(</w:t>
      </w:r>
      <w:r w:rsidR="0068227B" w:rsidRPr="0068227B">
        <w:rPr>
          <w:rFonts w:ascii="Times New Roman" w:hAnsi="Times New Roman" w:cs="Times New Roman"/>
          <w:szCs w:val="24"/>
        </w:rPr>
        <w:t>表</w:t>
      </w:r>
      <w:r w:rsidR="0068227B" w:rsidRPr="0068227B">
        <w:rPr>
          <w:rFonts w:ascii="Times New Roman" w:hAnsi="Times New Roman" w:cs="Times New Roman" w:hint="eastAsia"/>
          <w:szCs w:val="24"/>
        </w:rPr>
        <w:t>五</w:t>
      </w:r>
      <w:r w:rsidRPr="0068227B">
        <w:rPr>
          <w:rFonts w:ascii="Times New Roman" w:hAnsi="Times New Roman" w:cs="Times New Roman"/>
          <w:szCs w:val="24"/>
        </w:rPr>
        <w:t>)</w:t>
      </w:r>
      <w:r w:rsidR="0068227B">
        <w:rPr>
          <w:rFonts w:ascii="Times New Roman" w:hAnsi="Times New Roman" w:cs="Times New Roman" w:hint="eastAsia"/>
          <w:szCs w:val="24"/>
        </w:rPr>
        <w:t>此外，近六成</w:t>
      </w:r>
      <w:r w:rsidR="0068227B">
        <w:rPr>
          <w:rFonts w:ascii="Times New Roman" w:hAnsi="Times New Roman" w:cs="Times New Roman" w:hint="eastAsia"/>
          <w:szCs w:val="24"/>
        </w:rPr>
        <w:t>(57.8%)</w:t>
      </w:r>
      <w:r w:rsidR="0068227B">
        <w:rPr>
          <w:rFonts w:ascii="Times New Roman" w:hAnsi="Times New Roman" w:cs="Times New Roman" w:hint="eastAsia"/>
          <w:szCs w:val="24"/>
        </w:rPr>
        <w:t>受訪者家中沒有</w:t>
      </w:r>
      <w:r w:rsidR="0068227B">
        <w:rPr>
          <w:rFonts w:ascii="Times New Roman" w:hAnsi="Times New Roman" w:cs="Times New Roman"/>
          <w:bCs/>
          <w:szCs w:val="24"/>
        </w:rPr>
        <w:t>六十歲以上家庭成員</w:t>
      </w:r>
      <w:r w:rsidR="0068227B">
        <w:rPr>
          <w:rFonts w:ascii="Times New Roman" w:hAnsi="Times New Roman" w:cs="Times New Roman" w:hint="eastAsia"/>
          <w:bCs/>
          <w:szCs w:val="24"/>
        </w:rPr>
        <w:t>，另外三成多</w:t>
      </w:r>
      <w:r w:rsidR="0068227B">
        <w:rPr>
          <w:rFonts w:ascii="Times New Roman" w:hAnsi="Times New Roman" w:cs="Times New Roman" w:hint="eastAsia"/>
          <w:bCs/>
          <w:szCs w:val="24"/>
        </w:rPr>
        <w:t>(33.3%)</w:t>
      </w:r>
      <w:r w:rsidR="0068227B">
        <w:rPr>
          <w:rFonts w:ascii="Times New Roman" w:hAnsi="Times New Roman" w:cs="Times New Roman" w:hint="eastAsia"/>
          <w:bCs/>
          <w:szCs w:val="24"/>
        </w:rPr>
        <w:t>受訪者表示</w:t>
      </w:r>
      <w:r w:rsidR="00355496">
        <w:rPr>
          <w:rFonts w:ascii="Times New Roman" w:hAnsi="Times New Roman" w:cs="Times New Roman" w:hint="eastAsia"/>
          <w:bCs/>
          <w:szCs w:val="24"/>
        </w:rPr>
        <w:t>有一名</w:t>
      </w:r>
      <w:r w:rsidR="00355496" w:rsidRPr="00355496">
        <w:rPr>
          <w:rFonts w:ascii="Times New Roman" w:hAnsi="Times New Roman" w:cs="Times New Roman"/>
          <w:bCs/>
          <w:szCs w:val="24"/>
        </w:rPr>
        <w:t>六十歲以上家庭成員</w:t>
      </w:r>
      <w:r w:rsidR="00355496" w:rsidRPr="00355496">
        <w:rPr>
          <w:rFonts w:ascii="Times New Roman" w:hAnsi="Times New Roman" w:cs="Times New Roman" w:hint="eastAsia"/>
          <w:bCs/>
          <w:szCs w:val="24"/>
        </w:rPr>
        <w:t>。</w:t>
      </w:r>
      <w:r w:rsidR="00355496">
        <w:rPr>
          <w:rFonts w:ascii="Times New Roman" w:hAnsi="Times New Roman" w:cs="Times New Roman" w:hint="eastAsia"/>
          <w:bCs/>
          <w:szCs w:val="24"/>
        </w:rPr>
        <w:t>(</w:t>
      </w:r>
      <w:r w:rsidR="00355496">
        <w:rPr>
          <w:rFonts w:ascii="Times New Roman" w:hAnsi="Times New Roman" w:cs="Times New Roman" w:hint="eastAsia"/>
          <w:bCs/>
          <w:szCs w:val="24"/>
        </w:rPr>
        <w:t>表六</w:t>
      </w:r>
      <w:r w:rsidR="00355496">
        <w:rPr>
          <w:rFonts w:ascii="Times New Roman" w:hAnsi="Times New Roman" w:cs="Times New Roman" w:hint="eastAsia"/>
          <w:bCs/>
          <w:szCs w:val="24"/>
        </w:rPr>
        <w:t>)</w:t>
      </w:r>
    </w:p>
    <w:p w:rsidR="007A7039" w:rsidRPr="00193630" w:rsidRDefault="007A7039" w:rsidP="007A7039">
      <w:pPr>
        <w:rPr>
          <w:rFonts w:ascii="Times New Roman" w:hAnsi="Times New Roman" w:cs="Times New Roman"/>
          <w:szCs w:val="24"/>
          <w:highlight w:val="yellow"/>
        </w:rPr>
      </w:pPr>
    </w:p>
    <w:p w:rsidR="00A07E78" w:rsidRPr="004A01D4" w:rsidRDefault="00E26398" w:rsidP="007A7039">
      <w:pPr>
        <w:rPr>
          <w:rFonts w:ascii="Times New Roman" w:hAnsi="Times New Roman" w:cs="Times New Roman"/>
          <w:b/>
          <w:color w:val="000000"/>
          <w:szCs w:val="24"/>
        </w:rPr>
      </w:pPr>
      <w:r w:rsidRPr="004A01D4">
        <w:rPr>
          <w:rFonts w:ascii="Times New Roman" w:hAnsi="Times New Roman" w:cs="Times New Roman"/>
          <w:b/>
          <w:szCs w:val="24"/>
        </w:rPr>
        <w:t>4</w:t>
      </w:r>
      <w:r w:rsidR="007A7039" w:rsidRPr="004A01D4">
        <w:rPr>
          <w:rFonts w:ascii="Times New Roman" w:hAnsi="Times New Roman" w:cs="Times New Roman"/>
          <w:b/>
          <w:szCs w:val="24"/>
        </w:rPr>
        <w:t>.2.2</w:t>
      </w:r>
      <w:r w:rsidR="00A07E78" w:rsidRPr="004A01D4">
        <w:rPr>
          <w:rFonts w:ascii="Times New Roman" w:hAnsi="Times New Roman" w:cs="Times New Roman"/>
          <w:b/>
          <w:color w:val="000000"/>
          <w:szCs w:val="24"/>
        </w:rPr>
        <w:t>經濟情況</w:t>
      </w:r>
    </w:p>
    <w:p w:rsidR="00A07E78" w:rsidRPr="00193630" w:rsidRDefault="00A07E78" w:rsidP="00A07E78">
      <w:pPr>
        <w:pStyle w:val="aa"/>
        <w:ind w:leftChars="0" w:left="360"/>
        <w:jc w:val="both"/>
        <w:rPr>
          <w:rFonts w:ascii="Times New Roman" w:hAnsi="Times New Roman" w:cs="Times New Roman"/>
          <w:b/>
          <w:color w:val="000000"/>
          <w:szCs w:val="24"/>
          <w:highlight w:val="yellow"/>
          <w:u w:val="single"/>
        </w:rPr>
      </w:pPr>
    </w:p>
    <w:p w:rsidR="00A07E78" w:rsidRPr="00C8092A" w:rsidRDefault="00A07E78" w:rsidP="00C8092A">
      <w:pPr>
        <w:ind w:firstLine="360"/>
        <w:jc w:val="both"/>
        <w:rPr>
          <w:rFonts w:ascii="Times New Roman" w:hAnsi="Times New Roman" w:cs="Times New Roman"/>
          <w:color w:val="000000"/>
          <w:szCs w:val="24"/>
        </w:rPr>
      </w:pPr>
      <w:r w:rsidRPr="00C8092A">
        <w:rPr>
          <w:rFonts w:ascii="Times New Roman" w:hAnsi="Times New Roman" w:cs="Times New Roman"/>
          <w:szCs w:val="24"/>
        </w:rPr>
        <w:t>就業狀況方面，超過一半</w:t>
      </w:r>
      <w:r w:rsidRPr="00C8092A">
        <w:rPr>
          <w:rFonts w:ascii="Times New Roman" w:hAnsi="Times New Roman" w:cs="Times New Roman"/>
          <w:szCs w:val="24"/>
        </w:rPr>
        <w:t>(5</w:t>
      </w:r>
      <w:r w:rsidR="004A01D4" w:rsidRPr="00C8092A">
        <w:rPr>
          <w:rFonts w:ascii="Times New Roman" w:hAnsi="Times New Roman" w:cs="Times New Roman" w:hint="eastAsia"/>
          <w:szCs w:val="24"/>
        </w:rPr>
        <w:t>0</w:t>
      </w:r>
      <w:r w:rsidRPr="00C8092A">
        <w:rPr>
          <w:rFonts w:ascii="Times New Roman" w:hAnsi="Times New Roman" w:cs="Times New Roman"/>
          <w:szCs w:val="24"/>
        </w:rPr>
        <w:t>.</w:t>
      </w:r>
      <w:r w:rsidR="004A01D4" w:rsidRPr="00C8092A">
        <w:rPr>
          <w:rFonts w:ascii="Times New Roman" w:hAnsi="Times New Roman" w:cs="Times New Roman" w:hint="eastAsia"/>
          <w:szCs w:val="24"/>
        </w:rPr>
        <w:t>2</w:t>
      </w:r>
      <w:r w:rsidRPr="00C8092A">
        <w:rPr>
          <w:rFonts w:ascii="Times New Roman" w:hAnsi="Times New Roman" w:cs="Times New Roman"/>
          <w:szCs w:val="24"/>
        </w:rPr>
        <w:t>%)</w:t>
      </w:r>
      <w:r w:rsidRPr="00C8092A">
        <w:rPr>
          <w:rFonts w:ascii="Times New Roman" w:hAnsi="Times New Roman" w:cs="Times New Roman"/>
          <w:szCs w:val="24"/>
        </w:rPr>
        <w:t>受訪者為家庭主婦，</w:t>
      </w:r>
      <w:r w:rsidR="00993081" w:rsidRPr="00C8092A">
        <w:rPr>
          <w:rFonts w:ascii="Times New Roman" w:hAnsi="Times New Roman" w:cs="Times New Roman" w:hint="eastAsia"/>
          <w:szCs w:val="24"/>
        </w:rPr>
        <w:t>近兩</w:t>
      </w:r>
      <w:r w:rsidRPr="00C8092A">
        <w:rPr>
          <w:rFonts w:ascii="Times New Roman" w:hAnsi="Times New Roman" w:cs="Times New Roman"/>
          <w:szCs w:val="24"/>
        </w:rPr>
        <w:t>成</w:t>
      </w:r>
      <w:r w:rsidRPr="00C8092A">
        <w:rPr>
          <w:rFonts w:ascii="Times New Roman" w:hAnsi="Times New Roman" w:cs="Times New Roman"/>
          <w:szCs w:val="24"/>
        </w:rPr>
        <w:t>(</w:t>
      </w:r>
      <w:r w:rsidR="00993081" w:rsidRPr="00C8092A">
        <w:rPr>
          <w:rFonts w:ascii="Times New Roman" w:hAnsi="Times New Roman" w:cs="Times New Roman" w:hint="eastAsia"/>
          <w:szCs w:val="24"/>
        </w:rPr>
        <w:t>18.3</w:t>
      </w:r>
      <w:r w:rsidRPr="00C8092A">
        <w:rPr>
          <w:rFonts w:ascii="Times New Roman" w:hAnsi="Times New Roman" w:cs="Times New Roman"/>
          <w:szCs w:val="24"/>
        </w:rPr>
        <w:t>%)</w:t>
      </w:r>
      <w:r w:rsidRPr="00C8092A">
        <w:rPr>
          <w:rFonts w:ascii="Times New Roman" w:hAnsi="Times New Roman" w:cs="Times New Roman"/>
          <w:szCs w:val="24"/>
        </w:rPr>
        <w:t>從事</w:t>
      </w:r>
      <w:r w:rsidR="00993081" w:rsidRPr="00C8092A">
        <w:rPr>
          <w:rFonts w:ascii="Times New Roman" w:hAnsi="Times New Roman" w:cs="Times New Roman" w:hint="eastAsia"/>
          <w:szCs w:val="24"/>
        </w:rPr>
        <w:t>兼職</w:t>
      </w:r>
      <w:r w:rsidR="00993081" w:rsidRPr="00C8092A">
        <w:rPr>
          <w:rFonts w:ascii="Times New Roman" w:hAnsi="Times New Roman" w:cs="Times New Roman"/>
          <w:szCs w:val="24"/>
        </w:rPr>
        <w:t>、一</w:t>
      </w:r>
      <w:r w:rsidR="00993081" w:rsidRPr="00C8092A">
        <w:rPr>
          <w:rFonts w:ascii="Times New Roman" w:hAnsi="Times New Roman" w:cs="Times New Roman" w:hint="eastAsia"/>
          <w:szCs w:val="24"/>
        </w:rPr>
        <w:t>成</w:t>
      </w:r>
      <w:r w:rsidR="00993081" w:rsidRPr="00C8092A">
        <w:rPr>
          <w:rFonts w:ascii="Times New Roman" w:hAnsi="Times New Roman" w:cs="Times New Roman" w:hint="eastAsia"/>
          <w:szCs w:val="24"/>
        </w:rPr>
        <w:t>(</w:t>
      </w:r>
      <w:r w:rsidR="00993081" w:rsidRPr="00C8092A">
        <w:rPr>
          <w:rFonts w:ascii="Times New Roman" w:hAnsi="Times New Roman" w:cs="Times New Roman"/>
          <w:szCs w:val="24"/>
        </w:rPr>
        <w:t>1</w:t>
      </w:r>
      <w:r w:rsidR="00993081" w:rsidRPr="00C8092A">
        <w:rPr>
          <w:rFonts w:ascii="Times New Roman" w:hAnsi="Times New Roman" w:cs="Times New Roman" w:hint="eastAsia"/>
          <w:szCs w:val="24"/>
        </w:rPr>
        <w:t>0</w:t>
      </w:r>
      <w:r w:rsidRPr="00C8092A">
        <w:rPr>
          <w:rFonts w:ascii="Times New Roman" w:hAnsi="Times New Roman" w:cs="Times New Roman"/>
          <w:szCs w:val="24"/>
        </w:rPr>
        <w:t>.</w:t>
      </w:r>
      <w:r w:rsidR="00993081" w:rsidRPr="00C8092A">
        <w:rPr>
          <w:rFonts w:ascii="Times New Roman" w:hAnsi="Times New Roman" w:cs="Times New Roman" w:hint="eastAsia"/>
          <w:szCs w:val="24"/>
        </w:rPr>
        <w:t>6</w:t>
      </w:r>
      <w:r w:rsidRPr="00C8092A">
        <w:rPr>
          <w:rFonts w:ascii="Times New Roman" w:hAnsi="Times New Roman" w:cs="Times New Roman"/>
          <w:szCs w:val="24"/>
        </w:rPr>
        <w:t>%)</w:t>
      </w:r>
      <w:r w:rsidRPr="00C8092A">
        <w:rPr>
          <w:rFonts w:ascii="Times New Roman" w:hAnsi="Times New Roman" w:cs="Times New Roman"/>
          <w:szCs w:val="24"/>
        </w:rPr>
        <w:t>從事兼職</w:t>
      </w:r>
      <w:r w:rsidRPr="00C8092A">
        <w:rPr>
          <w:rFonts w:ascii="Times New Roman" w:hAnsi="Times New Roman" w:cs="Times New Roman"/>
          <w:szCs w:val="24"/>
        </w:rPr>
        <w:t>(</w:t>
      </w:r>
      <w:r w:rsidR="00E1492A" w:rsidRPr="00C8092A">
        <w:rPr>
          <w:rFonts w:ascii="Times New Roman" w:hAnsi="Times New Roman" w:cs="Times New Roman"/>
          <w:szCs w:val="24"/>
        </w:rPr>
        <w:t>表</w:t>
      </w:r>
      <w:r w:rsidR="00E1492A" w:rsidRPr="00C8092A">
        <w:rPr>
          <w:rFonts w:ascii="Times New Roman" w:hAnsi="Times New Roman" w:cs="Times New Roman" w:hint="eastAsia"/>
          <w:szCs w:val="24"/>
        </w:rPr>
        <w:t>七</w:t>
      </w:r>
      <w:r w:rsidRPr="00C8092A">
        <w:rPr>
          <w:rFonts w:ascii="Times New Roman" w:hAnsi="Times New Roman" w:cs="Times New Roman"/>
          <w:szCs w:val="24"/>
        </w:rPr>
        <w:t>)</w:t>
      </w:r>
      <w:r w:rsidR="00E1492A" w:rsidRPr="00C8092A">
        <w:rPr>
          <w:rFonts w:ascii="Times New Roman" w:hAnsi="Times New Roman" w:cs="Times New Roman"/>
          <w:szCs w:val="24"/>
        </w:rPr>
        <w:t>；在</w:t>
      </w:r>
      <w:r w:rsidRPr="00C8092A">
        <w:rPr>
          <w:rFonts w:ascii="Times New Roman" w:hAnsi="Times New Roman" w:cs="Times New Roman"/>
          <w:szCs w:val="24"/>
        </w:rPr>
        <w:t>收入來源方面，受訪者的家庭收入主要來源依次為來自工作</w:t>
      </w:r>
      <w:r w:rsidRPr="00C8092A">
        <w:rPr>
          <w:rFonts w:ascii="Times New Roman" w:hAnsi="Times New Roman" w:cs="Times New Roman"/>
          <w:szCs w:val="24"/>
        </w:rPr>
        <w:t>(</w:t>
      </w:r>
      <w:r w:rsidR="00E1492A" w:rsidRPr="00C8092A">
        <w:rPr>
          <w:rFonts w:ascii="Times New Roman" w:hAnsi="Times New Roman" w:cs="Times New Roman" w:hint="eastAsia"/>
          <w:szCs w:val="24"/>
        </w:rPr>
        <w:t>63.2</w:t>
      </w:r>
      <w:r w:rsidRPr="00C8092A">
        <w:rPr>
          <w:rFonts w:ascii="Times New Roman" w:hAnsi="Times New Roman" w:cs="Times New Roman"/>
          <w:szCs w:val="24"/>
        </w:rPr>
        <w:t>%)</w:t>
      </w:r>
      <w:r w:rsidRPr="00C8092A">
        <w:rPr>
          <w:rFonts w:ascii="Times New Roman" w:hAnsi="Times New Roman" w:cs="Times New Roman"/>
          <w:szCs w:val="24"/>
        </w:rPr>
        <w:t>、綜援</w:t>
      </w:r>
      <w:r w:rsidRPr="00C8092A">
        <w:rPr>
          <w:rFonts w:ascii="Times New Roman" w:hAnsi="Times New Roman" w:cs="Times New Roman"/>
          <w:szCs w:val="24"/>
        </w:rPr>
        <w:t>(</w:t>
      </w:r>
      <w:r w:rsidR="00E1492A" w:rsidRPr="00C8092A">
        <w:rPr>
          <w:rFonts w:ascii="Times New Roman" w:hAnsi="Times New Roman" w:cs="Times New Roman" w:hint="eastAsia"/>
          <w:szCs w:val="24"/>
        </w:rPr>
        <w:t>25.5</w:t>
      </w:r>
      <w:r w:rsidRPr="00C8092A">
        <w:rPr>
          <w:rFonts w:ascii="Times New Roman" w:hAnsi="Times New Roman" w:cs="Times New Roman"/>
          <w:szCs w:val="24"/>
        </w:rPr>
        <w:t>%)</w:t>
      </w:r>
      <w:r w:rsidR="00E136FA" w:rsidRPr="00C8092A">
        <w:rPr>
          <w:rFonts w:ascii="Times New Roman" w:hAnsi="Times New Roman" w:cs="Times New Roman" w:hint="eastAsia"/>
          <w:szCs w:val="24"/>
        </w:rPr>
        <w:t>、在職家庭津貼</w:t>
      </w:r>
      <w:r w:rsidR="00E136FA" w:rsidRPr="00C8092A">
        <w:rPr>
          <w:rFonts w:ascii="Times New Roman" w:hAnsi="Times New Roman" w:cs="Times New Roman" w:hint="eastAsia"/>
          <w:szCs w:val="24"/>
        </w:rPr>
        <w:t>(9.5%)</w:t>
      </w:r>
      <w:r w:rsidRPr="00C8092A">
        <w:rPr>
          <w:rFonts w:ascii="Times New Roman" w:hAnsi="Times New Roman" w:cs="Times New Roman"/>
          <w:szCs w:val="24"/>
        </w:rPr>
        <w:t>(</w:t>
      </w:r>
      <w:r w:rsidR="00E1492A" w:rsidRPr="00C8092A">
        <w:rPr>
          <w:rFonts w:ascii="Times New Roman" w:hAnsi="Times New Roman" w:cs="Times New Roman"/>
          <w:szCs w:val="24"/>
        </w:rPr>
        <w:t>表</w:t>
      </w:r>
      <w:r w:rsidR="00E1492A" w:rsidRPr="00C8092A">
        <w:rPr>
          <w:rFonts w:ascii="Times New Roman" w:hAnsi="Times New Roman" w:cs="Times New Roman" w:hint="eastAsia"/>
          <w:szCs w:val="24"/>
        </w:rPr>
        <w:t>八</w:t>
      </w:r>
      <w:r w:rsidRPr="00C8092A">
        <w:rPr>
          <w:rFonts w:ascii="Times New Roman" w:hAnsi="Times New Roman" w:cs="Times New Roman"/>
          <w:szCs w:val="24"/>
        </w:rPr>
        <w:t>)</w:t>
      </w:r>
      <w:r w:rsidRPr="00C8092A">
        <w:rPr>
          <w:rFonts w:ascii="Times New Roman" w:hAnsi="Times New Roman" w:cs="Times New Roman"/>
          <w:szCs w:val="24"/>
        </w:rPr>
        <w:t>；</w:t>
      </w:r>
      <w:r w:rsidRPr="00C8092A">
        <w:rPr>
          <w:rFonts w:ascii="Times New Roman" w:hAnsi="Times New Roman" w:cs="Times New Roman"/>
          <w:color w:val="000000"/>
          <w:szCs w:val="24"/>
        </w:rPr>
        <w:t>全家每月總收入</w:t>
      </w:r>
      <w:r w:rsidRPr="00C8092A">
        <w:rPr>
          <w:rFonts w:ascii="Times New Roman" w:hAnsi="Times New Roman" w:cs="Times New Roman"/>
          <w:color w:val="000000"/>
          <w:szCs w:val="24"/>
        </w:rPr>
        <w:t>(</w:t>
      </w:r>
      <w:r w:rsidRPr="00C8092A">
        <w:rPr>
          <w:rFonts w:ascii="Times New Roman" w:hAnsi="Times New Roman" w:cs="Times New Roman"/>
          <w:color w:val="000000"/>
          <w:szCs w:val="24"/>
        </w:rPr>
        <w:t>包括綜援金額</w:t>
      </w:r>
      <w:r w:rsidRPr="00C8092A">
        <w:rPr>
          <w:rFonts w:ascii="Times New Roman" w:hAnsi="Times New Roman" w:cs="Times New Roman"/>
          <w:color w:val="000000"/>
          <w:szCs w:val="24"/>
        </w:rPr>
        <w:t>)</w:t>
      </w:r>
      <w:r w:rsidRPr="00C8092A">
        <w:rPr>
          <w:rFonts w:ascii="Times New Roman" w:hAnsi="Times New Roman" w:cs="Times New Roman"/>
          <w:color w:val="000000"/>
          <w:szCs w:val="24"/>
        </w:rPr>
        <w:t>，受訪者家庭的每月收入中位數為</w:t>
      </w:r>
      <w:r w:rsidR="00A75834" w:rsidRPr="00C8092A">
        <w:rPr>
          <w:rFonts w:ascii="Times New Roman" w:hAnsi="Times New Roman" w:cs="Times New Roman" w:hint="eastAsia"/>
          <w:color w:val="000000"/>
          <w:szCs w:val="24"/>
        </w:rPr>
        <w:t>10</w:t>
      </w:r>
      <w:r w:rsidR="00A75834" w:rsidRPr="00C8092A">
        <w:rPr>
          <w:rFonts w:ascii="Times New Roman" w:hAnsi="Times New Roman" w:cs="Times New Roman"/>
          <w:color w:val="000000"/>
          <w:szCs w:val="24"/>
        </w:rPr>
        <w:t>,</w:t>
      </w:r>
      <w:r w:rsidR="00A75834" w:rsidRPr="00C8092A">
        <w:rPr>
          <w:rFonts w:ascii="Times New Roman" w:hAnsi="Times New Roman" w:cs="Times New Roman" w:hint="eastAsia"/>
          <w:color w:val="000000"/>
          <w:szCs w:val="24"/>
        </w:rPr>
        <w:t>0</w:t>
      </w:r>
      <w:r w:rsidRPr="00C8092A">
        <w:rPr>
          <w:rFonts w:ascii="Times New Roman" w:hAnsi="Times New Roman" w:cs="Times New Roman"/>
          <w:color w:val="000000"/>
          <w:szCs w:val="24"/>
        </w:rPr>
        <w:t>00</w:t>
      </w:r>
      <w:r w:rsidR="00A75834" w:rsidRPr="00C8092A">
        <w:rPr>
          <w:rFonts w:ascii="Times New Roman" w:hAnsi="Times New Roman" w:cs="Times New Roman"/>
          <w:color w:val="000000"/>
          <w:szCs w:val="24"/>
        </w:rPr>
        <w:t>元，</w:t>
      </w:r>
      <w:r w:rsidR="00A75834" w:rsidRPr="00C8092A">
        <w:rPr>
          <w:rFonts w:ascii="Times New Roman" w:hAnsi="Times New Roman" w:cs="Times New Roman" w:hint="eastAsia"/>
          <w:color w:val="000000"/>
          <w:szCs w:val="24"/>
        </w:rPr>
        <w:t>近六</w:t>
      </w:r>
      <w:r w:rsidRPr="00C8092A">
        <w:rPr>
          <w:rFonts w:ascii="Times New Roman" w:hAnsi="Times New Roman" w:cs="Times New Roman"/>
          <w:color w:val="000000"/>
          <w:szCs w:val="24"/>
        </w:rPr>
        <w:t>成</w:t>
      </w:r>
      <w:r w:rsidR="00A75834" w:rsidRPr="00C8092A">
        <w:rPr>
          <w:rFonts w:ascii="Times New Roman" w:hAnsi="Times New Roman" w:cs="Times New Roman" w:hint="eastAsia"/>
          <w:color w:val="000000"/>
          <w:szCs w:val="24"/>
        </w:rPr>
        <w:t>半</w:t>
      </w:r>
      <w:r w:rsidRPr="00C8092A">
        <w:rPr>
          <w:rFonts w:ascii="Times New Roman" w:hAnsi="Times New Roman" w:cs="Times New Roman"/>
          <w:color w:val="000000"/>
          <w:szCs w:val="24"/>
        </w:rPr>
        <w:t>(6</w:t>
      </w:r>
      <w:r w:rsidR="000947C2" w:rsidRPr="00C8092A">
        <w:rPr>
          <w:rFonts w:ascii="Times New Roman" w:hAnsi="Times New Roman" w:cs="Times New Roman" w:hint="eastAsia"/>
          <w:color w:val="000000"/>
          <w:szCs w:val="24"/>
        </w:rPr>
        <w:t>3</w:t>
      </w:r>
      <w:r w:rsidRPr="00C8092A">
        <w:rPr>
          <w:rFonts w:ascii="Times New Roman" w:hAnsi="Times New Roman" w:cs="Times New Roman"/>
          <w:color w:val="000000"/>
          <w:szCs w:val="24"/>
        </w:rPr>
        <w:t>.7%)</w:t>
      </w:r>
      <w:r w:rsidRPr="00C8092A">
        <w:rPr>
          <w:rFonts w:ascii="Times New Roman" w:hAnsi="Times New Roman" w:cs="Times New Roman"/>
          <w:color w:val="000000"/>
          <w:szCs w:val="24"/>
        </w:rPr>
        <w:t>受訪者收入介乎</w:t>
      </w:r>
      <w:r w:rsidRPr="00C8092A">
        <w:rPr>
          <w:rFonts w:ascii="Times New Roman" w:hAnsi="Times New Roman" w:cs="Times New Roman"/>
          <w:color w:val="000000"/>
          <w:szCs w:val="24"/>
        </w:rPr>
        <w:t>5,001</w:t>
      </w:r>
      <w:r w:rsidRPr="00C8092A">
        <w:rPr>
          <w:rFonts w:ascii="Times New Roman" w:hAnsi="Times New Roman" w:cs="Times New Roman"/>
          <w:color w:val="000000"/>
          <w:szCs w:val="24"/>
        </w:rPr>
        <w:t>元至</w:t>
      </w:r>
      <w:r w:rsidRPr="00C8092A">
        <w:rPr>
          <w:rFonts w:ascii="Times New Roman" w:hAnsi="Times New Roman" w:cs="Times New Roman"/>
          <w:color w:val="000000"/>
          <w:szCs w:val="24"/>
        </w:rPr>
        <w:t>15,000</w:t>
      </w:r>
      <w:r w:rsidRPr="00C8092A">
        <w:rPr>
          <w:rFonts w:ascii="Times New Roman" w:hAnsi="Times New Roman" w:cs="Times New Roman"/>
          <w:color w:val="000000"/>
          <w:szCs w:val="24"/>
        </w:rPr>
        <w:t>元</w:t>
      </w:r>
      <w:r w:rsidRPr="00C8092A">
        <w:rPr>
          <w:rFonts w:ascii="Times New Roman" w:hAnsi="Times New Roman" w:cs="Times New Roman"/>
          <w:color w:val="000000"/>
          <w:szCs w:val="24"/>
        </w:rPr>
        <w:t>(</w:t>
      </w:r>
      <w:r w:rsidRPr="00C8092A">
        <w:rPr>
          <w:rFonts w:ascii="Times New Roman" w:hAnsi="Times New Roman" w:cs="Times New Roman"/>
          <w:color w:val="000000"/>
          <w:szCs w:val="24"/>
        </w:rPr>
        <w:t>表</w:t>
      </w:r>
      <w:r w:rsidR="000947C2" w:rsidRPr="00C8092A">
        <w:rPr>
          <w:rFonts w:ascii="Times New Roman" w:hAnsi="Times New Roman" w:cs="Times New Roman" w:hint="eastAsia"/>
          <w:color w:val="000000"/>
          <w:szCs w:val="24"/>
        </w:rPr>
        <w:t>九</w:t>
      </w:r>
      <w:r w:rsidRPr="00C8092A">
        <w:rPr>
          <w:rFonts w:ascii="Times New Roman" w:hAnsi="Times New Roman" w:cs="Times New Roman"/>
          <w:color w:val="000000"/>
          <w:szCs w:val="24"/>
        </w:rPr>
        <w:t>)</w:t>
      </w:r>
      <w:r w:rsidRPr="00C8092A">
        <w:rPr>
          <w:rFonts w:ascii="Times New Roman" w:hAnsi="Times New Roman" w:cs="Times New Roman"/>
          <w:color w:val="000000"/>
          <w:szCs w:val="24"/>
        </w:rPr>
        <w:t>。若按受訪住戶之住戶人數分類其</w:t>
      </w:r>
      <w:r w:rsidRPr="00C8092A">
        <w:rPr>
          <w:rFonts w:ascii="Times New Roman" w:hAnsi="Times New Roman" w:cs="Times New Roman"/>
          <w:szCs w:val="24"/>
        </w:rPr>
        <w:t>入息，除了一人住戶外，各住戶人數的每月入息中位數均低於</w:t>
      </w:r>
      <w:r w:rsidR="00C8092A" w:rsidRPr="00C8092A">
        <w:rPr>
          <w:rFonts w:ascii="Times New Roman" w:hAnsi="Times New Roman" w:cs="Times New Roman" w:hint="eastAsia"/>
          <w:szCs w:val="24"/>
        </w:rPr>
        <w:t>全港住戶每月</w:t>
      </w:r>
      <w:r w:rsidR="00C8092A" w:rsidRPr="00C8092A">
        <w:rPr>
          <w:rFonts w:ascii="Times New Roman" w:hAnsi="Times New Roman" w:cs="Times New Roman"/>
          <w:szCs w:val="24"/>
        </w:rPr>
        <w:t>入息中位數</w:t>
      </w:r>
      <w:r w:rsidR="00C8092A" w:rsidRPr="00C8092A">
        <w:rPr>
          <w:rFonts w:ascii="Times New Roman" w:hAnsi="Times New Roman" w:cs="Times New Roman" w:hint="eastAsia"/>
          <w:szCs w:val="24"/>
        </w:rPr>
        <w:t>的</w:t>
      </w:r>
      <w:r w:rsidR="00C8092A" w:rsidRPr="00C8092A">
        <w:rPr>
          <w:rFonts w:ascii="Times New Roman" w:hAnsi="Times New Roman" w:cs="Times New Roman"/>
          <w:szCs w:val="24"/>
        </w:rPr>
        <w:t>一半</w:t>
      </w:r>
      <w:r w:rsidRPr="00C8092A">
        <w:rPr>
          <w:rFonts w:ascii="Times New Roman" w:hAnsi="Times New Roman" w:cs="Times New Roman"/>
          <w:szCs w:val="24"/>
        </w:rPr>
        <w:t>。</w:t>
      </w:r>
      <w:r w:rsidRPr="00C8092A">
        <w:rPr>
          <w:rFonts w:ascii="Times New Roman" w:hAnsi="Times New Roman" w:cs="Times New Roman"/>
          <w:color w:val="000000"/>
          <w:szCs w:val="24"/>
        </w:rPr>
        <w:t>(</w:t>
      </w:r>
      <w:r w:rsidR="002E55D3">
        <w:rPr>
          <w:rFonts w:ascii="Times New Roman" w:hAnsi="Times New Roman" w:cs="Times New Roman"/>
          <w:color w:val="000000"/>
          <w:szCs w:val="24"/>
        </w:rPr>
        <w:t>表十</w:t>
      </w:r>
      <w:r w:rsidRPr="00C8092A">
        <w:rPr>
          <w:rFonts w:ascii="Times New Roman" w:hAnsi="Times New Roman" w:cs="Times New Roman"/>
          <w:color w:val="000000"/>
          <w:szCs w:val="24"/>
        </w:rPr>
        <w:t>)</w:t>
      </w:r>
    </w:p>
    <w:p w:rsidR="00A07E78" w:rsidRDefault="00A07E78" w:rsidP="00A07E78">
      <w:pPr>
        <w:ind w:firstLine="360"/>
        <w:jc w:val="both"/>
        <w:rPr>
          <w:rFonts w:ascii="Times New Roman" w:hAnsi="Times New Roman" w:cs="Times New Roman"/>
          <w:color w:val="000000"/>
          <w:szCs w:val="24"/>
        </w:rPr>
      </w:pPr>
    </w:p>
    <w:p w:rsidR="00F8466D" w:rsidRPr="009B06C5" w:rsidRDefault="00F8466D" w:rsidP="00A07E78">
      <w:pPr>
        <w:ind w:firstLine="360"/>
        <w:jc w:val="both"/>
        <w:rPr>
          <w:rFonts w:ascii="Times New Roman" w:hAnsi="Times New Roman" w:cs="Times New Roman"/>
          <w:color w:val="000000"/>
          <w:szCs w:val="24"/>
        </w:rPr>
      </w:pPr>
    </w:p>
    <w:p w:rsidR="00A07E78" w:rsidRPr="009B06C5" w:rsidRDefault="00A07E78" w:rsidP="00A07E78">
      <w:pPr>
        <w:ind w:firstLine="360"/>
        <w:jc w:val="both"/>
        <w:rPr>
          <w:rFonts w:ascii="Times New Roman" w:hAnsi="Times New Roman" w:cs="Times New Roman"/>
          <w:szCs w:val="24"/>
        </w:rPr>
      </w:pPr>
      <w:r w:rsidRPr="009B06C5">
        <w:rPr>
          <w:rFonts w:ascii="Times New Roman" w:hAnsi="Times New Roman" w:cs="Times New Roman"/>
          <w:szCs w:val="24"/>
        </w:rPr>
        <w:t>調查嘗試檢視三大方面佔入息比例的情況，包括</w:t>
      </w:r>
      <w:r w:rsidRPr="009B06C5">
        <w:rPr>
          <w:rFonts w:ascii="Times New Roman" w:hAnsi="Times New Roman" w:cs="Times New Roman"/>
          <w:szCs w:val="24"/>
        </w:rPr>
        <w:t>:(1)</w:t>
      </w:r>
      <w:r w:rsidRPr="009B06C5">
        <w:rPr>
          <w:rFonts w:ascii="Times New Roman" w:hAnsi="Times New Roman" w:cs="Times New Roman"/>
          <w:szCs w:val="24"/>
        </w:rPr>
        <w:t>水電費佔入息比例、</w:t>
      </w:r>
      <w:r w:rsidRPr="009B06C5">
        <w:rPr>
          <w:rFonts w:ascii="Times New Roman" w:hAnsi="Times New Roman" w:cs="Times New Roman"/>
          <w:szCs w:val="24"/>
        </w:rPr>
        <w:t>(2)</w:t>
      </w:r>
      <w:r w:rsidRPr="009B06C5">
        <w:rPr>
          <w:rFonts w:ascii="Times New Roman" w:hAnsi="Times New Roman" w:cs="Times New Roman"/>
          <w:szCs w:val="24"/>
        </w:rPr>
        <w:t>租金佔入息比例，以及</w:t>
      </w:r>
      <w:r w:rsidRPr="009B06C5">
        <w:rPr>
          <w:rFonts w:ascii="Times New Roman" w:hAnsi="Times New Roman" w:cs="Times New Roman"/>
          <w:szCs w:val="24"/>
        </w:rPr>
        <w:t>(3)</w:t>
      </w:r>
      <w:r w:rsidRPr="009B06C5">
        <w:rPr>
          <w:rFonts w:ascii="Times New Roman" w:hAnsi="Times New Roman" w:cs="Times New Roman"/>
          <w:szCs w:val="24"/>
        </w:rPr>
        <w:t>炎夏額外開支</w:t>
      </w:r>
      <w:r w:rsidRPr="009B06C5">
        <w:rPr>
          <w:rFonts w:ascii="Times New Roman" w:hAnsi="Times New Roman" w:cs="Times New Roman"/>
          <w:szCs w:val="24"/>
        </w:rPr>
        <w:t>(</w:t>
      </w:r>
      <w:r w:rsidRPr="009B06C5">
        <w:rPr>
          <w:rFonts w:ascii="Times New Roman" w:hAnsi="Times New Roman" w:cs="Times New Roman"/>
          <w:szCs w:val="24"/>
        </w:rPr>
        <w:t>以</w:t>
      </w:r>
      <w:r w:rsidRPr="009B06C5">
        <w:rPr>
          <w:rFonts w:ascii="Times New Roman" w:hAnsi="Times New Roman" w:cs="Times New Roman"/>
          <w:szCs w:val="24"/>
        </w:rPr>
        <w:t>1</w:t>
      </w:r>
      <w:r w:rsidRPr="009B06C5">
        <w:rPr>
          <w:rFonts w:ascii="Times New Roman" w:hAnsi="Times New Roman" w:cs="Times New Roman"/>
          <w:szCs w:val="24"/>
        </w:rPr>
        <w:t>個月計算</w:t>
      </w:r>
      <w:r w:rsidRPr="009B06C5">
        <w:rPr>
          <w:rFonts w:ascii="Times New Roman" w:hAnsi="Times New Roman" w:cs="Times New Roman"/>
          <w:szCs w:val="24"/>
        </w:rPr>
        <w:t>)</w:t>
      </w:r>
      <w:r w:rsidRPr="009B06C5">
        <w:rPr>
          <w:rFonts w:ascii="Times New Roman" w:hAnsi="Times New Roman" w:cs="Times New Roman"/>
          <w:szCs w:val="24"/>
        </w:rPr>
        <w:t>佔入息比例三大方面的情況</w:t>
      </w:r>
      <w:r w:rsidRPr="009B06C5">
        <w:rPr>
          <w:rFonts w:ascii="Times New Roman" w:hAnsi="Times New Roman" w:cs="Times New Roman"/>
          <w:szCs w:val="24"/>
        </w:rPr>
        <w:t>: (</w:t>
      </w:r>
      <w:r w:rsidRPr="009B06C5">
        <w:rPr>
          <w:rFonts w:ascii="Times New Roman" w:hAnsi="Times New Roman" w:cs="Times New Roman"/>
          <w:szCs w:val="24"/>
        </w:rPr>
        <w:t>表十</w:t>
      </w:r>
      <w:r w:rsidR="002E55D3" w:rsidRPr="009B06C5">
        <w:rPr>
          <w:rFonts w:ascii="Times New Roman" w:hAnsi="Times New Roman" w:cs="Times New Roman" w:hint="eastAsia"/>
          <w:szCs w:val="24"/>
        </w:rPr>
        <w:t>一</w:t>
      </w:r>
      <w:r w:rsidRPr="009B06C5">
        <w:rPr>
          <w:rFonts w:ascii="Times New Roman" w:hAnsi="Times New Roman" w:cs="Times New Roman"/>
          <w:szCs w:val="24"/>
        </w:rPr>
        <w:t>)</w:t>
      </w:r>
    </w:p>
    <w:p w:rsidR="00A07E78" w:rsidRPr="009B06C5" w:rsidRDefault="00A07E78" w:rsidP="00A07E78">
      <w:pPr>
        <w:ind w:firstLine="360"/>
        <w:jc w:val="both"/>
        <w:rPr>
          <w:rFonts w:ascii="Times New Roman" w:hAnsi="Times New Roman" w:cs="Times New Roman"/>
          <w:szCs w:val="24"/>
        </w:rPr>
      </w:pPr>
    </w:p>
    <w:p w:rsidR="00A07E78" w:rsidRPr="009B06C5" w:rsidRDefault="00A07E78" w:rsidP="00A07E78">
      <w:pPr>
        <w:pStyle w:val="aa"/>
        <w:numPr>
          <w:ilvl w:val="0"/>
          <w:numId w:val="22"/>
        </w:numPr>
        <w:ind w:leftChars="0"/>
        <w:jc w:val="both"/>
        <w:rPr>
          <w:rFonts w:ascii="Times New Roman" w:hAnsi="Times New Roman" w:cs="Times New Roman"/>
          <w:szCs w:val="24"/>
        </w:rPr>
      </w:pPr>
      <w:r w:rsidRPr="009B06C5">
        <w:rPr>
          <w:rFonts w:ascii="Times New Roman" w:hAnsi="Times New Roman" w:cs="Times New Roman"/>
          <w:szCs w:val="24"/>
        </w:rPr>
        <w:t>若檢視中位數，全部受訪住戶的水電費佔入息比例為</w:t>
      </w:r>
      <w:r w:rsidR="00271005" w:rsidRPr="009B06C5">
        <w:rPr>
          <w:rFonts w:ascii="Times New Roman" w:hAnsi="Times New Roman" w:cs="Times New Roman" w:hint="eastAsia"/>
          <w:szCs w:val="24"/>
        </w:rPr>
        <w:t>4.8</w:t>
      </w:r>
      <w:r w:rsidRPr="009B06C5">
        <w:rPr>
          <w:rFonts w:ascii="Times New Roman" w:hAnsi="Times New Roman" w:cs="Times New Roman"/>
          <w:szCs w:val="24"/>
        </w:rPr>
        <w:t>%</w:t>
      </w:r>
      <w:r w:rsidRPr="009B06C5">
        <w:rPr>
          <w:rFonts w:ascii="Times New Roman" w:hAnsi="Times New Roman" w:cs="Times New Roman"/>
          <w:szCs w:val="24"/>
        </w:rPr>
        <w:t>，租金佔入息比例為</w:t>
      </w:r>
      <w:r w:rsidR="00271005" w:rsidRPr="009B06C5">
        <w:rPr>
          <w:rFonts w:ascii="Times New Roman" w:hAnsi="Times New Roman" w:cs="Times New Roman" w:hint="eastAsia"/>
          <w:szCs w:val="24"/>
        </w:rPr>
        <w:t>39.5</w:t>
      </w:r>
      <w:r w:rsidRPr="009B06C5">
        <w:rPr>
          <w:rFonts w:ascii="Times New Roman" w:hAnsi="Times New Roman" w:cs="Times New Roman"/>
          <w:szCs w:val="24"/>
        </w:rPr>
        <w:t>%</w:t>
      </w:r>
      <w:r w:rsidRPr="009B06C5">
        <w:rPr>
          <w:rFonts w:ascii="Times New Roman" w:hAnsi="Times New Roman" w:cs="Times New Roman"/>
          <w:szCs w:val="24"/>
        </w:rPr>
        <w:t>，以及炎夏額外開支</w:t>
      </w:r>
      <w:r w:rsidRPr="009B06C5">
        <w:rPr>
          <w:rFonts w:ascii="Times New Roman" w:hAnsi="Times New Roman" w:cs="Times New Roman"/>
          <w:szCs w:val="24"/>
        </w:rPr>
        <w:t>(</w:t>
      </w:r>
      <w:r w:rsidRPr="009B06C5">
        <w:rPr>
          <w:rFonts w:ascii="Times New Roman" w:hAnsi="Times New Roman" w:cs="Times New Roman"/>
          <w:szCs w:val="24"/>
        </w:rPr>
        <w:t>以</w:t>
      </w:r>
      <w:r w:rsidRPr="009B06C5">
        <w:rPr>
          <w:rFonts w:ascii="Times New Roman" w:hAnsi="Times New Roman" w:cs="Times New Roman"/>
          <w:szCs w:val="24"/>
        </w:rPr>
        <w:t>1</w:t>
      </w:r>
      <w:r w:rsidRPr="009B06C5">
        <w:rPr>
          <w:rFonts w:ascii="Times New Roman" w:hAnsi="Times New Roman" w:cs="Times New Roman"/>
          <w:szCs w:val="24"/>
        </w:rPr>
        <w:t>個月計算</w:t>
      </w:r>
      <w:r w:rsidRPr="009B06C5">
        <w:rPr>
          <w:rFonts w:ascii="Times New Roman" w:hAnsi="Times New Roman" w:cs="Times New Roman"/>
          <w:szCs w:val="24"/>
        </w:rPr>
        <w:t>)</w:t>
      </w:r>
      <w:r w:rsidRPr="009B06C5">
        <w:rPr>
          <w:rFonts w:ascii="Times New Roman" w:hAnsi="Times New Roman" w:cs="Times New Roman"/>
          <w:szCs w:val="24"/>
        </w:rPr>
        <w:t>佔入息比例為</w:t>
      </w:r>
      <w:r w:rsidR="00C94360" w:rsidRPr="009B06C5">
        <w:rPr>
          <w:rFonts w:ascii="Times New Roman" w:hAnsi="Times New Roman" w:cs="Times New Roman" w:hint="eastAsia"/>
          <w:szCs w:val="24"/>
        </w:rPr>
        <w:t>3.1</w:t>
      </w:r>
      <w:r w:rsidRPr="009B06C5">
        <w:rPr>
          <w:rFonts w:ascii="Times New Roman" w:hAnsi="Times New Roman" w:cs="Times New Roman"/>
          <w:szCs w:val="24"/>
        </w:rPr>
        <w:t>%</w:t>
      </w:r>
      <w:r w:rsidRPr="009B06C5">
        <w:rPr>
          <w:rFonts w:ascii="Times New Roman" w:hAnsi="Times New Roman" w:cs="Times New Roman"/>
          <w:szCs w:val="24"/>
        </w:rPr>
        <w:t>。</w:t>
      </w:r>
    </w:p>
    <w:p w:rsidR="00A07E78" w:rsidRPr="009B06C5" w:rsidRDefault="00A07E78" w:rsidP="00A07E78">
      <w:pPr>
        <w:pStyle w:val="aa"/>
        <w:numPr>
          <w:ilvl w:val="0"/>
          <w:numId w:val="22"/>
        </w:numPr>
        <w:ind w:leftChars="0"/>
        <w:jc w:val="both"/>
        <w:rPr>
          <w:rFonts w:ascii="Times New Roman" w:hAnsi="Times New Roman" w:cs="Times New Roman"/>
          <w:b/>
          <w:szCs w:val="24"/>
        </w:rPr>
      </w:pPr>
      <w:r w:rsidRPr="009B06C5">
        <w:rPr>
          <w:rFonts w:ascii="Times New Roman" w:hAnsi="Times New Roman" w:cs="Times New Roman"/>
          <w:szCs w:val="24"/>
        </w:rPr>
        <w:t>若按住戶人數劃分，水電費佔入息比例</w:t>
      </w:r>
      <w:r w:rsidR="009B06C5" w:rsidRPr="009B06C5">
        <w:rPr>
          <w:rFonts w:ascii="Times New Roman" w:hAnsi="Times New Roman" w:cs="Times New Roman" w:hint="eastAsia"/>
          <w:szCs w:val="24"/>
        </w:rPr>
        <w:t>中位數</w:t>
      </w:r>
      <w:r w:rsidRPr="009B06C5">
        <w:rPr>
          <w:rFonts w:ascii="Times New Roman" w:hAnsi="Times New Roman" w:cs="Times New Roman"/>
          <w:szCs w:val="24"/>
        </w:rPr>
        <w:t>介乎</w:t>
      </w:r>
      <w:r w:rsidR="009B06C5" w:rsidRPr="009B06C5">
        <w:rPr>
          <w:rFonts w:ascii="Times New Roman" w:hAnsi="Times New Roman" w:cs="Times New Roman" w:hint="eastAsia"/>
          <w:szCs w:val="24"/>
        </w:rPr>
        <w:t>2</w:t>
      </w:r>
      <w:r w:rsidRPr="009B06C5">
        <w:rPr>
          <w:rFonts w:ascii="Times New Roman" w:hAnsi="Times New Roman" w:cs="Times New Roman"/>
          <w:szCs w:val="24"/>
        </w:rPr>
        <w:t>.</w:t>
      </w:r>
      <w:r w:rsidR="009B06C5" w:rsidRPr="009B06C5">
        <w:rPr>
          <w:rFonts w:ascii="Times New Roman" w:hAnsi="Times New Roman" w:cs="Times New Roman" w:hint="eastAsia"/>
          <w:szCs w:val="24"/>
        </w:rPr>
        <w:t>8</w:t>
      </w:r>
      <w:r w:rsidRPr="009B06C5">
        <w:rPr>
          <w:rFonts w:ascii="Times New Roman" w:hAnsi="Times New Roman" w:cs="Times New Roman"/>
          <w:szCs w:val="24"/>
        </w:rPr>
        <w:t>%</w:t>
      </w:r>
      <w:r w:rsidRPr="009B06C5">
        <w:rPr>
          <w:rFonts w:ascii="Times New Roman" w:hAnsi="Times New Roman" w:cs="Times New Roman"/>
          <w:szCs w:val="24"/>
        </w:rPr>
        <w:t>至</w:t>
      </w:r>
      <w:r w:rsidR="009B06C5" w:rsidRPr="009B06C5">
        <w:rPr>
          <w:rFonts w:ascii="Times New Roman" w:hAnsi="Times New Roman" w:cs="Times New Roman" w:hint="eastAsia"/>
          <w:szCs w:val="24"/>
        </w:rPr>
        <w:t>7.3</w:t>
      </w:r>
      <w:r w:rsidRPr="009B06C5">
        <w:rPr>
          <w:rFonts w:ascii="Times New Roman" w:hAnsi="Times New Roman" w:cs="Times New Roman"/>
          <w:szCs w:val="24"/>
        </w:rPr>
        <w:t>%</w:t>
      </w:r>
      <w:r w:rsidRPr="009B06C5">
        <w:rPr>
          <w:rFonts w:ascii="Times New Roman" w:hAnsi="Times New Roman" w:cs="Times New Roman"/>
          <w:szCs w:val="24"/>
        </w:rPr>
        <w:t>，當中最高為</w:t>
      </w:r>
      <w:r w:rsidR="009B06C5" w:rsidRPr="009B06C5">
        <w:rPr>
          <w:rFonts w:ascii="Times New Roman" w:hAnsi="Times New Roman" w:cs="Times New Roman" w:hint="eastAsia"/>
          <w:szCs w:val="24"/>
        </w:rPr>
        <w:t>七</w:t>
      </w:r>
      <w:r w:rsidRPr="009B06C5">
        <w:rPr>
          <w:rFonts w:ascii="Times New Roman" w:hAnsi="Times New Roman" w:cs="Times New Roman"/>
          <w:szCs w:val="24"/>
        </w:rPr>
        <w:t>人住戶</w:t>
      </w:r>
      <w:r w:rsidRPr="009B06C5">
        <w:rPr>
          <w:rFonts w:ascii="Times New Roman" w:hAnsi="Times New Roman" w:cs="Times New Roman"/>
          <w:szCs w:val="24"/>
        </w:rPr>
        <w:t>(</w:t>
      </w:r>
      <w:r w:rsidR="009B06C5" w:rsidRPr="009B06C5">
        <w:rPr>
          <w:rFonts w:ascii="Times New Roman" w:hAnsi="Times New Roman" w:cs="Times New Roman" w:hint="eastAsia"/>
          <w:szCs w:val="24"/>
        </w:rPr>
        <w:t>7.3%</w:t>
      </w:r>
      <w:r w:rsidRPr="009B06C5">
        <w:rPr>
          <w:rFonts w:ascii="Times New Roman" w:hAnsi="Times New Roman" w:cs="Times New Roman"/>
          <w:szCs w:val="24"/>
        </w:rPr>
        <w:t>)</w:t>
      </w:r>
      <w:r w:rsidRPr="009B06C5">
        <w:rPr>
          <w:rFonts w:ascii="Times New Roman" w:hAnsi="Times New Roman" w:cs="Times New Roman"/>
          <w:szCs w:val="24"/>
        </w:rPr>
        <w:t>；</w:t>
      </w:r>
    </w:p>
    <w:p w:rsidR="00A07E78" w:rsidRPr="009B06C5" w:rsidRDefault="00A07E78" w:rsidP="00A07E78">
      <w:pPr>
        <w:pStyle w:val="aa"/>
        <w:numPr>
          <w:ilvl w:val="0"/>
          <w:numId w:val="22"/>
        </w:numPr>
        <w:ind w:leftChars="0"/>
        <w:jc w:val="both"/>
        <w:rPr>
          <w:rFonts w:ascii="Times New Roman" w:hAnsi="Times New Roman" w:cs="Times New Roman"/>
          <w:b/>
          <w:szCs w:val="24"/>
        </w:rPr>
      </w:pPr>
      <w:r w:rsidRPr="009B06C5">
        <w:rPr>
          <w:rFonts w:ascii="Times New Roman" w:hAnsi="Times New Roman" w:cs="Times New Roman"/>
          <w:szCs w:val="24"/>
        </w:rPr>
        <w:t>若按住戶人數劃分，租金佔入息比例</w:t>
      </w:r>
      <w:r w:rsidR="009B06C5" w:rsidRPr="009B06C5">
        <w:rPr>
          <w:rFonts w:ascii="Times New Roman" w:hAnsi="Times New Roman" w:cs="Times New Roman" w:hint="eastAsia"/>
          <w:szCs w:val="24"/>
        </w:rPr>
        <w:t>中位數</w:t>
      </w:r>
      <w:r w:rsidRPr="009B06C5">
        <w:rPr>
          <w:rFonts w:ascii="Times New Roman" w:hAnsi="Times New Roman" w:cs="Times New Roman"/>
          <w:szCs w:val="24"/>
        </w:rPr>
        <w:t>介乎</w:t>
      </w:r>
      <w:r w:rsidR="009B06C5" w:rsidRPr="009B06C5">
        <w:rPr>
          <w:rFonts w:ascii="Times New Roman" w:hAnsi="Times New Roman" w:cs="Times New Roman" w:hint="eastAsia"/>
          <w:szCs w:val="24"/>
        </w:rPr>
        <w:t>22.7</w:t>
      </w:r>
      <w:r w:rsidRPr="009B06C5">
        <w:rPr>
          <w:rFonts w:ascii="Times New Roman" w:hAnsi="Times New Roman" w:cs="Times New Roman"/>
          <w:szCs w:val="24"/>
        </w:rPr>
        <w:t>%</w:t>
      </w:r>
      <w:r w:rsidRPr="009B06C5">
        <w:rPr>
          <w:rFonts w:ascii="Times New Roman" w:hAnsi="Times New Roman" w:cs="Times New Roman"/>
          <w:szCs w:val="24"/>
        </w:rPr>
        <w:t>至</w:t>
      </w:r>
      <w:r w:rsidRPr="009B06C5">
        <w:rPr>
          <w:rFonts w:ascii="Times New Roman" w:hAnsi="Times New Roman" w:cs="Times New Roman"/>
          <w:szCs w:val="24"/>
        </w:rPr>
        <w:t>4</w:t>
      </w:r>
      <w:r w:rsidR="009B06C5" w:rsidRPr="009B06C5">
        <w:rPr>
          <w:rFonts w:ascii="Times New Roman" w:hAnsi="Times New Roman" w:cs="Times New Roman" w:hint="eastAsia"/>
          <w:szCs w:val="24"/>
        </w:rPr>
        <w:t>3</w:t>
      </w:r>
      <w:r w:rsidR="009B06C5" w:rsidRPr="009B06C5">
        <w:rPr>
          <w:rFonts w:ascii="Times New Roman" w:hAnsi="Times New Roman" w:cs="Times New Roman"/>
          <w:szCs w:val="24"/>
        </w:rPr>
        <w:t>.</w:t>
      </w:r>
      <w:r w:rsidR="009B06C5" w:rsidRPr="009B06C5">
        <w:rPr>
          <w:rFonts w:ascii="Times New Roman" w:hAnsi="Times New Roman" w:cs="Times New Roman" w:hint="eastAsia"/>
          <w:szCs w:val="24"/>
        </w:rPr>
        <w:t>3</w:t>
      </w:r>
      <w:r w:rsidRPr="009B06C5">
        <w:rPr>
          <w:rFonts w:ascii="Times New Roman" w:hAnsi="Times New Roman" w:cs="Times New Roman"/>
          <w:szCs w:val="24"/>
        </w:rPr>
        <w:t>%</w:t>
      </w:r>
      <w:r w:rsidR="009B06C5" w:rsidRPr="009B06C5">
        <w:rPr>
          <w:rFonts w:ascii="Times New Roman" w:hAnsi="Times New Roman" w:cs="Times New Roman"/>
          <w:szCs w:val="24"/>
        </w:rPr>
        <w:t>，當中最高為</w:t>
      </w:r>
      <w:r w:rsidR="009B06C5" w:rsidRPr="009B06C5">
        <w:rPr>
          <w:rFonts w:ascii="Times New Roman" w:hAnsi="Times New Roman" w:cs="Times New Roman" w:hint="eastAsia"/>
          <w:szCs w:val="24"/>
        </w:rPr>
        <w:t>二</w:t>
      </w:r>
      <w:r w:rsidRPr="009B06C5">
        <w:rPr>
          <w:rFonts w:ascii="Times New Roman" w:hAnsi="Times New Roman" w:cs="Times New Roman"/>
          <w:szCs w:val="24"/>
        </w:rPr>
        <w:t>人住戶</w:t>
      </w:r>
      <w:r w:rsidRPr="009B06C5">
        <w:rPr>
          <w:rFonts w:ascii="Times New Roman" w:hAnsi="Times New Roman" w:cs="Times New Roman"/>
          <w:szCs w:val="24"/>
        </w:rPr>
        <w:t>(4</w:t>
      </w:r>
      <w:r w:rsidR="009B06C5" w:rsidRPr="009B06C5">
        <w:rPr>
          <w:rFonts w:ascii="Times New Roman" w:hAnsi="Times New Roman" w:cs="Times New Roman" w:hint="eastAsia"/>
          <w:szCs w:val="24"/>
        </w:rPr>
        <w:t>3</w:t>
      </w:r>
      <w:r w:rsidRPr="009B06C5">
        <w:rPr>
          <w:rFonts w:ascii="Times New Roman" w:hAnsi="Times New Roman" w:cs="Times New Roman"/>
          <w:szCs w:val="24"/>
        </w:rPr>
        <w:t>.</w:t>
      </w:r>
      <w:r w:rsidR="009B06C5" w:rsidRPr="009B06C5">
        <w:rPr>
          <w:rFonts w:ascii="Times New Roman" w:hAnsi="Times New Roman" w:cs="Times New Roman" w:hint="eastAsia"/>
          <w:szCs w:val="24"/>
        </w:rPr>
        <w:t>3</w:t>
      </w:r>
      <w:r w:rsidRPr="009B06C5">
        <w:rPr>
          <w:rFonts w:ascii="Times New Roman" w:hAnsi="Times New Roman" w:cs="Times New Roman"/>
          <w:szCs w:val="24"/>
        </w:rPr>
        <w:t>%)</w:t>
      </w:r>
      <w:r w:rsidRPr="009B06C5">
        <w:rPr>
          <w:rFonts w:ascii="Times New Roman" w:hAnsi="Times New Roman" w:cs="Times New Roman"/>
          <w:szCs w:val="24"/>
        </w:rPr>
        <w:t>；</w:t>
      </w:r>
    </w:p>
    <w:p w:rsidR="00A07E78" w:rsidRPr="009B06C5" w:rsidRDefault="00A07E78" w:rsidP="00A07E78">
      <w:pPr>
        <w:pStyle w:val="aa"/>
        <w:numPr>
          <w:ilvl w:val="0"/>
          <w:numId w:val="22"/>
        </w:numPr>
        <w:ind w:leftChars="0"/>
        <w:jc w:val="both"/>
        <w:rPr>
          <w:rFonts w:ascii="Times New Roman" w:hAnsi="Times New Roman" w:cs="Times New Roman"/>
          <w:b/>
          <w:szCs w:val="24"/>
        </w:rPr>
      </w:pPr>
      <w:r w:rsidRPr="009B06C5">
        <w:rPr>
          <w:rFonts w:ascii="Times New Roman" w:hAnsi="Times New Roman" w:cs="Times New Roman"/>
          <w:szCs w:val="24"/>
        </w:rPr>
        <w:t>若按住戶人數劃分，炎夏額外開支</w:t>
      </w:r>
      <w:r w:rsidRPr="009B06C5">
        <w:rPr>
          <w:rFonts w:ascii="Times New Roman" w:hAnsi="Times New Roman" w:cs="Times New Roman"/>
          <w:szCs w:val="24"/>
        </w:rPr>
        <w:t>(</w:t>
      </w:r>
      <w:r w:rsidRPr="009B06C5">
        <w:rPr>
          <w:rFonts w:ascii="Times New Roman" w:hAnsi="Times New Roman" w:cs="Times New Roman"/>
          <w:szCs w:val="24"/>
        </w:rPr>
        <w:t>以</w:t>
      </w:r>
      <w:r w:rsidRPr="009B06C5">
        <w:rPr>
          <w:rFonts w:ascii="Times New Roman" w:hAnsi="Times New Roman" w:cs="Times New Roman"/>
          <w:szCs w:val="24"/>
        </w:rPr>
        <w:t>1</w:t>
      </w:r>
      <w:r w:rsidRPr="009B06C5">
        <w:rPr>
          <w:rFonts w:ascii="Times New Roman" w:hAnsi="Times New Roman" w:cs="Times New Roman"/>
          <w:szCs w:val="24"/>
        </w:rPr>
        <w:t>個月計算</w:t>
      </w:r>
      <w:r w:rsidRPr="009B06C5">
        <w:rPr>
          <w:rFonts w:ascii="Times New Roman" w:hAnsi="Times New Roman" w:cs="Times New Roman"/>
          <w:szCs w:val="24"/>
        </w:rPr>
        <w:t>)</w:t>
      </w:r>
      <w:r w:rsidRPr="009B06C5">
        <w:rPr>
          <w:rFonts w:ascii="Times New Roman" w:hAnsi="Times New Roman" w:cs="Times New Roman"/>
          <w:szCs w:val="24"/>
        </w:rPr>
        <w:t>佔入息比例介乎</w:t>
      </w:r>
      <w:r w:rsidRPr="009B06C5">
        <w:rPr>
          <w:rFonts w:ascii="Times New Roman" w:hAnsi="Times New Roman" w:cs="Times New Roman"/>
          <w:szCs w:val="24"/>
        </w:rPr>
        <w:t>1.1%</w:t>
      </w:r>
      <w:r w:rsidRPr="009B06C5">
        <w:rPr>
          <w:rFonts w:ascii="Times New Roman" w:hAnsi="Times New Roman" w:cs="Times New Roman"/>
          <w:szCs w:val="24"/>
        </w:rPr>
        <w:t>至</w:t>
      </w:r>
      <w:r w:rsidRPr="009B06C5">
        <w:rPr>
          <w:rFonts w:ascii="Times New Roman" w:hAnsi="Times New Roman" w:cs="Times New Roman"/>
          <w:szCs w:val="24"/>
        </w:rPr>
        <w:t>1.7%</w:t>
      </w:r>
      <w:r w:rsidRPr="009B06C5">
        <w:rPr>
          <w:rFonts w:ascii="Times New Roman" w:hAnsi="Times New Roman" w:cs="Times New Roman"/>
          <w:szCs w:val="24"/>
        </w:rPr>
        <w:t>，當中最高為三人住戶</w:t>
      </w:r>
      <w:r w:rsidRPr="009B06C5">
        <w:rPr>
          <w:rFonts w:ascii="Times New Roman" w:hAnsi="Times New Roman" w:cs="Times New Roman"/>
          <w:szCs w:val="24"/>
        </w:rPr>
        <w:t>(6.7%)</w:t>
      </w:r>
      <w:r w:rsidRPr="009B06C5">
        <w:rPr>
          <w:rFonts w:ascii="Times New Roman" w:hAnsi="Times New Roman" w:cs="Times New Roman"/>
          <w:szCs w:val="24"/>
        </w:rPr>
        <w:t>。</w:t>
      </w:r>
      <w:r w:rsidRPr="009B06C5">
        <w:rPr>
          <w:rFonts w:ascii="Times New Roman" w:hAnsi="Times New Roman" w:cs="Times New Roman"/>
          <w:szCs w:val="24"/>
        </w:rPr>
        <w:t>(</w:t>
      </w:r>
      <w:r w:rsidRPr="009B06C5">
        <w:rPr>
          <w:rFonts w:ascii="Times New Roman" w:hAnsi="Times New Roman" w:cs="Times New Roman"/>
          <w:szCs w:val="24"/>
        </w:rPr>
        <w:t>表十</w:t>
      </w:r>
      <w:r w:rsidR="009B06C5" w:rsidRPr="009B06C5">
        <w:rPr>
          <w:rFonts w:ascii="Times New Roman" w:hAnsi="Times New Roman" w:cs="Times New Roman" w:hint="eastAsia"/>
          <w:szCs w:val="24"/>
        </w:rPr>
        <w:t>一</w:t>
      </w:r>
      <w:r w:rsidRPr="009B06C5">
        <w:rPr>
          <w:rFonts w:ascii="Times New Roman" w:hAnsi="Times New Roman" w:cs="Times New Roman"/>
          <w:szCs w:val="24"/>
        </w:rPr>
        <w:t>)</w:t>
      </w:r>
    </w:p>
    <w:p w:rsidR="00A07E78" w:rsidRDefault="00A07E78" w:rsidP="00A07E78">
      <w:pPr>
        <w:pStyle w:val="aa"/>
        <w:numPr>
          <w:ilvl w:val="0"/>
          <w:numId w:val="22"/>
        </w:numPr>
        <w:ind w:leftChars="0"/>
        <w:jc w:val="both"/>
        <w:rPr>
          <w:rFonts w:ascii="Times New Roman" w:hAnsi="Times New Roman" w:cs="Times New Roman"/>
          <w:szCs w:val="24"/>
        </w:rPr>
      </w:pPr>
      <w:r w:rsidRPr="00984936">
        <w:rPr>
          <w:rFonts w:ascii="Times New Roman" w:hAnsi="Times New Roman" w:cs="Times New Roman"/>
          <w:szCs w:val="24"/>
        </w:rPr>
        <w:t>值得指出的是，若參考</w:t>
      </w:r>
      <w:r w:rsidRPr="00984936">
        <w:rPr>
          <w:rFonts w:ascii="Times New Roman" w:hAnsi="Times New Roman" w:cs="Times New Roman"/>
          <w:szCs w:val="24"/>
        </w:rPr>
        <w:t>(2014/15</w:t>
      </w:r>
      <w:r w:rsidRPr="00984936">
        <w:rPr>
          <w:rFonts w:ascii="Times New Roman" w:hAnsi="Times New Roman" w:cs="Times New Roman"/>
          <w:szCs w:val="24"/>
        </w:rPr>
        <w:t>年度</w:t>
      </w:r>
      <w:r w:rsidRPr="00984936">
        <w:rPr>
          <w:rFonts w:ascii="Times New Roman" w:hAnsi="Times New Roman" w:cs="Times New Roman"/>
          <w:szCs w:val="24"/>
        </w:rPr>
        <w:t>)</w:t>
      </w:r>
      <w:r w:rsidRPr="00984936">
        <w:rPr>
          <w:rFonts w:ascii="Times New Roman" w:hAnsi="Times New Roman" w:cs="Times New Roman"/>
          <w:szCs w:val="24"/>
        </w:rPr>
        <w:t>全港住戶的開支模式，電力、燃氣及水的每月平均開支為</w:t>
      </w:r>
      <w:r w:rsidRPr="00984936">
        <w:rPr>
          <w:rFonts w:ascii="Times New Roman" w:hAnsi="Times New Roman" w:cs="Times New Roman"/>
          <w:szCs w:val="24"/>
        </w:rPr>
        <w:t>700</w:t>
      </w:r>
      <w:r w:rsidRPr="00984936">
        <w:rPr>
          <w:rFonts w:ascii="Times New Roman" w:hAnsi="Times New Roman" w:cs="Times New Roman"/>
          <w:szCs w:val="24"/>
        </w:rPr>
        <w:t>元，以當年</w:t>
      </w:r>
      <w:r w:rsidRPr="00984936">
        <w:rPr>
          <w:rFonts w:ascii="Times New Roman" w:hAnsi="Times New Roman" w:cs="Times New Roman"/>
          <w:szCs w:val="24"/>
        </w:rPr>
        <w:t>(2015</w:t>
      </w:r>
      <w:r w:rsidRPr="00984936">
        <w:rPr>
          <w:rFonts w:ascii="Times New Roman" w:hAnsi="Times New Roman" w:cs="Times New Roman"/>
          <w:szCs w:val="24"/>
        </w:rPr>
        <w:t>年第一季</w:t>
      </w:r>
      <w:r w:rsidRPr="00984936">
        <w:rPr>
          <w:rFonts w:ascii="Times New Roman" w:hAnsi="Times New Roman" w:cs="Times New Roman"/>
          <w:szCs w:val="24"/>
        </w:rPr>
        <w:t>)</w:t>
      </w:r>
      <w:r w:rsidRPr="00984936">
        <w:rPr>
          <w:rFonts w:ascii="Times New Roman" w:hAnsi="Times New Roman" w:cs="Times New Roman"/>
          <w:szCs w:val="24"/>
        </w:rPr>
        <w:t>的全港住戶入息中位數</w:t>
      </w:r>
      <w:r w:rsidRPr="00984936">
        <w:rPr>
          <w:rFonts w:ascii="Times New Roman" w:hAnsi="Times New Roman" w:cs="Times New Roman"/>
          <w:szCs w:val="24"/>
        </w:rPr>
        <w:t>30,000</w:t>
      </w:r>
      <w:r w:rsidRPr="00984936">
        <w:rPr>
          <w:rFonts w:ascii="Times New Roman" w:hAnsi="Times New Roman" w:cs="Times New Roman"/>
          <w:szCs w:val="24"/>
        </w:rPr>
        <w:t>元計算，電力、燃氣及水佔所有開支的</w:t>
      </w:r>
      <w:r w:rsidRPr="00984936">
        <w:rPr>
          <w:rFonts w:ascii="Times New Roman" w:hAnsi="Times New Roman" w:cs="Times New Roman"/>
          <w:szCs w:val="24"/>
        </w:rPr>
        <w:t>2.3%(</w:t>
      </w:r>
      <w:r w:rsidRPr="00984936">
        <w:rPr>
          <w:rFonts w:ascii="Times New Roman" w:hAnsi="Times New Roman" w:cs="Times New Roman"/>
          <w:szCs w:val="24"/>
        </w:rPr>
        <w:t>參見附件一表</w:t>
      </w:r>
      <w:r w:rsidRPr="00984936">
        <w:rPr>
          <w:rFonts w:ascii="Times New Roman" w:hAnsi="Times New Roman" w:cs="Times New Roman"/>
          <w:szCs w:val="24"/>
        </w:rPr>
        <w:t>2)</w:t>
      </w:r>
      <w:r w:rsidRPr="00984936">
        <w:rPr>
          <w:rFonts w:ascii="Times New Roman" w:hAnsi="Times New Roman" w:cs="Times New Roman"/>
          <w:szCs w:val="24"/>
        </w:rPr>
        <w:t>，反映是次受訪家庭的水電費</w:t>
      </w:r>
      <w:r w:rsidRPr="00984936">
        <w:rPr>
          <w:rFonts w:ascii="Times New Roman" w:hAnsi="Times New Roman" w:cs="Times New Roman"/>
          <w:szCs w:val="24"/>
        </w:rPr>
        <w:t>(</w:t>
      </w:r>
      <w:r w:rsidRPr="00984936">
        <w:rPr>
          <w:rFonts w:ascii="Times New Roman" w:hAnsi="Times New Roman" w:cs="Times New Roman"/>
          <w:szCs w:val="24"/>
        </w:rPr>
        <w:t>仍未包括燃氣</w:t>
      </w:r>
      <w:r w:rsidRPr="00984936">
        <w:rPr>
          <w:rFonts w:ascii="Times New Roman" w:hAnsi="Times New Roman" w:cs="Times New Roman"/>
          <w:szCs w:val="24"/>
        </w:rPr>
        <w:t>)</w:t>
      </w:r>
      <w:r w:rsidRPr="00984936">
        <w:rPr>
          <w:rFonts w:ascii="Times New Roman" w:hAnsi="Times New Roman" w:cs="Times New Roman"/>
          <w:szCs w:val="24"/>
        </w:rPr>
        <w:t>佔入息比例</w:t>
      </w:r>
      <w:r w:rsidRPr="00984936">
        <w:rPr>
          <w:rFonts w:ascii="Times New Roman" w:hAnsi="Times New Roman" w:cs="Times New Roman"/>
          <w:szCs w:val="24"/>
        </w:rPr>
        <w:t>(</w:t>
      </w:r>
      <w:r w:rsidR="00984936">
        <w:rPr>
          <w:rFonts w:ascii="Times New Roman" w:hAnsi="Times New Roman" w:cs="Times New Roman" w:hint="eastAsia"/>
          <w:szCs w:val="24"/>
        </w:rPr>
        <w:t>4.8</w:t>
      </w:r>
      <w:r w:rsidRPr="00984936">
        <w:rPr>
          <w:rFonts w:ascii="Times New Roman" w:hAnsi="Times New Roman" w:cs="Times New Roman"/>
          <w:szCs w:val="24"/>
        </w:rPr>
        <w:t>%)</w:t>
      </w:r>
      <w:r w:rsidRPr="00984936">
        <w:rPr>
          <w:rFonts w:ascii="Times New Roman" w:hAnsi="Times New Roman" w:cs="Times New Roman"/>
          <w:szCs w:val="24"/>
        </w:rPr>
        <w:t>較全港為高。</w:t>
      </w:r>
      <w:r w:rsidR="00C05B6E" w:rsidRPr="00A13849">
        <w:rPr>
          <w:rFonts w:ascii="Times New Roman" w:hAnsi="Times New Roman" w:cs="Times New Roman"/>
          <w:szCs w:val="24"/>
        </w:rPr>
        <w:t>(</w:t>
      </w:r>
      <w:r w:rsidR="00A13849" w:rsidRPr="00A13849">
        <w:rPr>
          <w:rFonts w:ascii="Times New Roman" w:hAnsi="Times New Roman" w:cs="Times New Roman"/>
          <w:szCs w:val="24"/>
        </w:rPr>
        <w:t>表十</w:t>
      </w:r>
      <w:r w:rsidR="00A13849" w:rsidRPr="00A13849">
        <w:rPr>
          <w:rFonts w:ascii="Times New Roman" w:hAnsi="Times New Roman" w:cs="Times New Roman" w:hint="eastAsia"/>
          <w:szCs w:val="24"/>
        </w:rPr>
        <w:t>一</w:t>
      </w:r>
      <w:r w:rsidR="00C05B6E" w:rsidRPr="00A13849">
        <w:rPr>
          <w:rFonts w:ascii="Times New Roman" w:hAnsi="Times New Roman" w:cs="Times New Roman"/>
          <w:szCs w:val="24"/>
        </w:rPr>
        <w:t>)</w:t>
      </w:r>
    </w:p>
    <w:p w:rsidR="00B20FA0" w:rsidRPr="00A13849" w:rsidRDefault="00B20FA0" w:rsidP="00B20FA0">
      <w:pPr>
        <w:pStyle w:val="aa"/>
        <w:ind w:leftChars="0" w:left="360"/>
        <w:jc w:val="both"/>
        <w:rPr>
          <w:rFonts w:ascii="Times New Roman" w:hAnsi="Times New Roman" w:cs="Times New Roman"/>
          <w:szCs w:val="24"/>
        </w:rPr>
      </w:pPr>
    </w:p>
    <w:p w:rsidR="00C358AB" w:rsidRPr="00B20FA0" w:rsidRDefault="00A07E78" w:rsidP="00C358AB">
      <w:pPr>
        <w:pStyle w:val="aa"/>
        <w:widowControl/>
        <w:numPr>
          <w:ilvl w:val="0"/>
          <w:numId w:val="22"/>
        </w:numPr>
        <w:ind w:leftChars="0"/>
        <w:jc w:val="both"/>
        <w:rPr>
          <w:rFonts w:ascii="Times New Roman" w:hAnsi="Times New Roman" w:cs="Times New Roman"/>
          <w:b/>
          <w:szCs w:val="24"/>
        </w:rPr>
      </w:pPr>
      <w:r w:rsidRPr="00A13849">
        <w:rPr>
          <w:rFonts w:ascii="Times New Roman" w:hAnsi="Times New Roman" w:cs="Times New Roman"/>
          <w:color w:val="000000"/>
          <w:szCs w:val="24"/>
        </w:rPr>
        <w:t>另外，</w:t>
      </w:r>
      <w:r w:rsidRPr="00A13849">
        <w:rPr>
          <w:rFonts w:ascii="Times New Roman" w:hAnsi="Times New Roman" w:cs="Times New Roman"/>
          <w:szCs w:val="24"/>
        </w:rPr>
        <w:t>值得指出的是，若參考</w:t>
      </w:r>
      <w:r w:rsidRPr="00A13849">
        <w:rPr>
          <w:rFonts w:ascii="Times New Roman" w:hAnsi="Times New Roman" w:cs="Times New Roman"/>
          <w:szCs w:val="24"/>
        </w:rPr>
        <w:t>(</w:t>
      </w:r>
      <w:r w:rsidRPr="00A13849">
        <w:rPr>
          <w:rFonts w:ascii="Times New Roman" w:hAnsi="Times New Roman" w:cs="Times New Roman"/>
          <w:szCs w:val="24"/>
        </w:rPr>
        <w:t>參見附件一表</w:t>
      </w:r>
      <w:r w:rsidRPr="00A13849">
        <w:rPr>
          <w:rFonts w:ascii="Times New Roman" w:hAnsi="Times New Roman" w:cs="Times New Roman"/>
          <w:szCs w:val="24"/>
        </w:rPr>
        <w:t>A1.1:2015</w:t>
      </w:r>
      <w:r w:rsidRPr="00A13849">
        <w:rPr>
          <w:rFonts w:ascii="Times New Roman" w:hAnsi="Times New Roman" w:cs="Times New Roman"/>
          <w:szCs w:val="24"/>
        </w:rPr>
        <w:t>年貧窮住戶的開支模式，按住戶人數劃分</w:t>
      </w:r>
      <w:r w:rsidRPr="00A13849">
        <w:rPr>
          <w:rFonts w:ascii="Times New Roman" w:hAnsi="Times New Roman" w:cs="Times New Roman"/>
          <w:szCs w:val="24"/>
        </w:rPr>
        <w:t>)</w:t>
      </w:r>
      <w:r w:rsidRPr="00A13849">
        <w:rPr>
          <w:rFonts w:ascii="Times New Roman" w:hAnsi="Times New Roman" w:cs="Times New Roman"/>
          <w:szCs w:val="24"/>
        </w:rPr>
        <w:t>，並參考當年同期的官方貧窮線，貧窮住戶的電力、燃氣及水佔入息百分比，介乎</w:t>
      </w:r>
      <w:r w:rsidRPr="00A13849">
        <w:rPr>
          <w:rFonts w:ascii="Times New Roman" w:hAnsi="Times New Roman" w:cs="Times New Roman"/>
          <w:szCs w:val="24"/>
        </w:rPr>
        <w:t>4.0%</w:t>
      </w:r>
      <w:r w:rsidRPr="00A13849">
        <w:rPr>
          <w:rFonts w:ascii="Times New Roman" w:hAnsi="Times New Roman" w:cs="Times New Roman"/>
          <w:szCs w:val="24"/>
        </w:rPr>
        <w:t>至</w:t>
      </w:r>
      <w:r w:rsidRPr="00A13849">
        <w:rPr>
          <w:rFonts w:ascii="Times New Roman" w:hAnsi="Times New Roman" w:cs="Times New Roman"/>
          <w:szCs w:val="24"/>
        </w:rPr>
        <w:t>7.5%</w:t>
      </w:r>
      <w:r w:rsidRPr="00A13849">
        <w:rPr>
          <w:rFonts w:ascii="Times New Roman" w:hAnsi="Times New Roman" w:cs="Times New Roman"/>
          <w:szCs w:val="24"/>
        </w:rPr>
        <w:t>，與是次調查受訪家庭</w:t>
      </w:r>
      <w:r w:rsidR="00984936" w:rsidRPr="00A13849">
        <w:rPr>
          <w:rFonts w:ascii="Times New Roman" w:hAnsi="Times New Roman" w:cs="Times New Roman" w:hint="eastAsia"/>
          <w:szCs w:val="24"/>
        </w:rPr>
        <w:t>相比，其</w:t>
      </w:r>
      <w:r w:rsidRPr="00A13849">
        <w:rPr>
          <w:rFonts w:ascii="Times New Roman" w:hAnsi="Times New Roman" w:cs="Times New Roman"/>
          <w:szCs w:val="24"/>
        </w:rPr>
        <w:t>水電費</w:t>
      </w:r>
      <w:r w:rsidRPr="00A13849">
        <w:rPr>
          <w:rFonts w:ascii="Times New Roman" w:hAnsi="Times New Roman" w:cs="Times New Roman"/>
          <w:szCs w:val="24"/>
        </w:rPr>
        <w:t>(</w:t>
      </w:r>
      <w:r w:rsidRPr="00A13849">
        <w:rPr>
          <w:rFonts w:ascii="Times New Roman" w:hAnsi="Times New Roman" w:cs="Times New Roman"/>
          <w:szCs w:val="24"/>
        </w:rPr>
        <w:t>並未包括燃氣費</w:t>
      </w:r>
      <w:r w:rsidRPr="00A13849">
        <w:rPr>
          <w:rFonts w:ascii="Times New Roman" w:hAnsi="Times New Roman" w:cs="Times New Roman"/>
          <w:szCs w:val="24"/>
        </w:rPr>
        <w:t>)</w:t>
      </w:r>
      <w:r w:rsidR="00EF7A49" w:rsidRPr="00A13849">
        <w:rPr>
          <w:rFonts w:ascii="Times New Roman" w:hAnsi="Times New Roman" w:cs="Times New Roman"/>
          <w:szCs w:val="24"/>
        </w:rPr>
        <w:t>(</w:t>
      </w:r>
      <w:r w:rsidR="00EF7A49" w:rsidRPr="00A13849">
        <w:rPr>
          <w:rFonts w:ascii="Times New Roman" w:hAnsi="Times New Roman" w:cs="Times New Roman"/>
          <w:szCs w:val="24"/>
        </w:rPr>
        <w:t>中位數</w:t>
      </w:r>
      <w:r w:rsidR="00EF7A49" w:rsidRPr="00A13849">
        <w:rPr>
          <w:rFonts w:ascii="Times New Roman" w:hAnsi="Times New Roman" w:cs="Times New Roman"/>
          <w:szCs w:val="24"/>
        </w:rPr>
        <w:t>)</w:t>
      </w:r>
      <w:r w:rsidRPr="00A13849">
        <w:rPr>
          <w:rFonts w:ascii="Times New Roman" w:hAnsi="Times New Roman" w:cs="Times New Roman"/>
          <w:szCs w:val="24"/>
        </w:rPr>
        <w:t>佔入息比例</w:t>
      </w:r>
      <w:r w:rsidR="00046970" w:rsidRPr="00A13849">
        <w:rPr>
          <w:rFonts w:ascii="Times New Roman" w:hAnsi="Times New Roman" w:cs="Times New Roman"/>
          <w:szCs w:val="24"/>
        </w:rPr>
        <w:t>介乎</w:t>
      </w:r>
      <w:r w:rsidR="00984936" w:rsidRPr="00A13849">
        <w:rPr>
          <w:rFonts w:ascii="Times New Roman" w:hAnsi="Times New Roman" w:cs="Times New Roman" w:hint="eastAsia"/>
          <w:szCs w:val="24"/>
        </w:rPr>
        <w:t>2</w:t>
      </w:r>
      <w:r w:rsidRPr="00A13849">
        <w:rPr>
          <w:rFonts w:ascii="Times New Roman" w:hAnsi="Times New Roman" w:cs="Times New Roman"/>
          <w:szCs w:val="24"/>
        </w:rPr>
        <w:t>.</w:t>
      </w:r>
      <w:r w:rsidR="00984936" w:rsidRPr="00A13849">
        <w:rPr>
          <w:rFonts w:ascii="Times New Roman" w:hAnsi="Times New Roman" w:cs="Times New Roman" w:hint="eastAsia"/>
          <w:szCs w:val="24"/>
        </w:rPr>
        <w:t>8</w:t>
      </w:r>
      <w:r w:rsidRPr="00A13849">
        <w:rPr>
          <w:rFonts w:ascii="Times New Roman" w:hAnsi="Times New Roman" w:cs="Times New Roman"/>
          <w:szCs w:val="24"/>
        </w:rPr>
        <w:t>%</w:t>
      </w:r>
      <w:r w:rsidRPr="00A13849">
        <w:rPr>
          <w:rFonts w:ascii="Times New Roman" w:hAnsi="Times New Roman" w:cs="Times New Roman"/>
          <w:szCs w:val="24"/>
        </w:rPr>
        <w:t>至</w:t>
      </w:r>
      <w:r w:rsidRPr="00A13849">
        <w:rPr>
          <w:rFonts w:ascii="Times New Roman" w:hAnsi="Times New Roman" w:cs="Times New Roman"/>
          <w:szCs w:val="24"/>
        </w:rPr>
        <w:t>7</w:t>
      </w:r>
      <w:r w:rsidR="00984936" w:rsidRPr="00A13849">
        <w:rPr>
          <w:rFonts w:ascii="Times New Roman" w:hAnsi="Times New Roman" w:cs="Times New Roman" w:hint="eastAsia"/>
          <w:szCs w:val="24"/>
        </w:rPr>
        <w:t>.3</w:t>
      </w:r>
      <w:r w:rsidRPr="00A13849">
        <w:rPr>
          <w:rFonts w:ascii="Times New Roman" w:hAnsi="Times New Roman" w:cs="Times New Roman"/>
          <w:szCs w:val="24"/>
        </w:rPr>
        <w:t>%</w:t>
      </w:r>
      <w:r w:rsidR="00046970" w:rsidRPr="00A13849">
        <w:rPr>
          <w:rFonts w:ascii="Times New Roman" w:hAnsi="Times New Roman" w:cs="Times New Roman"/>
          <w:szCs w:val="24"/>
        </w:rPr>
        <w:t>，</w:t>
      </w:r>
      <w:r w:rsidR="006F201D" w:rsidRPr="00B20FA0">
        <w:rPr>
          <w:rFonts w:ascii="Times New Roman" w:hAnsi="Times New Roman" w:cs="Times New Roman"/>
          <w:b/>
          <w:szCs w:val="24"/>
        </w:rPr>
        <w:t>除了一人住戶的水電費</w:t>
      </w:r>
      <w:r w:rsidR="006F201D" w:rsidRPr="00B20FA0">
        <w:rPr>
          <w:rFonts w:ascii="Times New Roman" w:hAnsi="Times New Roman" w:cs="Times New Roman"/>
          <w:b/>
          <w:szCs w:val="24"/>
        </w:rPr>
        <w:t>(</w:t>
      </w:r>
      <w:r w:rsidR="006F201D" w:rsidRPr="00B20FA0">
        <w:rPr>
          <w:rFonts w:ascii="Times New Roman" w:hAnsi="Times New Roman" w:cs="Times New Roman"/>
          <w:b/>
          <w:szCs w:val="24"/>
        </w:rPr>
        <w:t>並未包括燃氣費</w:t>
      </w:r>
      <w:r w:rsidR="006F201D" w:rsidRPr="00B20FA0">
        <w:rPr>
          <w:rFonts w:ascii="Times New Roman" w:hAnsi="Times New Roman" w:cs="Times New Roman"/>
          <w:b/>
          <w:szCs w:val="24"/>
        </w:rPr>
        <w:t>)</w:t>
      </w:r>
      <w:r w:rsidR="006F201D" w:rsidRPr="00B20FA0">
        <w:rPr>
          <w:rFonts w:ascii="Times New Roman" w:hAnsi="Times New Roman" w:cs="Times New Roman"/>
          <w:b/>
          <w:szCs w:val="24"/>
        </w:rPr>
        <w:t>佔入息比例較全港的為低</w:t>
      </w:r>
      <w:r w:rsidR="00984936" w:rsidRPr="00B20FA0">
        <w:rPr>
          <w:rFonts w:ascii="Times New Roman" w:hAnsi="Times New Roman" w:cs="Times New Roman" w:hint="eastAsia"/>
          <w:b/>
          <w:szCs w:val="24"/>
        </w:rPr>
        <w:t>(2.8%)</w:t>
      </w:r>
      <w:r w:rsidR="006F201D" w:rsidRPr="00B20FA0">
        <w:rPr>
          <w:rFonts w:ascii="Times New Roman" w:hAnsi="Times New Roman" w:cs="Times New Roman"/>
          <w:b/>
          <w:szCs w:val="24"/>
        </w:rPr>
        <w:t>外</w:t>
      </w:r>
      <w:r w:rsidR="00653123" w:rsidRPr="00B20FA0">
        <w:rPr>
          <w:rFonts w:ascii="Times New Roman" w:hAnsi="Times New Roman" w:cs="Times New Roman"/>
          <w:b/>
          <w:szCs w:val="24"/>
        </w:rPr>
        <w:t>，其他住戶人數的水電費</w:t>
      </w:r>
      <w:r w:rsidR="00653123" w:rsidRPr="00B20FA0">
        <w:rPr>
          <w:rFonts w:ascii="Times New Roman" w:hAnsi="Times New Roman" w:cs="Times New Roman"/>
          <w:b/>
          <w:szCs w:val="24"/>
        </w:rPr>
        <w:t>(</w:t>
      </w:r>
      <w:r w:rsidR="00653123" w:rsidRPr="00B20FA0">
        <w:rPr>
          <w:rFonts w:ascii="Times New Roman" w:hAnsi="Times New Roman" w:cs="Times New Roman"/>
          <w:b/>
          <w:szCs w:val="24"/>
        </w:rPr>
        <w:t>並未包括燃氣費</w:t>
      </w:r>
      <w:r w:rsidR="00653123" w:rsidRPr="00B20FA0">
        <w:rPr>
          <w:rFonts w:ascii="Times New Roman" w:hAnsi="Times New Roman" w:cs="Times New Roman"/>
          <w:b/>
          <w:szCs w:val="24"/>
        </w:rPr>
        <w:t>)</w:t>
      </w:r>
      <w:r w:rsidR="00653123" w:rsidRPr="00B20FA0">
        <w:rPr>
          <w:rFonts w:ascii="Times New Roman" w:hAnsi="Times New Roman" w:cs="Times New Roman"/>
          <w:b/>
          <w:szCs w:val="24"/>
        </w:rPr>
        <w:t>佔入息比例均較全港為高。</w:t>
      </w:r>
      <w:r w:rsidR="00653123" w:rsidRPr="00B20FA0">
        <w:rPr>
          <w:rFonts w:ascii="Times New Roman" w:hAnsi="Times New Roman" w:cs="Times New Roman"/>
          <w:b/>
          <w:szCs w:val="24"/>
        </w:rPr>
        <w:t>(</w:t>
      </w:r>
      <w:r w:rsidR="00653123" w:rsidRPr="00B20FA0">
        <w:rPr>
          <w:rFonts w:ascii="Times New Roman" w:hAnsi="Times New Roman" w:cs="Times New Roman"/>
          <w:b/>
          <w:szCs w:val="24"/>
        </w:rPr>
        <w:t>見下表及表十</w:t>
      </w:r>
      <w:r w:rsidR="00A13849" w:rsidRPr="00B20FA0">
        <w:rPr>
          <w:rFonts w:ascii="Times New Roman" w:hAnsi="Times New Roman" w:cs="Times New Roman" w:hint="eastAsia"/>
          <w:b/>
          <w:szCs w:val="24"/>
        </w:rPr>
        <w:t>一</w:t>
      </w:r>
      <w:r w:rsidR="00653123" w:rsidRPr="00B20FA0">
        <w:rPr>
          <w:rFonts w:ascii="Times New Roman" w:hAnsi="Times New Roman" w:cs="Times New Roman"/>
          <w:b/>
          <w:szCs w:val="24"/>
        </w:rPr>
        <w:t>)</w:t>
      </w:r>
    </w:p>
    <w:p w:rsidR="00B20FA0" w:rsidRPr="00B20FA0" w:rsidRDefault="00B20FA0" w:rsidP="00B20FA0">
      <w:pPr>
        <w:widowControl/>
        <w:jc w:val="both"/>
        <w:rPr>
          <w:rFonts w:ascii="Times New Roman" w:hAnsi="Times New Roman" w:cs="Times New Roman"/>
          <w:b/>
          <w:szCs w:val="24"/>
        </w:rPr>
      </w:pPr>
    </w:p>
    <w:p w:rsidR="00420895" w:rsidRPr="00F8466D" w:rsidRDefault="00653123" w:rsidP="00653123">
      <w:pPr>
        <w:pStyle w:val="aa"/>
        <w:widowControl/>
        <w:numPr>
          <w:ilvl w:val="0"/>
          <w:numId w:val="22"/>
        </w:numPr>
        <w:ind w:leftChars="0"/>
        <w:jc w:val="both"/>
        <w:rPr>
          <w:rFonts w:ascii="Times New Roman" w:hAnsi="Times New Roman" w:cs="Times New Roman"/>
          <w:b/>
          <w:szCs w:val="24"/>
        </w:rPr>
      </w:pPr>
      <w:r w:rsidRPr="00A13849">
        <w:rPr>
          <w:rFonts w:ascii="Times New Roman" w:hAnsi="Times New Roman" w:cs="Times New Roman"/>
          <w:szCs w:val="24"/>
        </w:rPr>
        <w:t>從表面上看來，一人住戶水電費開支</w:t>
      </w:r>
      <w:r w:rsidRPr="00A13849">
        <w:rPr>
          <w:rFonts w:ascii="Times New Roman" w:hAnsi="Times New Roman" w:cs="Times New Roman"/>
          <w:szCs w:val="24"/>
        </w:rPr>
        <w:t>(</w:t>
      </w:r>
      <w:r w:rsidRPr="00A13849">
        <w:rPr>
          <w:rFonts w:ascii="Times New Roman" w:hAnsi="Times New Roman" w:cs="Times New Roman"/>
          <w:szCs w:val="24"/>
        </w:rPr>
        <w:t>並未包括燃氣費</w:t>
      </w:r>
      <w:r w:rsidRPr="00A13849">
        <w:rPr>
          <w:rFonts w:ascii="Times New Roman" w:hAnsi="Times New Roman" w:cs="Times New Roman"/>
          <w:szCs w:val="24"/>
        </w:rPr>
        <w:t>)</w:t>
      </w:r>
      <w:r w:rsidRPr="00A13849">
        <w:rPr>
          <w:rFonts w:ascii="Times New Roman" w:hAnsi="Times New Roman" w:cs="Times New Roman"/>
          <w:szCs w:val="24"/>
        </w:rPr>
        <w:t>看似較全港一人住戶為低，這主要是由於住戶大多居於床位</w:t>
      </w:r>
      <w:r w:rsidRPr="00A13849">
        <w:rPr>
          <w:rFonts w:ascii="Times New Roman" w:hAnsi="Times New Roman" w:cs="Times New Roman"/>
          <w:szCs w:val="24"/>
        </w:rPr>
        <w:t>/</w:t>
      </w:r>
      <w:r w:rsidRPr="00A13849">
        <w:rPr>
          <w:rFonts w:ascii="Times New Roman" w:hAnsi="Times New Roman" w:cs="Times New Roman"/>
          <w:szCs w:val="24"/>
        </w:rPr>
        <w:t>籠屋，業主會將租戶的水電費納入為租金的一部份收取。是次調查的其他人數的受訪住戶，其水電費</w:t>
      </w:r>
      <w:r w:rsidRPr="00A13849">
        <w:rPr>
          <w:rFonts w:ascii="Times New Roman" w:hAnsi="Times New Roman" w:cs="Times New Roman"/>
          <w:szCs w:val="24"/>
        </w:rPr>
        <w:t>(</w:t>
      </w:r>
      <w:r w:rsidRPr="00A13849">
        <w:rPr>
          <w:rFonts w:ascii="Times New Roman" w:hAnsi="Times New Roman" w:cs="Times New Roman"/>
          <w:szCs w:val="24"/>
        </w:rPr>
        <w:t>並未包括燃氣費</w:t>
      </w:r>
      <w:r w:rsidRPr="00A13849">
        <w:rPr>
          <w:rFonts w:ascii="Times New Roman" w:hAnsi="Times New Roman" w:cs="Times New Roman"/>
          <w:szCs w:val="24"/>
        </w:rPr>
        <w:t>)</w:t>
      </w:r>
      <w:r w:rsidRPr="00A13849">
        <w:rPr>
          <w:rFonts w:ascii="Times New Roman" w:hAnsi="Times New Roman" w:cs="Times New Roman"/>
          <w:szCs w:val="24"/>
        </w:rPr>
        <w:t>佔入息比例也較高，主要原因業主不合理地在水務署</w:t>
      </w:r>
      <w:r w:rsidRPr="00A13849">
        <w:rPr>
          <w:rFonts w:ascii="Times New Roman" w:hAnsi="Times New Roman" w:cs="Times New Roman"/>
          <w:szCs w:val="24"/>
        </w:rPr>
        <w:t>(</w:t>
      </w:r>
      <w:r w:rsidRPr="00A13849">
        <w:rPr>
          <w:rFonts w:ascii="Times New Roman" w:hAnsi="Times New Roman" w:cs="Times New Roman"/>
          <w:szCs w:val="24"/>
        </w:rPr>
        <w:t>供水</w:t>
      </w:r>
      <w:r w:rsidRPr="00A13849">
        <w:rPr>
          <w:rFonts w:ascii="Times New Roman" w:hAnsi="Times New Roman" w:cs="Times New Roman"/>
          <w:szCs w:val="24"/>
        </w:rPr>
        <w:t>)</w:t>
      </w:r>
      <w:r w:rsidRPr="00A13849">
        <w:rPr>
          <w:rFonts w:ascii="Times New Roman" w:hAnsi="Times New Roman" w:cs="Times New Roman"/>
          <w:szCs w:val="24"/>
        </w:rPr>
        <w:t>及電力公司</w:t>
      </w:r>
      <w:r w:rsidRPr="00A13849">
        <w:rPr>
          <w:rFonts w:ascii="Times New Roman" w:hAnsi="Times New Roman" w:cs="Times New Roman"/>
          <w:szCs w:val="24"/>
        </w:rPr>
        <w:t>(</w:t>
      </w:r>
      <w:r w:rsidRPr="00A13849">
        <w:rPr>
          <w:rFonts w:ascii="Times New Roman" w:hAnsi="Times New Roman" w:cs="Times New Roman"/>
          <w:szCs w:val="24"/>
        </w:rPr>
        <w:t>供電</w:t>
      </w:r>
      <w:r w:rsidRPr="00A13849">
        <w:rPr>
          <w:rFonts w:ascii="Times New Roman" w:hAnsi="Times New Roman" w:cs="Times New Roman"/>
          <w:szCs w:val="24"/>
        </w:rPr>
        <w:t>)</w:t>
      </w:r>
      <w:r w:rsidRPr="00A13849">
        <w:rPr>
          <w:rFonts w:ascii="Times New Roman" w:hAnsi="Times New Roman" w:cs="Times New Roman"/>
          <w:szCs w:val="24"/>
        </w:rPr>
        <w:t>的收費基礎上</w:t>
      </w:r>
      <w:r w:rsidR="00481A70" w:rsidRPr="00A13849">
        <w:rPr>
          <w:rFonts w:ascii="Times New Roman" w:hAnsi="Times New Roman" w:cs="Times New Roman"/>
          <w:szCs w:val="24"/>
        </w:rPr>
        <w:t>，不合理地</w:t>
      </w:r>
      <w:r w:rsidRPr="00A13849">
        <w:rPr>
          <w:rFonts w:ascii="Times New Roman" w:hAnsi="Times New Roman" w:cs="Times New Roman"/>
          <w:szCs w:val="24"/>
        </w:rPr>
        <w:t>增加額外收費，再加上</w:t>
      </w:r>
      <w:r w:rsidR="00C358AB" w:rsidRPr="00A13849">
        <w:rPr>
          <w:rFonts w:ascii="Times New Roman" w:hAnsi="Times New Roman" w:cs="Times New Roman"/>
          <w:szCs w:val="24"/>
        </w:rPr>
        <w:t>居住環境狹小悶熱，導致受訪家庭無奈地增加水電費等開支。</w:t>
      </w:r>
    </w:p>
    <w:p w:rsidR="00F8466D" w:rsidRPr="00A13849" w:rsidRDefault="00F8466D" w:rsidP="00653123">
      <w:pPr>
        <w:pStyle w:val="aa"/>
        <w:widowControl/>
        <w:numPr>
          <w:ilvl w:val="0"/>
          <w:numId w:val="22"/>
        </w:numPr>
        <w:ind w:leftChars="0"/>
        <w:jc w:val="both"/>
        <w:rPr>
          <w:rFonts w:ascii="Times New Roman" w:hAnsi="Times New Roman" w:cs="Times New Roman"/>
          <w:b/>
          <w:szCs w:val="24"/>
        </w:rPr>
      </w:pPr>
    </w:p>
    <w:p w:rsidR="00A07E78" w:rsidRPr="00792F53" w:rsidRDefault="00815646" w:rsidP="00A07E78">
      <w:pPr>
        <w:pStyle w:val="aa"/>
        <w:ind w:leftChars="0" w:left="360"/>
        <w:jc w:val="both"/>
        <w:rPr>
          <w:rFonts w:ascii="Times New Roman" w:hAnsi="Times New Roman" w:cs="Times New Roman"/>
          <w:b/>
          <w:color w:val="000000"/>
          <w:szCs w:val="24"/>
        </w:rPr>
      </w:pPr>
      <w:r w:rsidRPr="00792F53">
        <w:rPr>
          <w:rFonts w:ascii="Times New Roman" w:hAnsi="Times New Roman" w:cs="Times New Roman"/>
          <w:b/>
          <w:szCs w:val="24"/>
        </w:rPr>
        <w:t>2015</w:t>
      </w:r>
      <w:r w:rsidRPr="00792F53">
        <w:rPr>
          <w:rFonts w:ascii="Times New Roman" w:hAnsi="Times New Roman" w:cs="Times New Roman"/>
          <w:b/>
          <w:szCs w:val="24"/>
        </w:rPr>
        <w:t>年貧窮住戶的開支模式，按住戶人數劃分</w:t>
      </w:r>
      <w:r w:rsidR="004F3E2B" w:rsidRPr="00792F53">
        <w:rPr>
          <w:rFonts w:ascii="Times New Roman" w:hAnsi="Times New Roman" w:cs="Times New Roman"/>
          <w:b/>
          <w:szCs w:val="24"/>
        </w:rPr>
        <w:t xml:space="preserve"> </w:t>
      </w:r>
      <w:r w:rsidR="00B474B8" w:rsidRPr="00792F53">
        <w:rPr>
          <w:rFonts w:ascii="Times New Roman" w:hAnsi="Times New Roman" w:cs="Times New Roman"/>
          <w:b/>
          <w:szCs w:val="24"/>
        </w:rPr>
        <w:t>(</w:t>
      </w:r>
      <w:r w:rsidR="00B474B8" w:rsidRPr="00792F53">
        <w:rPr>
          <w:rFonts w:ascii="Times New Roman" w:hAnsi="Times New Roman" w:cs="Times New Roman"/>
          <w:b/>
          <w:szCs w:val="24"/>
        </w:rPr>
        <w:t>資料來自扶貧委員會</w:t>
      </w:r>
      <w:r w:rsidR="00B474B8" w:rsidRPr="00792F53">
        <w:rPr>
          <w:rFonts w:ascii="Times New Roman" w:hAnsi="Times New Roman" w:cs="Times New Roman"/>
          <w:b/>
          <w:szCs w:val="24"/>
        </w:rPr>
        <w:t>)</w:t>
      </w:r>
      <w:r w:rsidRPr="00792F53">
        <w:rPr>
          <w:rFonts w:ascii="Times New Roman" w:hAnsi="Times New Roman" w:cs="Times New Roman"/>
          <w:b/>
          <w:szCs w:val="24"/>
        </w:rPr>
        <w:t>:</w:t>
      </w:r>
    </w:p>
    <w:tbl>
      <w:tblPr>
        <w:tblW w:w="11375" w:type="dxa"/>
        <w:jc w:val="center"/>
        <w:tblLook w:val="04A0" w:firstRow="1" w:lastRow="0" w:firstColumn="1" w:lastColumn="0" w:noHBand="0" w:noVBand="1"/>
      </w:tblPr>
      <w:tblGrid>
        <w:gridCol w:w="3840"/>
        <w:gridCol w:w="1134"/>
        <w:gridCol w:w="1218"/>
        <w:gridCol w:w="1457"/>
        <w:gridCol w:w="2035"/>
        <w:gridCol w:w="1691"/>
      </w:tblGrid>
      <w:tr w:rsidR="00A07E78" w:rsidRPr="00193630" w:rsidTr="00774814">
        <w:trPr>
          <w:jc w:val="center"/>
        </w:trPr>
        <w:tc>
          <w:tcPr>
            <w:tcW w:w="3840" w:type="dxa"/>
            <w:shd w:val="clear" w:color="auto" w:fill="D9D9D9" w:themeFill="background1" w:themeFillShade="D9"/>
          </w:tcPr>
          <w:p w:rsidR="00A07E78" w:rsidRPr="00792F53" w:rsidRDefault="00815646" w:rsidP="00DA6ADF">
            <w:pPr>
              <w:pStyle w:val="aa"/>
              <w:ind w:leftChars="0" w:left="0"/>
              <w:jc w:val="center"/>
              <w:rPr>
                <w:rFonts w:ascii="Times New Roman" w:hAnsi="Times New Roman" w:cs="Times New Roman"/>
                <w:b/>
                <w:color w:val="000000"/>
                <w:sz w:val="20"/>
                <w:szCs w:val="20"/>
              </w:rPr>
            </w:pPr>
            <w:r w:rsidRPr="00792F53">
              <w:rPr>
                <w:rFonts w:ascii="Times New Roman" w:hAnsi="Times New Roman" w:cs="Times New Roman"/>
                <w:b/>
                <w:color w:val="000000"/>
                <w:sz w:val="20"/>
                <w:szCs w:val="20"/>
              </w:rPr>
              <w:t>貧窮住戶開支</w:t>
            </w:r>
            <w:r w:rsidRPr="00792F53">
              <w:rPr>
                <w:rFonts w:ascii="Times New Roman" w:hAnsi="Times New Roman" w:cs="Times New Roman"/>
                <w:b/>
                <w:color w:val="000000"/>
                <w:sz w:val="20"/>
                <w:szCs w:val="20"/>
              </w:rPr>
              <w:t>(</w:t>
            </w:r>
            <w:r w:rsidRPr="00792F53">
              <w:rPr>
                <w:rFonts w:ascii="Times New Roman" w:hAnsi="Times New Roman" w:cs="Times New Roman"/>
                <w:b/>
                <w:color w:val="000000"/>
                <w:sz w:val="20"/>
                <w:szCs w:val="20"/>
              </w:rPr>
              <w:t>政策介入後百分比</w:t>
            </w:r>
            <w:r w:rsidRPr="00792F53">
              <w:rPr>
                <w:rFonts w:ascii="Times New Roman" w:hAnsi="Times New Roman" w:cs="Times New Roman"/>
                <w:b/>
                <w:color w:val="000000"/>
                <w:sz w:val="20"/>
                <w:szCs w:val="20"/>
              </w:rPr>
              <w:t>)</w:t>
            </w:r>
          </w:p>
        </w:tc>
        <w:tc>
          <w:tcPr>
            <w:tcW w:w="1134" w:type="dxa"/>
            <w:shd w:val="clear" w:color="auto" w:fill="D9D9D9" w:themeFill="background1" w:themeFillShade="D9"/>
          </w:tcPr>
          <w:p w:rsidR="00A07E78" w:rsidRPr="00792F53" w:rsidRDefault="00A07E78" w:rsidP="006515C2">
            <w:pPr>
              <w:pStyle w:val="aa"/>
              <w:ind w:leftChars="0" w:left="0"/>
              <w:jc w:val="center"/>
              <w:rPr>
                <w:rFonts w:ascii="Times New Roman" w:hAnsi="Times New Roman" w:cs="Times New Roman"/>
                <w:b/>
                <w:color w:val="000000"/>
                <w:sz w:val="22"/>
              </w:rPr>
            </w:pPr>
            <w:r w:rsidRPr="00792F53">
              <w:rPr>
                <w:rFonts w:ascii="Times New Roman" w:hAnsi="Times New Roman" w:cs="Times New Roman"/>
                <w:b/>
                <w:color w:val="000000"/>
                <w:sz w:val="22"/>
              </w:rPr>
              <w:t>一人住戶</w:t>
            </w:r>
          </w:p>
        </w:tc>
        <w:tc>
          <w:tcPr>
            <w:tcW w:w="1218" w:type="dxa"/>
            <w:shd w:val="clear" w:color="auto" w:fill="D9D9D9" w:themeFill="background1" w:themeFillShade="D9"/>
          </w:tcPr>
          <w:p w:rsidR="00A07E78" w:rsidRPr="00792F53" w:rsidRDefault="00A07E78" w:rsidP="006515C2">
            <w:pPr>
              <w:pStyle w:val="aa"/>
              <w:ind w:leftChars="0" w:left="0"/>
              <w:jc w:val="center"/>
              <w:rPr>
                <w:rFonts w:ascii="Times New Roman" w:hAnsi="Times New Roman" w:cs="Times New Roman"/>
                <w:b/>
                <w:color w:val="000000"/>
                <w:sz w:val="22"/>
              </w:rPr>
            </w:pPr>
            <w:r w:rsidRPr="00792F53">
              <w:rPr>
                <w:rFonts w:ascii="Times New Roman" w:hAnsi="Times New Roman" w:cs="Times New Roman"/>
                <w:b/>
                <w:color w:val="000000"/>
                <w:sz w:val="22"/>
              </w:rPr>
              <w:t>二人住戶</w:t>
            </w:r>
          </w:p>
        </w:tc>
        <w:tc>
          <w:tcPr>
            <w:tcW w:w="1457" w:type="dxa"/>
            <w:shd w:val="clear" w:color="auto" w:fill="D9D9D9" w:themeFill="background1" w:themeFillShade="D9"/>
          </w:tcPr>
          <w:p w:rsidR="00A07E78" w:rsidRPr="00792F53" w:rsidRDefault="00A07E78" w:rsidP="006515C2">
            <w:pPr>
              <w:pStyle w:val="aa"/>
              <w:ind w:leftChars="0" w:left="0"/>
              <w:jc w:val="center"/>
              <w:rPr>
                <w:rFonts w:ascii="Times New Roman" w:hAnsi="Times New Roman" w:cs="Times New Roman"/>
                <w:b/>
                <w:color w:val="000000"/>
                <w:sz w:val="22"/>
              </w:rPr>
            </w:pPr>
            <w:r w:rsidRPr="00792F53">
              <w:rPr>
                <w:rFonts w:ascii="Times New Roman" w:hAnsi="Times New Roman" w:cs="Times New Roman"/>
                <w:b/>
                <w:color w:val="000000"/>
                <w:sz w:val="22"/>
              </w:rPr>
              <w:t>三人住戶</w:t>
            </w:r>
          </w:p>
        </w:tc>
        <w:tc>
          <w:tcPr>
            <w:tcW w:w="2035" w:type="dxa"/>
            <w:shd w:val="clear" w:color="auto" w:fill="D9D9D9" w:themeFill="background1" w:themeFillShade="D9"/>
          </w:tcPr>
          <w:p w:rsidR="00A07E78" w:rsidRPr="00792F53" w:rsidRDefault="00A07E78" w:rsidP="006515C2">
            <w:pPr>
              <w:pStyle w:val="aa"/>
              <w:ind w:leftChars="0" w:left="0"/>
              <w:jc w:val="center"/>
              <w:rPr>
                <w:rFonts w:ascii="Times New Roman" w:hAnsi="Times New Roman" w:cs="Times New Roman"/>
                <w:b/>
                <w:color w:val="000000"/>
                <w:sz w:val="22"/>
              </w:rPr>
            </w:pPr>
            <w:r w:rsidRPr="00792F53">
              <w:rPr>
                <w:rFonts w:ascii="Times New Roman" w:hAnsi="Times New Roman" w:cs="Times New Roman"/>
                <w:b/>
                <w:color w:val="000000"/>
                <w:sz w:val="22"/>
              </w:rPr>
              <w:t>四人及以上住戶</w:t>
            </w:r>
          </w:p>
        </w:tc>
        <w:tc>
          <w:tcPr>
            <w:tcW w:w="1691" w:type="dxa"/>
            <w:shd w:val="clear" w:color="auto" w:fill="D9D9D9" w:themeFill="background1" w:themeFillShade="D9"/>
          </w:tcPr>
          <w:p w:rsidR="00A07E78" w:rsidRPr="00792F53" w:rsidRDefault="00A07E78" w:rsidP="006515C2">
            <w:pPr>
              <w:pStyle w:val="aa"/>
              <w:ind w:leftChars="0" w:left="0"/>
              <w:jc w:val="center"/>
              <w:rPr>
                <w:rFonts w:ascii="Times New Roman" w:hAnsi="Times New Roman" w:cs="Times New Roman"/>
                <w:b/>
                <w:color w:val="000000"/>
                <w:sz w:val="22"/>
              </w:rPr>
            </w:pPr>
            <w:r w:rsidRPr="00792F53">
              <w:rPr>
                <w:rFonts w:ascii="Times New Roman" w:hAnsi="Times New Roman" w:cs="Times New Roman"/>
                <w:b/>
                <w:color w:val="000000"/>
                <w:sz w:val="22"/>
              </w:rPr>
              <w:t>所有貧窮住戶</w:t>
            </w:r>
          </w:p>
        </w:tc>
      </w:tr>
      <w:tr w:rsidR="00A07E78" w:rsidRPr="00334AFC" w:rsidTr="00774814">
        <w:trPr>
          <w:jc w:val="center"/>
        </w:trPr>
        <w:tc>
          <w:tcPr>
            <w:tcW w:w="3840" w:type="dxa"/>
          </w:tcPr>
          <w:p w:rsidR="000A6D8D" w:rsidRPr="00334AFC" w:rsidRDefault="0002222C" w:rsidP="00DA6ADF">
            <w:pPr>
              <w:pStyle w:val="aa"/>
              <w:ind w:leftChars="0" w:left="0"/>
              <w:jc w:val="center"/>
              <w:rPr>
                <w:rFonts w:ascii="Times New Roman" w:hAnsi="Times New Roman" w:cs="Times New Roman"/>
                <w:b/>
                <w:color w:val="000000"/>
                <w:sz w:val="22"/>
              </w:rPr>
            </w:pPr>
            <w:r w:rsidRPr="00334AFC">
              <w:rPr>
                <w:rFonts w:ascii="Times New Roman" w:hAnsi="Times New Roman" w:cs="Times New Roman"/>
                <w:b/>
                <w:color w:val="000000"/>
                <w:sz w:val="22"/>
              </w:rPr>
              <w:t>全港貧窮住戶</w:t>
            </w:r>
            <w:r w:rsidR="00A07E78" w:rsidRPr="00334AFC">
              <w:rPr>
                <w:rFonts w:ascii="Times New Roman" w:hAnsi="Times New Roman" w:cs="Times New Roman"/>
                <w:b/>
                <w:color w:val="000000"/>
                <w:sz w:val="22"/>
              </w:rPr>
              <w:t>每月平均開支</w:t>
            </w:r>
          </w:p>
          <w:p w:rsidR="00A07E78" w:rsidRPr="00334AFC" w:rsidRDefault="00792F53" w:rsidP="00DA6ADF">
            <w:pPr>
              <w:pStyle w:val="aa"/>
              <w:ind w:leftChars="0" w:left="0"/>
              <w:jc w:val="center"/>
              <w:rPr>
                <w:rFonts w:ascii="Times New Roman" w:hAnsi="Times New Roman" w:cs="Times New Roman"/>
                <w:b/>
                <w:color w:val="000000"/>
                <w:sz w:val="22"/>
              </w:rPr>
            </w:pPr>
            <w:r w:rsidRPr="00334AFC">
              <w:rPr>
                <w:rFonts w:ascii="Times New Roman" w:hAnsi="Times New Roman" w:cs="Times New Roman" w:hint="eastAsia"/>
                <w:b/>
                <w:color w:val="000000"/>
                <w:sz w:val="22"/>
              </w:rPr>
              <w:t>(2015</w:t>
            </w:r>
            <w:r w:rsidRPr="00334AFC">
              <w:rPr>
                <w:rFonts w:ascii="Times New Roman" w:hAnsi="Times New Roman" w:cs="Times New Roman" w:hint="eastAsia"/>
                <w:b/>
                <w:color w:val="000000"/>
                <w:sz w:val="22"/>
              </w:rPr>
              <w:t>年</w:t>
            </w:r>
            <w:r w:rsidRPr="00334AFC">
              <w:rPr>
                <w:rFonts w:ascii="Times New Roman" w:hAnsi="Times New Roman" w:cs="Times New Roman" w:hint="eastAsia"/>
                <w:b/>
                <w:color w:val="000000"/>
                <w:sz w:val="22"/>
              </w:rPr>
              <w:t>)</w:t>
            </w:r>
          </w:p>
        </w:tc>
        <w:tc>
          <w:tcPr>
            <w:tcW w:w="1134" w:type="dxa"/>
            <w:vAlign w:val="center"/>
          </w:tcPr>
          <w:p w:rsidR="00A07E78" w:rsidRPr="00334AFC" w:rsidRDefault="00A07E78" w:rsidP="006515C2">
            <w:pPr>
              <w:pStyle w:val="aa"/>
              <w:ind w:leftChars="0" w:left="0"/>
              <w:jc w:val="center"/>
              <w:rPr>
                <w:rFonts w:ascii="Times New Roman" w:hAnsi="Times New Roman" w:cs="Times New Roman"/>
                <w:b/>
                <w:color w:val="000000"/>
                <w:szCs w:val="24"/>
              </w:rPr>
            </w:pPr>
            <w:r w:rsidRPr="00334AFC">
              <w:rPr>
                <w:rFonts w:ascii="Times New Roman" w:hAnsi="Times New Roman" w:cs="Times New Roman"/>
                <w:b/>
                <w:color w:val="000000"/>
                <w:szCs w:val="24"/>
              </w:rPr>
              <w:t>9,400</w:t>
            </w:r>
            <w:r w:rsidRPr="00334AFC">
              <w:rPr>
                <w:rFonts w:ascii="Times New Roman" w:hAnsi="Times New Roman" w:cs="Times New Roman"/>
                <w:b/>
                <w:color w:val="000000"/>
                <w:szCs w:val="24"/>
              </w:rPr>
              <w:t>元</w:t>
            </w:r>
          </w:p>
        </w:tc>
        <w:tc>
          <w:tcPr>
            <w:tcW w:w="1218" w:type="dxa"/>
            <w:vAlign w:val="center"/>
          </w:tcPr>
          <w:p w:rsidR="00A07E78" w:rsidRPr="00334AFC" w:rsidRDefault="00A07E78" w:rsidP="006515C2">
            <w:pPr>
              <w:pStyle w:val="aa"/>
              <w:ind w:leftChars="0" w:left="0"/>
              <w:jc w:val="center"/>
              <w:rPr>
                <w:rFonts w:ascii="Times New Roman" w:hAnsi="Times New Roman" w:cs="Times New Roman"/>
                <w:b/>
                <w:color w:val="000000"/>
                <w:szCs w:val="24"/>
              </w:rPr>
            </w:pPr>
            <w:r w:rsidRPr="00334AFC">
              <w:rPr>
                <w:rFonts w:ascii="Times New Roman" w:hAnsi="Times New Roman" w:cs="Times New Roman"/>
                <w:b/>
                <w:color w:val="000000"/>
                <w:szCs w:val="24"/>
              </w:rPr>
              <w:t>13,700</w:t>
            </w:r>
            <w:r w:rsidRPr="00334AFC">
              <w:rPr>
                <w:rFonts w:ascii="Times New Roman" w:hAnsi="Times New Roman" w:cs="Times New Roman"/>
                <w:b/>
                <w:color w:val="000000"/>
                <w:szCs w:val="24"/>
              </w:rPr>
              <w:t>元</w:t>
            </w:r>
          </w:p>
        </w:tc>
        <w:tc>
          <w:tcPr>
            <w:tcW w:w="1457" w:type="dxa"/>
            <w:vAlign w:val="center"/>
          </w:tcPr>
          <w:p w:rsidR="00A07E78" w:rsidRPr="00334AFC" w:rsidRDefault="00A07E78" w:rsidP="006515C2">
            <w:pPr>
              <w:pStyle w:val="aa"/>
              <w:ind w:leftChars="0" w:left="0"/>
              <w:jc w:val="center"/>
              <w:rPr>
                <w:rFonts w:ascii="Times New Roman" w:hAnsi="Times New Roman" w:cs="Times New Roman"/>
                <w:b/>
                <w:color w:val="000000"/>
                <w:szCs w:val="24"/>
              </w:rPr>
            </w:pPr>
            <w:r w:rsidRPr="00334AFC">
              <w:rPr>
                <w:rFonts w:ascii="Times New Roman" w:hAnsi="Times New Roman" w:cs="Times New Roman"/>
                <w:b/>
                <w:color w:val="000000"/>
                <w:szCs w:val="24"/>
              </w:rPr>
              <w:t>15,900</w:t>
            </w:r>
            <w:r w:rsidRPr="00334AFC">
              <w:rPr>
                <w:rFonts w:ascii="Times New Roman" w:hAnsi="Times New Roman" w:cs="Times New Roman"/>
                <w:b/>
                <w:color w:val="000000"/>
                <w:szCs w:val="24"/>
              </w:rPr>
              <w:t>元</w:t>
            </w:r>
          </w:p>
        </w:tc>
        <w:tc>
          <w:tcPr>
            <w:tcW w:w="2035" w:type="dxa"/>
            <w:vAlign w:val="center"/>
          </w:tcPr>
          <w:p w:rsidR="00A07E78" w:rsidRPr="00334AFC" w:rsidRDefault="00A07E78" w:rsidP="006515C2">
            <w:pPr>
              <w:pStyle w:val="aa"/>
              <w:ind w:leftChars="0" w:left="0"/>
              <w:jc w:val="center"/>
              <w:rPr>
                <w:rFonts w:ascii="Times New Roman" w:hAnsi="Times New Roman" w:cs="Times New Roman"/>
                <w:b/>
                <w:color w:val="000000"/>
                <w:szCs w:val="24"/>
              </w:rPr>
            </w:pPr>
            <w:r w:rsidRPr="00334AFC">
              <w:rPr>
                <w:rFonts w:ascii="Times New Roman" w:hAnsi="Times New Roman" w:cs="Times New Roman"/>
                <w:b/>
                <w:color w:val="000000"/>
                <w:szCs w:val="24"/>
              </w:rPr>
              <w:t>17,100</w:t>
            </w:r>
            <w:r w:rsidRPr="00334AFC">
              <w:rPr>
                <w:rFonts w:ascii="Times New Roman" w:hAnsi="Times New Roman" w:cs="Times New Roman"/>
                <w:b/>
                <w:color w:val="000000"/>
                <w:szCs w:val="24"/>
              </w:rPr>
              <w:t>元</w:t>
            </w:r>
          </w:p>
        </w:tc>
        <w:tc>
          <w:tcPr>
            <w:tcW w:w="1691" w:type="dxa"/>
            <w:vAlign w:val="center"/>
          </w:tcPr>
          <w:p w:rsidR="00A07E78" w:rsidRPr="00334AFC" w:rsidRDefault="00A07E78" w:rsidP="006515C2">
            <w:pPr>
              <w:pStyle w:val="aa"/>
              <w:ind w:leftChars="0" w:left="0"/>
              <w:jc w:val="center"/>
              <w:rPr>
                <w:rFonts w:ascii="Times New Roman" w:hAnsi="Times New Roman" w:cs="Times New Roman"/>
                <w:b/>
                <w:color w:val="000000"/>
                <w:szCs w:val="24"/>
              </w:rPr>
            </w:pPr>
            <w:r w:rsidRPr="00334AFC">
              <w:rPr>
                <w:rFonts w:ascii="Times New Roman" w:hAnsi="Times New Roman" w:cs="Times New Roman"/>
                <w:b/>
                <w:color w:val="000000"/>
                <w:szCs w:val="24"/>
              </w:rPr>
              <w:t>14,400</w:t>
            </w:r>
            <w:r w:rsidRPr="00334AFC">
              <w:rPr>
                <w:rFonts w:ascii="Times New Roman" w:hAnsi="Times New Roman" w:cs="Times New Roman"/>
                <w:b/>
                <w:color w:val="000000"/>
                <w:szCs w:val="24"/>
              </w:rPr>
              <w:t>元</w:t>
            </w:r>
          </w:p>
        </w:tc>
      </w:tr>
      <w:tr w:rsidR="00A07E78" w:rsidRPr="00334AFC" w:rsidTr="00774814">
        <w:trPr>
          <w:jc w:val="center"/>
        </w:trPr>
        <w:tc>
          <w:tcPr>
            <w:tcW w:w="3840" w:type="dxa"/>
          </w:tcPr>
          <w:p w:rsidR="0002222C" w:rsidRPr="00334AFC" w:rsidRDefault="0002222C" w:rsidP="00DA6ADF">
            <w:pPr>
              <w:pStyle w:val="aa"/>
              <w:ind w:leftChars="0" w:left="0"/>
              <w:jc w:val="center"/>
              <w:rPr>
                <w:rFonts w:ascii="Times New Roman" w:hAnsi="Times New Roman" w:cs="Times New Roman"/>
                <w:b/>
                <w:color w:val="000000"/>
                <w:sz w:val="22"/>
              </w:rPr>
            </w:pPr>
            <w:r w:rsidRPr="00334AFC">
              <w:rPr>
                <w:rFonts w:ascii="Times New Roman" w:hAnsi="Times New Roman" w:cs="Times New Roman"/>
                <w:b/>
                <w:color w:val="000000"/>
                <w:sz w:val="22"/>
              </w:rPr>
              <w:t>全港貧窮住戶</w:t>
            </w:r>
          </w:p>
          <w:p w:rsidR="00A07E78" w:rsidRPr="00334AFC" w:rsidRDefault="00A07E78" w:rsidP="00DA6ADF">
            <w:pPr>
              <w:pStyle w:val="aa"/>
              <w:ind w:leftChars="0" w:left="0"/>
              <w:jc w:val="center"/>
              <w:rPr>
                <w:rFonts w:ascii="Times New Roman" w:hAnsi="Times New Roman" w:cs="Times New Roman"/>
                <w:b/>
                <w:color w:val="000000"/>
                <w:sz w:val="22"/>
              </w:rPr>
            </w:pPr>
            <w:r w:rsidRPr="00334AFC">
              <w:rPr>
                <w:rFonts w:ascii="Times New Roman" w:hAnsi="Times New Roman" w:cs="Times New Roman"/>
                <w:b/>
                <w:sz w:val="22"/>
              </w:rPr>
              <w:t>電力、燃氣及水</w:t>
            </w:r>
            <w:r w:rsidR="002C4100" w:rsidRPr="00334AFC">
              <w:rPr>
                <w:rFonts w:ascii="Times New Roman" w:hAnsi="Times New Roman" w:cs="Times New Roman" w:hint="eastAsia"/>
                <w:b/>
                <w:sz w:val="22"/>
              </w:rPr>
              <w:t>費</w:t>
            </w:r>
            <w:r w:rsidR="003D5CE1" w:rsidRPr="00334AFC">
              <w:rPr>
                <w:rFonts w:ascii="Times New Roman" w:hAnsi="Times New Roman" w:cs="Times New Roman"/>
                <w:b/>
                <w:sz w:val="22"/>
              </w:rPr>
              <w:t>平均</w:t>
            </w:r>
            <w:r w:rsidRPr="00334AFC">
              <w:rPr>
                <w:rFonts w:ascii="Times New Roman" w:hAnsi="Times New Roman" w:cs="Times New Roman"/>
                <w:b/>
                <w:sz w:val="22"/>
              </w:rPr>
              <w:t>開支</w:t>
            </w:r>
            <w:r w:rsidR="009846EB" w:rsidRPr="00334AFC">
              <w:rPr>
                <w:rFonts w:ascii="Times New Roman" w:hAnsi="Times New Roman" w:cs="Times New Roman" w:hint="eastAsia"/>
                <w:b/>
                <w:sz w:val="22"/>
              </w:rPr>
              <w:t>(2015</w:t>
            </w:r>
            <w:r w:rsidR="009846EB" w:rsidRPr="00334AFC">
              <w:rPr>
                <w:rFonts w:ascii="Times New Roman" w:hAnsi="Times New Roman" w:cs="Times New Roman" w:hint="eastAsia"/>
                <w:b/>
                <w:sz w:val="22"/>
              </w:rPr>
              <w:t>年</w:t>
            </w:r>
            <w:r w:rsidR="009846EB" w:rsidRPr="00334AFC">
              <w:rPr>
                <w:rFonts w:ascii="Times New Roman" w:hAnsi="Times New Roman" w:cs="Times New Roman" w:hint="eastAsia"/>
                <w:b/>
                <w:sz w:val="22"/>
              </w:rPr>
              <w:t>)</w:t>
            </w:r>
          </w:p>
        </w:tc>
        <w:tc>
          <w:tcPr>
            <w:tcW w:w="1134" w:type="dxa"/>
            <w:vAlign w:val="center"/>
          </w:tcPr>
          <w:p w:rsidR="00A07E78" w:rsidRPr="00334AFC" w:rsidRDefault="00A07E78" w:rsidP="006515C2">
            <w:pPr>
              <w:pStyle w:val="aa"/>
              <w:ind w:leftChars="0" w:left="0"/>
              <w:jc w:val="center"/>
              <w:rPr>
                <w:rFonts w:ascii="Times New Roman" w:hAnsi="Times New Roman" w:cs="Times New Roman"/>
                <w:b/>
                <w:color w:val="000000"/>
                <w:szCs w:val="24"/>
              </w:rPr>
            </w:pPr>
            <w:r w:rsidRPr="00334AFC">
              <w:rPr>
                <w:rFonts w:ascii="Times New Roman" w:hAnsi="Times New Roman" w:cs="Times New Roman"/>
                <w:b/>
                <w:color w:val="000000"/>
                <w:szCs w:val="24"/>
              </w:rPr>
              <w:t>300</w:t>
            </w:r>
            <w:r w:rsidRPr="00334AFC">
              <w:rPr>
                <w:rFonts w:ascii="Times New Roman" w:hAnsi="Times New Roman" w:cs="Times New Roman"/>
                <w:b/>
                <w:color w:val="000000"/>
                <w:szCs w:val="24"/>
              </w:rPr>
              <w:t>元</w:t>
            </w:r>
          </w:p>
        </w:tc>
        <w:tc>
          <w:tcPr>
            <w:tcW w:w="1218" w:type="dxa"/>
            <w:vAlign w:val="center"/>
          </w:tcPr>
          <w:p w:rsidR="00A07E78" w:rsidRPr="00334AFC" w:rsidRDefault="00A07E78" w:rsidP="006515C2">
            <w:pPr>
              <w:pStyle w:val="aa"/>
              <w:ind w:leftChars="0" w:left="0"/>
              <w:jc w:val="center"/>
              <w:rPr>
                <w:rFonts w:ascii="Times New Roman" w:hAnsi="Times New Roman" w:cs="Times New Roman"/>
                <w:b/>
                <w:color w:val="000000"/>
                <w:szCs w:val="24"/>
              </w:rPr>
            </w:pPr>
            <w:r w:rsidRPr="00334AFC">
              <w:rPr>
                <w:rFonts w:ascii="Times New Roman" w:hAnsi="Times New Roman" w:cs="Times New Roman"/>
                <w:b/>
                <w:color w:val="000000"/>
                <w:szCs w:val="24"/>
              </w:rPr>
              <w:t>500</w:t>
            </w:r>
            <w:r w:rsidRPr="00334AFC">
              <w:rPr>
                <w:rFonts w:ascii="Times New Roman" w:hAnsi="Times New Roman" w:cs="Times New Roman"/>
                <w:b/>
                <w:color w:val="000000"/>
                <w:szCs w:val="24"/>
              </w:rPr>
              <w:t>元</w:t>
            </w:r>
          </w:p>
        </w:tc>
        <w:tc>
          <w:tcPr>
            <w:tcW w:w="1457" w:type="dxa"/>
            <w:vAlign w:val="center"/>
          </w:tcPr>
          <w:p w:rsidR="00A07E78" w:rsidRPr="00334AFC" w:rsidRDefault="00A07E78" w:rsidP="006515C2">
            <w:pPr>
              <w:pStyle w:val="aa"/>
              <w:ind w:leftChars="0" w:left="0"/>
              <w:jc w:val="center"/>
              <w:rPr>
                <w:rFonts w:ascii="Times New Roman" w:hAnsi="Times New Roman" w:cs="Times New Roman"/>
                <w:b/>
                <w:color w:val="000000"/>
                <w:szCs w:val="24"/>
              </w:rPr>
            </w:pPr>
            <w:r w:rsidRPr="00334AFC">
              <w:rPr>
                <w:rFonts w:ascii="Times New Roman" w:hAnsi="Times New Roman" w:cs="Times New Roman"/>
                <w:b/>
                <w:color w:val="000000"/>
                <w:szCs w:val="24"/>
              </w:rPr>
              <w:t>700</w:t>
            </w:r>
            <w:r w:rsidRPr="00334AFC">
              <w:rPr>
                <w:rFonts w:ascii="Times New Roman" w:hAnsi="Times New Roman" w:cs="Times New Roman"/>
                <w:b/>
                <w:color w:val="000000"/>
                <w:szCs w:val="24"/>
              </w:rPr>
              <w:t>元</w:t>
            </w:r>
          </w:p>
        </w:tc>
        <w:tc>
          <w:tcPr>
            <w:tcW w:w="2035" w:type="dxa"/>
            <w:vAlign w:val="center"/>
          </w:tcPr>
          <w:p w:rsidR="00A07E78" w:rsidRPr="00334AFC" w:rsidRDefault="00A07E78" w:rsidP="006515C2">
            <w:pPr>
              <w:pStyle w:val="aa"/>
              <w:ind w:leftChars="0" w:left="0"/>
              <w:jc w:val="center"/>
              <w:rPr>
                <w:rFonts w:ascii="Times New Roman" w:hAnsi="Times New Roman" w:cs="Times New Roman"/>
                <w:b/>
                <w:color w:val="000000"/>
                <w:szCs w:val="24"/>
              </w:rPr>
            </w:pPr>
            <w:r w:rsidRPr="00334AFC">
              <w:rPr>
                <w:rFonts w:ascii="Times New Roman" w:hAnsi="Times New Roman" w:cs="Times New Roman"/>
                <w:b/>
                <w:color w:val="000000"/>
                <w:szCs w:val="24"/>
              </w:rPr>
              <w:t>800</w:t>
            </w:r>
            <w:r w:rsidRPr="00334AFC">
              <w:rPr>
                <w:rFonts w:ascii="Times New Roman" w:hAnsi="Times New Roman" w:cs="Times New Roman"/>
                <w:b/>
                <w:color w:val="000000"/>
                <w:szCs w:val="24"/>
              </w:rPr>
              <w:t>元</w:t>
            </w:r>
          </w:p>
        </w:tc>
        <w:tc>
          <w:tcPr>
            <w:tcW w:w="1691" w:type="dxa"/>
            <w:vAlign w:val="center"/>
          </w:tcPr>
          <w:p w:rsidR="00A07E78" w:rsidRPr="00334AFC" w:rsidRDefault="00A07E78" w:rsidP="006515C2">
            <w:pPr>
              <w:pStyle w:val="aa"/>
              <w:ind w:leftChars="0" w:left="0"/>
              <w:jc w:val="center"/>
              <w:rPr>
                <w:rFonts w:ascii="Times New Roman" w:hAnsi="Times New Roman" w:cs="Times New Roman"/>
                <w:b/>
                <w:color w:val="000000"/>
                <w:szCs w:val="24"/>
              </w:rPr>
            </w:pPr>
            <w:r w:rsidRPr="00334AFC">
              <w:rPr>
                <w:rFonts w:ascii="Times New Roman" w:hAnsi="Times New Roman" w:cs="Times New Roman"/>
                <w:b/>
                <w:color w:val="000000"/>
                <w:szCs w:val="24"/>
              </w:rPr>
              <w:t>600</w:t>
            </w:r>
            <w:r w:rsidRPr="00334AFC">
              <w:rPr>
                <w:rFonts w:ascii="Times New Roman" w:hAnsi="Times New Roman" w:cs="Times New Roman"/>
                <w:b/>
                <w:color w:val="000000"/>
                <w:szCs w:val="24"/>
              </w:rPr>
              <w:t>元</w:t>
            </w:r>
          </w:p>
        </w:tc>
      </w:tr>
      <w:tr w:rsidR="00AD29DB" w:rsidRPr="006C70CB" w:rsidTr="00774814">
        <w:trPr>
          <w:jc w:val="center"/>
        </w:trPr>
        <w:tc>
          <w:tcPr>
            <w:tcW w:w="3840" w:type="dxa"/>
            <w:shd w:val="clear" w:color="auto" w:fill="FFFFFF" w:themeFill="background1"/>
          </w:tcPr>
          <w:p w:rsidR="00774814" w:rsidRPr="00C80F30" w:rsidRDefault="00AD29DB" w:rsidP="00774814">
            <w:pPr>
              <w:pStyle w:val="aa"/>
              <w:ind w:leftChars="0" w:left="0"/>
              <w:jc w:val="center"/>
              <w:rPr>
                <w:rFonts w:ascii="Times New Roman" w:hAnsi="Times New Roman" w:cs="Times New Roman"/>
                <w:b/>
                <w:szCs w:val="24"/>
              </w:rPr>
            </w:pPr>
            <w:r w:rsidRPr="00C80F30">
              <w:rPr>
                <w:rFonts w:ascii="Times New Roman" w:hAnsi="Times New Roman" w:cs="Times New Roman"/>
                <w:b/>
                <w:szCs w:val="24"/>
              </w:rPr>
              <w:t>電力、燃氣及水</w:t>
            </w:r>
            <w:r w:rsidR="00774814" w:rsidRPr="00C80F30">
              <w:rPr>
                <w:rFonts w:ascii="Times New Roman" w:hAnsi="Times New Roman" w:cs="Times New Roman" w:hint="eastAsia"/>
                <w:b/>
                <w:szCs w:val="24"/>
              </w:rPr>
              <w:t>費平均開支</w:t>
            </w:r>
            <w:r w:rsidRPr="00C80F30">
              <w:rPr>
                <w:rFonts w:ascii="Times New Roman" w:hAnsi="Times New Roman" w:cs="Times New Roman"/>
                <w:b/>
                <w:szCs w:val="24"/>
              </w:rPr>
              <w:t>佔</w:t>
            </w:r>
          </w:p>
          <w:p w:rsidR="00AD29DB" w:rsidRPr="006C70CB" w:rsidRDefault="00774814" w:rsidP="00774814">
            <w:pPr>
              <w:pStyle w:val="aa"/>
              <w:ind w:leftChars="0" w:left="0"/>
              <w:jc w:val="center"/>
              <w:rPr>
                <w:rFonts w:ascii="Times New Roman" w:hAnsi="Times New Roman" w:cs="Times New Roman"/>
                <w:b/>
                <w:sz w:val="18"/>
                <w:szCs w:val="18"/>
              </w:rPr>
            </w:pPr>
            <w:r w:rsidRPr="00C80F30">
              <w:rPr>
                <w:rFonts w:ascii="Times New Roman" w:hAnsi="Times New Roman" w:cs="Times New Roman" w:hint="eastAsia"/>
                <w:b/>
                <w:szCs w:val="24"/>
              </w:rPr>
              <w:t>每月平均開支</w:t>
            </w:r>
            <w:r w:rsidR="00AD29DB" w:rsidRPr="00C80F30">
              <w:rPr>
                <w:rFonts w:ascii="Times New Roman" w:hAnsi="Times New Roman" w:cs="Times New Roman"/>
                <w:b/>
                <w:szCs w:val="24"/>
              </w:rPr>
              <w:t>百分比</w:t>
            </w:r>
            <w:r w:rsidR="00AD29DB" w:rsidRPr="00C80F30">
              <w:rPr>
                <w:rFonts w:ascii="Times New Roman" w:hAnsi="Times New Roman" w:cs="Times New Roman"/>
                <w:b/>
                <w:szCs w:val="24"/>
              </w:rPr>
              <w:t xml:space="preserve"> (%)</w:t>
            </w:r>
          </w:p>
        </w:tc>
        <w:tc>
          <w:tcPr>
            <w:tcW w:w="1134" w:type="dxa"/>
            <w:shd w:val="clear" w:color="auto" w:fill="FFFFFF" w:themeFill="background1"/>
            <w:vAlign w:val="center"/>
          </w:tcPr>
          <w:p w:rsidR="00AD29DB" w:rsidRPr="006C70CB" w:rsidRDefault="00774814" w:rsidP="00B4038B">
            <w:pPr>
              <w:pStyle w:val="aa"/>
              <w:ind w:leftChars="0" w:left="0"/>
              <w:jc w:val="center"/>
              <w:rPr>
                <w:rFonts w:ascii="Times New Roman" w:hAnsi="Times New Roman" w:cs="Times New Roman"/>
                <w:b/>
                <w:color w:val="000000"/>
                <w:szCs w:val="24"/>
              </w:rPr>
            </w:pPr>
            <w:r>
              <w:rPr>
                <w:rFonts w:ascii="Times New Roman" w:hAnsi="Times New Roman" w:cs="Times New Roman" w:hint="eastAsia"/>
                <w:b/>
                <w:color w:val="000000"/>
                <w:szCs w:val="24"/>
              </w:rPr>
              <w:t>3.2%</w:t>
            </w:r>
          </w:p>
        </w:tc>
        <w:tc>
          <w:tcPr>
            <w:tcW w:w="1218" w:type="dxa"/>
            <w:shd w:val="clear" w:color="auto" w:fill="FFFFFF" w:themeFill="background1"/>
            <w:vAlign w:val="center"/>
          </w:tcPr>
          <w:p w:rsidR="00AD29DB" w:rsidRPr="006C70CB" w:rsidRDefault="00774814" w:rsidP="00B4038B">
            <w:pPr>
              <w:pStyle w:val="aa"/>
              <w:ind w:leftChars="0" w:left="0"/>
              <w:jc w:val="center"/>
              <w:rPr>
                <w:rFonts w:ascii="Times New Roman" w:hAnsi="Times New Roman" w:cs="Times New Roman"/>
                <w:b/>
                <w:color w:val="000000"/>
                <w:szCs w:val="24"/>
              </w:rPr>
            </w:pPr>
            <w:r>
              <w:rPr>
                <w:rFonts w:ascii="Times New Roman" w:hAnsi="Times New Roman" w:cs="Times New Roman" w:hint="eastAsia"/>
                <w:b/>
                <w:color w:val="000000"/>
                <w:szCs w:val="24"/>
              </w:rPr>
              <w:t>3.6%</w:t>
            </w:r>
          </w:p>
        </w:tc>
        <w:tc>
          <w:tcPr>
            <w:tcW w:w="1457" w:type="dxa"/>
            <w:shd w:val="clear" w:color="auto" w:fill="FFFFFF" w:themeFill="background1"/>
            <w:vAlign w:val="center"/>
          </w:tcPr>
          <w:p w:rsidR="00AD29DB" w:rsidRPr="006C70CB" w:rsidRDefault="00774814" w:rsidP="00B4038B">
            <w:pPr>
              <w:pStyle w:val="aa"/>
              <w:ind w:leftChars="0" w:left="0"/>
              <w:jc w:val="center"/>
              <w:rPr>
                <w:rFonts w:ascii="Times New Roman" w:hAnsi="Times New Roman" w:cs="Times New Roman"/>
                <w:b/>
                <w:color w:val="000000"/>
                <w:szCs w:val="24"/>
              </w:rPr>
            </w:pPr>
            <w:r>
              <w:rPr>
                <w:rFonts w:ascii="Times New Roman" w:hAnsi="Times New Roman" w:cs="Times New Roman" w:hint="eastAsia"/>
                <w:b/>
                <w:color w:val="000000"/>
                <w:szCs w:val="24"/>
              </w:rPr>
              <w:t>4.4%</w:t>
            </w:r>
          </w:p>
        </w:tc>
        <w:tc>
          <w:tcPr>
            <w:tcW w:w="2035" w:type="dxa"/>
            <w:shd w:val="clear" w:color="auto" w:fill="FFFFFF" w:themeFill="background1"/>
            <w:vAlign w:val="center"/>
          </w:tcPr>
          <w:p w:rsidR="00AD29DB" w:rsidRPr="006C70CB" w:rsidRDefault="00774814" w:rsidP="00B4038B">
            <w:pPr>
              <w:pStyle w:val="aa"/>
              <w:ind w:leftChars="0" w:left="0"/>
              <w:jc w:val="center"/>
              <w:rPr>
                <w:rFonts w:ascii="Times New Roman" w:hAnsi="Times New Roman" w:cs="Times New Roman"/>
                <w:b/>
                <w:color w:val="000000"/>
                <w:szCs w:val="24"/>
              </w:rPr>
            </w:pPr>
            <w:r>
              <w:rPr>
                <w:rFonts w:ascii="Times New Roman" w:hAnsi="Times New Roman" w:cs="Times New Roman" w:hint="eastAsia"/>
                <w:b/>
                <w:color w:val="000000"/>
                <w:szCs w:val="24"/>
              </w:rPr>
              <w:t>4.7%</w:t>
            </w:r>
          </w:p>
        </w:tc>
        <w:tc>
          <w:tcPr>
            <w:tcW w:w="1691" w:type="dxa"/>
            <w:shd w:val="clear" w:color="auto" w:fill="FFFFFF" w:themeFill="background1"/>
            <w:vAlign w:val="center"/>
          </w:tcPr>
          <w:p w:rsidR="00AD29DB" w:rsidRPr="006C70CB" w:rsidRDefault="00774814" w:rsidP="00774814">
            <w:pPr>
              <w:pStyle w:val="aa"/>
              <w:ind w:leftChars="0" w:left="0"/>
              <w:jc w:val="center"/>
              <w:rPr>
                <w:rFonts w:ascii="Times New Roman" w:hAnsi="Times New Roman" w:cs="Times New Roman"/>
                <w:b/>
                <w:color w:val="000000"/>
                <w:szCs w:val="24"/>
              </w:rPr>
            </w:pPr>
            <w:r>
              <w:rPr>
                <w:rFonts w:ascii="Times New Roman" w:hAnsi="Times New Roman" w:cs="Times New Roman" w:hint="eastAsia"/>
                <w:b/>
                <w:color w:val="000000"/>
                <w:szCs w:val="24"/>
              </w:rPr>
              <w:t>4.2%</w:t>
            </w:r>
          </w:p>
        </w:tc>
      </w:tr>
      <w:tr w:rsidR="00A07E78" w:rsidRPr="00774814" w:rsidTr="00774814">
        <w:trPr>
          <w:jc w:val="center"/>
        </w:trPr>
        <w:tc>
          <w:tcPr>
            <w:tcW w:w="3840" w:type="dxa"/>
          </w:tcPr>
          <w:p w:rsidR="00A07E78" w:rsidRPr="00774814" w:rsidRDefault="00A07E78" w:rsidP="00776E5F">
            <w:pPr>
              <w:pStyle w:val="aa"/>
              <w:ind w:leftChars="0" w:left="0"/>
              <w:jc w:val="center"/>
              <w:rPr>
                <w:rFonts w:ascii="Times New Roman" w:hAnsi="Times New Roman" w:cs="Times New Roman"/>
                <w:b/>
                <w:sz w:val="22"/>
              </w:rPr>
            </w:pPr>
            <w:r w:rsidRPr="00774814">
              <w:rPr>
                <w:rFonts w:ascii="Times New Roman" w:hAnsi="Times New Roman" w:cs="Times New Roman"/>
                <w:b/>
                <w:sz w:val="22"/>
              </w:rPr>
              <w:t>(</w:t>
            </w:r>
            <w:r w:rsidRPr="00774814">
              <w:rPr>
                <w:rFonts w:ascii="Times New Roman" w:hAnsi="Times New Roman" w:cs="Times New Roman"/>
                <w:b/>
                <w:sz w:val="22"/>
              </w:rPr>
              <w:t>官方貧窮線</w:t>
            </w:r>
            <w:r w:rsidRPr="00774814">
              <w:rPr>
                <w:rFonts w:ascii="Times New Roman" w:hAnsi="Times New Roman" w:cs="Times New Roman"/>
                <w:b/>
                <w:sz w:val="22"/>
              </w:rPr>
              <w:t>)</w:t>
            </w:r>
            <w:r w:rsidR="00776E5F" w:rsidRPr="00774814">
              <w:rPr>
                <w:rFonts w:ascii="Times New Roman" w:hAnsi="Times New Roman" w:cs="Times New Roman" w:hint="eastAsia"/>
                <w:b/>
                <w:sz w:val="22"/>
              </w:rPr>
              <w:t xml:space="preserve"> </w:t>
            </w:r>
            <w:r w:rsidRPr="00774814">
              <w:rPr>
                <w:rFonts w:ascii="Times New Roman" w:hAnsi="Times New Roman" w:cs="Times New Roman"/>
                <w:b/>
                <w:sz w:val="22"/>
              </w:rPr>
              <w:t>住戶入息中位數一半</w:t>
            </w:r>
            <w:r w:rsidRPr="00774814">
              <w:rPr>
                <w:rFonts w:ascii="Times New Roman" w:hAnsi="Times New Roman" w:cs="Times New Roman"/>
                <w:b/>
                <w:sz w:val="22"/>
              </w:rPr>
              <w:t>(201</w:t>
            </w:r>
            <w:r w:rsidR="00FE677F" w:rsidRPr="00774814">
              <w:rPr>
                <w:rFonts w:ascii="Times New Roman" w:hAnsi="Times New Roman" w:cs="Times New Roman" w:hint="eastAsia"/>
                <w:b/>
                <w:sz w:val="22"/>
              </w:rPr>
              <w:t>6</w:t>
            </w:r>
            <w:r w:rsidRPr="00774814">
              <w:rPr>
                <w:rFonts w:ascii="Times New Roman" w:hAnsi="Times New Roman" w:cs="Times New Roman"/>
                <w:b/>
                <w:sz w:val="22"/>
              </w:rPr>
              <w:t>年</w:t>
            </w:r>
            <w:r w:rsidRPr="00774814">
              <w:rPr>
                <w:rFonts w:ascii="Times New Roman" w:hAnsi="Times New Roman" w:cs="Times New Roman"/>
                <w:b/>
                <w:sz w:val="22"/>
              </w:rPr>
              <w:t>)</w:t>
            </w:r>
          </w:p>
        </w:tc>
        <w:tc>
          <w:tcPr>
            <w:tcW w:w="1134" w:type="dxa"/>
            <w:vAlign w:val="center"/>
          </w:tcPr>
          <w:p w:rsidR="00A07E78" w:rsidRPr="00774814" w:rsidRDefault="00FE677F" w:rsidP="006515C2">
            <w:pPr>
              <w:pStyle w:val="aa"/>
              <w:ind w:leftChars="0" w:left="0"/>
              <w:jc w:val="center"/>
              <w:rPr>
                <w:rFonts w:ascii="Times New Roman" w:hAnsi="Times New Roman" w:cs="Times New Roman"/>
                <w:b/>
                <w:color w:val="000000"/>
                <w:szCs w:val="24"/>
              </w:rPr>
            </w:pPr>
            <w:r w:rsidRPr="00774814">
              <w:rPr>
                <w:rFonts w:ascii="Times New Roman" w:hAnsi="Times New Roman" w:cs="Times New Roman" w:hint="eastAsia"/>
                <w:b/>
                <w:color w:val="000000"/>
                <w:szCs w:val="24"/>
              </w:rPr>
              <w:t>4,000</w:t>
            </w:r>
            <w:r w:rsidRPr="00774814">
              <w:rPr>
                <w:rFonts w:ascii="Times New Roman" w:hAnsi="Times New Roman" w:cs="Times New Roman" w:hint="eastAsia"/>
                <w:b/>
                <w:color w:val="000000"/>
                <w:szCs w:val="24"/>
              </w:rPr>
              <w:t>元</w:t>
            </w:r>
          </w:p>
        </w:tc>
        <w:tc>
          <w:tcPr>
            <w:tcW w:w="1218" w:type="dxa"/>
            <w:vAlign w:val="center"/>
          </w:tcPr>
          <w:p w:rsidR="00A07E78" w:rsidRPr="00774814" w:rsidRDefault="00FE677F" w:rsidP="006515C2">
            <w:pPr>
              <w:pStyle w:val="aa"/>
              <w:ind w:leftChars="0" w:left="0"/>
              <w:jc w:val="center"/>
              <w:rPr>
                <w:rFonts w:ascii="Times New Roman" w:hAnsi="Times New Roman" w:cs="Times New Roman"/>
                <w:b/>
                <w:color w:val="000000"/>
                <w:szCs w:val="24"/>
              </w:rPr>
            </w:pPr>
            <w:r w:rsidRPr="00774814">
              <w:rPr>
                <w:rFonts w:ascii="Times New Roman" w:hAnsi="Times New Roman" w:cs="Times New Roman" w:hint="eastAsia"/>
                <w:b/>
                <w:color w:val="000000"/>
                <w:szCs w:val="24"/>
              </w:rPr>
              <w:t>9,000</w:t>
            </w:r>
            <w:r w:rsidRPr="00774814">
              <w:rPr>
                <w:rFonts w:ascii="Times New Roman" w:hAnsi="Times New Roman" w:cs="Times New Roman" w:hint="eastAsia"/>
                <w:b/>
                <w:color w:val="000000"/>
                <w:szCs w:val="24"/>
              </w:rPr>
              <w:t>元</w:t>
            </w:r>
          </w:p>
        </w:tc>
        <w:tc>
          <w:tcPr>
            <w:tcW w:w="1457" w:type="dxa"/>
            <w:vAlign w:val="center"/>
          </w:tcPr>
          <w:p w:rsidR="00A07E78" w:rsidRPr="00774814" w:rsidRDefault="00FE677F" w:rsidP="006515C2">
            <w:pPr>
              <w:pStyle w:val="aa"/>
              <w:ind w:leftChars="0" w:left="0"/>
              <w:jc w:val="center"/>
              <w:rPr>
                <w:rFonts w:ascii="Times New Roman" w:hAnsi="Times New Roman" w:cs="Times New Roman"/>
                <w:b/>
                <w:color w:val="000000"/>
                <w:szCs w:val="24"/>
              </w:rPr>
            </w:pPr>
            <w:r w:rsidRPr="00774814">
              <w:rPr>
                <w:rFonts w:ascii="Times New Roman" w:hAnsi="Times New Roman" w:cs="Times New Roman" w:hint="eastAsia"/>
                <w:b/>
                <w:color w:val="000000"/>
                <w:szCs w:val="24"/>
              </w:rPr>
              <w:t>15,000</w:t>
            </w:r>
            <w:r w:rsidRPr="00774814">
              <w:rPr>
                <w:rFonts w:ascii="Times New Roman" w:hAnsi="Times New Roman" w:cs="Times New Roman" w:hint="eastAsia"/>
                <w:b/>
                <w:color w:val="000000"/>
                <w:szCs w:val="24"/>
              </w:rPr>
              <w:t>元</w:t>
            </w:r>
          </w:p>
        </w:tc>
        <w:tc>
          <w:tcPr>
            <w:tcW w:w="2035" w:type="dxa"/>
            <w:vAlign w:val="center"/>
          </w:tcPr>
          <w:p w:rsidR="00CD63DA" w:rsidRDefault="00FE677F" w:rsidP="00CD63DA">
            <w:pPr>
              <w:pStyle w:val="aa"/>
              <w:ind w:leftChars="0" w:left="0"/>
              <w:jc w:val="center"/>
              <w:rPr>
                <w:rFonts w:ascii="Times New Roman" w:hAnsi="Times New Roman" w:cs="Times New Roman"/>
                <w:b/>
                <w:color w:val="000000"/>
                <w:szCs w:val="24"/>
              </w:rPr>
            </w:pPr>
            <w:r w:rsidRPr="00774814">
              <w:rPr>
                <w:rFonts w:ascii="Times New Roman" w:hAnsi="Times New Roman" w:cs="Times New Roman" w:hint="eastAsia"/>
                <w:b/>
                <w:color w:val="000000"/>
                <w:szCs w:val="24"/>
              </w:rPr>
              <w:t>18,500</w:t>
            </w:r>
            <w:r w:rsidRPr="00774814">
              <w:rPr>
                <w:rFonts w:ascii="Times New Roman" w:hAnsi="Times New Roman" w:cs="Times New Roman" w:hint="eastAsia"/>
                <w:b/>
                <w:color w:val="000000"/>
                <w:szCs w:val="24"/>
              </w:rPr>
              <w:t>元</w:t>
            </w:r>
          </w:p>
          <w:p w:rsidR="00FE677F" w:rsidRPr="00774814" w:rsidRDefault="00FE677F" w:rsidP="00CD63DA">
            <w:pPr>
              <w:pStyle w:val="aa"/>
              <w:ind w:leftChars="0" w:left="0"/>
              <w:jc w:val="center"/>
              <w:rPr>
                <w:rFonts w:ascii="Times New Roman" w:hAnsi="Times New Roman" w:cs="Times New Roman"/>
                <w:b/>
                <w:color w:val="000000"/>
                <w:szCs w:val="24"/>
              </w:rPr>
            </w:pPr>
            <w:r w:rsidRPr="00774814">
              <w:rPr>
                <w:rFonts w:ascii="Times New Roman" w:hAnsi="Times New Roman" w:cs="Times New Roman" w:hint="eastAsia"/>
                <w:b/>
                <w:color w:val="000000"/>
                <w:szCs w:val="24"/>
              </w:rPr>
              <w:t>(</w:t>
            </w:r>
            <w:r w:rsidRPr="00774814">
              <w:rPr>
                <w:rFonts w:ascii="Times New Roman" w:hAnsi="Times New Roman" w:cs="Times New Roman" w:hint="eastAsia"/>
                <w:b/>
                <w:color w:val="000000"/>
                <w:szCs w:val="24"/>
              </w:rPr>
              <w:t>四人住戶</w:t>
            </w:r>
            <w:r w:rsidRPr="00774814">
              <w:rPr>
                <w:rFonts w:ascii="Times New Roman" w:hAnsi="Times New Roman" w:cs="Times New Roman" w:hint="eastAsia"/>
                <w:b/>
                <w:color w:val="000000"/>
                <w:szCs w:val="24"/>
              </w:rPr>
              <w:t>)</w:t>
            </w:r>
          </w:p>
        </w:tc>
        <w:tc>
          <w:tcPr>
            <w:tcW w:w="1691" w:type="dxa"/>
            <w:vAlign w:val="center"/>
          </w:tcPr>
          <w:p w:rsidR="00A07E78" w:rsidRPr="00774814" w:rsidRDefault="00FE677F" w:rsidP="006515C2">
            <w:pPr>
              <w:pStyle w:val="aa"/>
              <w:ind w:leftChars="0" w:left="0"/>
              <w:jc w:val="center"/>
              <w:rPr>
                <w:rFonts w:ascii="Times New Roman" w:hAnsi="Times New Roman" w:cs="Times New Roman"/>
                <w:b/>
                <w:color w:val="000000"/>
                <w:szCs w:val="24"/>
              </w:rPr>
            </w:pPr>
            <w:r w:rsidRPr="00774814">
              <w:rPr>
                <w:rFonts w:ascii="Times New Roman" w:hAnsi="Times New Roman" w:cs="Times New Roman" w:hint="eastAsia"/>
                <w:b/>
                <w:color w:val="000000"/>
                <w:szCs w:val="24"/>
              </w:rPr>
              <w:t>12,500</w:t>
            </w:r>
            <w:r w:rsidRPr="00774814">
              <w:rPr>
                <w:rFonts w:ascii="Times New Roman" w:hAnsi="Times New Roman" w:cs="Times New Roman" w:hint="eastAsia"/>
                <w:b/>
                <w:color w:val="000000"/>
                <w:szCs w:val="24"/>
              </w:rPr>
              <w:t>元</w:t>
            </w:r>
          </w:p>
        </w:tc>
      </w:tr>
    </w:tbl>
    <w:p w:rsidR="007F36D6" w:rsidRDefault="007F36D6"/>
    <w:tbl>
      <w:tblPr>
        <w:tblW w:w="11375" w:type="dxa"/>
        <w:jc w:val="center"/>
        <w:tblLook w:val="04A0" w:firstRow="1" w:lastRow="0" w:firstColumn="1" w:lastColumn="0" w:noHBand="0" w:noVBand="1"/>
      </w:tblPr>
      <w:tblGrid>
        <w:gridCol w:w="3840"/>
        <w:gridCol w:w="1134"/>
        <w:gridCol w:w="1218"/>
        <w:gridCol w:w="1457"/>
        <w:gridCol w:w="2035"/>
        <w:gridCol w:w="1691"/>
      </w:tblGrid>
      <w:tr w:rsidR="007F36D6" w:rsidRPr="00193630" w:rsidTr="00B4038B">
        <w:trPr>
          <w:jc w:val="center"/>
        </w:trPr>
        <w:tc>
          <w:tcPr>
            <w:tcW w:w="3840" w:type="dxa"/>
            <w:shd w:val="clear" w:color="auto" w:fill="D9D9D9" w:themeFill="background1" w:themeFillShade="D9"/>
          </w:tcPr>
          <w:p w:rsidR="007F36D6" w:rsidRPr="00792F53" w:rsidRDefault="007F36D6" w:rsidP="00B4038B">
            <w:pPr>
              <w:pStyle w:val="aa"/>
              <w:ind w:leftChars="0" w:left="0"/>
              <w:jc w:val="center"/>
              <w:rPr>
                <w:rFonts w:ascii="Times New Roman" w:hAnsi="Times New Roman" w:cs="Times New Roman"/>
                <w:b/>
                <w:color w:val="000000"/>
                <w:sz w:val="20"/>
                <w:szCs w:val="20"/>
              </w:rPr>
            </w:pPr>
            <w:r>
              <w:br w:type="page"/>
            </w:r>
            <w:r w:rsidRPr="00792F53">
              <w:rPr>
                <w:rFonts w:ascii="Times New Roman" w:hAnsi="Times New Roman" w:cs="Times New Roman"/>
                <w:b/>
                <w:color w:val="000000"/>
                <w:sz w:val="20"/>
                <w:szCs w:val="20"/>
              </w:rPr>
              <w:t>貧窮住戶開支</w:t>
            </w:r>
            <w:r w:rsidRPr="00792F53">
              <w:rPr>
                <w:rFonts w:ascii="Times New Roman" w:hAnsi="Times New Roman" w:cs="Times New Roman"/>
                <w:b/>
                <w:color w:val="000000"/>
                <w:sz w:val="20"/>
                <w:szCs w:val="20"/>
              </w:rPr>
              <w:t>(</w:t>
            </w:r>
            <w:r w:rsidRPr="00792F53">
              <w:rPr>
                <w:rFonts w:ascii="Times New Roman" w:hAnsi="Times New Roman" w:cs="Times New Roman"/>
                <w:b/>
                <w:color w:val="000000"/>
                <w:sz w:val="20"/>
                <w:szCs w:val="20"/>
              </w:rPr>
              <w:t>政策介入後百分比</w:t>
            </w:r>
            <w:r w:rsidRPr="00792F53">
              <w:rPr>
                <w:rFonts w:ascii="Times New Roman" w:hAnsi="Times New Roman" w:cs="Times New Roman"/>
                <w:b/>
                <w:color w:val="000000"/>
                <w:sz w:val="20"/>
                <w:szCs w:val="20"/>
              </w:rPr>
              <w:t>)</w:t>
            </w:r>
          </w:p>
        </w:tc>
        <w:tc>
          <w:tcPr>
            <w:tcW w:w="1134" w:type="dxa"/>
            <w:shd w:val="clear" w:color="auto" w:fill="D9D9D9" w:themeFill="background1" w:themeFillShade="D9"/>
          </w:tcPr>
          <w:p w:rsidR="007F36D6" w:rsidRPr="00792F53" w:rsidRDefault="007F36D6" w:rsidP="00B4038B">
            <w:pPr>
              <w:pStyle w:val="aa"/>
              <w:ind w:leftChars="0" w:left="0"/>
              <w:jc w:val="center"/>
              <w:rPr>
                <w:rFonts w:ascii="Times New Roman" w:hAnsi="Times New Roman" w:cs="Times New Roman"/>
                <w:b/>
                <w:color w:val="000000"/>
                <w:sz w:val="22"/>
              </w:rPr>
            </w:pPr>
            <w:r w:rsidRPr="00792F53">
              <w:rPr>
                <w:rFonts w:ascii="Times New Roman" w:hAnsi="Times New Roman" w:cs="Times New Roman"/>
                <w:b/>
                <w:color w:val="000000"/>
                <w:sz w:val="22"/>
              </w:rPr>
              <w:t>一人住戶</w:t>
            </w:r>
          </w:p>
        </w:tc>
        <w:tc>
          <w:tcPr>
            <w:tcW w:w="1218" w:type="dxa"/>
            <w:shd w:val="clear" w:color="auto" w:fill="D9D9D9" w:themeFill="background1" w:themeFillShade="D9"/>
          </w:tcPr>
          <w:p w:rsidR="007F36D6" w:rsidRPr="00792F53" w:rsidRDefault="007F36D6" w:rsidP="00B4038B">
            <w:pPr>
              <w:pStyle w:val="aa"/>
              <w:ind w:leftChars="0" w:left="0"/>
              <w:jc w:val="center"/>
              <w:rPr>
                <w:rFonts w:ascii="Times New Roman" w:hAnsi="Times New Roman" w:cs="Times New Roman"/>
                <w:b/>
                <w:color w:val="000000"/>
                <w:sz w:val="22"/>
              </w:rPr>
            </w:pPr>
            <w:r w:rsidRPr="00792F53">
              <w:rPr>
                <w:rFonts w:ascii="Times New Roman" w:hAnsi="Times New Roman" w:cs="Times New Roman"/>
                <w:b/>
                <w:color w:val="000000"/>
                <w:sz w:val="22"/>
              </w:rPr>
              <w:t>二人住戶</w:t>
            </w:r>
          </w:p>
        </w:tc>
        <w:tc>
          <w:tcPr>
            <w:tcW w:w="1457" w:type="dxa"/>
            <w:shd w:val="clear" w:color="auto" w:fill="D9D9D9" w:themeFill="background1" w:themeFillShade="D9"/>
          </w:tcPr>
          <w:p w:rsidR="007F36D6" w:rsidRPr="00792F53" w:rsidRDefault="007F36D6" w:rsidP="00B4038B">
            <w:pPr>
              <w:pStyle w:val="aa"/>
              <w:ind w:leftChars="0" w:left="0"/>
              <w:jc w:val="center"/>
              <w:rPr>
                <w:rFonts w:ascii="Times New Roman" w:hAnsi="Times New Roman" w:cs="Times New Roman"/>
                <w:b/>
                <w:color w:val="000000"/>
                <w:sz w:val="22"/>
              </w:rPr>
            </w:pPr>
            <w:r w:rsidRPr="00792F53">
              <w:rPr>
                <w:rFonts w:ascii="Times New Roman" w:hAnsi="Times New Roman" w:cs="Times New Roman"/>
                <w:b/>
                <w:color w:val="000000"/>
                <w:sz w:val="22"/>
              </w:rPr>
              <w:t>三人住戶</w:t>
            </w:r>
          </w:p>
        </w:tc>
        <w:tc>
          <w:tcPr>
            <w:tcW w:w="2035" w:type="dxa"/>
            <w:shd w:val="clear" w:color="auto" w:fill="D9D9D9" w:themeFill="background1" w:themeFillShade="D9"/>
          </w:tcPr>
          <w:p w:rsidR="007F36D6" w:rsidRPr="00792F53" w:rsidRDefault="007F36D6" w:rsidP="00B4038B">
            <w:pPr>
              <w:pStyle w:val="aa"/>
              <w:ind w:leftChars="0" w:left="0"/>
              <w:jc w:val="center"/>
              <w:rPr>
                <w:rFonts w:ascii="Times New Roman" w:hAnsi="Times New Roman" w:cs="Times New Roman"/>
                <w:b/>
                <w:color w:val="000000"/>
                <w:sz w:val="22"/>
              </w:rPr>
            </w:pPr>
            <w:r w:rsidRPr="00792F53">
              <w:rPr>
                <w:rFonts w:ascii="Times New Roman" w:hAnsi="Times New Roman" w:cs="Times New Roman"/>
                <w:b/>
                <w:color w:val="000000"/>
                <w:sz w:val="22"/>
              </w:rPr>
              <w:t>四人及以上住戶</w:t>
            </w:r>
          </w:p>
        </w:tc>
        <w:tc>
          <w:tcPr>
            <w:tcW w:w="1691" w:type="dxa"/>
            <w:shd w:val="clear" w:color="auto" w:fill="D9D9D9" w:themeFill="background1" w:themeFillShade="D9"/>
          </w:tcPr>
          <w:p w:rsidR="007F36D6" w:rsidRPr="00792F53" w:rsidRDefault="007F36D6" w:rsidP="00B4038B">
            <w:pPr>
              <w:pStyle w:val="aa"/>
              <w:ind w:leftChars="0" w:left="0"/>
              <w:jc w:val="center"/>
              <w:rPr>
                <w:rFonts w:ascii="Times New Roman" w:hAnsi="Times New Roman" w:cs="Times New Roman"/>
                <w:b/>
                <w:color w:val="000000"/>
                <w:sz w:val="22"/>
              </w:rPr>
            </w:pPr>
            <w:r w:rsidRPr="00792F53">
              <w:rPr>
                <w:rFonts w:ascii="Times New Roman" w:hAnsi="Times New Roman" w:cs="Times New Roman"/>
                <w:b/>
                <w:color w:val="000000"/>
                <w:sz w:val="22"/>
              </w:rPr>
              <w:t>所有貧窮住戶</w:t>
            </w:r>
          </w:p>
        </w:tc>
      </w:tr>
      <w:tr w:rsidR="009846EB" w:rsidRPr="00193630" w:rsidTr="007F36D6">
        <w:trPr>
          <w:jc w:val="center"/>
        </w:trPr>
        <w:tc>
          <w:tcPr>
            <w:tcW w:w="3840" w:type="dxa"/>
            <w:shd w:val="clear" w:color="auto" w:fill="FFFFFF" w:themeFill="background1"/>
          </w:tcPr>
          <w:p w:rsidR="00FA45B7" w:rsidRDefault="002C4100" w:rsidP="00A52276">
            <w:pPr>
              <w:pStyle w:val="aa"/>
              <w:ind w:leftChars="0" w:left="0"/>
              <w:jc w:val="center"/>
              <w:rPr>
                <w:rFonts w:ascii="Times New Roman" w:hAnsi="Times New Roman" w:cs="Times New Roman"/>
                <w:b/>
                <w:szCs w:val="24"/>
              </w:rPr>
            </w:pPr>
            <w:r w:rsidRPr="00802EB4">
              <w:rPr>
                <w:rFonts w:ascii="Times New Roman" w:hAnsi="Times New Roman" w:cs="Times New Roman" w:hint="eastAsia"/>
                <w:b/>
                <w:szCs w:val="24"/>
              </w:rPr>
              <w:t>受訪住戶</w:t>
            </w:r>
            <w:r w:rsidR="006C70CB" w:rsidRPr="00802EB4">
              <w:rPr>
                <w:rFonts w:ascii="Times New Roman" w:hAnsi="Times New Roman" w:cs="Times New Roman"/>
                <w:b/>
                <w:szCs w:val="24"/>
              </w:rPr>
              <w:t>電</w:t>
            </w:r>
            <w:r w:rsidR="006C70CB" w:rsidRPr="00802EB4">
              <w:rPr>
                <w:rFonts w:ascii="Times New Roman" w:hAnsi="Times New Roman" w:cs="Times New Roman" w:hint="eastAsia"/>
                <w:b/>
                <w:szCs w:val="24"/>
              </w:rPr>
              <w:t>費</w:t>
            </w:r>
            <w:r w:rsidRPr="00802EB4">
              <w:rPr>
                <w:rFonts w:ascii="Times New Roman" w:hAnsi="Times New Roman" w:cs="Times New Roman"/>
                <w:b/>
                <w:szCs w:val="24"/>
              </w:rPr>
              <w:t>及水</w:t>
            </w:r>
            <w:r w:rsidRPr="00802EB4">
              <w:rPr>
                <w:rFonts w:ascii="Times New Roman" w:hAnsi="Times New Roman" w:cs="Times New Roman" w:hint="eastAsia"/>
                <w:b/>
                <w:szCs w:val="24"/>
              </w:rPr>
              <w:t>費</w:t>
            </w:r>
            <w:r w:rsidRPr="00802EB4">
              <w:rPr>
                <w:rFonts w:ascii="Times New Roman" w:hAnsi="Times New Roman" w:cs="Times New Roman"/>
                <w:b/>
                <w:szCs w:val="24"/>
              </w:rPr>
              <w:t>平均開支</w:t>
            </w:r>
          </w:p>
          <w:p w:rsidR="009846EB" w:rsidRPr="00802EB4" w:rsidRDefault="002C4100" w:rsidP="00A52276">
            <w:pPr>
              <w:pStyle w:val="aa"/>
              <w:ind w:leftChars="0" w:left="0"/>
              <w:jc w:val="center"/>
              <w:rPr>
                <w:rFonts w:ascii="Times New Roman" w:hAnsi="Times New Roman" w:cs="Times New Roman"/>
                <w:b/>
                <w:szCs w:val="24"/>
              </w:rPr>
            </w:pPr>
            <w:r w:rsidRPr="00802EB4">
              <w:rPr>
                <w:rFonts w:ascii="Times New Roman" w:hAnsi="Times New Roman" w:cs="Times New Roman" w:hint="eastAsia"/>
                <w:b/>
                <w:szCs w:val="24"/>
              </w:rPr>
              <w:t>(2018</w:t>
            </w:r>
            <w:r w:rsidRPr="00802EB4">
              <w:rPr>
                <w:rFonts w:ascii="Times New Roman" w:hAnsi="Times New Roman" w:cs="Times New Roman" w:hint="eastAsia"/>
                <w:b/>
                <w:szCs w:val="24"/>
              </w:rPr>
              <w:t>年</w:t>
            </w:r>
            <w:r w:rsidRPr="00802EB4">
              <w:rPr>
                <w:rFonts w:ascii="Times New Roman" w:hAnsi="Times New Roman" w:cs="Times New Roman" w:hint="eastAsia"/>
                <w:b/>
                <w:szCs w:val="24"/>
              </w:rPr>
              <w:t>)</w:t>
            </w:r>
          </w:p>
        </w:tc>
        <w:tc>
          <w:tcPr>
            <w:tcW w:w="1134" w:type="dxa"/>
            <w:shd w:val="clear" w:color="auto" w:fill="FFFFFF" w:themeFill="background1"/>
            <w:vAlign w:val="center"/>
          </w:tcPr>
          <w:p w:rsidR="009846EB" w:rsidRPr="00802EB4" w:rsidRDefault="00B723A9" w:rsidP="006515C2">
            <w:pPr>
              <w:pStyle w:val="aa"/>
              <w:ind w:leftChars="0" w:left="0"/>
              <w:jc w:val="center"/>
              <w:rPr>
                <w:rFonts w:ascii="Times New Roman" w:hAnsi="Times New Roman" w:cs="Times New Roman"/>
                <w:b/>
                <w:color w:val="000000"/>
                <w:szCs w:val="24"/>
              </w:rPr>
            </w:pPr>
            <w:r w:rsidRPr="00802EB4">
              <w:rPr>
                <w:rFonts w:ascii="Times New Roman" w:hAnsi="Times New Roman" w:cs="Times New Roman" w:hint="eastAsia"/>
                <w:b/>
                <w:color w:val="000000"/>
                <w:szCs w:val="24"/>
              </w:rPr>
              <w:t>235</w:t>
            </w:r>
            <w:r w:rsidRPr="00802EB4">
              <w:rPr>
                <w:rFonts w:ascii="Times New Roman" w:hAnsi="Times New Roman" w:cs="Times New Roman" w:hint="eastAsia"/>
                <w:b/>
                <w:color w:val="000000"/>
                <w:szCs w:val="24"/>
              </w:rPr>
              <w:t>元</w:t>
            </w:r>
          </w:p>
        </w:tc>
        <w:tc>
          <w:tcPr>
            <w:tcW w:w="1218" w:type="dxa"/>
            <w:shd w:val="clear" w:color="auto" w:fill="FFFFFF" w:themeFill="background1"/>
            <w:vAlign w:val="center"/>
          </w:tcPr>
          <w:p w:rsidR="009846EB" w:rsidRPr="00802EB4" w:rsidRDefault="00B723A9" w:rsidP="006515C2">
            <w:pPr>
              <w:pStyle w:val="aa"/>
              <w:ind w:leftChars="0" w:left="0"/>
              <w:jc w:val="center"/>
              <w:rPr>
                <w:rFonts w:ascii="Times New Roman" w:hAnsi="Times New Roman" w:cs="Times New Roman"/>
                <w:b/>
                <w:color w:val="000000"/>
                <w:szCs w:val="24"/>
              </w:rPr>
            </w:pPr>
            <w:r w:rsidRPr="00802EB4">
              <w:rPr>
                <w:rFonts w:ascii="Times New Roman" w:hAnsi="Times New Roman" w:cs="Times New Roman" w:hint="eastAsia"/>
                <w:b/>
                <w:color w:val="000000"/>
                <w:szCs w:val="24"/>
              </w:rPr>
              <w:t>488</w:t>
            </w:r>
            <w:r w:rsidRPr="00802EB4">
              <w:rPr>
                <w:rFonts w:ascii="Times New Roman" w:hAnsi="Times New Roman" w:cs="Times New Roman" w:hint="eastAsia"/>
                <w:b/>
                <w:color w:val="000000"/>
                <w:szCs w:val="24"/>
              </w:rPr>
              <w:t>元</w:t>
            </w:r>
          </w:p>
        </w:tc>
        <w:tc>
          <w:tcPr>
            <w:tcW w:w="1457" w:type="dxa"/>
            <w:shd w:val="clear" w:color="auto" w:fill="FFFFFF" w:themeFill="background1"/>
            <w:vAlign w:val="center"/>
          </w:tcPr>
          <w:p w:rsidR="009846EB" w:rsidRPr="00802EB4" w:rsidRDefault="00802EB4" w:rsidP="009846EB">
            <w:pPr>
              <w:pStyle w:val="aa"/>
              <w:ind w:leftChars="0" w:left="0"/>
              <w:jc w:val="center"/>
              <w:rPr>
                <w:rFonts w:ascii="Times New Roman" w:hAnsi="Times New Roman" w:cs="Times New Roman"/>
                <w:b/>
                <w:color w:val="000000"/>
                <w:szCs w:val="24"/>
              </w:rPr>
            </w:pPr>
            <w:r w:rsidRPr="00802EB4">
              <w:rPr>
                <w:rFonts w:ascii="Times New Roman" w:hAnsi="Times New Roman" w:cs="Times New Roman" w:hint="eastAsia"/>
                <w:b/>
                <w:color w:val="000000"/>
                <w:szCs w:val="24"/>
              </w:rPr>
              <w:t>794</w:t>
            </w:r>
            <w:r w:rsidR="00B723A9" w:rsidRPr="00802EB4">
              <w:rPr>
                <w:rFonts w:ascii="Times New Roman" w:hAnsi="Times New Roman" w:cs="Times New Roman" w:hint="eastAsia"/>
                <w:b/>
                <w:color w:val="000000"/>
                <w:szCs w:val="24"/>
              </w:rPr>
              <w:t>元</w:t>
            </w:r>
          </w:p>
        </w:tc>
        <w:tc>
          <w:tcPr>
            <w:tcW w:w="2035" w:type="dxa"/>
            <w:shd w:val="clear" w:color="auto" w:fill="FFFFFF" w:themeFill="background1"/>
            <w:vAlign w:val="center"/>
          </w:tcPr>
          <w:p w:rsidR="009846EB" w:rsidRPr="00802EB4" w:rsidRDefault="00336DE5" w:rsidP="009846EB">
            <w:pPr>
              <w:pStyle w:val="aa"/>
              <w:ind w:leftChars="0" w:left="0"/>
              <w:jc w:val="center"/>
              <w:rPr>
                <w:rFonts w:ascii="Times New Roman" w:hAnsi="Times New Roman" w:cs="Times New Roman"/>
                <w:b/>
                <w:color w:val="000000"/>
                <w:szCs w:val="24"/>
              </w:rPr>
            </w:pPr>
            <w:r>
              <w:rPr>
                <w:rFonts w:ascii="Times New Roman" w:hAnsi="Times New Roman" w:cs="Times New Roman" w:hint="eastAsia"/>
                <w:b/>
                <w:color w:val="000000"/>
                <w:szCs w:val="24"/>
              </w:rPr>
              <w:t>815</w:t>
            </w:r>
            <w:r w:rsidR="00B723A9" w:rsidRPr="00802EB4">
              <w:rPr>
                <w:rFonts w:ascii="Times New Roman" w:hAnsi="Times New Roman" w:cs="Times New Roman" w:hint="eastAsia"/>
                <w:b/>
                <w:color w:val="000000"/>
                <w:szCs w:val="24"/>
              </w:rPr>
              <w:t>元</w:t>
            </w:r>
          </w:p>
        </w:tc>
        <w:tc>
          <w:tcPr>
            <w:tcW w:w="1691" w:type="dxa"/>
            <w:shd w:val="clear" w:color="auto" w:fill="FFFFFF" w:themeFill="background1"/>
            <w:vAlign w:val="center"/>
          </w:tcPr>
          <w:p w:rsidR="009846EB" w:rsidRPr="00802EB4" w:rsidRDefault="006C70CB" w:rsidP="009846EB">
            <w:pPr>
              <w:pStyle w:val="aa"/>
              <w:ind w:leftChars="0" w:left="0"/>
              <w:jc w:val="center"/>
              <w:rPr>
                <w:rFonts w:ascii="Times New Roman" w:hAnsi="Times New Roman" w:cs="Times New Roman"/>
                <w:b/>
                <w:color w:val="000000"/>
                <w:szCs w:val="24"/>
              </w:rPr>
            </w:pPr>
            <w:r w:rsidRPr="00802EB4">
              <w:rPr>
                <w:rFonts w:ascii="Times New Roman" w:hAnsi="Times New Roman" w:cs="Times New Roman" w:hint="eastAsia"/>
                <w:b/>
                <w:color w:val="000000"/>
                <w:szCs w:val="24"/>
              </w:rPr>
              <w:t>656</w:t>
            </w:r>
            <w:r w:rsidR="00715F99" w:rsidRPr="00802EB4">
              <w:rPr>
                <w:rFonts w:ascii="Times New Roman" w:hAnsi="Times New Roman" w:cs="Times New Roman" w:hint="eastAsia"/>
                <w:b/>
                <w:color w:val="000000"/>
                <w:szCs w:val="24"/>
              </w:rPr>
              <w:t>元</w:t>
            </w:r>
          </w:p>
        </w:tc>
      </w:tr>
      <w:tr w:rsidR="006C70CB" w:rsidRPr="00193630" w:rsidTr="007F36D6">
        <w:trPr>
          <w:jc w:val="center"/>
        </w:trPr>
        <w:tc>
          <w:tcPr>
            <w:tcW w:w="3840" w:type="dxa"/>
            <w:shd w:val="clear" w:color="auto" w:fill="FFFFFF" w:themeFill="background1"/>
          </w:tcPr>
          <w:p w:rsidR="00341A4D" w:rsidRPr="00802EB4" w:rsidRDefault="006A7E3B" w:rsidP="00DA6ADF">
            <w:pPr>
              <w:pStyle w:val="aa"/>
              <w:ind w:leftChars="0" w:left="0"/>
              <w:jc w:val="center"/>
              <w:rPr>
                <w:rFonts w:ascii="Times New Roman" w:hAnsi="Times New Roman" w:cs="Times New Roman"/>
                <w:b/>
                <w:szCs w:val="24"/>
              </w:rPr>
            </w:pPr>
            <w:r w:rsidRPr="00802EB4">
              <w:rPr>
                <w:rFonts w:ascii="Times New Roman" w:hAnsi="Times New Roman" w:cs="Times New Roman" w:hint="eastAsia"/>
                <w:b/>
                <w:szCs w:val="24"/>
              </w:rPr>
              <w:t>受訪住戶每月入息</w:t>
            </w:r>
            <w:r w:rsidR="00341A4D" w:rsidRPr="00802EB4">
              <w:rPr>
                <w:rFonts w:ascii="Times New Roman" w:hAnsi="Times New Roman" w:cs="Times New Roman" w:hint="eastAsia"/>
                <w:b/>
                <w:szCs w:val="24"/>
              </w:rPr>
              <w:t>平均數</w:t>
            </w:r>
          </w:p>
          <w:p w:rsidR="006C70CB" w:rsidRPr="00802EB4" w:rsidRDefault="00F5417B" w:rsidP="00DA6ADF">
            <w:pPr>
              <w:pStyle w:val="aa"/>
              <w:ind w:leftChars="0" w:left="0"/>
              <w:jc w:val="center"/>
              <w:rPr>
                <w:rFonts w:ascii="Times New Roman" w:hAnsi="Times New Roman" w:cs="Times New Roman"/>
                <w:b/>
                <w:szCs w:val="24"/>
              </w:rPr>
            </w:pPr>
            <w:r w:rsidRPr="00802EB4">
              <w:rPr>
                <w:rFonts w:ascii="Times New Roman" w:hAnsi="Times New Roman" w:cs="Times New Roman" w:hint="eastAsia"/>
                <w:b/>
                <w:szCs w:val="24"/>
              </w:rPr>
              <w:t>(2018</w:t>
            </w:r>
            <w:r w:rsidRPr="00802EB4">
              <w:rPr>
                <w:rFonts w:ascii="Times New Roman" w:hAnsi="Times New Roman" w:cs="Times New Roman" w:hint="eastAsia"/>
                <w:b/>
                <w:szCs w:val="24"/>
              </w:rPr>
              <w:t>年</w:t>
            </w:r>
            <w:r w:rsidRPr="00802EB4">
              <w:rPr>
                <w:rFonts w:ascii="Times New Roman" w:hAnsi="Times New Roman" w:cs="Times New Roman" w:hint="eastAsia"/>
                <w:b/>
                <w:szCs w:val="24"/>
              </w:rPr>
              <w:t>)</w:t>
            </w:r>
          </w:p>
        </w:tc>
        <w:tc>
          <w:tcPr>
            <w:tcW w:w="1134" w:type="dxa"/>
            <w:shd w:val="clear" w:color="auto" w:fill="FFFFFF" w:themeFill="background1"/>
            <w:vAlign w:val="center"/>
          </w:tcPr>
          <w:p w:rsidR="006C70CB" w:rsidRPr="00802EB4" w:rsidRDefault="00B723A9" w:rsidP="006515C2">
            <w:pPr>
              <w:pStyle w:val="aa"/>
              <w:ind w:leftChars="0" w:left="0"/>
              <w:jc w:val="center"/>
              <w:rPr>
                <w:rFonts w:ascii="Times New Roman" w:hAnsi="Times New Roman" w:cs="Times New Roman"/>
                <w:b/>
                <w:color w:val="000000"/>
                <w:szCs w:val="24"/>
              </w:rPr>
            </w:pPr>
            <w:r w:rsidRPr="00802EB4">
              <w:rPr>
                <w:rFonts w:ascii="Times New Roman" w:hAnsi="Times New Roman" w:cs="Times New Roman" w:hint="eastAsia"/>
                <w:b/>
                <w:color w:val="000000"/>
                <w:szCs w:val="24"/>
              </w:rPr>
              <w:t>8,198</w:t>
            </w:r>
            <w:r w:rsidRPr="00802EB4">
              <w:rPr>
                <w:rFonts w:ascii="Times New Roman" w:hAnsi="Times New Roman" w:cs="Times New Roman" w:hint="eastAsia"/>
                <w:b/>
                <w:color w:val="000000"/>
                <w:szCs w:val="24"/>
              </w:rPr>
              <w:t>元</w:t>
            </w:r>
          </w:p>
        </w:tc>
        <w:tc>
          <w:tcPr>
            <w:tcW w:w="1218" w:type="dxa"/>
            <w:shd w:val="clear" w:color="auto" w:fill="FFFFFF" w:themeFill="background1"/>
            <w:vAlign w:val="center"/>
          </w:tcPr>
          <w:p w:rsidR="006C70CB" w:rsidRPr="00802EB4" w:rsidRDefault="00B723A9" w:rsidP="006515C2">
            <w:pPr>
              <w:pStyle w:val="aa"/>
              <w:ind w:leftChars="0" w:left="0"/>
              <w:jc w:val="center"/>
              <w:rPr>
                <w:rFonts w:ascii="Times New Roman" w:hAnsi="Times New Roman" w:cs="Times New Roman"/>
                <w:b/>
                <w:color w:val="000000"/>
                <w:szCs w:val="24"/>
              </w:rPr>
            </w:pPr>
            <w:r w:rsidRPr="00802EB4">
              <w:rPr>
                <w:rFonts w:ascii="Times New Roman" w:hAnsi="Times New Roman" w:cs="Times New Roman" w:hint="eastAsia"/>
                <w:b/>
                <w:color w:val="000000"/>
                <w:szCs w:val="24"/>
              </w:rPr>
              <w:t>7,925</w:t>
            </w:r>
            <w:r w:rsidRPr="00802EB4">
              <w:rPr>
                <w:rFonts w:ascii="Times New Roman" w:hAnsi="Times New Roman" w:cs="Times New Roman" w:hint="eastAsia"/>
                <w:b/>
                <w:color w:val="000000"/>
                <w:szCs w:val="24"/>
              </w:rPr>
              <w:t>元</w:t>
            </w:r>
          </w:p>
        </w:tc>
        <w:tc>
          <w:tcPr>
            <w:tcW w:w="1457" w:type="dxa"/>
            <w:shd w:val="clear" w:color="auto" w:fill="FFFFFF" w:themeFill="background1"/>
            <w:vAlign w:val="center"/>
          </w:tcPr>
          <w:p w:rsidR="006C70CB" w:rsidRPr="00802EB4" w:rsidRDefault="00802EB4" w:rsidP="009846EB">
            <w:pPr>
              <w:pStyle w:val="aa"/>
              <w:ind w:leftChars="0" w:left="0"/>
              <w:jc w:val="center"/>
              <w:rPr>
                <w:rFonts w:ascii="Times New Roman" w:hAnsi="Times New Roman" w:cs="Times New Roman"/>
                <w:b/>
                <w:color w:val="000000"/>
                <w:szCs w:val="24"/>
              </w:rPr>
            </w:pPr>
            <w:r w:rsidRPr="00802EB4">
              <w:rPr>
                <w:rFonts w:ascii="Times New Roman" w:hAnsi="Times New Roman" w:cs="Times New Roman" w:hint="eastAsia"/>
                <w:b/>
                <w:color w:val="000000"/>
                <w:szCs w:val="24"/>
              </w:rPr>
              <w:t>11,881</w:t>
            </w:r>
            <w:r w:rsidR="00B723A9" w:rsidRPr="00802EB4">
              <w:rPr>
                <w:rFonts w:ascii="Times New Roman" w:hAnsi="Times New Roman" w:cs="Times New Roman" w:hint="eastAsia"/>
                <w:b/>
                <w:color w:val="000000"/>
                <w:szCs w:val="24"/>
              </w:rPr>
              <w:t>元</w:t>
            </w:r>
          </w:p>
        </w:tc>
        <w:tc>
          <w:tcPr>
            <w:tcW w:w="2035" w:type="dxa"/>
            <w:shd w:val="clear" w:color="auto" w:fill="FFFFFF" w:themeFill="background1"/>
            <w:vAlign w:val="center"/>
          </w:tcPr>
          <w:p w:rsidR="006C70CB" w:rsidRPr="00802EB4" w:rsidRDefault="00336DE5" w:rsidP="009846EB">
            <w:pPr>
              <w:pStyle w:val="aa"/>
              <w:ind w:leftChars="0" w:left="0"/>
              <w:jc w:val="center"/>
              <w:rPr>
                <w:rFonts w:ascii="Times New Roman" w:hAnsi="Times New Roman" w:cs="Times New Roman"/>
                <w:b/>
                <w:color w:val="000000"/>
                <w:szCs w:val="24"/>
              </w:rPr>
            </w:pPr>
            <w:r>
              <w:rPr>
                <w:rFonts w:ascii="Times New Roman" w:hAnsi="Times New Roman" w:cs="Times New Roman" w:hint="eastAsia"/>
                <w:b/>
                <w:color w:val="000000"/>
                <w:szCs w:val="24"/>
              </w:rPr>
              <w:t>15,321</w:t>
            </w:r>
            <w:r w:rsidR="00B723A9" w:rsidRPr="00802EB4">
              <w:rPr>
                <w:rFonts w:ascii="Times New Roman" w:hAnsi="Times New Roman" w:cs="Times New Roman" w:hint="eastAsia"/>
                <w:b/>
                <w:color w:val="000000"/>
                <w:szCs w:val="24"/>
              </w:rPr>
              <w:t>元</w:t>
            </w:r>
          </w:p>
        </w:tc>
        <w:tc>
          <w:tcPr>
            <w:tcW w:w="1691" w:type="dxa"/>
            <w:shd w:val="clear" w:color="auto" w:fill="FFFFFF" w:themeFill="background1"/>
            <w:vAlign w:val="center"/>
          </w:tcPr>
          <w:p w:rsidR="006C70CB" w:rsidRPr="00802EB4" w:rsidRDefault="001665AE" w:rsidP="009846EB">
            <w:pPr>
              <w:pStyle w:val="aa"/>
              <w:ind w:leftChars="0" w:left="0"/>
              <w:jc w:val="center"/>
              <w:rPr>
                <w:rFonts w:ascii="Times New Roman" w:hAnsi="Times New Roman" w:cs="Times New Roman"/>
                <w:b/>
                <w:color w:val="000000"/>
                <w:szCs w:val="24"/>
              </w:rPr>
            </w:pPr>
            <w:r w:rsidRPr="00802EB4">
              <w:rPr>
                <w:rFonts w:ascii="Times New Roman" w:hAnsi="Times New Roman" w:cs="Times New Roman" w:hint="eastAsia"/>
                <w:b/>
                <w:color w:val="000000"/>
                <w:szCs w:val="24"/>
              </w:rPr>
              <w:t>11,644</w:t>
            </w:r>
            <w:r w:rsidRPr="00802EB4">
              <w:rPr>
                <w:rFonts w:ascii="Times New Roman" w:hAnsi="Times New Roman" w:cs="Times New Roman" w:hint="eastAsia"/>
                <w:b/>
                <w:color w:val="000000"/>
                <w:szCs w:val="24"/>
              </w:rPr>
              <w:t>元</w:t>
            </w:r>
          </w:p>
        </w:tc>
      </w:tr>
      <w:tr w:rsidR="00A07E78" w:rsidRPr="00193630" w:rsidTr="007F36D6">
        <w:trPr>
          <w:jc w:val="center"/>
        </w:trPr>
        <w:tc>
          <w:tcPr>
            <w:tcW w:w="3840" w:type="dxa"/>
            <w:shd w:val="clear" w:color="auto" w:fill="FFFFFF" w:themeFill="background1"/>
          </w:tcPr>
          <w:p w:rsidR="00C80F30" w:rsidRDefault="009846EB" w:rsidP="00A305D4">
            <w:pPr>
              <w:pStyle w:val="aa"/>
              <w:ind w:leftChars="0" w:left="0"/>
              <w:jc w:val="center"/>
              <w:rPr>
                <w:rFonts w:ascii="Times New Roman" w:hAnsi="Times New Roman" w:cs="Times New Roman"/>
                <w:b/>
                <w:szCs w:val="18"/>
              </w:rPr>
            </w:pPr>
            <w:r w:rsidRPr="00C80F30">
              <w:rPr>
                <w:rFonts w:ascii="Times New Roman" w:hAnsi="Times New Roman" w:cs="Times New Roman" w:hint="eastAsia"/>
                <w:b/>
                <w:szCs w:val="18"/>
              </w:rPr>
              <w:t>受訪住戶</w:t>
            </w:r>
            <w:r w:rsidR="00A07E78" w:rsidRPr="00C80F30">
              <w:rPr>
                <w:rFonts w:ascii="Times New Roman" w:hAnsi="Times New Roman" w:cs="Times New Roman"/>
                <w:b/>
                <w:szCs w:val="18"/>
              </w:rPr>
              <w:t>水電費</w:t>
            </w:r>
            <w:r w:rsidR="00B723A9" w:rsidRPr="00C80F30">
              <w:rPr>
                <w:rFonts w:ascii="Times New Roman" w:hAnsi="Times New Roman" w:cs="Times New Roman" w:hint="eastAsia"/>
                <w:b/>
                <w:szCs w:val="18"/>
              </w:rPr>
              <w:t>平均</w:t>
            </w:r>
            <w:r w:rsidR="00A305D4" w:rsidRPr="00C80F30">
              <w:rPr>
                <w:rFonts w:ascii="Times New Roman" w:hAnsi="Times New Roman" w:cs="Times New Roman" w:hint="eastAsia"/>
                <w:b/>
                <w:szCs w:val="18"/>
              </w:rPr>
              <w:t>開支</w:t>
            </w:r>
            <w:r w:rsidR="00A07E78" w:rsidRPr="00C80F30">
              <w:rPr>
                <w:rFonts w:ascii="Times New Roman" w:hAnsi="Times New Roman" w:cs="Times New Roman"/>
                <w:b/>
                <w:szCs w:val="18"/>
              </w:rPr>
              <w:t>佔</w:t>
            </w:r>
          </w:p>
          <w:p w:rsidR="00A07E78" w:rsidRPr="00C80F30" w:rsidRDefault="00341A4D" w:rsidP="00D67C37">
            <w:pPr>
              <w:pStyle w:val="aa"/>
              <w:ind w:leftChars="0" w:left="0"/>
              <w:jc w:val="center"/>
              <w:rPr>
                <w:rFonts w:ascii="Times New Roman" w:hAnsi="Times New Roman" w:cs="Times New Roman"/>
                <w:b/>
                <w:szCs w:val="18"/>
              </w:rPr>
            </w:pPr>
            <w:r w:rsidRPr="00C80F30">
              <w:rPr>
                <w:rFonts w:ascii="Times New Roman" w:hAnsi="Times New Roman" w:cs="Times New Roman" w:hint="eastAsia"/>
                <w:b/>
                <w:szCs w:val="18"/>
              </w:rPr>
              <w:t>每月入息</w:t>
            </w:r>
            <w:r w:rsidR="00A07E78" w:rsidRPr="00C80F30">
              <w:rPr>
                <w:rFonts w:ascii="Times New Roman" w:hAnsi="Times New Roman" w:cs="Times New Roman"/>
                <w:b/>
                <w:szCs w:val="18"/>
              </w:rPr>
              <w:t>百分比</w:t>
            </w:r>
            <w:r w:rsidR="00A07E78" w:rsidRPr="00C80F30">
              <w:rPr>
                <w:rFonts w:ascii="Times New Roman" w:hAnsi="Times New Roman" w:cs="Times New Roman"/>
                <w:b/>
                <w:szCs w:val="18"/>
              </w:rPr>
              <w:t>(%)</w:t>
            </w:r>
            <w:r w:rsidR="00F5417B" w:rsidRPr="00C80F30">
              <w:rPr>
                <w:rFonts w:ascii="Times New Roman" w:hAnsi="Times New Roman" w:cs="Times New Roman" w:hint="eastAsia"/>
                <w:b/>
                <w:szCs w:val="18"/>
              </w:rPr>
              <w:t xml:space="preserve"> (2018</w:t>
            </w:r>
            <w:r w:rsidR="00F5417B" w:rsidRPr="00C80F30">
              <w:rPr>
                <w:rFonts w:ascii="Times New Roman" w:hAnsi="Times New Roman" w:cs="Times New Roman" w:hint="eastAsia"/>
                <w:b/>
                <w:szCs w:val="18"/>
              </w:rPr>
              <w:t>年</w:t>
            </w:r>
            <w:r w:rsidR="00F5417B" w:rsidRPr="00C80F30">
              <w:rPr>
                <w:rFonts w:ascii="Times New Roman" w:hAnsi="Times New Roman" w:cs="Times New Roman" w:hint="eastAsia"/>
                <w:b/>
                <w:szCs w:val="18"/>
              </w:rPr>
              <w:t>)</w:t>
            </w:r>
          </w:p>
        </w:tc>
        <w:tc>
          <w:tcPr>
            <w:tcW w:w="1134" w:type="dxa"/>
            <w:shd w:val="clear" w:color="auto" w:fill="FFFFFF" w:themeFill="background1"/>
            <w:vAlign w:val="center"/>
          </w:tcPr>
          <w:p w:rsidR="00A07E78" w:rsidRPr="00C80F30" w:rsidRDefault="00B723A9" w:rsidP="006C4C5E">
            <w:pPr>
              <w:pStyle w:val="aa"/>
              <w:ind w:leftChars="0" w:left="0"/>
              <w:jc w:val="center"/>
              <w:rPr>
                <w:rFonts w:ascii="Times New Roman" w:hAnsi="Times New Roman" w:cs="Times New Roman"/>
                <w:b/>
                <w:color w:val="000000"/>
                <w:szCs w:val="24"/>
              </w:rPr>
            </w:pPr>
            <w:r w:rsidRPr="00C80F30">
              <w:rPr>
                <w:rFonts w:ascii="Times New Roman" w:hAnsi="Times New Roman" w:cs="Times New Roman" w:hint="eastAsia"/>
                <w:b/>
                <w:color w:val="000000"/>
                <w:szCs w:val="24"/>
              </w:rPr>
              <w:t>2.9</w:t>
            </w:r>
            <w:r w:rsidR="009846EB" w:rsidRPr="00C80F30">
              <w:rPr>
                <w:rFonts w:ascii="Times New Roman" w:hAnsi="Times New Roman" w:cs="Times New Roman" w:hint="eastAsia"/>
                <w:b/>
                <w:color w:val="000000"/>
                <w:szCs w:val="24"/>
              </w:rPr>
              <w:t>%</w:t>
            </w:r>
          </w:p>
        </w:tc>
        <w:tc>
          <w:tcPr>
            <w:tcW w:w="1218" w:type="dxa"/>
            <w:shd w:val="clear" w:color="auto" w:fill="FFFFFF" w:themeFill="background1"/>
            <w:vAlign w:val="center"/>
          </w:tcPr>
          <w:p w:rsidR="00A07E78" w:rsidRPr="00C80F30" w:rsidRDefault="00B723A9" w:rsidP="006C4C5E">
            <w:pPr>
              <w:pStyle w:val="aa"/>
              <w:ind w:leftChars="0" w:left="0"/>
              <w:jc w:val="center"/>
              <w:rPr>
                <w:rFonts w:ascii="Times New Roman" w:hAnsi="Times New Roman" w:cs="Times New Roman"/>
                <w:b/>
                <w:color w:val="000000"/>
                <w:szCs w:val="24"/>
              </w:rPr>
            </w:pPr>
            <w:r w:rsidRPr="00C80F30">
              <w:rPr>
                <w:rFonts w:ascii="Times New Roman" w:hAnsi="Times New Roman" w:cs="Times New Roman" w:hint="eastAsia"/>
                <w:b/>
                <w:color w:val="000000"/>
                <w:szCs w:val="24"/>
              </w:rPr>
              <w:t>6.4</w:t>
            </w:r>
            <w:r w:rsidR="009846EB" w:rsidRPr="00C80F30">
              <w:rPr>
                <w:rFonts w:ascii="Times New Roman" w:hAnsi="Times New Roman" w:cs="Times New Roman" w:hint="eastAsia"/>
                <w:b/>
                <w:color w:val="000000"/>
                <w:szCs w:val="24"/>
              </w:rPr>
              <w:t>%</w:t>
            </w:r>
          </w:p>
        </w:tc>
        <w:tc>
          <w:tcPr>
            <w:tcW w:w="1457" w:type="dxa"/>
            <w:shd w:val="clear" w:color="auto" w:fill="FFFFFF" w:themeFill="background1"/>
            <w:vAlign w:val="center"/>
          </w:tcPr>
          <w:p w:rsidR="00A07E78" w:rsidRPr="00C80F30" w:rsidRDefault="00802EB4" w:rsidP="006C4C5E">
            <w:pPr>
              <w:pStyle w:val="aa"/>
              <w:ind w:leftChars="0" w:left="0"/>
              <w:jc w:val="center"/>
              <w:rPr>
                <w:rFonts w:ascii="Times New Roman" w:hAnsi="Times New Roman" w:cs="Times New Roman"/>
                <w:b/>
                <w:color w:val="000000"/>
                <w:szCs w:val="24"/>
              </w:rPr>
            </w:pPr>
            <w:r w:rsidRPr="00C80F30">
              <w:rPr>
                <w:rFonts w:ascii="Times New Roman" w:hAnsi="Times New Roman" w:cs="Times New Roman" w:hint="eastAsia"/>
                <w:b/>
                <w:color w:val="000000"/>
                <w:szCs w:val="24"/>
              </w:rPr>
              <w:t>8.1</w:t>
            </w:r>
            <w:r w:rsidR="009846EB" w:rsidRPr="00C80F30">
              <w:rPr>
                <w:rFonts w:ascii="Times New Roman" w:hAnsi="Times New Roman" w:cs="Times New Roman" w:hint="eastAsia"/>
                <w:b/>
                <w:color w:val="000000"/>
                <w:szCs w:val="24"/>
              </w:rPr>
              <w:t>%</w:t>
            </w:r>
          </w:p>
        </w:tc>
        <w:tc>
          <w:tcPr>
            <w:tcW w:w="2035" w:type="dxa"/>
            <w:shd w:val="clear" w:color="auto" w:fill="FFFFFF" w:themeFill="background1"/>
            <w:vAlign w:val="center"/>
          </w:tcPr>
          <w:p w:rsidR="00A07E78" w:rsidRPr="00C80F30" w:rsidRDefault="00336DE5" w:rsidP="004B78F1">
            <w:pPr>
              <w:pStyle w:val="aa"/>
              <w:ind w:leftChars="0" w:left="0"/>
              <w:jc w:val="center"/>
              <w:rPr>
                <w:rFonts w:ascii="Times New Roman" w:hAnsi="Times New Roman" w:cs="Times New Roman"/>
                <w:b/>
                <w:color w:val="000000"/>
                <w:szCs w:val="24"/>
              </w:rPr>
            </w:pPr>
            <w:r w:rsidRPr="00C80F30">
              <w:rPr>
                <w:rFonts w:ascii="Times New Roman" w:hAnsi="Times New Roman" w:cs="Times New Roman" w:hint="eastAsia"/>
                <w:b/>
                <w:color w:val="000000"/>
                <w:szCs w:val="24"/>
              </w:rPr>
              <w:t>6.7</w:t>
            </w:r>
            <w:r w:rsidR="009846EB" w:rsidRPr="00C80F30">
              <w:rPr>
                <w:rFonts w:ascii="Times New Roman" w:hAnsi="Times New Roman" w:cs="Times New Roman" w:hint="eastAsia"/>
                <w:b/>
                <w:color w:val="000000"/>
                <w:szCs w:val="24"/>
              </w:rPr>
              <w:t>% (</w:t>
            </w:r>
            <w:r w:rsidR="004B78F1" w:rsidRPr="00C80F30">
              <w:rPr>
                <w:rFonts w:ascii="Times New Roman" w:hAnsi="Times New Roman" w:cs="Times New Roman" w:hint="eastAsia"/>
                <w:b/>
                <w:color w:val="000000"/>
                <w:szCs w:val="24"/>
              </w:rPr>
              <w:t>四</w:t>
            </w:r>
            <w:r w:rsidR="009846EB" w:rsidRPr="00C80F30">
              <w:rPr>
                <w:rFonts w:ascii="Times New Roman" w:hAnsi="Times New Roman" w:cs="Times New Roman" w:hint="eastAsia"/>
                <w:b/>
                <w:color w:val="000000"/>
                <w:szCs w:val="24"/>
              </w:rPr>
              <w:t>人</w:t>
            </w:r>
            <w:r w:rsidR="00774814" w:rsidRPr="00C80F30">
              <w:rPr>
                <w:rFonts w:ascii="Times New Roman" w:hAnsi="Times New Roman" w:cs="Times New Roman" w:hint="eastAsia"/>
                <w:b/>
                <w:color w:val="000000"/>
                <w:szCs w:val="24"/>
              </w:rPr>
              <w:t>住戶</w:t>
            </w:r>
            <w:r w:rsidR="009846EB" w:rsidRPr="00C80F30">
              <w:rPr>
                <w:rFonts w:ascii="Times New Roman" w:hAnsi="Times New Roman" w:cs="Times New Roman" w:hint="eastAsia"/>
                <w:b/>
                <w:color w:val="000000"/>
                <w:szCs w:val="24"/>
              </w:rPr>
              <w:t>)</w:t>
            </w:r>
          </w:p>
        </w:tc>
        <w:tc>
          <w:tcPr>
            <w:tcW w:w="1691" w:type="dxa"/>
            <w:shd w:val="clear" w:color="auto" w:fill="FFFFFF" w:themeFill="background1"/>
            <w:vAlign w:val="center"/>
          </w:tcPr>
          <w:p w:rsidR="00A07E78" w:rsidRPr="00C80F30" w:rsidRDefault="00E639FA" w:rsidP="006515C2">
            <w:pPr>
              <w:pStyle w:val="aa"/>
              <w:ind w:leftChars="0" w:left="0"/>
              <w:jc w:val="center"/>
              <w:rPr>
                <w:rFonts w:ascii="Times New Roman" w:hAnsi="Times New Roman" w:cs="Times New Roman"/>
                <w:b/>
                <w:color w:val="000000"/>
                <w:szCs w:val="24"/>
              </w:rPr>
            </w:pPr>
            <w:r w:rsidRPr="00C80F30">
              <w:rPr>
                <w:rFonts w:ascii="Times New Roman" w:hAnsi="Times New Roman" w:cs="Times New Roman" w:hint="eastAsia"/>
                <w:b/>
                <w:color w:val="000000"/>
                <w:szCs w:val="24"/>
              </w:rPr>
              <w:t>6.</w:t>
            </w:r>
            <w:r w:rsidR="00C80F30">
              <w:rPr>
                <w:rFonts w:ascii="Times New Roman" w:hAnsi="Times New Roman" w:cs="Times New Roman" w:hint="eastAsia"/>
                <w:b/>
                <w:color w:val="000000"/>
                <w:szCs w:val="24"/>
              </w:rPr>
              <w:t>4</w:t>
            </w:r>
            <w:r w:rsidR="009846EB" w:rsidRPr="00C80F30">
              <w:rPr>
                <w:rFonts w:ascii="Times New Roman" w:hAnsi="Times New Roman" w:cs="Times New Roman" w:hint="eastAsia"/>
                <w:b/>
                <w:color w:val="000000"/>
                <w:szCs w:val="24"/>
              </w:rPr>
              <w:t>%</w:t>
            </w:r>
          </w:p>
        </w:tc>
      </w:tr>
    </w:tbl>
    <w:p w:rsidR="00A07E78" w:rsidRPr="007C68A3" w:rsidRDefault="00A07E78" w:rsidP="00A07E78">
      <w:pPr>
        <w:pStyle w:val="aa"/>
        <w:numPr>
          <w:ilvl w:val="0"/>
          <w:numId w:val="22"/>
        </w:numPr>
        <w:ind w:leftChars="0"/>
        <w:jc w:val="both"/>
        <w:rPr>
          <w:rFonts w:ascii="Times New Roman" w:hAnsi="Times New Roman" w:cs="Times New Roman"/>
          <w:b/>
          <w:color w:val="000000"/>
          <w:szCs w:val="24"/>
        </w:rPr>
      </w:pPr>
      <w:r w:rsidRPr="007C68A3">
        <w:rPr>
          <w:rFonts w:ascii="Times New Roman" w:hAnsi="Times New Roman" w:cs="Times New Roman"/>
          <w:color w:val="000000"/>
          <w:szCs w:val="24"/>
        </w:rPr>
        <w:t>若按住屋類型劃分，</w:t>
      </w:r>
      <w:r w:rsidRPr="007C68A3">
        <w:rPr>
          <w:rFonts w:ascii="Times New Roman" w:hAnsi="Times New Roman" w:cs="Times New Roman"/>
          <w:szCs w:val="24"/>
        </w:rPr>
        <w:t>水電費佔入息比例</w:t>
      </w:r>
      <w:r w:rsidR="00E654D6" w:rsidRPr="007C68A3">
        <w:rPr>
          <w:rFonts w:ascii="Times New Roman" w:hAnsi="Times New Roman" w:cs="Times New Roman" w:hint="eastAsia"/>
          <w:szCs w:val="24"/>
        </w:rPr>
        <w:t>中位數</w:t>
      </w:r>
      <w:r w:rsidRPr="007C68A3">
        <w:rPr>
          <w:rFonts w:ascii="Times New Roman" w:hAnsi="Times New Roman" w:cs="Times New Roman"/>
          <w:szCs w:val="24"/>
        </w:rPr>
        <w:t>介乎</w:t>
      </w:r>
      <w:r w:rsidR="00E654D6" w:rsidRPr="007C68A3">
        <w:rPr>
          <w:rFonts w:ascii="Times New Roman" w:hAnsi="Times New Roman" w:cs="Times New Roman"/>
          <w:szCs w:val="24"/>
        </w:rPr>
        <w:t>3.</w:t>
      </w:r>
      <w:r w:rsidR="00E654D6" w:rsidRPr="007C68A3">
        <w:rPr>
          <w:rFonts w:ascii="Times New Roman" w:hAnsi="Times New Roman" w:cs="Times New Roman" w:hint="eastAsia"/>
          <w:szCs w:val="24"/>
        </w:rPr>
        <w:t>9</w:t>
      </w:r>
      <w:r w:rsidRPr="007C68A3">
        <w:rPr>
          <w:rFonts w:ascii="Times New Roman" w:hAnsi="Times New Roman" w:cs="Times New Roman"/>
          <w:szCs w:val="24"/>
        </w:rPr>
        <w:t>%</w:t>
      </w:r>
      <w:r w:rsidRPr="007C68A3">
        <w:rPr>
          <w:rFonts w:ascii="Times New Roman" w:hAnsi="Times New Roman" w:cs="Times New Roman"/>
          <w:szCs w:val="24"/>
        </w:rPr>
        <w:t>至</w:t>
      </w:r>
      <w:r w:rsidR="00E654D6" w:rsidRPr="007C68A3">
        <w:rPr>
          <w:rFonts w:ascii="Times New Roman" w:hAnsi="Times New Roman" w:cs="Times New Roman"/>
          <w:szCs w:val="24"/>
        </w:rPr>
        <w:t>5</w:t>
      </w:r>
      <w:r w:rsidR="00E654D6" w:rsidRPr="007C68A3">
        <w:rPr>
          <w:rFonts w:ascii="Times New Roman" w:hAnsi="Times New Roman" w:cs="Times New Roman" w:hint="eastAsia"/>
          <w:szCs w:val="24"/>
        </w:rPr>
        <w:t>.5</w:t>
      </w:r>
      <w:r w:rsidRPr="007C68A3">
        <w:rPr>
          <w:rFonts w:ascii="Times New Roman" w:hAnsi="Times New Roman" w:cs="Times New Roman"/>
          <w:szCs w:val="24"/>
        </w:rPr>
        <w:t>%</w:t>
      </w:r>
      <w:r w:rsidRPr="007C68A3">
        <w:rPr>
          <w:rFonts w:ascii="Times New Roman" w:hAnsi="Times New Roman" w:cs="Times New Roman"/>
          <w:szCs w:val="24"/>
        </w:rPr>
        <w:t>，當中最高為其他</w:t>
      </w:r>
      <w:r w:rsidRPr="007C68A3">
        <w:rPr>
          <w:rFonts w:ascii="Times New Roman" w:hAnsi="Times New Roman" w:cs="Times New Roman"/>
          <w:szCs w:val="24"/>
        </w:rPr>
        <w:t>(</w:t>
      </w:r>
      <w:r w:rsidRPr="007C68A3">
        <w:rPr>
          <w:rFonts w:ascii="Times New Roman" w:hAnsi="Times New Roman" w:cs="Times New Roman"/>
          <w:szCs w:val="24"/>
        </w:rPr>
        <w:t>例如</w:t>
      </w:r>
      <w:r w:rsidRPr="007C68A3">
        <w:rPr>
          <w:rFonts w:ascii="Times New Roman" w:hAnsi="Times New Roman" w:cs="Times New Roman"/>
          <w:szCs w:val="24"/>
        </w:rPr>
        <w:t>:</w:t>
      </w:r>
      <w:r w:rsidR="00E654D6" w:rsidRPr="007C68A3">
        <w:rPr>
          <w:rFonts w:ascii="Times New Roman" w:hAnsi="Times New Roman" w:cs="Times New Roman" w:hint="eastAsia"/>
          <w:szCs w:val="24"/>
        </w:rPr>
        <w:t xml:space="preserve"> </w:t>
      </w:r>
      <w:r w:rsidR="00E654D6" w:rsidRPr="007C68A3">
        <w:rPr>
          <w:rFonts w:ascii="Times New Roman" w:hAnsi="Times New Roman" w:cs="Times New Roman" w:hint="eastAsia"/>
          <w:szCs w:val="24"/>
        </w:rPr>
        <w:t>木屋、村屋、鐵皮屋等</w:t>
      </w:r>
      <w:r w:rsidRPr="007C68A3">
        <w:rPr>
          <w:rFonts w:ascii="Times New Roman" w:hAnsi="Times New Roman" w:cs="Times New Roman"/>
          <w:szCs w:val="24"/>
        </w:rPr>
        <w:t>)(5.</w:t>
      </w:r>
      <w:r w:rsidR="00E654D6" w:rsidRPr="007C68A3">
        <w:rPr>
          <w:rFonts w:ascii="Times New Roman" w:hAnsi="Times New Roman" w:cs="Times New Roman" w:hint="eastAsia"/>
          <w:szCs w:val="24"/>
        </w:rPr>
        <w:t>5</w:t>
      </w:r>
      <w:r w:rsidRPr="007C68A3">
        <w:rPr>
          <w:rFonts w:ascii="Times New Roman" w:hAnsi="Times New Roman" w:cs="Times New Roman"/>
          <w:szCs w:val="24"/>
        </w:rPr>
        <w:t>%)</w:t>
      </w:r>
      <w:r w:rsidRPr="007C68A3">
        <w:rPr>
          <w:rFonts w:ascii="Times New Roman" w:hAnsi="Times New Roman" w:cs="Times New Roman"/>
          <w:szCs w:val="24"/>
        </w:rPr>
        <w:t>。由於其他住屋類型訪問個案甚少</w:t>
      </w:r>
      <w:r w:rsidRPr="007C68A3">
        <w:rPr>
          <w:rFonts w:ascii="Times New Roman" w:hAnsi="Times New Roman" w:cs="Times New Roman"/>
          <w:szCs w:val="24"/>
        </w:rPr>
        <w:t>(</w:t>
      </w:r>
      <w:r w:rsidR="00FF2F07" w:rsidRPr="007C68A3">
        <w:rPr>
          <w:rFonts w:ascii="Times New Roman" w:hAnsi="Times New Roman" w:cs="Times New Roman" w:hint="eastAsia"/>
          <w:szCs w:val="24"/>
        </w:rPr>
        <w:t>15</w:t>
      </w:r>
      <w:r w:rsidRPr="007C68A3">
        <w:rPr>
          <w:rFonts w:ascii="Times New Roman" w:hAnsi="Times New Roman" w:cs="Times New Roman"/>
          <w:szCs w:val="24"/>
        </w:rPr>
        <w:t>個</w:t>
      </w:r>
      <w:r w:rsidRPr="007C68A3">
        <w:rPr>
          <w:rFonts w:ascii="Times New Roman" w:hAnsi="Times New Roman" w:cs="Times New Roman"/>
          <w:szCs w:val="24"/>
        </w:rPr>
        <w:t>)</w:t>
      </w:r>
      <w:r w:rsidRPr="007C68A3">
        <w:rPr>
          <w:rFonts w:ascii="Times New Roman" w:hAnsi="Times New Roman" w:cs="Times New Roman"/>
          <w:szCs w:val="24"/>
        </w:rPr>
        <w:t>，次高為</w:t>
      </w:r>
      <w:r w:rsidR="00F9550A" w:rsidRPr="007C68A3">
        <w:rPr>
          <w:rFonts w:ascii="Times New Roman" w:hAnsi="Times New Roman" w:cs="Times New Roman" w:hint="eastAsia"/>
          <w:szCs w:val="24"/>
        </w:rPr>
        <w:t>天台屋</w:t>
      </w:r>
      <w:r w:rsidR="00F9550A" w:rsidRPr="007C68A3">
        <w:rPr>
          <w:rFonts w:ascii="Times New Roman" w:hAnsi="Times New Roman" w:cs="Times New Roman"/>
          <w:szCs w:val="24"/>
        </w:rPr>
        <w:t>(5.</w:t>
      </w:r>
      <w:r w:rsidR="00F9550A" w:rsidRPr="007C68A3">
        <w:rPr>
          <w:rFonts w:ascii="Times New Roman" w:hAnsi="Times New Roman" w:cs="Times New Roman" w:hint="eastAsia"/>
          <w:szCs w:val="24"/>
        </w:rPr>
        <w:t>0</w:t>
      </w:r>
      <w:r w:rsidRPr="007C68A3">
        <w:rPr>
          <w:rFonts w:ascii="Times New Roman" w:hAnsi="Times New Roman" w:cs="Times New Roman"/>
          <w:szCs w:val="24"/>
        </w:rPr>
        <w:t>%)</w:t>
      </w:r>
      <w:r w:rsidR="00E654D6" w:rsidRPr="007C68A3">
        <w:rPr>
          <w:rFonts w:ascii="Times New Roman" w:hAnsi="Times New Roman" w:cs="Times New Roman" w:hint="eastAsia"/>
          <w:szCs w:val="24"/>
        </w:rPr>
        <w:t>(</w:t>
      </w:r>
      <w:r w:rsidR="00E654D6" w:rsidRPr="007C68A3">
        <w:rPr>
          <w:rFonts w:ascii="Times New Roman" w:hAnsi="Times New Roman" w:cs="Times New Roman" w:hint="eastAsia"/>
          <w:szCs w:val="24"/>
        </w:rPr>
        <w:t>表十二</w:t>
      </w:r>
      <w:r w:rsidR="00E654D6" w:rsidRPr="007C68A3">
        <w:rPr>
          <w:rFonts w:ascii="Times New Roman" w:hAnsi="Times New Roman" w:cs="Times New Roman" w:hint="eastAsia"/>
          <w:szCs w:val="24"/>
        </w:rPr>
        <w:t>)</w:t>
      </w:r>
      <w:r w:rsidRPr="007C68A3">
        <w:rPr>
          <w:rFonts w:ascii="Times New Roman" w:hAnsi="Times New Roman" w:cs="Times New Roman"/>
          <w:szCs w:val="24"/>
        </w:rPr>
        <w:t>；</w:t>
      </w:r>
    </w:p>
    <w:p w:rsidR="00A07E78" w:rsidRPr="007C68A3" w:rsidRDefault="00A07E78" w:rsidP="00A07E78">
      <w:pPr>
        <w:pStyle w:val="aa"/>
        <w:numPr>
          <w:ilvl w:val="0"/>
          <w:numId w:val="22"/>
        </w:numPr>
        <w:ind w:leftChars="0"/>
        <w:jc w:val="both"/>
        <w:rPr>
          <w:rFonts w:ascii="Times New Roman" w:hAnsi="Times New Roman" w:cs="Times New Roman"/>
          <w:b/>
          <w:color w:val="000000"/>
          <w:szCs w:val="24"/>
        </w:rPr>
      </w:pPr>
      <w:r w:rsidRPr="007C68A3">
        <w:rPr>
          <w:rFonts w:ascii="Times New Roman" w:hAnsi="Times New Roman" w:cs="Times New Roman"/>
          <w:color w:val="000000"/>
          <w:szCs w:val="24"/>
        </w:rPr>
        <w:t>若按住屋類型劃分，</w:t>
      </w:r>
      <w:r w:rsidRPr="007C68A3">
        <w:rPr>
          <w:rFonts w:ascii="Times New Roman" w:hAnsi="Times New Roman" w:cs="Times New Roman"/>
          <w:szCs w:val="24"/>
        </w:rPr>
        <w:t>租金佔入息比例</w:t>
      </w:r>
      <w:r w:rsidR="00E654D6" w:rsidRPr="007C68A3">
        <w:rPr>
          <w:rFonts w:ascii="Times New Roman" w:hAnsi="Times New Roman" w:cs="Times New Roman" w:hint="eastAsia"/>
          <w:szCs w:val="24"/>
        </w:rPr>
        <w:t>中位數</w:t>
      </w:r>
      <w:r w:rsidRPr="007C68A3">
        <w:rPr>
          <w:rFonts w:ascii="Times New Roman" w:hAnsi="Times New Roman" w:cs="Times New Roman"/>
          <w:szCs w:val="24"/>
        </w:rPr>
        <w:t>介乎</w:t>
      </w:r>
      <w:r w:rsidRPr="007C68A3">
        <w:rPr>
          <w:rFonts w:ascii="Times New Roman" w:hAnsi="Times New Roman" w:cs="Times New Roman"/>
          <w:szCs w:val="24"/>
        </w:rPr>
        <w:t>3</w:t>
      </w:r>
      <w:r w:rsidR="00F9550A" w:rsidRPr="007C68A3">
        <w:rPr>
          <w:rFonts w:ascii="Times New Roman" w:hAnsi="Times New Roman" w:cs="Times New Roman" w:hint="eastAsia"/>
          <w:szCs w:val="24"/>
        </w:rPr>
        <w:t>1</w:t>
      </w:r>
      <w:r w:rsidR="00F9550A" w:rsidRPr="007C68A3">
        <w:rPr>
          <w:rFonts w:ascii="Times New Roman" w:hAnsi="Times New Roman" w:cs="Times New Roman"/>
          <w:szCs w:val="24"/>
        </w:rPr>
        <w:t>.</w:t>
      </w:r>
      <w:r w:rsidR="00F9550A" w:rsidRPr="007C68A3">
        <w:rPr>
          <w:rFonts w:ascii="Times New Roman" w:hAnsi="Times New Roman" w:cs="Times New Roman" w:hint="eastAsia"/>
          <w:szCs w:val="24"/>
        </w:rPr>
        <w:t>8</w:t>
      </w:r>
      <w:r w:rsidRPr="007C68A3">
        <w:rPr>
          <w:rFonts w:ascii="Times New Roman" w:hAnsi="Times New Roman" w:cs="Times New Roman"/>
          <w:szCs w:val="24"/>
        </w:rPr>
        <w:t>%</w:t>
      </w:r>
      <w:r w:rsidRPr="007C68A3">
        <w:rPr>
          <w:rFonts w:ascii="Times New Roman" w:hAnsi="Times New Roman" w:cs="Times New Roman"/>
          <w:szCs w:val="24"/>
        </w:rPr>
        <w:t>至</w:t>
      </w:r>
      <w:r w:rsidRPr="007C68A3">
        <w:rPr>
          <w:rFonts w:ascii="Times New Roman" w:hAnsi="Times New Roman" w:cs="Times New Roman"/>
          <w:szCs w:val="24"/>
        </w:rPr>
        <w:t>5</w:t>
      </w:r>
      <w:r w:rsidR="00F9550A" w:rsidRPr="007C68A3">
        <w:rPr>
          <w:rFonts w:ascii="Times New Roman" w:hAnsi="Times New Roman" w:cs="Times New Roman" w:hint="eastAsia"/>
          <w:szCs w:val="24"/>
        </w:rPr>
        <w:t>2</w:t>
      </w:r>
      <w:r w:rsidRPr="007C68A3">
        <w:rPr>
          <w:rFonts w:ascii="Times New Roman" w:hAnsi="Times New Roman" w:cs="Times New Roman"/>
          <w:szCs w:val="24"/>
        </w:rPr>
        <w:t>.0%</w:t>
      </w:r>
      <w:r w:rsidRPr="007C68A3">
        <w:rPr>
          <w:rFonts w:ascii="Times New Roman" w:hAnsi="Times New Roman" w:cs="Times New Roman"/>
          <w:szCs w:val="24"/>
        </w:rPr>
        <w:t>，當中最高為天台屋</w:t>
      </w:r>
      <w:r w:rsidRPr="007C68A3">
        <w:rPr>
          <w:rFonts w:ascii="Times New Roman" w:hAnsi="Times New Roman" w:cs="Times New Roman"/>
          <w:szCs w:val="24"/>
        </w:rPr>
        <w:t>(</w:t>
      </w:r>
      <w:r w:rsidR="00E54D26" w:rsidRPr="007C68A3">
        <w:rPr>
          <w:rFonts w:ascii="Times New Roman" w:hAnsi="Times New Roman" w:cs="Times New Roman" w:hint="eastAsia"/>
          <w:szCs w:val="24"/>
        </w:rPr>
        <w:t>52.0</w:t>
      </w:r>
      <w:r w:rsidRPr="007C68A3">
        <w:rPr>
          <w:rFonts w:ascii="Times New Roman" w:hAnsi="Times New Roman" w:cs="Times New Roman"/>
          <w:szCs w:val="24"/>
        </w:rPr>
        <w:t>%)</w:t>
      </w:r>
      <w:r w:rsidR="00E54D26" w:rsidRPr="007C68A3">
        <w:rPr>
          <w:rFonts w:ascii="Times New Roman" w:hAnsi="Times New Roman" w:cs="Times New Roman" w:hint="eastAsia"/>
          <w:szCs w:val="24"/>
        </w:rPr>
        <w:t>，次高為</w:t>
      </w:r>
      <w:r w:rsidR="007C68A3" w:rsidRPr="007C68A3">
        <w:rPr>
          <w:rFonts w:ascii="Times New Roman" w:hAnsi="Times New Roman" w:cs="Times New Roman" w:hint="eastAsia"/>
          <w:szCs w:val="24"/>
        </w:rPr>
        <w:t>劏房</w:t>
      </w:r>
      <w:r w:rsidR="007C68A3" w:rsidRPr="007C68A3">
        <w:rPr>
          <w:rFonts w:ascii="Times New Roman" w:hAnsi="Times New Roman" w:cs="Times New Roman" w:hint="eastAsia"/>
          <w:szCs w:val="24"/>
        </w:rPr>
        <w:t>/</w:t>
      </w:r>
      <w:r w:rsidR="007C68A3" w:rsidRPr="007C68A3">
        <w:rPr>
          <w:rFonts w:ascii="Times New Roman" w:hAnsi="Times New Roman" w:cs="Times New Roman" w:hint="eastAsia"/>
          <w:szCs w:val="24"/>
        </w:rPr>
        <w:t>套房</w:t>
      </w:r>
      <w:r w:rsidR="00E54D26" w:rsidRPr="007C68A3">
        <w:rPr>
          <w:rFonts w:ascii="Times New Roman" w:hAnsi="Times New Roman" w:cs="Times New Roman" w:hint="eastAsia"/>
          <w:szCs w:val="24"/>
        </w:rPr>
        <w:t>(</w:t>
      </w:r>
      <w:r w:rsidR="007C68A3" w:rsidRPr="007C68A3">
        <w:rPr>
          <w:rFonts w:ascii="Times New Roman" w:hAnsi="Times New Roman" w:cs="Times New Roman" w:hint="eastAsia"/>
          <w:szCs w:val="24"/>
        </w:rPr>
        <w:t>40.0</w:t>
      </w:r>
      <w:r w:rsidR="00E54D26" w:rsidRPr="007C68A3">
        <w:rPr>
          <w:rFonts w:ascii="Times New Roman" w:hAnsi="Times New Roman" w:cs="Times New Roman" w:hint="eastAsia"/>
          <w:szCs w:val="24"/>
        </w:rPr>
        <w:t>%)</w:t>
      </w:r>
      <w:r w:rsidR="007C68A3" w:rsidRPr="007C68A3">
        <w:rPr>
          <w:rFonts w:ascii="Times New Roman" w:hAnsi="Times New Roman" w:cs="Times New Roman" w:hint="eastAsia"/>
          <w:szCs w:val="24"/>
        </w:rPr>
        <w:t>(</w:t>
      </w:r>
      <w:r w:rsidR="00E654D6" w:rsidRPr="007C68A3">
        <w:rPr>
          <w:rFonts w:ascii="Times New Roman" w:hAnsi="Times New Roman" w:cs="Times New Roman" w:hint="eastAsia"/>
          <w:szCs w:val="24"/>
        </w:rPr>
        <w:t>表十二</w:t>
      </w:r>
      <w:r w:rsidR="00E654D6" w:rsidRPr="007C68A3">
        <w:rPr>
          <w:rFonts w:ascii="Times New Roman" w:hAnsi="Times New Roman" w:cs="Times New Roman" w:hint="eastAsia"/>
          <w:szCs w:val="24"/>
        </w:rPr>
        <w:t>)</w:t>
      </w:r>
      <w:r w:rsidRPr="007C68A3">
        <w:rPr>
          <w:rFonts w:ascii="Times New Roman" w:hAnsi="Times New Roman" w:cs="Times New Roman"/>
          <w:szCs w:val="24"/>
        </w:rPr>
        <w:t>；</w:t>
      </w:r>
    </w:p>
    <w:p w:rsidR="00A07E78" w:rsidRPr="00B20FA0" w:rsidRDefault="00A07E78" w:rsidP="007C68A3">
      <w:pPr>
        <w:pStyle w:val="aa"/>
        <w:numPr>
          <w:ilvl w:val="0"/>
          <w:numId w:val="22"/>
        </w:numPr>
        <w:ind w:leftChars="0"/>
        <w:jc w:val="both"/>
        <w:rPr>
          <w:rFonts w:ascii="Times New Roman" w:hAnsi="Times New Roman" w:cs="Times New Roman"/>
          <w:b/>
          <w:color w:val="000000"/>
          <w:szCs w:val="24"/>
        </w:rPr>
      </w:pPr>
      <w:r w:rsidRPr="007C68A3">
        <w:rPr>
          <w:rFonts w:ascii="Times New Roman" w:hAnsi="Times New Roman" w:cs="Times New Roman"/>
          <w:color w:val="000000"/>
          <w:szCs w:val="24"/>
        </w:rPr>
        <w:t>若按住屋類型劃分，</w:t>
      </w:r>
      <w:r w:rsidRPr="007C68A3">
        <w:rPr>
          <w:rFonts w:ascii="Times New Roman" w:hAnsi="Times New Roman" w:cs="Times New Roman"/>
          <w:szCs w:val="24"/>
        </w:rPr>
        <w:t>炎夏額外開支</w:t>
      </w:r>
      <w:r w:rsidRPr="007C68A3">
        <w:rPr>
          <w:rFonts w:ascii="Times New Roman" w:hAnsi="Times New Roman" w:cs="Times New Roman"/>
          <w:szCs w:val="24"/>
        </w:rPr>
        <w:t>(</w:t>
      </w:r>
      <w:r w:rsidRPr="007C68A3">
        <w:rPr>
          <w:rFonts w:ascii="Times New Roman" w:hAnsi="Times New Roman" w:cs="Times New Roman"/>
          <w:szCs w:val="24"/>
        </w:rPr>
        <w:t>以</w:t>
      </w:r>
      <w:r w:rsidRPr="007C68A3">
        <w:rPr>
          <w:rFonts w:ascii="Times New Roman" w:hAnsi="Times New Roman" w:cs="Times New Roman"/>
          <w:szCs w:val="24"/>
        </w:rPr>
        <w:t>1</w:t>
      </w:r>
      <w:r w:rsidRPr="007C68A3">
        <w:rPr>
          <w:rFonts w:ascii="Times New Roman" w:hAnsi="Times New Roman" w:cs="Times New Roman"/>
          <w:szCs w:val="24"/>
        </w:rPr>
        <w:t>個月計算</w:t>
      </w:r>
      <w:r w:rsidRPr="007C68A3">
        <w:rPr>
          <w:rFonts w:ascii="Times New Roman" w:hAnsi="Times New Roman" w:cs="Times New Roman"/>
          <w:szCs w:val="24"/>
        </w:rPr>
        <w:t>)</w:t>
      </w:r>
      <w:r w:rsidRPr="007C68A3">
        <w:rPr>
          <w:rFonts w:ascii="Times New Roman" w:hAnsi="Times New Roman" w:cs="Times New Roman"/>
          <w:szCs w:val="24"/>
        </w:rPr>
        <w:t>佔入息比例</w:t>
      </w:r>
      <w:r w:rsidR="00E654D6" w:rsidRPr="007C68A3">
        <w:rPr>
          <w:rFonts w:ascii="Times New Roman" w:hAnsi="Times New Roman" w:cs="Times New Roman" w:hint="eastAsia"/>
          <w:szCs w:val="24"/>
        </w:rPr>
        <w:t>中位數</w:t>
      </w:r>
      <w:r w:rsidRPr="007C68A3">
        <w:rPr>
          <w:rFonts w:ascii="Times New Roman" w:hAnsi="Times New Roman" w:cs="Times New Roman"/>
          <w:szCs w:val="24"/>
        </w:rPr>
        <w:t>介乎</w:t>
      </w:r>
      <w:r w:rsidR="007C68A3" w:rsidRPr="007C68A3">
        <w:rPr>
          <w:rFonts w:ascii="Times New Roman" w:hAnsi="Times New Roman" w:cs="Times New Roman" w:hint="eastAsia"/>
          <w:szCs w:val="24"/>
        </w:rPr>
        <w:t>2.7</w:t>
      </w:r>
      <w:r w:rsidRPr="007C68A3">
        <w:rPr>
          <w:rFonts w:ascii="Times New Roman" w:hAnsi="Times New Roman" w:cs="Times New Roman"/>
          <w:szCs w:val="24"/>
        </w:rPr>
        <w:t>%</w:t>
      </w:r>
      <w:r w:rsidRPr="007C68A3">
        <w:rPr>
          <w:rFonts w:ascii="Times New Roman" w:hAnsi="Times New Roman" w:cs="Times New Roman"/>
          <w:szCs w:val="24"/>
        </w:rPr>
        <w:t>至</w:t>
      </w:r>
      <w:r w:rsidR="007C68A3" w:rsidRPr="007C68A3">
        <w:rPr>
          <w:rFonts w:ascii="Times New Roman" w:hAnsi="Times New Roman" w:cs="Times New Roman" w:hint="eastAsia"/>
          <w:szCs w:val="24"/>
        </w:rPr>
        <w:t>5</w:t>
      </w:r>
      <w:r w:rsidRPr="007C68A3">
        <w:rPr>
          <w:rFonts w:ascii="Times New Roman" w:hAnsi="Times New Roman" w:cs="Times New Roman"/>
          <w:szCs w:val="24"/>
        </w:rPr>
        <w:t>.</w:t>
      </w:r>
      <w:r w:rsidR="007C68A3" w:rsidRPr="007C68A3">
        <w:rPr>
          <w:rFonts w:ascii="Times New Roman" w:hAnsi="Times New Roman" w:cs="Times New Roman" w:hint="eastAsia"/>
          <w:szCs w:val="24"/>
        </w:rPr>
        <w:t>4</w:t>
      </w:r>
      <w:r w:rsidRPr="007C68A3">
        <w:rPr>
          <w:rFonts w:ascii="Times New Roman" w:hAnsi="Times New Roman" w:cs="Times New Roman"/>
          <w:szCs w:val="24"/>
        </w:rPr>
        <w:t>%</w:t>
      </w:r>
      <w:r w:rsidRPr="007C68A3">
        <w:rPr>
          <w:rFonts w:ascii="Times New Roman" w:hAnsi="Times New Roman" w:cs="Times New Roman"/>
          <w:szCs w:val="24"/>
        </w:rPr>
        <w:t>，</w:t>
      </w:r>
      <w:r w:rsidR="007C68A3" w:rsidRPr="007C68A3">
        <w:rPr>
          <w:rFonts w:ascii="Times New Roman" w:hAnsi="Times New Roman" w:cs="Times New Roman"/>
          <w:szCs w:val="24"/>
        </w:rPr>
        <w:t>當中最高為其他</w:t>
      </w:r>
      <w:r w:rsidR="007C68A3" w:rsidRPr="007C68A3">
        <w:rPr>
          <w:rFonts w:ascii="Times New Roman" w:hAnsi="Times New Roman" w:cs="Times New Roman"/>
          <w:szCs w:val="24"/>
        </w:rPr>
        <w:t>(</w:t>
      </w:r>
      <w:r w:rsidR="007C68A3" w:rsidRPr="007C68A3">
        <w:rPr>
          <w:rFonts w:ascii="Times New Roman" w:hAnsi="Times New Roman" w:cs="Times New Roman"/>
          <w:szCs w:val="24"/>
        </w:rPr>
        <w:t>例如</w:t>
      </w:r>
      <w:r w:rsidR="007C68A3" w:rsidRPr="007C68A3">
        <w:rPr>
          <w:rFonts w:ascii="Times New Roman" w:hAnsi="Times New Roman" w:cs="Times New Roman"/>
          <w:szCs w:val="24"/>
        </w:rPr>
        <w:t>:</w:t>
      </w:r>
      <w:r w:rsidR="007C68A3" w:rsidRPr="007C68A3">
        <w:rPr>
          <w:rFonts w:ascii="Times New Roman" w:hAnsi="Times New Roman" w:cs="Times New Roman" w:hint="eastAsia"/>
          <w:szCs w:val="24"/>
        </w:rPr>
        <w:t xml:space="preserve"> </w:t>
      </w:r>
      <w:r w:rsidR="007C68A3" w:rsidRPr="007C68A3">
        <w:rPr>
          <w:rFonts w:ascii="Times New Roman" w:hAnsi="Times New Roman" w:cs="Times New Roman" w:hint="eastAsia"/>
          <w:szCs w:val="24"/>
        </w:rPr>
        <w:t>木屋、村屋、鐵皮屋等</w:t>
      </w:r>
      <w:r w:rsidR="007C68A3" w:rsidRPr="007C68A3">
        <w:rPr>
          <w:rFonts w:ascii="Times New Roman" w:hAnsi="Times New Roman" w:cs="Times New Roman"/>
          <w:szCs w:val="24"/>
        </w:rPr>
        <w:t>)(5.</w:t>
      </w:r>
      <w:r w:rsidR="007C68A3" w:rsidRPr="007C68A3">
        <w:rPr>
          <w:rFonts w:ascii="Times New Roman" w:hAnsi="Times New Roman" w:cs="Times New Roman" w:hint="eastAsia"/>
          <w:szCs w:val="24"/>
        </w:rPr>
        <w:t>4</w:t>
      </w:r>
      <w:r w:rsidR="007C68A3" w:rsidRPr="007C68A3">
        <w:rPr>
          <w:rFonts w:ascii="Times New Roman" w:hAnsi="Times New Roman" w:cs="Times New Roman"/>
          <w:szCs w:val="24"/>
        </w:rPr>
        <w:t>%)</w:t>
      </w:r>
      <w:r w:rsidR="007C68A3" w:rsidRPr="007C68A3">
        <w:rPr>
          <w:rFonts w:ascii="Times New Roman" w:hAnsi="Times New Roman" w:cs="Times New Roman"/>
          <w:szCs w:val="24"/>
        </w:rPr>
        <w:t>。由於其他住屋類型訪問個案甚少</w:t>
      </w:r>
      <w:r w:rsidR="007C68A3" w:rsidRPr="007C68A3">
        <w:rPr>
          <w:rFonts w:ascii="Times New Roman" w:hAnsi="Times New Roman" w:cs="Times New Roman"/>
          <w:szCs w:val="24"/>
        </w:rPr>
        <w:t>(</w:t>
      </w:r>
      <w:r w:rsidR="007C68A3" w:rsidRPr="007C68A3">
        <w:rPr>
          <w:rFonts w:ascii="Times New Roman" w:hAnsi="Times New Roman" w:cs="Times New Roman" w:hint="eastAsia"/>
          <w:szCs w:val="24"/>
        </w:rPr>
        <w:t>15</w:t>
      </w:r>
      <w:r w:rsidR="007C68A3" w:rsidRPr="007C68A3">
        <w:rPr>
          <w:rFonts w:ascii="Times New Roman" w:hAnsi="Times New Roman" w:cs="Times New Roman"/>
          <w:szCs w:val="24"/>
        </w:rPr>
        <w:t>個</w:t>
      </w:r>
      <w:r w:rsidR="007C68A3" w:rsidRPr="007C68A3">
        <w:rPr>
          <w:rFonts w:ascii="Times New Roman" w:hAnsi="Times New Roman" w:cs="Times New Roman"/>
          <w:szCs w:val="24"/>
        </w:rPr>
        <w:t>)</w:t>
      </w:r>
      <w:r w:rsidR="007C68A3" w:rsidRPr="007C68A3">
        <w:rPr>
          <w:rFonts w:ascii="Times New Roman" w:hAnsi="Times New Roman" w:cs="Times New Roman"/>
          <w:szCs w:val="24"/>
        </w:rPr>
        <w:t>，</w:t>
      </w:r>
      <w:r w:rsidR="007C68A3" w:rsidRPr="007C68A3">
        <w:rPr>
          <w:rFonts w:ascii="Times New Roman" w:hAnsi="Times New Roman" w:cs="Times New Roman" w:hint="eastAsia"/>
          <w:szCs w:val="24"/>
        </w:rPr>
        <w:t>次高為劏房</w:t>
      </w:r>
      <w:r w:rsidR="007C68A3" w:rsidRPr="007C68A3">
        <w:rPr>
          <w:rFonts w:ascii="Times New Roman" w:hAnsi="Times New Roman" w:cs="Times New Roman" w:hint="eastAsia"/>
          <w:szCs w:val="24"/>
        </w:rPr>
        <w:t>/</w:t>
      </w:r>
      <w:r w:rsidR="007C68A3" w:rsidRPr="007C68A3">
        <w:rPr>
          <w:rFonts w:ascii="Times New Roman" w:hAnsi="Times New Roman" w:cs="Times New Roman" w:hint="eastAsia"/>
          <w:szCs w:val="24"/>
        </w:rPr>
        <w:t>套房</w:t>
      </w:r>
      <w:r w:rsidR="007C68A3" w:rsidRPr="007C68A3">
        <w:rPr>
          <w:rFonts w:ascii="Times New Roman" w:hAnsi="Times New Roman" w:cs="Times New Roman" w:hint="eastAsia"/>
          <w:szCs w:val="24"/>
        </w:rPr>
        <w:t>(3.4%)</w:t>
      </w:r>
      <w:r w:rsidRPr="007C68A3">
        <w:rPr>
          <w:rFonts w:ascii="Times New Roman" w:hAnsi="Times New Roman" w:cs="Times New Roman"/>
          <w:szCs w:val="24"/>
        </w:rPr>
        <w:t>。</w:t>
      </w:r>
      <w:r w:rsidR="00E654D6" w:rsidRPr="007C68A3">
        <w:rPr>
          <w:rFonts w:ascii="Times New Roman" w:hAnsi="Times New Roman" w:cs="Times New Roman" w:hint="eastAsia"/>
          <w:szCs w:val="24"/>
        </w:rPr>
        <w:t>(</w:t>
      </w:r>
      <w:r w:rsidR="00E654D6" w:rsidRPr="007C68A3">
        <w:rPr>
          <w:rFonts w:ascii="Times New Roman" w:hAnsi="Times New Roman" w:cs="Times New Roman" w:hint="eastAsia"/>
          <w:szCs w:val="24"/>
        </w:rPr>
        <w:t>表十二</w:t>
      </w:r>
      <w:r w:rsidR="00E654D6" w:rsidRPr="007C68A3">
        <w:rPr>
          <w:rFonts w:ascii="Times New Roman" w:hAnsi="Times New Roman" w:cs="Times New Roman" w:hint="eastAsia"/>
          <w:szCs w:val="24"/>
        </w:rPr>
        <w:t>)</w:t>
      </w:r>
    </w:p>
    <w:p w:rsidR="00B20FA0" w:rsidRPr="007C68A3" w:rsidRDefault="00B20FA0" w:rsidP="00B20FA0">
      <w:pPr>
        <w:pStyle w:val="aa"/>
        <w:ind w:leftChars="0" w:left="360"/>
        <w:jc w:val="both"/>
        <w:rPr>
          <w:rFonts w:ascii="Times New Roman" w:hAnsi="Times New Roman" w:cs="Times New Roman"/>
          <w:b/>
          <w:color w:val="000000"/>
          <w:szCs w:val="24"/>
        </w:rPr>
      </w:pPr>
    </w:p>
    <w:p w:rsidR="00A07E78" w:rsidRPr="00B34A08" w:rsidRDefault="00E26398" w:rsidP="007A7039">
      <w:pPr>
        <w:rPr>
          <w:rFonts w:ascii="Times New Roman" w:hAnsi="Times New Roman" w:cs="Times New Roman"/>
          <w:b/>
          <w:color w:val="000000"/>
          <w:szCs w:val="24"/>
        </w:rPr>
      </w:pPr>
      <w:r w:rsidRPr="00B34A08">
        <w:rPr>
          <w:rFonts w:ascii="Times New Roman" w:hAnsi="Times New Roman" w:cs="Times New Roman"/>
          <w:b/>
          <w:bCs/>
          <w:color w:val="000000"/>
          <w:szCs w:val="24"/>
        </w:rPr>
        <w:t>4</w:t>
      </w:r>
      <w:r w:rsidR="007A7039" w:rsidRPr="00B34A08">
        <w:rPr>
          <w:rFonts w:ascii="Times New Roman" w:hAnsi="Times New Roman" w:cs="Times New Roman"/>
          <w:b/>
          <w:bCs/>
          <w:color w:val="000000"/>
          <w:szCs w:val="24"/>
        </w:rPr>
        <w:t>.2.3</w:t>
      </w:r>
      <w:r w:rsidR="00A07E78" w:rsidRPr="00B34A08">
        <w:rPr>
          <w:rFonts w:ascii="Times New Roman" w:hAnsi="Times New Roman" w:cs="Times New Roman"/>
          <w:b/>
          <w:bCs/>
          <w:color w:val="000000"/>
          <w:szCs w:val="24"/>
        </w:rPr>
        <w:t>居住情況</w:t>
      </w:r>
    </w:p>
    <w:p w:rsidR="00A07E78" w:rsidRPr="00B34A08" w:rsidRDefault="00A07E78" w:rsidP="00A07E78">
      <w:pPr>
        <w:jc w:val="both"/>
        <w:rPr>
          <w:rFonts w:ascii="Times New Roman" w:hAnsi="Times New Roman" w:cs="Times New Roman"/>
          <w:b/>
          <w:color w:val="000000"/>
          <w:szCs w:val="24"/>
        </w:rPr>
      </w:pPr>
    </w:p>
    <w:p w:rsidR="00A07E78" w:rsidRPr="00B34A08" w:rsidRDefault="00A07E78" w:rsidP="00A07E78">
      <w:pPr>
        <w:jc w:val="both"/>
        <w:rPr>
          <w:rFonts w:ascii="Times New Roman" w:hAnsi="Times New Roman" w:cs="Times New Roman"/>
          <w:color w:val="000000"/>
          <w:szCs w:val="24"/>
        </w:rPr>
      </w:pPr>
      <w:r w:rsidRPr="00B34A08">
        <w:rPr>
          <w:rFonts w:ascii="Times New Roman" w:hAnsi="Times New Roman" w:cs="Times New Roman"/>
          <w:b/>
          <w:color w:val="000000"/>
          <w:szCs w:val="24"/>
        </w:rPr>
        <w:t>房屋類別</w:t>
      </w:r>
      <w:r w:rsidRPr="00B34A08">
        <w:rPr>
          <w:rFonts w:ascii="Times New Roman" w:hAnsi="Times New Roman" w:cs="Times New Roman"/>
          <w:b/>
          <w:color w:val="000000"/>
          <w:szCs w:val="24"/>
        </w:rPr>
        <w:t xml:space="preserve">: </w:t>
      </w:r>
      <w:r w:rsidRPr="00B34A08">
        <w:rPr>
          <w:rFonts w:ascii="Times New Roman" w:hAnsi="Times New Roman" w:cs="Times New Roman"/>
          <w:color w:val="000000"/>
          <w:szCs w:val="24"/>
        </w:rPr>
        <w:t>在居住情況方面，</w:t>
      </w:r>
      <w:r w:rsidR="00DE23F1" w:rsidRPr="00B34A08">
        <w:rPr>
          <w:rFonts w:ascii="Times New Roman" w:hAnsi="Times New Roman" w:cs="Times New Roman" w:hint="eastAsia"/>
          <w:color w:val="000000"/>
          <w:szCs w:val="24"/>
        </w:rPr>
        <w:t>超過一</w:t>
      </w:r>
      <w:r w:rsidRPr="00B34A08">
        <w:rPr>
          <w:rFonts w:ascii="Times New Roman" w:hAnsi="Times New Roman" w:cs="Times New Roman"/>
          <w:color w:val="000000"/>
          <w:szCs w:val="24"/>
        </w:rPr>
        <w:t>半</w:t>
      </w:r>
      <w:r w:rsidRPr="00B34A08">
        <w:rPr>
          <w:rFonts w:ascii="Times New Roman" w:hAnsi="Times New Roman" w:cs="Times New Roman"/>
          <w:color w:val="000000"/>
          <w:szCs w:val="24"/>
        </w:rPr>
        <w:t>(</w:t>
      </w:r>
      <w:r w:rsidR="00DE23F1" w:rsidRPr="00B34A08">
        <w:rPr>
          <w:rFonts w:ascii="Times New Roman" w:hAnsi="Times New Roman" w:cs="Times New Roman" w:hint="eastAsia"/>
          <w:color w:val="000000"/>
          <w:szCs w:val="24"/>
        </w:rPr>
        <w:t>54.0</w:t>
      </w:r>
      <w:r w:rsidRPr="00B34A08">
        <w:rPr>
          <w:rFonts w:ascii="Times New Roman" w:hAnsi="Times New Roman" w:cs="Times New Roman"/>
          <w:color w:val="000000"/>
          <w:szCs w:val="24"/>
        </w:rPr>
        <w:t>%)</w:t>
      </w:r>
      <w:r w:rsidRPr="00B34A08">
        <w:rPr>
          <w:rFonts w:ascii="Times New Roman" w:hAnsi="Times New Roman" w:cs="Times New Roman"/>
          <w:color w:val="000000"/>
          <w:szCs w:val="24"/>
        </w:rPr>
        <w:t>受訪者居於</w:t>
      </w:r>
      <w:r w:rsidR="00DE23F1" w:rsidRPr="00B34A08">
        <w:rPr>
          <w:rFonts w:ascii="Times New Roman" w:hAnsi="Times New Roman" w:cs="Times New Roman" w:hint="eastAsia"/>
          <w:color w:val="000000"/>
          <w:szCs w:val="24"/>
        </w:rPr>
        <w:t>劏房</w:t>
      </w:r>
      <w:r w:rsidR="00DE23F1" w:rsidRPr="00B34A08">
        <w:rPr>
          <w:rFonts w:ascii="Times New Roman" w:hAnsi="Times New Roman" w:cs="Times New Roman" w:hint="eastAsia"/>
          <w:color w:val="000000"/>
          <w:szCs w:val="24"/>
        </w:rPr>
        <w:t>/</w:t>
      </w:r>
      <w:r w:rsidR="00DE23F1" w:rsidRPr="00B34A08">
        <w:rPr>
          <w:rFonts w:ascii="Times New Roman" w:hAnsi="Times New Roman" w:cs="Times New Roman" w:hint="eastAsia"/>
          <w:color w:val="000000"/>
          <w:szCs w:val="24"/>
        </w:rPr>
        <w:t>套房</w:t>
      </w:r>
      <w:r w:rsidRPr="00DD6375">
        <w:rPr>
          <w:rFonts w:ascii="Times New Roman" w:hAnsi="Times New Roman" w:cs="Times New Roman"/>
          <w:color w:val="000000"/>
          <w:szCs w:val="24"/>
        </w:rPr>
        <w:t>、</w:t>
      </w:r>
      <w:r w:rsidRPr="00DD6375">
        <w:rPr>
          <w:rFonts w:ascii="Times New Roman" w:hAnsi="Times New Roman" w:cs="Times New Roman"/>
          <w:color w:val="000000"/>
          <w:szCs w:val="24"/>
        </w:rPr>
        <w:t>3</w:t>
      </w:r>
      <w:r w:rsidR="00DD6375" w:rsidRPr="00DD6375">
        <w:rPr>
          <w:rFonts w:ascii="Times New Roman" w:hAnsi="Times New Roman" w:cs="Times New Roman" w:hint="eastAsia"/>
          <w:color w:val="000000"/>
          <w:szCs w:val="24"/>
        </w:rPr>
        <w:t>2</w:t>
      </w:r>
      <w:r w:rsidRPr="00DD6375">
        <w:rPr>
          <w:rFonts w:ascii="Times New Roman" w:hAnsi="Times New Roman" w:cs="Times New Roman"/>
          <w:color w:val="000000"/>
          <w:szCs w:val="24"/>
        </w:rPr>
        <w:t>.</w:t>
      </w:r>
      <w:r w:rsidR="00DD6375" w:rsidRPr="00DD6375">
        <w:rPr>
          <w:rFonts w:ascii="Times New Roman" w:hAnsi="Times New Roman" w:cs="Times New Roman" w:hint="eastAsia"/>
          <w:color w:val="000000"/>
          <w:szCs w:val="24"/>
        </w:rPr>
        <w:t>1</w:t>
      </w:r>
      <w:r w:rsidRPr="00DD6375">
        <w:rPr>
          <w:rFonts w:ascii="Times New Roman" w:hAnsi="Times New Roman" w:cs="Times New Roman"/>
          <w:color w:val="000000"/>
          <w:szCs w:val="24"/>
        </w:rPr>
        <w:t>%</w:t>
      </w:r>
      <w:r w:rsidRPr="00DD6375">
        <w:rPr>
          <w:rFonts w:ascii="Times New Roman" w:hAnsi="Times New Roman" w:cs="Times New Roman"/>
          <w:color w:val="000000"/>
          <w:szCs w:val="24"/>
        </w:rPr>
        <w:t>居於</w:t>
      </w:r>
      <w:r w:rsidR="00225C0F" w:rsidRPr="00DD6375">
        <w:rPr>
          <w:rFonts w:ascii="Times New Roman" w:hAnsi="Times New Roman" w:cs="Times New Roman" w:hint="eastAsia"/>
          <w:color w:val="000000"/>
          <w:szCs w:val="24"/>
          <w:lang w:eastAsia="zh-HK"/>
        </w:rPr>
        <w:t>板房</w:t>
      </w:r>
      <w:r w:rsidRPr="00B34A08">
        <w:rPr>
          <w:rFonts w:ascii="Times New Roman" w:hAnsi="Times New Roman" w:cs="Times New Roman"/>
          <w:color w:val="000000"/>
          <w:szCs w:val="24"/>
        </w:rPr>
        <w:t>、其餘居於天台屋</w:t>
      </w:r>
      <w:r w:rsidRPr="00B34A08">
        <w:rPr>
          <w:rFonts w:ascii="Times New Roman" w:hAnsi="Times New Roman" w:cs="Times New Roman"/>
          <w:color w:val="000000"/>
          <w:szCs w:val="24"/>
        </w:rPr>
        <w:t>(</w:t>
      </w:r>
      <w:r w:rsidR="00DD6375">
        <w:rPr>
          <w:rFonts w:ascii="Times New Roman" w:hAnsi="Times New Roman" w:cs="Times New Roman" w:hint="eastAsia"/>
          <w:color w:val="000000"/>
          <w:szCs w:val="24"/>
        </w:rPr>
        <w:t>4.2</w:t>
      </w:r>
      <w:r w:rsidRPr="00B34A08">
        <w:rPr>
          <w:rFonts w:ascii="Times New Roman" w:hAnsi="Times New Roman" w:cs="Times New Roman"/>
          <w:color w:val="000000"/>
          <w:szCs w:val="24"/>
        </w:rPr>
        <w:t>%)</w:t>
      </w:r>
      <w:r w:rsidRPr="00B34A08">
        <w:rPr>
          <w:rFonts w:ascii="Times New Roman" w:hAnsi="Times New Roman" w:cs="Times New Roman"/>
          <w:color w:val="000000"/>
          <w:szCs w:val="24"/>
        </w:rPr>
        <w:t>、籠屋</w:t>
      </w:r>
      <w:r w:rsidRPr="00B34A08">
        <w:rPr>
          <w:rFonts w:ascii="Times New Roman" w:hAnsi="Times New Roman" w:cs="Times New Roman"/>
          <w:color w:val="000000"/>
          <w:szCs w:val="24"/>
        </w:rPr>
        <w:t>(</w:t>
      </w:r>
      <w:r w:rsidR="00DD6375">
        <w:rPr>
          <w:rFonts w:ascii="Times New Roman" w:hAnsi="Times New Roman" w:cs="Times New Roman" w:hint="eastAsia"/>
          <w:color w:val="000000"/>
          <w:szCs w:val="24"/>
        </w:rPr>
        <w:t>3.4</w:t>
      </w:r>
      <w:r w:rsidRPr="00B34A08">
        <w:rPr>
          <w:rFonts w:ascii="Times New Roman" w:hAnsi="Times New Roman" w:cs="Times New Roman"/>
          <w:color w:val="000000"/>
          <w:szCs w:val="24"/>
        </w:rPr>
        <w:t>%)(</w:t>
      </w:r>
      <w:r w:rsidR="001B6846" w:rsidRPr="00B34A08">
        <w:rPr>
          <w:rFonts w:ascii="Times New Roman" w:hAnsi="Times New Roman" w:cs="Times New Roman"/>
          <w:color w:val="000000"/>
          <w:szCs w:val="24"/>
        </w:rPr>
        <w:t>表十</w:t>
      </w:r>
      <w:r w:rsidR="001B6846" w:rsidRPr="00B34A08">
        <w:rPr>
          <w:rFonts w:ascii="Times New Roman" w:hAnsi="Times New Roman" w:cs="Times New Roman" w:hint="eastAsia"/>
          <w:color w:val="000000"/>
          <w:szCs w:val="24"/>
        </w:rPr>
        <w:t>三</w:t>
      </w:r>
      <w:r w:rsidRPr="00B34A08">
        <w:rPr>
          <w:rFonts w:ascii="Times New Roman" w:hAnsi="Times New Roman" w:cs="Times New Roman"/>
          <w:color w:val="000000"/>
          <w:szCs w:val="24"/>
        </w:rPr>
        <w:t>)</w:t>
      </w:r>
      <w:r w:rsidRPr="00B34A08">
        <w:rPr>
          <w:rFonts w:ascii="Times New Roman" w:hAnsi="Times New Roman" w:cs="Times New Roman"/>
          <w:color w:val="000000"/>
          <w:szCs w:val="24"/>
        </w:rPr>
        <w:t>。現居居住年期方面，四成多</w:t>
      </w:r>
      <w:r w:rsidRPr="00B34A08">
        <w:rPr>
          <w:rFonts w:ascii="Times New Roman" w:hAnsi="Times New Roman" w:cs="Times New Roman"/>
          <w:color w:val="000000"/>
          <w:szCs w:val="24"/>
        </w:rPr>
        <w:t>(4</w:t>
      </w:r>
      <w:r w:rsidR="001B6846" w:rsidRPr="00B34A08">
        <w:rPr>
          <w:rFonts w:ascii="Times New Roman" w:hAnsi="Times New Roman" w:cs="Times New Roman" w:hint="eastAsia"/>
          <w:color w:val="000000"/>
          <w:szCs w:val="24"/>
        </w:rPr>
        <w:t>4</w:t>
      </w:r>
      <w:r w:rsidRPr="00B34A08">
        <w:rPr>
          <w:rFonts w:ascii="Times New Roman" w:hAnsi="Times New Roman" w:cs="Times New Roman"/>
          <w:color w:val="000000"/>
          <w:szCs w:val="24"/>
        </w:rPr>
        <w:t>.</w:t>
      </w:r>
      <w:r w:rsidR="001B6846" w:rsidRPr="00B34A08">
        <w:rPr>
          <w:rFonts w:ascii="Times New Roman" w:hAnsi="Times New Roman" w:cs="Times New Roman" w:hint="eastAsia"/>
          <w:color w:val="000000"/>
          <w:szCs w:val="24"/>
        </w:rPr>
        <w:t>1</w:t>
      </w:r>
      <w:r w:rsidRPr="00B34A08">
        <w:rPr>
          <w:rFonts w:ascii="Times New Roman" w:hAnsi="Times New Roman" w:cs="Times New Roman"/>
          <w:color w:val="000000"/>
          <w:szCs w:val="24"/>
        </w:rPr>
        <w:t>%)</w:t>
      </w:r>
      <w:r w:rsidRPr="00B34A08">
        <w:rPr>
          <w:rFonts w:ascii="Times New Roman" w:hAnsi="Times New Roman" w:cs="Times New Roman"/>
          <w:color w:val="000000"/>
          <w:szCs w:val="24"/>
        </w:rPr>
        <w:t>受訪者表示已居於現均</w:t>
      </w:r>
      <w:r w:rsidRPr="00B34A08">
        <w:rPr>
          <w:rFonts w:ascii="Times New Roman" w:hAnsi="Times New Roman" w:cs="Times New Roman"/>
          <w:color w:val="000000"/>
          <w:szCs w:val="24"/>
        </w:rPr>
        <w:t>1</w:t>
      </w:r>
      <w:r w:rsidRPr="00B34A08">
        <w:rPr>
          <w:rFonts w:ascii="Times New Roman" w:hAnsi="Times New Roman" w:cs="Times New Roman"/>
          <w:color w:val="000000"/>
          <w:szCs w:val="24"/>
        </w:rPr>
        <w:t>至</w:t>
      </w:r>
      <w:r w:rsidRPr="00B34A08">
        <w:rPr>
          <w:rFonts w:ascii="Times New Roman" w:hAnsi="Times New Roman" w:cs="Times New Roman"/>
          <w:color w:val="000000"/>
          <w:szCs w:val="24"/>
        </w:rPr>
        <w:t>3</w:t>
      </w:r>
      <w:r w:rsidRPr="00B34A08">
        <w:rPr>
          <w:rFonts w:ascii="Times New Roman" w:hAnsi="Times New Roman" w:cs="Times New Roman"/>
          <w:color w:val="000000"/>
          <w:szCs w:val="24"/>
        </w:rPr>
        <w:t>年，其餘為</w:t>
      </w:r>
      <w:r w:rsidRPr="00B34A08">
        <w:rPr>
          <w:rFonts w:ascii="Times New Roman" w:hAnsi="Times New Roman" w:cs="Times New Roman"/>
          <w:color w:val="000000"/>
          <w:szCs w:val="24"/>
        </w:rPr>
        <w:t>4</w:t>
      </w:r>
      <w:r w:rsidRPr="00B34A08">
        <w:rPr>
          <w:rFonts w:ascii="Times New Roman" w:hAnsi="Times New Roman" w:cs="Times New Roman"/>
          <w:color w:val="000000"/>
          <w:szCs w:val="24"/>
        </w:rPr>
        <w:t>至</w:t>
      </w:r>
      <w:r w:rsidRPr="00B34A08">
        <w:rPr>
          <w:rFonts w:ascii="Times New Roman" w:hAnsi="Times New Roman" w:cs="Times New Roman"/>
          <w:color w:val="000000"/>
          <w:szCs w:val="24"/>
        </w:rPr>
        <w:t>6</w:t>
      </w:r>
      <w:r w:rsidRPr="00B34A08">
        <w:rPr>
          <w:rFonts w:ascii="Times New Roman" w:hAnsi="Times New Roman" w:cs="Times New Roman"/>
          <w:color w:val="000000"/>
          <w:szCs w:val="24"/>
        </w:rPr>
        <w:t>年</w:t>
      </w:r>
      <w:r w:rsidRPr="00B34A08">
        <w:rPr>
          <w:rFonts w:ascii="Times New Roman" w:hAnsi="Times New Roman" w:cs="Times New Roman"/>
          <w:color w:val="000000"/>
          <w:szCs w:val="24"/>
        </w:rPr>
        <w:t>(32.</w:t>
      </w:r>
      <w:r w:rsidR="00B34A08" w:rsidRPr="00B34A08">
        <w:rPr>
          <w:rFonts w:ascii="Times New Roman" w:hAnsi="Times New Roman" w:cs="Times New Roman" w:hint="eastAsia"/>
          <w:color w:val="000000"/>
          <w:szCs w:val="24"/>
        </w:rPr>
        <w:t>3</w:t>
      </w:r>
      <w:r w:rsidRPr="00B34A08">
        <w:rPr>
          <w:rFonts w:ascii="Times New Roman" w:hAnsi="Times New Roman" w:cs="Times New Roman"/>
          <w:color w:val="000000"/>
          <w:szCs w:val="24"/>
        </w:rPr>
        <w:t>%)</w:t>
      </w:r>
      <w:r w:rsidRPr="00B34A08">
        <w:rPr>
          <w:rFonts w:ascii="Times New Roman" w:hAnsi="Times New Roman" w:cs="Times New Roman"/>
          <w:color w:val="000000"/>
          <w:szCs w:val="24"/>
        </w:rPr>
        <w:t>，居住年期中位數為</w:t>
      </w:r>
      <w:r w:rsidR="00B34A08" w:rsidRPr="00B34A08">
        <w:rPr>
          <w:rFonts w:ascii="Times New Roman" w:hAnsi="Times New Roman" w:cs="Times New Roman" w:hint="eastAsia"/>
          <w:color w:val="000000"/>
          <w:szCs w:val="24"/>
        </w:rPr>
        <w:t>4</w:t>
      </w:r>
      <w:r w:rsidRPr="00B34A08">
        <w:rPr>
          <w:rFonts w:ascii="Times New Roman" w:hAnsi="Times New Roman" w:cs="Times New Roman"/>
          <w:color w:val="000000"/>
          <w:szCs w:val="24"/>
        </w:rPr>
        <w:t>年，最長居住年期為</w:t>
      </w:r>
      <w:r w:rsidRPr="00B34A08">
        <w:rPr>
          <w:rFonts w:ascii="Times New Roman" w:hAnsi="Times New Roman" w:cs="Times New Roman"/>
          <w:color w:val="000000"/>
          <w:szCs w:val="24"/>
        </w:rPr>
        <w:t>2</w:t>
      </w:r>
      <w:r w:rsidR="00B34A08" w:rsidRPr="00B34A08">
        <w:rPr>
          <w:rFonts w:ascii="Times New Roman" w:hAnsi="Times New Roman" w:cs="Times New Roman" w:hint="eastAsia"/>
          <w:color w:val="000000"/>
          <w:szCs w:val="24"/>
        </w:rPr>
        <w:t>1</w:t>
      </w:r>
      <w:r w:rsidRPr="00B34A08">
        <w:rPr>
          <w:rFonts w:ascii="Times New Roman" w:hAnsi="Times New Roman" w:cs="Times New Roman"/>
          <w:color w:val="000000"/>
          <w:szCs w:val="24"/>
        </w:rPr>
        <w:t>年。</w:t>
      </w:r>
      <w:r w:rsidRPr="00B34A08">
        <w:rPr>
          <w:rFonts w:ascii="Times New Roman" w:hAnsi="Times New Roman" w:cs="Times New Roman"/>
          <w:color w:val="000000"/>
          <w:szCs w:val="24"/>
        </w:rPr>
        <w:t>(</w:t>
      </w:r>
      <w:r w:rsidR="001B6846" w:rsidRPr="00B34A08">
        <w:rPr>
          <w:rFonts w:ascii="Times New Roman" w:hAnsi="Times New Roman" w:cs="Times New Roman"/>
          <w:color w:val="000000"/>
          <w:szCs w:val="24"/>
        </w:rPr>
        <w:t>表</w:t>
      </w:r>
      <w:r w:rsidR="001B6846" w:rsidRPr="00B34A08">
        <w:rPr>
          <w:rFonts w:ascii="Times New Roman" w:hAnsi="Times New Roman" w:cs="Times New Roman" w:hint="eastAsia"/>
          <w:color w:val="000000"/>
          <w:szCs w:val="24"/>
        </w:rPr>
        <w:t>十四</w:t>
      </w:r>
      <w:r w:rsidRPr="00B34A08">
        <w:rPr>
          <w:rFonts w:ascii="Times New Roman" w:hAnsi="Times New Roman" w:cs="Times New Roman"/>
          <w:color w:val="000000"/>
          <w:szCs w:val="24"/>
        </w:rPr>
        <w:t xml:space="preserve">) </w:t>
      </w:r>
    </w:p>
    <w:p w:rsidR="00A07E78" w:rsidRPr="00193630" w:rsidRDefault="00A07E78" w:rsidP="00A07E78">
      <w:pPr>
        <w:jc w:val="both"/>
        <w:rPr>
          <w:rFonts w:ascii="Times New Roman" w:hAnsi="Times New Roman" w:cs="Times New Roman"/>
          <w:color w:val="000000"/>
          <w:szCs w:val="24"/>
          <w:highlight w:val="yellow"/>
        </w:rPr>
      </w:pPr>
    </w:p>
    <w:p w:rsidR="00A07E78" w:rsidRPr="00B34A08" w:rsidRDefault="00A07E78" w:rsidP="00A07E78">
      <w:pPr>
        <w:jc w:val="both"/>
        <w:rPr>
          <w:rFonts w:ascii="Times New Roman" w:hAnsi="Times New Roman" w:cs="Times New Roman"/>
          <w:color w:val="000000"/>
          <w:szCs w:val="24"/>
        </w:rPr>
      </w:pPr>
      <w:r w:rsidRPr="00B34A08">
        <w:rPr>
          <w:rFonts w:ascii="Times New Roman" w:hAnsi="Times New Roman" w:cs="Times New Roman"/>
          <w:b/>
          <w:color w:val="000000"/>
          <w:szCs w:val="24"/>
        </w:rPr>
        <w:t>居住面積及租金</w:t>
      </w:r>
      <w:r w:rsidRPr="00B34A08">
        <w:rPr>
          <w:rFonts w:ascii="Times New Roman" w:hAnsi="Times New Roman" w:cs="Times New Roman"/>
          <w:b/>
          <w:color w:val="000000"/>
          <w:szCs w:val="24"/>
        </w:rPr>
        <w:t xml:space="preserve">: </w:t>
      </w:r>
      <w:r w:rsidRPr="00B34A08">
        <w:rPr>
          <w:rFonts w:ascii="Times New Roman" w:hAnsi="Times New Roman" w:cs="Times New Roman"/>
          <w:color w:val="000000"/>
          <w:szCs w:val="24"/>
        </w:rPr>
        <w:t>在居住面積方面，大部份受訪者</w:t>
      </w:r>
      <w:r w:rsidRPr="00B34A08">
        <w:rPr>
          <w:rFonts w:ascii="Times New Roman" w:hAnsi="Times New Roman" w:cs="Times New Roman"/>
          <w:color w:val="000000"/>
          <w:szCs w:val="24"/>
        </w:rPr>
        <w:t>(7</w:t>
      </w:r>
      <w:r w:rsidR="00B34A08" w:rsidRPr="00B34A08">
        <w:rPr>
          <w:rFonts w:ascii="Times New Roman" w:hAnsi="Times New Roman" w:cs="Times New Roman" w:hint="eastAsia"/>
          <w:color w:val="000000"/>
          <w:szCs w:val="24"/>
        </w:rPr>
        <w:t>3</w:t>
      </w:r>
      <w:r w:rsidR="00B34A08" w:rsidRPr="00B34A08">
        <w:rPr>
          <w:rFonts w:ascii="Times New Roman" w:hAnsi="Times New Roman" w:cs="Times New Roman"/>
          <w:color w:val="000000"/>
          <w:szCs w:val="24"/>
        </w:rPr>
        <w:t>.</w:t>
      </w:r>
      <w:r w:rsidR="00B34A08" w:rsidRPr="00B34A08">
        <w:rPr>
          <w:rFonts w:ascii="Times New Roman" w:hAnsi="Times New Roman" w:cs="Times New Roman" w:hint="eastAsia"/>
          <w:color w:val="000000"/>
          <w:szCs w:val="24"/>
        </w:rPr>
        <w:t>0</w:t>
      </w:r>
      <w:r w:rsidRPr="00B34A08">
        <w:rPr>
          <w:rFonts w:ascii="Times New Roman" w:hAnsi="Times New Roman" w:cs="Times New Roman"/>
          <w:color w:val="000000"/>
          <w:szCs w:val="24"/>
        </w:rPr>
        <w:t>%)</w:t>
      </w:r>
      <w:r w:rsidRPr="00B34A08">
        <w:rPr>
          <w:rFonts w:ascii="Times New Roman" w:hAnsi="Times New Roman" w:cs="Times New Roman"/>
          <w:color w:val="000000"/>
          <w:szCs w:val="24"/>
        </w:rPr>
        <w:t>其家庭的居住面積介乎</w:t>
      </w:r>
      <w:r w:rsidRPr="00B34A08">
        <w:rPr>
          <w:rFonts w:ascii="Times New Roman" w:hAnsi="Times New Roman" w:cs="Times New Roman"/>
          <w:color w:val="000000"/>
          <w:szCs w:val="24"/>
        </w:rPr>
        <w:t>20</w:t>
      </w:r>
      <w:r w:rsidRPr="00B34A08">
        <w:rPr>
          <w:rFonts w:ascii="Times New Roman" w:hAnsi="Times New Roman" w:cs="Times New Roman"/>
          <w:color w:val="000000"/>
          <w:szCs w:val="24"/>
        </w:rPr>
        <w:t>至</w:t>
      </w:r>
      <w:r w:rsidRPr="00B34A08">
        <w:rPr>
          <w:rFonts w:ascii="Times New Roman" w:hAnsi="Times New Roman" w:cs="Times New Roman"/>
          <w:color w:val="000000"/>
          <w:szCs w:val="24"/>
        </w:rPr>
        <w:t>150</w:t>
      </w:r>
      <w:r w:rsidRPr="00B34A08">
        <w:rPr>
          <w:rFonts w:ascii="Times New Roman" w:hAnsi="Times New Roman" w:cs="Times New Roman"/>
          <w:color w:val="000000"/>
          <w:szCs w:val="24"/>
        </w:rPr>
        <w:t>平方呎，居住面積中位數為</w:t>
      </w:r>
      <w:r w:rsidRPr="00B34A08">
        <w:rPr>
          <w:rFonts w:ascii="Times New Roman" w:hAnsi="Times New Roman" w:cs="Times New Roman"/>
          <w:color w:val="000000"/>
          <w:szCs w:val="24"/>
        </w:rPr>
        <w:t>100</w:t>
      </w:r>
      <w:r w:rsidRPr="00B34A08">
        <w:rPr>
          <w:rFonts w:ascii="Times New Roman" w:hAnsi="Times New Roman" w:cs="Times New Roman"/>
          <w:color w:val="000000"/>
          <w:szCs w:val="24"/>
        </w:rPr>
        <w:t>平方呎，最小居住面積為</w:t>
      </w:r>
      <w:r w:rsidRPr="00B34A08">
        <w:rPr>
          <w:rFonts w:ascii="Times New Roman" w:hAnsi="Times New Roman" w:cs="Times New Roman"/>
          <w:color w:val="000000"/>
          <w:szCs w:val="24"/>
        </w:rPr>
        <w:t>13</w:t>
      </w:r>
      <w:r w:rsidRPr="00B34A08">
        <w:rPr>
          <w:rFonts w:ascii="Times New Roman" w:hAnsi="Times New Roman" w:cs="Times New Roman"/>
          <w:color w:val="000000"/>
          <w:szCs w:val="24"/>
        </w:rPr>
        <w:t>平方呎，最大居住面積為</w:t>
      </w:r>
      <w:r w:rsidRPr="00B34A08">
        <w:rPr>
          <w:rFonts w:ascii="Times New Roman" w:hAnsi="Times New Roman" w:cs="Times New Roman"/>
          <w:color w:val="000000"/>
          <w:szCs w:val="24"/>
        </w:rPr>
        <w:t>400</w:t>
      </w:r>
      <w:r w:rsidRPr="00B34A08">
        <w:rPr>
          <w:rFonts w:ascii="Times New Roman" w:hAnsi="Times New Roman" w:cs="Times New Roman"/>
          <w:color w:val="000000"/>
          <w:szCs w:val="24"/>
        </w:rPr>
        <w:t>平方呎。</w:t>
      </w:r>
      <w:r w:rsidRPr="00B34A08">
        <w:rPr>
          <w:rFonts w:ascii="Times New Roman" w:hAnsi="Times New Roman" w:cs="Times New Roman"/>
          <w:color w:val="000000"/>
          <w:szCs w:val="24"/>
        </w:rPr>
        <w:t>(</w:t>
      </w:r>
      <w:r w:rsidR="00B34A08" w:rsidRPr="00B34A08">
        <w:rPr>
          <w:rFonts w:ascii="Times New Roman" w:hAnsi="Times New Roman" w:cs="Times New Roman"/>
          <w:color w:val="000000"/>
          <w:szCs w:val="24"/>
        </w:rPr>
        <w:t>表十</w:t>
      </w:r>
      <w:r w:rsidR="00B34A08" w:rsidRPr="00B34A08">
        <w:rPr>
          <w:rFonts w:ascii="Times New Roman" w:hAnsi="Times New Roman" w:cs="Times New Roman" w:hint="eastAsia"/>
          <w:color w:val="000000"/>
          <w:szCs w:val="24"/>
        </w:rPr>
        <w:t>五</w:t>
      </w:r>
      <w:r w:rsidRPr="00B34A08">
        <w:rPr>
          <w:rFonts w:ascii="Times New Roman" w:hAnsi="Times New Roman" w:cs="Times New Roman"/>
          <w:color w:val="000000"/>
          <w:szCs w:val="24"/>
        </w:rPr>
        <w:t>)</w:t>
      </w:r>
      <w:r w:rsidRPr="00B34A08">
        <w:rPr>
          <w:rFonts w:ascii="Times New Roman" w:hAnsi="Times New Roman" w:cs="Times New Roman"/>
          <w:color w:val="000000"/>
          <w:szCs w:val="24"/>
        </w:rPr>
        <w:t>另外，若以住屋類型分類，籠屋單位面積中位數為</w:t>
      </w:r>
      <w:r w:rsidRPr="00B34A08">
        <w:rPr>
          <w:rFonts w:ascii="Times New Roman" w:hAnsi="Times New Roman" w:cs="Times New Roman"/>
          <w:color w:val="000000"/>
          <w:szCs w:val="24"/>
        </w:rPr>
        <w:t>15</w:t>
      </w:r>
      <w:r w:rsidRPr="00B34A08">
        <w:rPr>
          <w:rFonts w:ascii="Times New Roman" w:hAnsi="Times New Roman" w:cs="Times New Roman"/>
          <w:color w:val="000000"/>
          <w:szCs w:val="24"/>
        </w:rPr>
        <w:t>平方呎、板間房</w:t>
      </w:r>
      <w:r w:rsidRPr="00B34A08">
        <w:rPr>
          <w:rFonts w:ascii="Times New Roman" w:hAnsi="Times New Roman" w:cs="Times New Roman"/>
          <w:color w:val="000000"/>
          <w:szCs w:val="24"/>
        </w:rPr>
        <w:t>/</w:t>
      </w:r>
      <w:r w:rsidRPr="00B34A08">
        <w:rPr>
          <w:rFonts w:ascii="Times New Roman" w:hAnsi="Times New Roman" w:cs="Times New Roman"/>
          <w:color w:val="000000"/>
          <w:szCs w:val="24"/>
        </w:rPr>
        <w:t>梗房單位面積中位數為</w:t>
      </w:r>
      <w:r w:rsidRPr="00B34A08">
        <w:rPr>
          <w:rFonts w:ascii="Times New Roman" w:hAnsi="Times New Roman" w:cs="Times New Roman"/>
          <w:color w:val="000000"/>
          <w:szCs w:val="24"/>
        </w:rPr>
        <w:t>100</w:t>
      </w:r>
      <w:r w:rsidRPr="00B34A08">
        <w:rPr>
          <w:rFonts w:ascii="Times New Roman" w:hAnsi="Times New Roman" w:cs="Times New Roman"/>
          <w:color w:val="000000"/>
          <w:szCs w:val="24"/>
        </w:rPr>
        <w:t>平方呎、</w:t>
      </w:r>
      <w:r w:rsidR="00DE23F1" w:rsidRPr="00B34A08">
        <w:rPr>
          <w:rFonts w:ascii="Times New Roman" w:hAnsi="Times New Roman" w:cs="Times New Roman" w:hint="eastAsia"/>
          <w:color w:val="000000"/>
          <w:szCs w:val="24"/>
        </w:rPr>
        <w:t>劏房</w:t>
      </w:r>
      <w:r w:rsidR="00DE23F1" w:rsidRPr="00B34A08">
        <w:rPr>
          <w:rFonts w:ascii="Times New Roman" w:hAnsi="Times New Roman" w:cs="Times New Roman" w:hint="eastAsia"/>
          <w:color w:val="000000"/>
          <w:szCs w:val="24"/>
        </w:rPr>
        <w:t>/</w:t>
      </w:r>
      <w:r w:rsidRPr="00B34A08">
        <w:rPr>
          <w:rFonts w:ascii="Times New Roman" w:hAnsi="Times New Roman" w:cs="Times New Roman"/>
          <w:color w:val="000000"/>
          <w:szCs w:val="24"/>
        </w:rPr>
        <w:t>套房單位面積中位數為</w:t>
      </w:r>
      <w:r w:rsidRPr="00B34A08">
        <w:rPr>
          <w:rFonts w:ascii="Times New Roman" w:hAnsi="Times New Roman" w:cs="Times New Roman"/>
          <w:color w:val="000000"/>
          <w:szCs w:val="24"/>
        </w:rPr>
        <w:t>1</w:t>
      </w:r>
      <w:r w:rsidR="00F40678">
        <w:rPr>
          <w:rFonts w:ascii="Times New Roman" w:hAnsi="Times New Roman" w:cs="Times New Roman" w:hint="eastAsia"/>
          <w:color w:val="000000"/>
          <w:szCs w:val="24"/>
        </w:rPr>
        <w:t>1</w:t>
      </w:r>
      <w:r w:rsidRPr="00B34A08">
        <w:rPr>
          <w:rFonts w:ascii="Times New Roman" w:hAnsi="Times New Roman" w:cs="Times New Roman"/>
          <w:color w:val="000000"/>
          <w:szCs w:val="24"/>
        </w:rPr>
        <w:t>0</w:t>
      </w:r>
      <w:r w:rsidRPr="00B34A08">
        <w:rPr>
          <w:rFonts w:ascii="Times New Roman" w:hAnsi="Times New Roman" w:cs="Times New Roman"/>
          <w:color w:val="000000"/>
          <w:szCs w:val="24"/>
        </w:rPr>
        <w:t>平方呎、天台屋單位面積中位數為</w:t>
      </w:r>
      <w:r w:rsidR="00F40678">
        <w:rPr>
          <w:rFonts w:ascii="Times New Roman" w:hAnsi="Times New Roman" w:cs="Times New Roman" w:hint="eastAsia"/>
          <w:color w:val="000000"/>
          <w:szCs w:val="24"/>
        </w:rPr>
        <w:t>45</w:t>
      </w:r>
      <w:r w:rsidRPr="00B34A08">
        <w:rPr>
          <w:rFonts w:ascii="Times New Roman" w:hAnsi="Times New Roman" w:cs="Times New Roman"/>
          <w:color w:val="000000"/>
          <w:szCs w:val="24"/>
        </w:rPr>
        <w:t>平方呎、其他房屋類型的單位面積中位數為</w:t>
      </w:r>
      <w:r w:rsidRPr="00B34A08">
        <w:rPr>
          <w:rFonts w:ascii="Times New Roman" w:hAnsi="Times New Roman" w:cs="Times New Roman"/>
          <w:color w:val="000000"/>
          <w:szCs w:val="24"/>
        </w:rPr>
        <w:t>1</w:t>
      </w:r>
      <w:r w:rsidR="00F40678">
        <w:rPr>
          <w:rFonts w:ascii="Times New Roman" w:hAnsi="Times New Roman" w:cs="Times New Roman" w:hint="eastAsia"/>
          <w:color w:val="000000"/>
          <w:szCs w:val="24"/>
        </w:rPr>
        <w:t>00</w:t>
      </w:r>
      <w:r w:rsidRPr="00B34A08">
        <w:rPr>
          <w:rFonts w:ascii="Times New Roman" w:hAnsi="Times New Roman" w:cs="Times New Roman"/>
          <w:color w:val="000000"/>
          <w:szCs w:val="24"/>
        </w:rPr>
        <w:t>平方呎。</w:t>
      </w:r>
      <w:r w:rsidRPr="00B34A08">
        <w:rPr>
          <w:rFonts w:ascii="Times New Roman" w:hAnsi="Times New Roman" w:cs="Times New Roman"/>
          <w:color w:val="000000"/>
          <w:szCs w:val="24"/>
        </w:rPr>
        <w:t>(</w:t>
      </w:r>
      <w:r w:rsidR="00B34A08" w:rsidRPr="00B34A08">
        <w:rPr>
          <w:rFonts w:ascii="Times New Roman" w:hAnsi="Times New Roman" w:cs="Times New Roman"/>
          <w:color w:val="000000"/>
          <w:szCs w:val="24"/>
        </w:rPr>
        <w:t>表十</w:t>
      </w:r>
      <w:r w:rsidR="00B34A08" w:rsidRPr="00B34A08">
        <w:rPr>
          <w:rFonts w:ascii="Times New Roman" w:hAnsi="Times New Roman" w:cs="Times New Roman" w:hint="eastAsia"/>
          <w:color w:val="000000"/>
          <w:szCs w:val="24"/>
        </w:rPr>
        <w:t>二</w:t>
      </w:r>
      <w:r w:rsidRPr="00B34A08">
        <w:rPr>
          <w:rFonts w:ascii="Times New Roman" w:hAnsi="Times New Roman" w:cs="Times New Roman"/>
          <w:color w:val="000000"/>
          <w:szCs w:val="24"/>
        </w:rPr>
        <w:t>)</w:t>
      </w:r>
    </w:p>
    <w:p w:rsidR="00A07E78" w:rsidRPr="00193630" w:rsidRDefault="00A07E78" w:rsidP="00A07E78">
      <w:pPr>
        <w:jc w:val="both"/>
        <w:rPr>
          <w:rFonts w:ascii="Times New Roman" w:hAnsi="Times New Roman" w:cs="Times New Roman"/>
          <w:color w:val="000000"/>
          <w:szCs w:val="24"/>
          <w:highlight w:val="yellow"/>
        </w:rPr>
      </w:pPr>
    </w:p>
    <w:p w:rsidR="00A07E78" w:rsidRPr="000B6A93" w:rsidRDefault="00A07E78" w:rsidP="00A07E78">
      <w:pPr>
        <w:jc w:val="both"/>
        <w:rPr>
          <w:rFonts w:ascii="Times New Roman" w:hAnsi="Times New Roman" w:cs="Times New Roman"/>
          <w:color w:val="000000"/>
          <w:szCs w:val="24"/>
        </w:rPr>
      </w:pPr>
      <w:r w:rsidRPr="0012516A">
        <w:rPr>
          <w:rFonts w:ascii="Times New Roman" w:hAnsi="Times New Roman" w:cs="Times New Roman"/>
          <w:b/>
          <w:color w:val="000000"/>
          <w:szCs w:val="24"/>
        </w:rPr>
        <w:t>租金</w:t>
      </w:r>
      <w:r w:rsidRPr="0012516A">
        <w:rPr>
          <w:rFonts w:ascii="Times New Roman" w:hAnsi="Times New Roman" w:cs="Times New Roman"/>
          <w:b/>
          <w:color w:val="000000"/>
          <w:szCs w:val="24"/>
        </w:rPr>
        <w:t xml:space="preserve">: </w:t>
      </w:r>
      <w:r w:rsidRPr="0012516A">
        <w:rPr>
          <w:rFonts w:ascii="Times New Roman" w:hAnsi="Times New Roman" w:cs="Times New Roman"/>
          <w:color w:val="000000"/>
          <w:szCs w:val="24"/>
        </w:rPr>
        <w:t>此外，在現有居所涉及不同費用；</w:t>
      </w:r>
      <w:r w:rsidR="001C59AB" w:rsidRPr="0012516A">
        <w:rPr>
          <w:rFonts w:ascii="Times New Roman" w:hAnsi="Times New Roman" w:cs="Times New Roman" w:hint="eastAsia"/>
          <w:color w:val="000000"/>
          <w:szCs w:val="24"/>
        </w:rPr>
        <w:t>最多</w:t>
      </w:r>
      <w:r w:rsidRPr="0012516A">
        <w:rPr>
          <w:rFonts w:ascii="Times New Roman" w:hAnsi="Times New Roman" w:cs="Times New Roman"/>
          <w:color w:val="000000"/>
          <w:szCs w:val="24"/>
        </w:rPr>
        <w:t>受訪者</w:t>
      </w:r>
      <w:r w:rsidRPr="0012516A">
        <w:rPr>
          <w:rFonts w:ascii="Times New Roman" w:hAnsi="Times New Roman" w:cs="Times New Roman"/>
          <w:color w:val="000000"/>
          <w:szCs w:val="24"/>
        </w:rPr>
        <w:t>(</w:t>
      </w:r>
      <w:r w:rsidR="001C59AB" w:rsidRPr="0012516A">
        <w:rPr>
          <w:rFonts w:ascii="Times New Roman" w:hAnsi="Times New Roman" w:cs="Times New Roman" w:hint="eastAsia"/>
          <w:color w:val="000000"/>
          <w:szCs w:val="24"/>
        </w:rPr>
        <w:t>39.8%</w:t>
      </w:r>
      <w:r w:rsidRPr="0012516A">
        <w:rPr>
          <w:rFonts w:ascii="Times New Roman" w:hAnsi="Times New Roman" w:cs="Times New Roman"/>
          <w:color w:val="000000"/>
          <w:szCs w:val="24"/>
        </w:rPr>
        <w:t>)</w:t>
      </w:r>
      <w:r w:rsidRPr="0012516A">
        <w:rPr>
          <w:rFonts w:ascii="Times New Roman" w:hAnsi="Times New Roman" w:cs="Times New Roman"/>
          <w:color w:val="000000"/>
          <w:szCs w:val="24"/>
        </w:rPr>
        <w:t>表示每月租金介乎</w:t>
      </w:r>
      <w:r w:rsidR="001C59AB" w:rsidRPr="0012516A">
        <w:rPr>
          <w:rFonts w:ascii="Times New Roman" w:hAnsi="Times New Roman" w:cs="Times New Roman" w:hint="eastAsia"/>
          <w:color w:val="000000"/>
          <w:szCs w:val="24"/>
        </w:rPr>
        <w:t>4</w:t>
      </w:r>
      <w:r w:rsidRPr="0012516A">
        <w:rPr>
          <w:rFonts w:ascii="Times New Roman" w:hAnsi="Times New Roman" w:cs="Times New Roman"/>
          <w:color w:val="000000"/>
          <w:szCs w:val="24"/>
        </w:rPr>
        <w:t>,001</w:t>
      </w:r>
      <w:r w:rsidRPr="0012516A">
        <w:rPr>
          <w:rFonts w:ascii="Times New Roman" w:hAnsi="Times New Roman" w:cs="Times New Roman"/>
          <w:color w:val="000000"/>
          <w:szCs w:val="24"/>
        </w:rPr>
        <w:t>元至</w:t>
      </w:r>
      <w:r w:rsidR="001C59AB" w:rsidRPr="0012516A">
        <w:rPr>
          <w:rFonts w:ascii="Times New Roman" w:hAnsi="Times New Roman" w:cs="Times New Roman" w:hint="eastAsia"/>
          <w:color w:val="000000"/>
          <w:szCs w:val="24"/>
        </w:rPr>
        <w:t>6</w:t>
      </w:r>
      <w:r w:rsidRPr="0012516A">
        <w:rPr>
          <w:rFonts w:ascii="Times New Roman" w:hAnsi="Times New Roman" w:cs="Times New Roman"/>
          <w:color w:val="000000"/>
          <w:szCs w:val="24"/>
        </w:rPr>
        <w:t>,000</w:t>
      </w:r>
      <w:r w:rsidRPr="0012516A">
        <w:rPr>
          <w:rFonts w:ascii="Times New Roman" w:hAnsi="Times New Roman" w:cs="Times New Roman"/>
          <w:color w:val="000000"/>
          <w:szCs w:val="24"/>
        </w:rPr>
        <w:t>元，三成半</w:t>
      </w:r>
      <w:r w:rsidRPr="0012516A">
        <w:rPr>
          <w:rFonts w:ascii="Times New Roman" w:hAnsi="Times New Roman" w:cs="Times New Roman"/>
          <w:color w:val="000000"/>
          <w:szCs w:val="24"/>
        </w:rPr>
        <w:t>(3</w:t>
      </w:r>
      <w:r w:rsidR="001C59AB" w:rsidRPr="0012516A">
        <w:rPr>
          <w:rFonts w:ascii="Times New Roman" w:hAnsi="Times New Roman" w:cs="Times New Roman" w:hint="eastAsia"/>
          <w:color w:val="000000"/>
          <w:szCs w:val="24"/>
        </w:rPr>
        <w:t>7</w:t>
      </w:r>
      <w:r w:rsidRPr="0012516A">
        <w:rPr>
          <w:rFonts w:ascii="Times New Roman" w:hAnsi="Times New Roman" w:cs="Times New Roman"/>
          <w:color w:val="000000"/>
          <w:szCs w:val="24"/>
        </w:rPr>
        <w:t>.2%)</w:t>
      </w:r>
      <w:r w:rsidRPr="0012516A">
        <w:rPr>
          <w:rFonts w:ascii="Times New Roman" w:hAnsi="Times New Roman" w:cs="Times New Roman"/>
          <w:color w:val="000000"/>
          <w:szCs w:val="24"/>
        </w:rPr>
        <w:t>介乎</w:t>
      </w:r>
      <w:r w:rsidR="001C59AB" w:rsidRPr="0012516A">
        <w:rPr>
          <w:rFonts w:ascii="Times New Roman" w:hAnsi="Times New Roman" w:cs="Times New Roman" w:hint="eastAsia"/>
          <w:color w:val="000000"/>
          <w:szCs w:val="24"/>
        </w:rPr>
        <w:t>2</w:t>
      </w:r>
      <w:r w:rsidRPr="0012516A">
        <w:rPr>
          <w:rFonts w:ascii="Times New Roman" w:hAnsi="Times New Roman" w:cs="Times New Roman"/>
          <w:color w:val="000000"/>
          <w:szCs w:val="24"/>
        </w:rPr>
        <w:t>,001</w:t>
      </w:r>
      <w:r w:rsidRPr="0012516A">
        <w:rPr>
          <w:rFonts w:ascii="Times New Roman" w:hAnsi="Times New Roman" w:cs="Times New Roman"/>
          <w:color w:val="000000"/>
          <w:szCs w:val="24"/>
        </w:rPr>
        <w:t>元至</w:t>
      </w:r>
      <w:r w:rsidR="001C59AB" w:rsidRPr="0012516A">
        <w:rPr>
          <w:rFonts w:ascii="Times New Roman" w:hAnsi="Times New Roman" w:cs="Times New Roman" w:hint="eastAsia"/>
          <w:color w:val="000000"/>
          <w:szCs w:val="24"/>
        </w:rPr>
        <w:t>4</w:t>
      </w:r>
      <w:r w:rsidRPr="0012516A">
        <w:rPr>
          <w:rFonts w:ascii="Times New Roman" w:hAnsi="Times New Roman" w:cs="Times New Roman"/>
          <w:color w:val="000000"/>
          <w:szCs w:val="24"/>
        </w:rPr>
        <w:t>,000</w:t>
      </w:r>
      <w:r w:rsidRPr="0012516A">
        <w:rPr>
          <w:rFonts w:ascii="Times New Roman" w:hAnsi="Times New Roman" w:cs="Times New Roman"/>
          <w:color w:val="000000"/>
          <w:szCs w:val="24"/>
        </w:rPr>
        <w:t>元，租金中位數為</w:t>
      </w:r>
      <w:r w:rsidR="0012516A">
        <w:rPr>
          <w:rFonts w:ascii="Times New Roman" w:hAnsi="Times New Roman" w:cs="Times New Roman" w:hint="eastAsia"/>
          <w:color w:val="000000"/>
          <w:szCs w:val="24"/>
        </w:rPr>
        <w:t>4</w:t>
      </w:r>
      <w:r w:rsidRPr="0012516A">
        <w:rPr>
          <w:rFonts w:ascii="Times New Roman" w:hAnsi="Times New Roman" w:cs="Times New Roman"/>
          <w:color w:val="000000"/>
          <w:szCs w:val="24"/>
        </w:rPr>
        <w:t>,</w:t>
      </w:r>
      <w:r w:rsidR="0012516A">
        <w:rPr>
          <w:rFonts w:ascii="Times New Roman" w:hAnsi="Times New Roman" w:cs="Times New Roman" w:hint="eastAsia"/>
          <w:color w:val="000000"/>
          <w:szCs w:val="24"/>
        </w:rPr>
        <w:t>2</w:t>
      </w:r>
      <w:r w:rsidRPr="0012516A">
        <w:rPr>
          <w:rFonts w:ascii="Times New Roman" w:hAnsi="Times New Roman" w:cs="Times New Roman"/>
          <w:color w:val="000000"/>
          <w:szCs w:val="24"/>
        </w:rPr>
        <w:t>00</w:t>
      </w:r>
      <w:r w:rsidRPr="0012516A">
        <w:rPr>
          <w:rFonts w:ascii="Times New Roman" w:hAnsi="Times New Roman" w:cs="Times New Roman"/>
          <w:color w:val="000000"/>
          <w:szCs w:val="24"/>
        </w:rPr>
        <w:t>元</w:t>
      </w:r>
      <w:r w:rsidR="0012516A">
        <w:rPr>
          <w:rFonts w:ascii="Times New Roman" w:hAnsi="Times New Roman" w:cs="Times New Roman" w:hint="eastAsia"/>
          <w:color w:val="000000"/>
          <w:szCs w:val="24"/>
        </w:rPr>
        <w:t>(2017</w:t>
      </w:r>
      <w:r w:rsidR="0012516A">
        <w:rPr>
          <w:rFonts w:ascii="Times New Roman" w:hAnsi="Times New Roman" w:cs="Times New Roman" w:hint="eastAsia"/>
          <w:color w:val="000000"/>
          <w:szCs w:val="24"/>
        </w:rPr>
        <w:t>年</w:t>
      </w:r>
      <w:r w:rsidR="00C161A1">
        <w:rPr>
          <w:rFonts w:ascii="Times New Roman" w:hAnsi="Times New Roman" w:cs="Times New Roman" w:hint="eastAsia"/>
          <w:color w:val="000000"/>
          <w:szCs w:val="24"/>
        </w:rPr>
        <w:t>7</w:t>
      </w:r>
      <w:r w:rsidR="00C161A1">
        <w:rPr>
          <w:rFonts w:ascii="Times New Roman" w:hAnsi="Times New Roman" w:cs="Times New Roman" w:hint="eastAsia"/>
          <w:color w:val="000000"/>
          <w:szCs w:val="24"/>
        </w:rPr>
        <w:t>月</w:t>
      </w:r>
      <w:r w:rsidR="0012516A">
        <w:rPr>
          <w:rFonts w:ascii="Times New Roman" w:hAnsi="Times New Roman" w:cs="Times New Roman" w:hint="eastAsia"/>
          <w:color w:val="000000"/>
          <w:szCs w:val="24"/>
        </w:rPr>
        <w:t>同類調查為</w:t>
      </w:r>
      <w:r w:rsidR="0012516A">
        <w:rPr>
          <w:rFonts w:ascii="Times New Roman" w:hAnsi="Times New Roman" w:cs="Times New Roman" w:hint="eastAsia"/>
          <w:color w:val="000000"/>
          <w:szCs w:val="24"/>
        </w:rPr>
        <w:t>3,800</w:t>
      </w:r>
      <w:r w:rsidR="0012516A">
        <w:rPr>
          <w:rFonts w:ascii="Times New Roman" w:hAnsi="Times New Roman" w:cs="Times New Roman" w:hint="eastAsia"/>
          <w:color w:val="000000"/>
          <w:szCs w:val="24"/>
        </w:rPr>
        <w:t>元</w:t>
      </w:r>
      <w:r w:rsidR="0012516A">
        <w:rPr>
          <w:rFonts w:ascii="Times New Roman" w:hAnsi="Times New Roman" w:cs="Times New Roman" w:hint="eastAsia"/>
          <w:color w:val="000000"/>
          <w:szCs w:val="24"/>
        </w:rPr>
        <w:t>)</w:t>
      </w:r>
      <w:r w:rsidRPr="0012516A">
        <w:rPr>
          <w:rFonts w:ascii="Times New Roman" w:hAnsi="Times New Roman" w:cs="Times New Roman"/>
          <w:color w:val="000000"/>
          <w:szCs w:val="24"/>
        </w:rPr>
        <w:t>(</w:t>
      </w:r>
      <w:r w:rsidRPr="0012516A">
        <w:rPr>
          <w:rFonts w:ascii="Times New Roman" w:hAnsi="Times New Roman" w:cs="Times New Roman"/>
          <w:color w:val="000000"/>
          <w:szCs w:val="24"/>
        </w:rPr>
        <w:t>表</w:t>
      </w:r>
      <w:r w:rsidRPr="000B6A93">
        <w:rPr>
          <w:rFonts w:ascii="Times New Roman" w:hAnsi="Times New Roman" w:cs="Times New Roman"/>
          <w:color w:val="000000"/>
          <w:szCs w:val="24"/>
        </w:rPr>
        <w:t>十</w:t>
      </w:r>
      <w:r w:rsidR="00FB6CB0" w:rsidRPr="000B6A93">
        <w:rPr>
          <w:rFonts w:ascii="Times New Roman" w:hAnsi="Times New Roman" w:cs="Times New Roman" w:hint="eastAsia"/>
          <w:color w:val="000000"/>
          <w:szCs w:val="24"/>
        </w:rPr>
        <w:t>八</w:t>
      </w:r>
      <w:r w:rsidRPr="000B6A93">
        <w:rPr>
          <w:rFonts w:ascii="Times New Roman" w:hAnsi="Times New Roman" w:cs="Times New Roman"/>
          <w:color w:val="000000"/>
          <w:szCs w:val="24"/>
        </w:rPr>
        <w:t>)</w:t>
      </w:r>
      <w:r w:rsidRPr="000B6A93">
        <w:rPr>
          <w:rFonts w:ascii="Times New Roman" w:hAnsi="Times New Roman" w:cs="Times New Roman"/>
          <w:color w:val="000000"/>
          <w:szCs w:val="24"/>
        </w:rPr>
        <w:t>。若以住屋類型分類，籠屋的每月租金中位數為</w:t>
      </w:r>
      <w:r w:rsidR="00C161A1" w:rsidRPr="000B6A93">
        <w:rPr>
          <w:rFonts w:ascii="Times New Roman" w:hAnsi="Times New Roman" w:cs="Times New Roman" w:hint="eastAsia"/>
          <w:color w:val="000000"/>
          <w:szCs w:val="24"/>
        </w:rPr>
        <w:t>1,825</w:t>
      </w:r>
      <w:r w:rsidR="00C161A1" w:rsidRPr="000B6A93">
        <w:rPr>
          <w:rFonts w:ascii="Times New Roman" w:hAnsi="Times New Roman" w:cs="Times New Roman" w:hint="eastAsia"/>
          <w:color w:val="000000"/>
          <w:szCs w:val="24"/>
        </w:rPr>
        <w:t>元</w:t>
      </w:r>
      <w:r w:rsidR="00C161A1" w:rsidRPr="000B6A93">
        <w:rPr>
          <w:rFonts w:ascii="Times New Roman" w:hAnsi="Times New Roman" w:cs="Times New Roman" w:hint="eastAsia"/>
          <w:color w:val="000000"/>
          <w:szCs w:val="24"/>
        </w:rPr>
        <w:t>(2017</w:t>
      </w:r>
      <w:r w:rsidR="00C161A1" w:rsidRPr="000B6A93">
        <w:rPr>
          <w:rFonts w:ascii="Times New Roman" w:hAnsi="Times New Roman" w:cs="Times New Roman" w:hint="eastAsia"/>
          <w:color w:val="000000"/>
          <w:szCs w:val="24"/>
        </w:rPr>
        <w:t>年</w:t>
      </w:r>
      <w:r w:rsidR="00C161A1" w:rsidRPr="000B6A93">
        <w:rPr>
          <w:rFonts w:ascii="Times New Roman" w:hAnsi="Times New Roman" w:cs="Times New Roman" w:hint="eastAsia"/>
          <w:color w:val="000000"/>
          <w:szCs w:val="24"/>
        </w:rPr>
        <w:t>7</w:t>
      </w:r>
      <w:r w:rsidR="00C161A1" w:rsidRPr="000B6A93">
        <w:rPr>
          <w:rFonts w:ascii="Times New Roman" w:hAnsi="Times New Roman" w:cs="Times New Roman" w:hint="eastAsia"/>
          <w:color w:val="000000"/>
          <w:szCs w:val="24"/>
        </w:rPr>
        <w:t>月</w:t>
      </w:r>
      <w:r w:rsidR="00C161A1" w:rsidRPr="000B6A93">
        <w:rPr>
          <w:rFonts w:ascii="Times New Roman" w:hAnsi="Times New Roman" w:cs="Times New Roman" w:hint="eastAsia"/>
          <w:color w:val="000000"/>
          <w:szCs w:val="24"/>
        </w:rPr>
        <w:t>:1</w:t>
      </w:r>
      <w:r w:rsidRPr="000B6A93">
        <w:rPr>
          <w:rFonts w:ascii="Times New Roman" w:hAnsi="Times New Roman" w:cs="Times New Roman"/>
          <w:color w:val="000000"/>
          <w:szCs w:val="24"/>
        </w:rPr>
        <w:t>,750</w:t>
      </w:r>
      <w:r w:rsidRPr="000B6A93">
        <w:rPr>
          <w:rFonts w:ascii="Times New Roman" w:hAnsi="Times New Roman" w:cs="Times New Roman"/>
          <w:color w:val="000000"/>
          <w:szCs w:val="24"/>
        </w:rPr>
        <w:t>元</w:t>
      </w:r>
      <w:r w:rsidR="00C161A1" w:rsidRPr="000B6A93">
        <w:rPr>
          <w:rFonts w:ascii="Times New Roman" w:hAnsi="Times New Roman" w:cs="Times New Roman" w:hint="eastAsia"/>
          <w:color w:val="000000"/>
          <w:szCs w:val="24"/>
        </w:rPr>
        <w:t>)</w:t>
      </w:r>
      <w:r w:rsidRPr="000B6A93">
        <w:rPr>
          <w:rFonts w:ascii="Times New Roman" w:hAnsi="Times New Roman" w:cs="Times New Roman"/>
          <w:color w:val="000000"/>
          <w:szCs w:val="24"/>
        </w:rPr>
        <w:t>、板間房</w:t>
      </w:r>
      <w:r w:rsidRPr="000B6A93">
        <w:rPr>
          <w:rFonts w:ascii="Times New Roman" w:hAnsi="Times New Roman" w:cs="Times New Roman"/>
          <w:color w:val="000000"/>
          <w:szCs w:val="24"/>
        </w:rPr>
        <w:t>/</w:t>
      </w:r>
      <w:r w:rsidRPr="000B6A93">
        <w:rPr>
          <w:rFonts w:ascii="Times New Roman" w:hAnsi="Times New Roman" w:cs="Times New Roman"/>
          <w:color w:val="000000"/>
          <w:szCs w:val="24"/>
        </w:rPr>
        <w:t>梗房每月租金中位數為</w:t>
      </w:r>
      <w:r w:rsidR="00634166" w:rsidRPr="000B6A93">
        <w:rPr>
          <w:rFonts w:ascii="Times New Roman" w:hAnsi="Times New Roman" w:cs="Times New Roman" w:hint="eastAsia"/>
          <w:color w:val="000000"/>
          <w:szCs w:val="24"/>
        </w:rPr>
        <w:t>4,000</w:t>
      </w:r>
      <w:r w:rsidR="00634166" w:rsidRPr="000B6A93">
        <w:rPr>
          <w:rFonts w:ascii="Times New Roman" w:hAnsi="Times New Roman" w:cs="Times New Roman" w:hint="eastAsia"/>
          <w:color w:val="000000"/>
          <w:szCs w:val="24"/>
        </w:rPr>
        <w:t>元</w:t>
      </w:r>
      <w:r w:rsidR="00C161A1" w:rsidRPr="000B6A93">
        <w:rPr>
          <w:rFonts w:ascii="Times New Roman" w:hAnsi="Times New Roman" w:cs="Times New Roman" w:hint="eastAsia"/>
          <w:color w:val="000000"/>
          <w:szCs w:val="24"/>
        </w:rPr>
        <w:t>(2017</w:t>
      </w:r>
      <w:r w:rsidR="00C161A1" w:rsidRPr="000B6A93">
        <w:rPr>
          <w:rFonts w:ascii="Times New Roman" w:hAnsi="Times New Roman" w:cs="Times New Roman" w:hint="eastAsia"/>
          <w:color w:val="000000"/>
          <w:szCs w:val="24"/>
        </w:rPr>
        <w:t>年</w:t>
      </w:r>
      <w:r w:rsidR="00C161A1" w:rsidRPr="000B6A93">
        <w:rPr>
          <w:rFonts w:ascii="Times New Roman" w:hAnsi="Times New Roman" w:cs="Times New Roman" w:hint="eastAsia"/>
          <w:color w:val="000000"/>
          <w:szCs w:val="24"/>
        </w:rPr>
        <w:t>7</w:t>
      </w:r>
      <w:r w:rsidR="00C161A1" w:rsidRPr="000B6A93">
        <w:rPr>
          <w:rFonts w:ascii="Times New Roman" w:hAnsi="Times New Roman" w:cs="Times New Roman" w:hint="eastAsia"/>
          <w:color w:val="000000"/>
          <w:szCs w:val="24"/>
        </w:rPr>
        <w:t>月</w:t>
      </w:r>
      <w:r w:rsidR="00C161A1" w:rsidRPr="000B6A93">
        <w:rPr>
          <w:rFonts w:ascii="Times New Roman" w:hAnsi="Times New Roman" w:cs="Times New Roman" w:hint="eastAsia"/>
          <w:color w:val="000000"/>
          <w:szCs w:val="24"/>
        </w:rPr>
        <w:t>:</w:t>
      </w:r>
      <w:r w:rsidRPr="000B6A93">
        <w:rPr>
          <w:rFonts w:ascii="Times New Roman" w:hAnsi="Times New Roman" w:cs="Times New Roman"/>
          <w:color w:val="000000"/>
          <w:szCs w:val="24"/>
        </w:rPr>
        <w:t>3,350</w:t>
      </w:r>
      <w:r w:rsidRPr="000B6A93">
        <w:rPr>
          <w:rFonts w:ascii="Times New Roman" w:hAnsi="Times New Roman" w:cs="Times New Roman"/>
          <w:color w:val="000000"/>
          <w:szCs w:val="24"/>
        </w:rPr>
        <w:t>元</w:t>
      </w:r>
      <w:r w:rsidR="00C161A1" w:rsidRPr="000B6A93">
        <w:rPr>
          <w:rFonts w:ascii="Times New Roman" w:hAnsi="Times New Roman" w:cs="Times New Roman" w:hint="eastAsia"/>
          <w:color w:val="000000"/>
          <w:szCs w:val="24"/>
        </w:rPr>
        <w:t>)</w:t>
      </w:r>
      <w:r w:rsidRPr="000B6A93">
        <w:rPr>
          <w:rFonts w:ascii="Times New Roman" w:hAnsi="Times New Roman" w:cs="Times New Roman"/>
          <w:color w:val="000000"/>
          <w:szCs w:val="24"/>
        </w:rPr>
        <w:t>、</w:t>
      </w:r>
      <w:r w:rsidR="00C161A1" w:rsidRPr="000B6A93">
        <w:rPr>
          <w:rFonts w:ascii="Times New Roman" w:hAnsi="Times New Roman" w:cs="Times New Roman" w:hint="eastAsia"/>
          <w:color w:val="000000"/>
          <w:szCs w:val="24"/>
        </w:rPr>
        <w:t>劏房</w:t>
      </w:r>
      <w:r w:rsidR="00C161A1" w:rsidRPr="000B6A93">
        <w:rPr>
          <w:rFonts w:ascii="Times New Roman" w:hAnsi="Times New Roman" w:cs="Times New Roman" w:hint="eastAsia"/>
          <w:color w:val="000000"/>
          <w:szCs w:val="24"/>
        </w:rPr>
        <w:t>/</w:t>
      </w:r>
      <w:r w:rsidRPr="000B6A93">
        <w:rPr>
          <w:rFonts w:ascii="Times New Roman" w:hAnsi="Times New Roman" w:cs="Times New Roman"/>
          <w:color w:val="000000"/>
          <w:szCs w:val="24"/>
        </w:rPr>
        <w:t>套房每月租金中位數為</w:t>
      </w:r>
      <w:r w:rsidR="00B726C2" w:rsidRPr="000B6A93">
        <w:rPr>
          <w:rFonts w:ascii="Times New Roman" w:hAnsi="Times New Roman" w:cs="Times New Roman" w:hint="eastAsia"/>
          <w:color w:val="000000"/>
          <w:szCs w:val="24"/>
        </w:rPr>
        <w:t>4,500</w:t>
      </w:r>
      <w:r w:rsidR="00B726C2" w:rsidRPr="000B6A93">
        <w:rPr>
          <w:rFonts w:ascii="Times New Roman" w:hAnsi="Times New Roman" w:cs="Times New Roman" w:hint="eastAsia"/>
          <w:color w:val="000000"/>
          <w:szCs w:val="24"/>
        </w:rPr>
        <w:t>元</w:t>
      </w:r>
      <w:r w:rsidR="00C161A1" w:rsidRPr="000B6A93">
        <w:rPr>
          <w:rFonts w:ascii="Times New Roman" w:hAnsi="Times New Roman" w:cs="Times New Roman" w:hint="eastAsia"/>
          <w:color w:val="000000"/>
          <w:szCs w:val="24"/>
        </w:rPr>
        <w:t>(2017</w:t>
      </w:r>
      <w:r w:rsidR="00C161A1" w:rsidRPr="000B6A93">
        <w:rPr>
          <w:rFonts w:ascii="Times New Roman" w:hAnsi="Times New Roman" w:cs="Times New Roman" w:hint="eastAsia"/>
          <w:color w:val="000000"/>
          <w:szCs w:val="24"/>
        </w:rPr>
        <w:t>年</w:t>
      </w:r>
      <w:r w:rsidR="00C161A1" w:rsidRPr="000B6A93">
        <w:rPr>
          <w:rFonts w:ascii="Times New Roman" w:hAnsi="Times New Roman" w:cs="Times New Roman" w:hint="eastAsia"/>
          <w:color w:val="000000"/>
          <w:szCs w:val="24"/>
        </w:rPr>
        <w:t>7</w:t>
      </w:r>
      <w:r w:rsidR="00C161A1" w:rsidRPr="000B6A93">
        <w:rPr>
          <w:rFonts w:ascii="Times New Roman" w:hAnsi="Times New Roman" w:cs="Times New Roman" w:hint="eastAsia"/>
          <w:color w:val="000000"/>
          <w:szCs w:val="24"/>
        </w:rPr>
        <w:t>月</w:t>
      </w:r>
      <w:r w:rsidR="00C161A1" w:rsidRPr="000B6A93">
        <w:rPr>
          <w:rFonts w:ascii="Times New Roman" w:hAnsi="Times New Roman" w:cs="Times New Roman" w:hint="eastAsia"/>
          <w:color w:val="000000"/>
          <w:szCs w:val="24"/>
        </w:rPr>
        <w:t>:</w:t>
      </w:r>
      <w:r w:rsidRPr="000B6A93">
        <w:rPr>
          <w:rFonts w:ascii="Times New Roman" w:hAnsi="Times New Roman" w:cs="Times New Roman"/>
          <w:color w:val="000000"/>
          <w:szCs w:val="24"/>
        </w:rPr>
        <w:t>4,500</w:t>
      </w:r>
      <w:r w:rsidRPr="000B6A93">
        <w:rPr>
          <w:rFonts w:ascii="Times New Roman" w:hAnsi="Times New Roman" w:cs="Times New Roman"/>
          <w:color w:val="000000"/>
          <w:szCs w:val="24"/>
        </w:rPr>
        <w:t>元</w:t>
      </w:r>
      <w:r w:rsidR="00C161A1" w:rsidRPr="000B6A93">
        <w:rPr>
          <w:rFonts w:ascii="Times New Roman" w:hAnsi="Times New Roman" w:cs="Times New Roman" w:hint="eastAsia"/>
          <w:color w:val="000000"/>
          <w:szCs w:val="24"/>
        </w:rPr>
        <w:t>)</w:t>
      </w:r>
      <w:r w:rsidRPr="000B6A93">
        <w:rPr>
          <w:rFonts w:ascii="Times New Roman" w:hAnsi="Times New Roman" w:cs="Times New Roman"/>
          <w:color w:val="000000"/>
          <w:szCs w:val="24"/>
        </w:rPr>
        <w:t>、天台屋的每月租金中位數為</w:t>
      </w:r>
      <w:r w:rsidR="000C121B" w:rsidRPr="000B6A93">
        <w:rPr>
          <w:rFonts w:ascii="Times New Roman" w:hAnsi="Times New Roman" w:cs="Times New Roman" w:hint="eastAsia"/>
          <w:color w:val="000000"/>
          <w:szCs w:val="24"/>
        </w:rPr>
        <w:t>4,150</w:t>
      </w:r>
      <w:r w:rsidR="000C121B" w:rsidRPr="000B6A93">
        <w:rPr>
          <w:rFonts w:ascii="Times New Roman" w:hAnsi="Times New Roman" w:cs="Times New Roman" w:hint="eastAsia"/>
          <w:color w:val="000000"/>
          <w:szCs w:val="24"/>
        </w:rPr>
        <w:t>元</w:t>
      </w:r>
      <w:r w:rsidR="00C161A1" w:rsidRPr="000B6A93">
        <w:rPr>
          <w:rFonts w:ascii="Times New Roman" w:hAnsi="Times New Roman" w:cs="Times New Roman" w:hint="eastAsia"/>
          <w:color w:val="000000"/>
          <w:szCs w:val="24"/>
        </w:rPr>
        <w:t>(2017</w:t>
      </w:r>
      <w:r w:rsidR="00C161A1" w:rsidRPr="000B6A93">
        <w:rPr>
          <w:rFonts w:ascii="Times New Roman" w:hAnsi="Times New Roman" w:cs="Times New Roman" w:hint="eastAsia"/>
          <w:color w:val="000000"/>
          <w:szCs w:val="24"/>
        </w:rPr>
        <w:t>年</w:t>
      </w:r>
      <w:r w:rsidR="00C161A1" w:rsidRPr="000B6A93">
        <w:rPr>
          <w:rFonts w:ascii="Times New Roman" w:hAnsi="Times New Roman" w:cs="Times New Roman" w:hint="eastAsia"/>
          <w:color w:val="000000"/>
          <w:szCs w:val="24"/>
        </w:rPr>
        <w:t>7</w:t>
      </w:r>
      <w:r w:rsidR="00C161A1" w:rsidRPr="000B6A93">
        <w:rPr>
          <w:rFonts w:ascii="Times New Roman" w:hAnsi="Times New Roman" w:cs="Times New Roman" w:hint="eastAsia"/>
          <w:color w:val="000000"/>
          <w:szCs w:val="24"/>
        </w:rPr>
        <w:t>月</w:t>
      </w:r>
      <w:r w:rsidR="00C161A1" w:rsidRPr="000B6A93">
        <w:rPr>
          <w:rFonts w:ascii="Times New Roman" w:hAnsi="Times New Roman" w:cs="Times New Roman" w:hint="eastAsia"/>
          <w:color w:val="000000"/>
          <w:szCs w:val="24"/>
        </w:rPr>
        <w:t>:</w:t>
      </w:r>
      <w:r w:rsidRPr="000B6A93">
        <w:rPr>
          <w:rFonts w:ascii="Times New Roman" w:hAnsi="Times New Roman" w:cs="Times New Roman"/>
          <w:color w:val="000000"/>
          <w:szCs w:val="24"/>
        </w:rPr>
        <w:t>3,700</w:t>
      </w:r>
      <w:r w:rsidRPr="000B6A93">
        <w:rPr>
          <w:rFonts w:ascii="Times New Roman" w:hAnsi="Times New Roman" w:cs="Times New Roman"/>
          <w:color w:val="000000"/>
          <w:szCs w:val="24"/>
        </w:rPr>
        <w:t>元</w:t>
      </w:r>
      <w:r w:rsidR="00C161A1" w:rsidRPr="000B6A93">
        <w:rPr>
          <w:rFonts w:ascii="Times New Roman" w:hAnsi="Times New Roman" w:cs="Times New Roman" w:hint="eastAsia"/>
          <w:color w:val="000000"/>
          <w:szCs w:val="24"/>
        </w:rPr>
        <w:t>)</w:t>
      </w:r>
      <w:r w:rsidRPr="000B6A93">
        <w:rPr>
          <w:rFonts w:ascii="Times New Roman" w:hAnsi="Times New Roman" w:cs="Times New Roman"/>
          <w:color w:val="000000"/>
          <w:szCs w:val="24"/>
        </w:rPr>
        <w:t>，其他住屋類型的每月租金中位數為</w:t>
      </w:r>
      <w:r w:rsidR="007E60A3" w:rsidRPr="000B6A93">
        <w:rPr>
          <w:rFonts w:ascii="Times New Roman" w:hAnsi="Times New Roman" w:cs="Times New Roman" w:hint="eastAsia"/>
          <w:color w:val="000000"/>
          <w:szCs w:val="24"/>
        </w:rPr>
        <w:t>3,600</w:t>
      </w:r>
      <w:r w:rsidR="007E60A3" w:rsidRPr="000B6A93">
        <w:rPr>
          <w:rFonts w:ascii="Times New Roman" w:hAnsi="Times New Roman" w:cs="Times New Roman" w:hint="eastAsia"/>
          <w:color w:val="000000"/>
          <w:szCs w:val="24"/>
        </w:rPr>
        <w:t>元</w:t>
      </w:r>
      <w:r w:rsidR="00C161A1" w:rsidRPr="000B6A93">
        <w:rPr>
          <w:rFonts w:ascii="Times New Roman" w:hAnsi="Times New Roman" w:cs="Times New Roman" w:hint="eastAsia"/>
          <w:color w:val="000000"/>
          <w:szCs w:val="24"/>
        </w:rPr>
        <w:t>(2017</w:t>
      </w:r>
      <w:r w:rsidR="00C161A1" w:rsidRPr="000B6A93">
        <w:rPr>
          <w:rFonts w:ascii="Times New Roman" w:hAnsi="Times New Roman" w:cs="Times New Roman" w:hint="eastAsia"/>
          <w:color w:val="000000"/>
          <w:szCs w:val="24"/>
        </w:rPr>
        <w:t>年</w:t>
      </w:r>
      <w:r w:rsidR="00C161A1" w:rsidRPr="000B6A93">
        <w:rPr>
          <w:rFonts w:ascii="Times New Roman" w:hAnsi="Times New Roman" w:cs="Times New Roman" w:hint="eastAsia"/>
          <w:color w:val="000000"/>
          <w:szCs w:val="24"/>
        </w:rPr>
        <w:t>7</w:t>
      </w:r>
      <w:r w:rsidR="00C161A1" w:rsidRPr="000B6A93">
        <w:rPr>
          <w:rFonts w:ascii="Times New Roman" w:hAnsi="Times New Roman" w:cs="Times New Roman" w:hint="eastAsia"/>
          <w:color w:val="000000"/>
          <w:szCs w:val="24"/>
        </w:rPr>
        <w:t>月</w:t>
      </w:r>
      <w:r w:rsidR="00C161A1" w:rsidRPr="000B6A93">
        <w:rPr>
          <w:rFonts w:ascii="Times New Roman" w:hAnsi="Times New Roman" w:cs="Times New Roman" w:hint="eastAsia"/>
          <w:color w:val="000000"/>
          <w:szCs w:val="24"/>
        </w:rPr>
        <w:t>:</w:t>
      </w:r>
      <w:r w:rsidRPr="000B6A93">
        <w:rPr>
          <w:rFonts w:ascii="Times New Roman" w:hAnsi="Times New Roman" w:cs="Times New Roman"/>
          <w:color w:val="000000"/>
          <w:szCs w:val="24"/>
        </w:rPr>
        <w:t>3,600</w:t>
      </w:r>
      <w:r w:rsidRPr="000B6A93">
        <w:rPr>
          <w:rFonts w:ascii="Times New Roman" w:hAnsi="Times New Roman" w:cs="Times New Roman"/>
          <w:color w:val="000000"/>
          <w:szCs w:val="24"/>
        </w:rPr>
        <w:t>元</w:t>
      </w:r>
      <w:r w:rsidR="00A24837" w:rsidRPr="000B6A93">
        <w:rPr>
          <w:rFonts w:ascii="Times New Roman" w:hAnsi="Times New Roman" w:cs="Times New Roman" w:hint="eastAsia"/>
          <w:color w:val="000000"/>
          <w:szCs w:val="24"/>
        </w:rPr>
        <w:t>)</w:t>
      </w:r>
      <w:r w:rsidRPr="000B6A93">
        <w:rPr>
          <w:rFonts w:ascii="Times New Roman" w:hAnsi="Times New Roman" w:cs="Times New Roman"/>
          <w:color w:val="000000"/>
          <w:szCs w:val="24"/>
        </w:rPr>
        <w:t>(</w:t>
      </w:r>
      <w:r w:rsidRPr="000B6A93">
        <w:rPr>
          <w:rFonts w:ascii="Times New Roman" w:hAnsi="Times New Roman" w:cs="Times New Roman"/>
          <w:color w:val="000000"/>
          <w:szCs w:val="24"/>
        </w:rPr>
        <w:t>表十</w:t>
      </w:r>
      <w:r w:rsidR="0012516A" w:rsidRPr="000B6A93">
        <w:rPr>
          <w:rFonts w:ascii="Times New Roman" w:hAnsi="Times New Roman" w:cs="Times New Roman" w:hint="eastAsia"/>
          <w:color w:val="000000"/>
          <w:szCs w:val="24"/>
        </w:rPr>
        <w:t>二</w:t>
      </w:r>
      <w:r w:rsidRPr="000B6A93">
        <w:rPr>
          <w:rFonts w:ascii="Times New Roman" w:hAnsi="Times New Roman" w:cs="Times New Roman"/>
          <w:color w:val="000000"/>
          <w:szCs w:val="24"/>
        </w:rPr>
        <w:t>)</w:t>
      </w:r>
      <w:r w:rsidRPr="000B6A93">
        <w:rPr>
          <w:rFonts w:ascii="Times New Roman" w:hAnsi="Times New Roman" w:cs="Times New Roman"/>
          <w:color w:val="000000"/>
          <w:szCs w:val="24"/>
        </w:rPr>
        <w:t>。</w:t>
      </w:r>
    </w:p>
    <w:p w:rsidR="00A07E78" w:rsidRDefault="00A07E78" w:rsidP="00A07E78">
      <w:pPr>
        <w:adjustRightInd w:val="0"/>
        <w:jc w:val="both"/>
        <w:textAlignment w:val="baseline"/>
        <w:rPr>
          <w:rFonts w:ascii="Times New Roman" w:hAnsi="Times New Roman" w:cs="Times New Roman"/>
          <w:b/>
          <w:color w:val="000000"/>
          <w:szCs w:val="24"/>
          <w:highlight w:val="yellow"/>
        </w:rPr>
      </w:pPr>
    </w:p>
    <w:p w:rsidR="00BE206D" w:rsidRDefault="00BE206D" w:rsidP="00BE206D">
      <w:pPr>
        <w:rPr>
          <w:rFonts w:ascii="Times New Roman" w:hAnsi="Times New Roman" w:cs="Times New Roman"/>
          <w:b/>
          <w:color w:val="000000"/>
          <w:szCs w:val="24"/>
        </w:rPr>
      </w:pPr>
      <w:r>
        <w:rPr>
          <w:rFonts w:ascii="Times New Roman" w:hAnsi="Times New Roman" w:cs="Times New Roman" w:hint="eastAsia"/>
          <w:b/>
          <w:color w:val="000000"/>
          <w:szCs w:val="24"/>
        </w:rPr>
        <w:t>單位通風狀況</w:t>
      </w:r>
      <w:r>
        <w:rPr>
          <w:rFonts w:ascii="Times New Roman" w:hAnsi="Times New Roman" w:cs="Times New Roman" w:hint="eastAsia"/>
          <w:b/>
          <w:color w:val="000000"/>
          <w:szCs w:val="24"/>
        </w:rPr>
        <w:t xml:space="preserve">: </w:t>
      </w:r>
      <w:r w:rsidRPr="00BE206D">
        <w:rPr>
          <w:rFonts w:ascii="Times New Roman" w:hAnsi="Times New Roman" w:cs="Times New Roman" w:hint="eastAsia"/>
          <w:color w:val="000000"/>
          <w:szCs w:val="24"/>
        </w:rPr>
        <w:t>有六成</w:t>
      </w:r>
      <w:r w:rsidRPr="00BE206D">
        <w:rPr>
          <w:rFonts w:ascii="Times New Roman" w:hAnsi="Times New Roman" w:cs="Times New Roman" w:hint="eastAsia"/>
          <w:color w:val="000000"/>
          <w:szCs w:val="24"/>
        </w:rPr>
        <w:t>(60.4%)</w:t>
      </w:r>
      <w:r w:rsidRPr="00BE206D">
        <w:rPr>
          <w:rFonts w:ascii="Times New Roman" w:hAnsi="Times New Roman" w:cs="Times New Roman" w:hint="eastAsia"/>
          <w:color w:val="000000"/>
          <w:szCs w:val="24"/>
        </w:rPr>
        <w:t>受訪者表示其居所有</w:t>
      </w:r>
      <w:r w:rsidRPr="00BE206D">
        <w:rPr>
          <w:rFonts w:ascii="Times New Roman" w:hAnsi="Times New Roman" w:cs="Times New Roman"/>
          <w:szCs w:val="24"/>
        </w:rPr>
        <w:t>面向主要街道的窗戶</w:t>
      </w:r>
      <w:r w:rsidRPr="00BE206D">
        <w:rPr>
          <w:rFonts w:ascii="Times New Roman" w:hAnsi="Times New Roman" w:cs="Times New Roman" w:hint="eastAsia"/>
          <w:szCs w:val="24"/>
        </w:rPr>
        <w:t>、近三成</w:t>
      </w:r>
      <w:r w:rsidRPr="00BE206D">
        <w:rPr>
          <w:rFonts w:ascii="Times New Roman" w:hAnsi="Times New Roman" w:cs="Times New Roman" w:hint="eastAsia"/>
          <w:szCs w:val="24"/>
        </w:rPr>
        <w:t>(29.6%)</w:t>
      </w:r>
      <w:r w:rsidRPr="00BE206D">
        <w:rPr>
          <w:rFonts w:ascii="Times New Roman" w:hAnsi="Times New Roman" w:cs="Times New Roman" w:hint="eastAsia"/>
          <w:szCs w:val="24"/>
        </w:rPr>
        <w:t>表示</w:t>
      </w:r>
      <w:r w:rsidRPr="00BE206D">
        <w:rPr>
          <w:rFonts w:ascii="Times New Roman" w:hAnsi="Times New Roman" w:cs="Times New Roman"/>
          <w:szCs w:val="24"/>
        </w:rPr>
        <w:t>有面向</w:t>
      </w:r>
      <w:r w:rsidRPr="00BE206D">
        <w:rPr>
          <w:rFonts w:ascii="Times New Roman" w:hAnsi="Times New Roman" w:cs="Times New Roman" w:hint="eastAsia"/>
          <w:szCs w:val="24"/>
        </w:rPr>
        <w:t>後</w:t>
      </w:r>
      <w:r w:rsidRPr="00BE206D">
        <w:rPr>
          <w:rFonts w:ascii="Times New Roman" w:hAnsi="Times New Roman" w:cs="Times New Roman"/>
          <w:szCs w:val="24"/>
        </w:rPr>
        <w:t>街</w:t>
      </w:r>
      <w:r w:rsidRPr="00BE206D">
        <w:rPr>
          <w:rFonts w:ascii="Times New Roman" w:hAnsi="Times New Roman" w:cs="Times New Roman" w:hint="eastAsia"/>
          <w:szCs w:val="24"/>
        </w:rPr>
        <w:t>或天井的</w:t>
      </w:r>
      <w:r w:rsidRPr="00BE206D">
        <w:rPr>
          <w:rFonts w:ascii="Times New Roman" w:hAnsi="Times New Roman" w:cs="Times New Roman"/>
          <w:szCs w:val="24"/>
        </w:rPr>
        <w:t>窗戶</w:t>
      </w:r>
      <w:r w:rsidRPr="00BE206D">
        <w:rPr>
          <w:rFonts w:ascii="Times New Roman" w:hAnsi="Times New Roman" w:cs="Times New Roman" w:hint="eastAsia"/>
          <w:szCs w:val="24"/>
        </w:rPr>
        <w:t>、近一成表示沒有可通風的</w:t>
      </w:r>
      <w:r w:rsidRPr="00BE206D">
        <w:rPr>
          <w:rFonts w:ascii="Times New Roman" w:hAnsi="Times New Roman" w:cs="Times New Roman"/>
          <w:szCs w:val="24"/>
        </w:rPr>
        <w:t>窗戶</w:t>
      </w:r>
      <w:r w:rsidRPr="00BE206D">
        <w:rPr>
          <w:rFonts w:ascii="Times New Roman" w:hAnsi="Times New Roman" w:cs="Times New Roman" w:hint="eastAsia"/>
          <w:szCs w:val="24"/>
        </w:rPr>
        <w:t>。</w:t>
      </w:r>
      <w:r w:rsidRPr="00BE206D">
        <w:rPr>
          <w:rFonts w:ascii="Times New Roman" w:hAnsi="Times New Roman" w:cs="Times New Roman" w:hint="eastAsia"/>
          <w:szCs w:val="24"/>
        </w:rPr>
        <w:t>(</w:t>
      </w:r>
      <w:r w:rsidRPr="00BE206D">
        <w:rPr>
          <w:rFonts w:ascii="Times New Roman" w:hAnsi="Times New Roman" w:cs="Times New Roman" w:hint="eastAsia"/>
          <w:szCs w:val="24"/>
        </w:rPr>
        <w:t>表十六</w:t>
      </w:r>
      <w:r w:rsidRPr="00BE206D">
        <w:rPr>
          <w:rFonts w:ascii="Times New Roman" w:hAnsi="Times New Roman" w:cs="Times New Roman" w:hint="eastAsia"/>
          <w:szCs w:val="24"/>
        </w:rPr>
        <w:t>)</w:t>
      </w:r>
    </w:p>
    <w:p w:rsidR="00BE206D" w:rsidRPr="00BE206D" w:rsidRDefault="00BE206D" w:rsidP="00A07E78">
      <w:pPr>
        <w:adjustRightInd w:val="0"/>
        <w:jc w:val="both"/>
        <w:textAlignment w:val="baseline"/>
        <w:rPr>
          <w:rFonts w:ascii="Times New Roman" w:hAnsi="Times New Roman" w:cs="Times New Roman"/>
          <w:b/>
          <w:color w:val="000000"/>
          <w:szCs w:val="24"/>
          <w:highlight w:val="yellow"/>
        </w:rPr>
      </w:pPr>
    </w:p>
    <w:p w:rsidR="00FB6CB0" w:rsidRPr="00FB6CB0" w:rsidRDefault="00FB6CB0" w:rsidP="00A07E78">
      <w:pPr>
        <w:adjustRightInd w:val="0"/>
        <w:jc w:val="both"/>
        <w:textAlignment w:val="baseline"/>
        <w:rPr>
          <w:rFonts w:ascii="Times New Roman" w:hAnsi="Times New Roman" w:cs="Times New Roman"/>
          <w:color w:val="000000"/>
          <w:szCs w:val="24"/>
        </w:rPr>
      </w:pPr>
      <w:r>
        <w:rPr>
          <w:rFonts w:ascii="Times New Roman" w:hAnsi="Times New Roman" w:cs="Times New Roman"/>
          <w:b/>
          <w:color w:val="000000"/>
          <w:szCs w:val="24"/>
        </w:rPr>
        <w:t>單位是否獨立</w:t>
      </w:r>
      <w:r w:rsidRPr="00703D59">
        <w:rPr>
          <w:rFonts w:ascii="Times New Roman" w:hAnsi="Times New Roman" w:cs="Times New Roman"/>
          <w:b/>
          <w:color w:val="000000"/>
          <w:szCs w:val="24"/>
        </w:rPr>
        <w:t>設備</w:t>
      </w:r>
      <w:r>
        <w:rPr>
          <w:rFonts w:ascii="Times New Roman" w:hAnsi="Times New Roman" w:cs="Times New Roman" w:hint="eastAsia"/>
          <w:b/>
          <w:color w:val="000000"/>
          <w:szCs w:val="24"/>
        </w:rPr>
        <w:t xml:space="preserve">: </w:t>
      </w:r>
      <w:r w:rsidRPr="00FB6CB0">
        <w:rPr>
          <w:rFonts w:ascii="Times New Roman" w:hAnsi="Times New Roman" w:cs="Times New Roman" w:hint="eastAsia"/>
          <w:color w:val="000000"/>
          <w:szCs w:val="24"/>
        </w:rPr>
        <w:t>七成半</w:t>
      </w:r>
      <w:r w:rsidRPr="00FB6CB0">
        <w:rPr>
          <w:rFonts w:ascii="Times New Roman" w:hAnsi="Times New Roman" w:cs="Times New Roman" w:hint="eastAsia"/>
          <w:color w:val="000000"/>
          <w:szCs w:val="24"/>
        </w:rPr>
        <w:t>(76.1%)</w:t>
      </w:r>
      <w:r w:rsidRPr="00FB6CB0">
        <w:rPr>
          <w:rFonts w:ascii="Times New Roman" w:hAnsi="Times New Roman" w:cs="Times New Roman" w:hint="eastAsia"/>
          <w:color w:val="000000"/>
          <w:szCs w:val="24"/>
        </w:rPr>
        <w:t>受訪者表示其居住處所有獨立廁所、約一半表示有獨立</w:t>
      </w:r>
      <w:r w:rsidRPr="00FB6CB0">
        <w:rPr>
          <w:rFonts w:ascii="Times New Roman" w:hAnsi="Times New Roman" w:cs="Times New Roman"/>
          <w:szCs w:val="24"/>
        </w:rPr>
        <w:t>電錶戶口</w:t>
      </w:r>
      <w:r w:rsidRPr="00FB6CB0">
        <w:rPr>
          <w:rFonts w:ascii="Times New Roman" w:hAnsi="Times New Roman" w:cs="Times New Roman" w:hint="eastAsia"/>
          <w:szCs w:val="24"/>
        </w:rPr>
        <w:t>(56.3%)</w:t>
      </w:r>
      <w:r w:rsidRPr="00FB6CB0">
        <w:rPr>
          <w:rFonts w:ascii="Times New Roman" w:hAnsi="Times New Roman" w:cs="Times New Roman" w:hint="eastAsia"/>
          <w:szCs w:val="24"/>
        </w:rPr>
        <w:t>及</w:t>
      </w:r>
      <w:r w:rsidRPr="0084363C">
        <w:rPr>
          <w:rFonts w:ascii="Times New Roman" w:hAnsi="Times New Roman" w:cs="Times New Roman" w:hint="eastAsia"/>
          <w:szCs w:val="24"/>
        </w:rPr>
        <w:t>獨立水</w:t>
      </w:r>
      <w:r w:rsidRPr="0084363C">
        <w:rPr>
          <w:rFonts w:ascii="Times New Roman" w:hAnsi="Times New Roman" w:cs="Times New Roman"/>
          <w:szCs w:val="24"/>
        </w:rPr>
        <w:t>錶戶口</w:t>
      </w:r>
      <w:r w:rsidRPr="0084363C">
        <w:rPr>
          <w:rFonts w:ascii="Times New Roman" w:hAnsi="Times New Roman" w:cs="Times New Roman" w:hint="eastAsia"/>
          <w:szCs w:val="24"/>
        </w:rPr>
        <w:t>(50.0%)</w:t>
      </w:r>
      <w:r w:rsidR="0084363C" w:rsidRPr="0084363C">
        <w:rPr>
          <w:rFonts w:ascii="Times New Roman" w:hAnsi="Times New Roman" w:cs="Times New Roman"/>
          <w:szCs w:val="24"/>
        </w:rPr>
        <w:t>(*</w:t>
      </w:r>
      <w:r w:rsidR="0084363C" w:rsidRPr="0084363C">
        <w:rPr>
          <w:rFonts w:ascii="Times New Roman" w:hAnsi="Times New Roman" w:cs="Times New Roman"/>
          <w:szCs w:val="24"/>
        </w:rPr>
        <w:t>備註</w:t>
      </w:r>
      <w:r w:rsidR="0084363C" w:rsidRPr="0084363C">
        <w:rPr>
          <w:rFonts w:ascii="Times New Roman" w:hAnsi="Times New Roman" w:cs="Times New Roman"/>
          <w:szCs w:val="24"/>
        </w:rPr>
        <w:t xml:space="preserve">: </w:t>
      </w:r>
      <w:r w:rsidR="0084363C" w:rsidRPr="0084363C">
        <w:rPr>
          <w:rFonts w:ascii="Times New Roman" w:hAnsi="Times New Roman" w:cs="Times New Roman"/>
          <w:szCs w:val="24"/>
        </w:rPr>
        <w:t>受訪者有獨立水錶戶口，但並非直接與政府直接獨立交費的戶口</w:t>
      </w:r>
      <w:r w:rsidR="0084363C" w:rsidRPr="0084363C">
        <w:rPr>
          <w:rFonts w:ascii="Times New Roman" w:hAnsi="Times New Roman" w:cs="Times New Roman"/>
          <w:szCs w:val="24"/>
        </w:rPr>
        <w:t>)</w:t>
      </w:r>
      <w:r w:rsidRPr="00FB6CB0">
        <w:rPr>
          <w:rFonts w:ascii="Times New Roman" w:hAnsi="Times New Roman" w:cs="Times New Roman" w:hint="eastAsia"/>
          <w:szCs w:val="24"/>
        </w:rPr>
        <w:t>；</w:t>
      </w:r>
      <w:r w:rsidRPr="00FB6CB0">
        <w:rPr>
          <w:rFonts w:ascii="Times New Roman" w:hAnsi="Times New Roman" w:cs="Times New Roman" w:hint="eastAsia"/>
          <w:color w:val="000000"/>
          <w:szCs w:val="24"/>
        </w:rPr>
        <w:t>另外，不足一半</w:t>
      </w:r>
      <w:r w:rsidRPr="00FB6CB0">
        <w:rPr>
          <w:rFonts w:ascii="Times New Roman" w:hAnsi="Times New Roman" w:cs="Times New Roman" w:hint="eastAsia"/>
          <w:color w:val="000000"/>
          <w:szCs w:val="24"/>
        </w:rPr>
        <w:t>(46.2%)</w:t>
      </w:r>
      <w:r w:rsidRPr="00FB6CB0">
        <w:rPr>
          <w:rFonts w:ascii="Times New Roman" w:hAnsi="Times New Roman" w:cs="Times New Roman" w:hint="eastAsia"/>
          <w:color w:val="000000"/>
          <w:szCs w:val="24"/>
        </w:rPr>
        <w:t>受訪者表示有獨立廚房。</w:t>
      </w:r>
      <w:r w:rsidRPr="00FB6CB0">
        <w:rPr>
          <w:rFonts w:ascii="Times New Roman" w:hAnsi="Times New Roman" w:cs="Times New Roman" w:hint="eastAsia"/>
          <w:color w:val="000000"/>
          <w:szCs w:val="24"/>
        </w:rPr>
        <w:t>(</w:t>
      </w:r>
      <w:r w:rsidRPr="00FB6CB0">
        <w:rPr>
          <w:rFonts w:ascii="Times New Roman" w:hAnsi="Times New Roman" w:cs="Times New Roman" w:hint="eastAsia"/>
          <w:color w:val="000000"/>
          <w:szCs w:val="24"/>
        </w:rPr>
        <w:t>表十七</w:t>
      </w:r>
      <w:r w:rsidRPr="00FB6CB0">
        <w:rPr>
          <w:rFonts w:ascii="Times New Roman" w:hAnsi="Times New Roman" w:cs="Times New Roman" w:hint="eastAsia"/>
          <w:color w:val="000000"/>
          <w:szCs w:val="24"/>
        </w:rPr>
        <w:t>)</w:t>
      </w:r>
    </w:p>
    <w:p w:rsidR="00FB6CB0" w:rsidRPr="00367AC2" w:rsidRDefault="00FB6CB0" w:rsidP="00A07E78">
      <w:pPr>
        <w:adjustRightInd w:val="0"/>
        <w:jc w:val="both"/>
        <w:textAlignment w:val="baseline"/>
        <w:rPr>
          <w:rFonts w:ascii="Times New Roman" w:hAnsi="Times New Roman" w:cs="Times New Roman"/>
          <w:b/>
          <w:color w:val="000000"/>
          <w:szCs w:val="24"/>
          <w:highlight w:val="yellow"/>
        </w:rPr>
      </w:pPr>
    </w:p>
    <w:p w:rsidR="00A07E78" w:rsidRPr="000B7508" w:rsidRDefault="00A07E78" w:rsidP="00A07E78">
      <w:pPr>
        <w:adjustRightInd w:val="0"/>
        <w:jc w:val="both"/>
        <w:textAlignment w:val="baseline"/>
        <w:rPr>
          <w:rFonts w:ascii="Times New Roman" w:hAnsi="Times New Roman" w:cs="Times New Roman"/>
          <w:szCs w:val="24"/>
        </w:rPr>
      </w:pPr>
      <w:r w:rsidRPr="000B7508">
        <w:rPr>
          <w:rFonts w:ascii="Times New Roman" w:hAnsi="Times New Roman" w:cs="Times New Roman"/>
          <w:b/>
          <w:color w:val="000000"/>
          <w:szCs w:val="24"/>
        </w:rPr>
        <w:t>水費</w:t>
      </w:r>
      <w:r w:rsidRPr="000B7508">
        <w:rPr>
          <w:rFonts w:ascii="Times New Roman" w:hAnsi="Times New Roman" w:cs="Times New Roman"/>
          <w:b/>
          <w:color w:val="000000"/>
          <w:szCs w:val="24"/>
        </w:rPr>
        <w:t>(</w:t>
      </w:r>
      <w:r w:rsidRPr="000B7508">
        <w:rPr>
          <w:rFonts w:ascii="Times New Roman" w:hAnsi="Times New Roman" w:cs="Times New Roman"/>
          <w:b/>
          <w:color w:val="000000"/>
          <w:szCs w:val="24"/>
        </w:rPr>
        <w:t>每月</w:t>
      </w:r>
      <w:r w:rsidRPr="000B7508">
        <w:rPr>
          <w:rFonts w:ascii="Times New Roman" w:hAnsi="Times New Roman" w:cs="Times New Roman"/>
          <w:b/>
          <w:color w:val="000000"/>
          <w:szCs w:val="24"/>
        </w:rPr>
        <w:t xml:space="preserve">): </w:t>
      </w:r>
      <w:r w:rsidR="003A31F5" w:rsidRPr="000B7508">
        <w:rPr>
          <w:rFonts w:ascii="Times New Roman" w:hAnsi="Times New Roman" w:cs="Times New Roman" w:hint="eastAsia"/>
          <w:color w:val="000000"/>
          <w:szCs w:val="24"/>
        </w:rPr>
        <w:t>超過一半</w:t>
      </w:r>
      <w:r w:rsidR="003A31F5" w:rsidRPr="000B7508">
        <w:rPr>
          <w:rFonts w:ascii="Times New Roman" w:hAnsi="Times New Roman" w:cs="Times New Roman" w:hint="eastAsia"/>
          <w:color w:val="000000"/>
          <w:szCs w:val="24"/>
        </w:rPr>
        <w:t>(51.9%)</w:t>
      </w:r>
      <w:r w:rsidRPr="000B7508">
        <w:rPr>
          <w:rFonts w:ascii="Times New Roman" w:hAnsi="Times New Roman" w:cs="Times New Roman"/>
          <w:color w:val="000000"/>
          <w:szCs w:val="24"/>
        </w:rPr>
        <w:t>受訪者的每月水費為</w:t>
      </w:r>
      <w:r w:rsidRPr="000B7508">
        <w:rPr>
          <w:rFonts w:ascii="Times New Roman" w:hAnsi="Times New Roman" w:cs="Times New Roman"/>
          <w:color w:val="000000"/>
          <w:szCs w:val="24"/>
        </w:rPr>
        <w:t>1</w:t>
      </w:r>
      <w:r w:rsidRPr="000B7508">
        <w:rPr>
          <w:rFonts w:ascii="Times New Roman" w:hAnsi="Times New Roman" w:cs="Times New Roman"/>
          <w:szCs w:val="24"/>
        </w:rPr>
        <w:t>00</w:t>
      </w:r>
      <w:r w:rsidRPr="000B7508">
        <w:rPr>
          <w:rFonts w:ascii="Times New Roman" w:hAnsi="Times New Roman" w:cs="Times New Roman"/>
          <w:szCs w:val="24"/>
        </w:rPr>
        <w:t>元或以下</w:t>
      </w:r>
      <w:r w:rsidRPr="000B7508">
        <w:rPr>
          <w:rFonts w:ascii="Times New Roman" w:hAnsi="Times New Roman" w:cs="Times New Roman"/>
          <w:color w:val="000000"/>
          <w:szCs w:val="24"/>
        </w:rPr>
        <w:t>，其次為</w:t>
      </w:r>
      <w:r w:rsidRPr="000B7508">
        <w:rPr>
          <w:rFonts w:ascii="Times New Roman" w:hAnsi="Times New Roman" w:cs="Times New Roman"/>
          <w:color w:val="000000"/>
          <w:szCs w:val="24"/>
        </w:rPr>
        <w:t>101</w:t>
      </w:r>
      <w:r w:rsidRPr="000B7508">
        <w:rPr>
          <w:rFonts w:ascii="Times New Roman" w:hAnsi="Times New Roman" w:cs="Times New Roman"/>
          <w:color w:val="000000"/>
          <w:szCs w:val="24"/>
        </w:rPr>
        <w:t>元至</w:t>
      </w:r>
      <w:r w:rsidR="003A31F5" w:rsidRPr="000B7508">
        <w:rPr>
          <w:rFonts w:ascii="Times New Roman" w:hAnsi="Times New Roman" w:cs="Times New Roman" w:hint="eastAsia"/>
          <w:color w:val="000000"/>
          <w:szCs w:val="24"/>
        </w:rPr>
        <w:t>2</w:t>
      </w:r>
      <w:r w:rsidRPr="000B7508">
        <w:rPr>
          <w:rFonts w:ascii="Times New Roman" w:hAnsi="Times New Roman" w:cs="Times New Roman"/>
          <w:color w:val="000000"/>
          <w:szCs w:val="24"/>
        </w:rPr>
        <w:t>00</w:t>
      </w:r>
      <w:r w:rsidRPr="000B7508">
        <w:rPr>
          <w:rFonts w:ascii="Times New Roman" w:hAnsi="Times New Roman" w:cs="Times New Roman"/>
          <w:color w:val="000000"/>
          <w:szCs w:val="24"/>
        </w:rPr>
        <w:t>元</w:t>
      </w:r>
      <w:r w:rsidRPr="000B7508">
        <w:rPr>
          <w:rFonts w:ascii="Times New Roman" w:hAnsi="Times New Roman" w:cs="Times New Roman"/>
          <w:color w:val="000000"/>
          <w:szCs w:val="24"/>
        </w:rPr>
        <w:t>(</w:t>
      </w:r>
      <w:r w:rsidR="003A31F5" w:rsidRPr="000B7508">
        <w:rPr>
          <w:rFonts w:ascii="Times New Roman" w:hAnsi="Times New Roman" w:cs="Times New Roman" w:hint="eastAsia"/>
          <w:color w:val="000000"/>
          <w:szCs w:val="24"/>
        </w:rPr>
        <w:t>29.9</w:t>
      </w:r>
      <w:r w:rsidRPr="000B7508">
        <w:rPr>
          <w:rFonts w:ascii="Times New Roman" w:hAnsi="Times New Roman" w:cs="Times New Roman"/>
          <w:color w:val="000000"/>
          <w:szCs w:val="24"/>
        </w:rPr>
        <w:t>%)</w:t>
      </w:r>
      <w:r w:rsidRPr="000B7508">
        <w:rPr>
          <w:rFonts w:ascii="Times New Roman" w:hAnsi="Times New Roman" w:cs="Times New Roman"/>
          <w:color w:val="000000"/>
          <w:szCs w:val="24"/>
        </w:rPr>
        <w:t>，</w:t>
      </w:r>
      <w:r w:rsidRPr="000B7508">
        <w:rPr>
          <w:rFonts w:ascii="Times New Roman" w:hAnsi="Times New Roman" w:cs="Times New Roman"/>
          <w:bCs/>
          <w:szCs w:val="24"/>
        </w:rPr>
        <w:t>水費</w:t>
      </w:r>
      <w:r w:rsidRPr="000B7508">
        <w:rPr>
          <w:rFonts w:ascii="Times New Roman" w:hAnsi="Times New Roman" w:cs="Times New Roman"/>
          <w:szCs w:val="24"/>
        </w:rPr>
        <w:t>中位數為</w:t>
      </w:r>
      <w:r w:rsidR="00A03CE3" w:rsidRPr="000B7508">
        <w:rPr>
          <w:rFonts w:ascii="Times New Roman" w:hAnsi="Times New Roman" w:cs="Times New Roman" w:hint="eastAsia"/>
          <w:szCs w:val="24"/>
        </w:rPr>
        <w:t>100</w:t>
      </w:r>
      <w:r w:rsidR="00A03CE3" w:rsidRPr="000B7508">
        <w:rPr>
          <w:rFonts w:ascii="Times New Roman" w:hAnsi="Times New Roman" w:cs="Times New Roman" w:hint="eastAsia"/>
          <w:szCs w:val="24"/>
        </w:rPr>
        <w:t>元</w:t>
      </w:r>
      <w:r w:rsidRPr="000B7508">
        <w:rPr>
          <w:rFonts w:ascii="Times New Roman" w:hAnsi="Times New Roman" w:cs="Times New Roman"/>
          <w:szCs w:val="24"/>
        </w:rPr>
        <w:t>，</w:t>
      </w:r>
      <w:r w:rsidR="003D6817">
        <w:rPr>
          <w:rFonts w:ascii="Times New Roman" w:hAnsi="Times New Roman" w:cs="Times New Roman" w:hint="eastAsia"/>
          <w:szCs w:val="24"/>
        </w:rPr>
        <w:t>最高水費為</w:t>
      </w:r>
      <w:r w:rsidR="000A7A28">
        <w:rPr>
          <w:rFonts w:ascii="Times New Roman" w:hAnsi="Times New Roman" w:cs="Times New Roman" w:hint="eastAsia"/>
          <w:szCs w:val="24"/>
        </w:rPr>
        <w:t>333</w:t>
      </w:r>
      <w:r w:rsidR="003D6817">
        <w:rPr>
          <w:rFonts w:ascii="Times New Roman" w:hAnsi="Times New Roman" w:cs="Times New Roman" w:hint="eastAsia"/>
          <w:szCs w:val="24"/>
        </w:rPr>
        <w:t>元，</w:t>
      </w:r>
      <w:r w:rsidRPr="000B7508">
        <w:rPr>
          <w:rFonts w:ascii="Times New Roman" w:hAnsi="Times New Roman" w:cs="Times New Roman"/>
          <w:szCs w:val="24"/>
        </w:rPr>
        <w:t>最低水費</w:t>
      </w:r>
      <w:r w:rsidR="00A03CE3" w:rsidRPr="000B7508">
        <w:rPr>
          <w:rFonts w:ascii="Times New Roman" w:hAnsi="Times New Roman" w:cs="Times New Roman" w:hint="eastAsia"/>
          <w:szCs w:val="24"/>
        </w:rPr>
        <w:t>0</w:t>
      </w:r>
      <w:r w:rsidRPr="000B7508">
        <w:rPr>
          <w:rFonts w:ascii="Times New Roman" w:hAnsi="Times New Roman" w:cs="Times New Roman"/>
          <w:szCs w:val="24"/>
        </w:rPr>
        <w:t>元。</w:t>
      </w:r>
      <w:r w:rsidRPr="000B7508">
        <w:rPr>
          <w:rFonts w:ascii="Times New Roman" w:hAnsi="Times New Roman" w:cs="Times New Roman"/>
          <w:szCs w:val="24"/>
        </w:rPr>
        <w:t>(</w:t>
      </w:r>
      <w:r w:rsidRPr="000B7508">
        <w:rPr>
          <w:rFonts w:ascii="Times New Roman" w:hAnsi="Times New Roman" w:cs="Times New Roman"/>
          <w:szCs w:val="24"/>
        </w:rPr>
        <w:t>表</w:t>
      </w:r>
      <w:r w:rsidR="009D5936" w:rsidRPr="000B7508">
        <w:rPr>
          <w:rFonts w:ascii="Times New Roman" w:hAnsi="Times New Roman" w:cs="Times New Roman"/>
          <w:szCs w:val="24"/>
        </w:rPr>
        <w:t>十</w:t>
      </w:r>
      <w:r w:rsidR="009D5936" w:rsidRPr="000B7508">
        <w:rPr>
          <w:rFonts w:ascii="Times New Roman" w:hAnsi="Times New Roman" w:cs="Times New Roman" w:hint="eastAsia"/>
          <w:szCs w:val="24"/>
        </w:rPr>
        <w:t>九</w:t>
      </w:r>
      <w:r w:rsidRPr="000B7508">
        <w:rPr>
          <w:rFonts w:ascii="Times New Roman" w:hAnsi="Times New Roman" w:cs="Times New Roman"/>
          <w:szCs w:val="24"/>
        </w:rPr>
        <w:t>)</w:t>
      </w:r>
    </w:p>
    <w:p w:rsidR="00BE206D" w:rsidRPr="000B7508" w:rsidRDefault="00BE206D" w:rsidP="00A07E78">
      <w:pPr>
        <w:adjustRightInd w:val="0"/>
        <w:jc w:val="both"/>
        <w:textAlignment w:val="baseline"/>
        <w:rPr>
          <w:rFonts w:ascii="Times New Roman" w:hAnsi="Times New Roman" w:cs="Times New Roman"/>
          <w:b/>
          <w:color w:val="000000"/>
          <w:szCs w:val="24"/>
        </w:rPr>
      </w:pPr>
    </w:p>
    <w:p w:rsidR="00A07E78" w:rsidRPr="000B7508" w:rsidRDefault="00A07E78" w:rsidP="00A07E78">
      <w:pPr>
        <w:adjustRightInd w:val="0"/>
        <w:jc w:val="both"/>
        <w:textAlignment w:val="baseline"/>
        <w:rPr>
          <w:rFonts w:ascii="Times New Roman" w:hAnsi="Times New Roman" w:cs="Times New Roman"/>
          <w:color w:val="000000"/>
          <w:szCs w:val="24"/>
        </w:rPr>
      </w:pPr>
      <w:r w:rsidRPr="000B7508">
        <w:rPr>
          <w:rFonts w:ascii="Times New Roman" w:hAnsi="Times New Roman" w:cs="Times New Roman"/>
          <w:b/>
          <w:color w:val="000000"/>
          <w:szCs w:val="24"/>
        </w:rPr>
        <w:t>電費</w:t>
      </w:r>
      <w:r w:rsidRPr="000B7508">
        <w:rPr>
          <w:rFonts w:ascii="Times New Roman" w:hAnsi="Times New Roman" w:cs="Times New Roman"/>
          <w:b/>
          <w:color w:val="000000"/>
          <w:szCs w:val="24"/>
        </w:rPr>
        <w:t>(</w:t>
      </w:r>
      <w:r w:rsidRPr="000B7508">
        <w:rPr>
          <w:rFonts w:ascii="Times New Roman" w:hAnsi="Times New Roman" w:cs="Times New Roman"/>
          <w:b/>
          <w:color w:val="000000"/>
          <w:szCs w:val="24"/>
        </w:rPr>
        <w:t>每月</w:t>
      </w:r>
      <w:r w:rsidRPr="000B7508">
        <w:rPr>
          <w:rFonts w:ascii="Times New Roman" w:hAnsi="Times New Roman" w:cs="Times New Roman"/>
          <w:b/>
          <w:color w:val="000000"/>
          <w:szCs w:val="24"/>
        </w:rPr>
        <w:t xml:space="preserve">): </w:t>
      </w:r>
      <w:r w:rsidRPr="000B7508">
        <w:rPr>
          <w:rFonts w:ascii="Times New Roman" w:hAnsi="Times New Roman" w:cs="Times New Roman"/>
          <w:bCs/>
          <w:szCs w:val="24"/>
        </w:rPr>
        <w:t>受訪者的每月電費最多為</w:t>
      </w:r>
      <w:r w:rsidR="009D5936" w:rsidRPr="000B7508">
        <w:rPr>
          <w:rFonts w:ascii="Times New Roman" w:hAnsi="Times New Roman" w:cs="Times New Roman" w:hint="eastAsia"/>
          <w:bCs/>
          <w:szCs w:val="24"/>
        </w:rPr>
        <w:t>3</w:t>
      </w:r>
      <w:r w:rsidRPr="000B7508">
        <w:rPr>
          <w:rFonts w:ascii="Times New Roman" w:hAnsi="Times New Roman" w:cs="Times New Roman"/>
          <w:szCs w:val="24"/>
        </w:rPr>
        <w:t>01</w:t>
      </w:r>
      <w:r w:rsidRPr="000B7508">
        <w:rPr>
          <w:rFonts w:ascii="Times New Roman" w:hAnsi="Times New Roman" w:cs="Times New Roman"/>
          <w:szCs w:val="24"/>
        </w:rPr>
        <w:t>元至</w:t>
      </w:r>
      <w:r w:rsidR="009D5936" w:rsidRPr="000B7508">
        <w:rPr>
          <w:rFonts w:ascii="Times New Roman" w:hAnsi="Times New Roman" w:cs="Times New Roman" w:hint="eastAsia"/>
          <w:szCs w:val="24"/>
        </w:rPr>
        <w:t>5</w:t>
      </w:r>
      <w:r w:rsidRPr="000B7508">
        <w:rPr>
          <w:rFonts w:ascii="Times New Roman" w:hAnsi="Times New Roman" w:cs="Times New Roman"/>
          <w:szCs w:val="24"/>
        </w:rPr>
        <w:t>00</w:t>
      </w:r>
      <w:r w:rsidRPr="000B7508">
        <w:rPr>
          <w:rFonts w:ascii="Times New Roman" w:hAnsi="Times New Roman" w:cs="Times New Roman"/>
          <w:szCs w:val="24"/>
        </w:rPr>
        <w:t>元</w:t>
      </w:r>
      <w:r w:rsidRPr="000B7508">
        <w:rPr>
          <w:rFonts w:ascii="Times New Roman" w:hAnsi="Times New Roman" w:cs="Times New Roman"/>
          <w:szCs w:val="24"/>
        </w:rPr>
        <w:t>(</w:t>
      </w:r>
      <w:r w:rsidR="009D5936" w:rsidRPr="000B7508">
        <w:rPr>
          <w:rFonts w:ascii="Times New Roman" w:hAnsi="Times New Roman" w:cs="Times New Roman" w:hint="eastAsia"/>
          <w:szCs w:val="24"/>
        </w:rPr>
        <w:t>2</w:t>
      </w:r>
      <w:r w:rsidRPr="000B7508">
        <w:rPr>
          <w:rFonts w:ascii="Times New Roman" w:hAnsi="Times New Roman" w:cs="Times New Roman"/>
          <w:szCs w:val="24"/>
        </w:rPr>
        <w:t>6</w:t>
      </w:r>
      <w:r w:rsidR="009D5936" w:rsidRPr="000B7508">
        <w:rPr>
          <w:rFonts w:ascii="Times New Roman" w:hAnsi="Times New Roman" w:cs="Times New Roman" w:hint="eastAsia"/>
          <w:szCs w:val="24"/>
        </w:rPr>
        <w:t>.4</w:t>
      </w:r>
      <w:r w:rsidRPr="000B7508">
        <w:rPr>
          <w:rFonts w:ascii="Times New Roman" w:hAnsi="Times New Roman" w:cs="Times New Roman"/>
          <w:szCs w:val="24"/>
        </w:rPr>
        <w:t>%)</w:t>
      </w:r>
      <w:r w:rsidRPr="000B7508">
        <w:rPr>
          <w:rFonts w:ascii="Times New Roman" w:hAnsi="Times New Roman" w:cs="Times New Roman"/>
          <w:szCs w:val="24"/>
        </w:rPr>
        <w:t>及</w:t>
      </w:r>
      <w:r w:rsidR="009D5936" w:rsidRPr="000B7508">
        <w:rPr>
          <w:rFonts w:ascii="Times New Roman" w:hAnsi="Times New Roman" w:cs="Times New Roman" w:hint="eastAsia"/>
          <w:szCs w:val="24"/>
        </w:rPr>
        <w:t>1</w:t>
      </w:r>
      <w:r w:rsidRPr="000B7508">
        <w:rPr>
          <w:rFonts w:ascii="Times New Roman" w:hAnsi="Times New Roman" w:cs="Times New Roman"/>
          <w:szCs w:val="24"/>
        </w:rPr>
        <w:t>01</w:t>
      </w:r>
      <w:r w:rsidRPr="000B7508">
        <w:rPr>
          <w:rFonts w:ascii="Times New Roman" w:hAnsi="Times New Roman" w:cs="Times New Roman"/>
          <w:szCs w:val="24"/>
        </w:rPr>
        <w:t>元至</w:t>
      </w:r>
      <w:r w:rsidR="009D5936" w:rsidRPr="000B7508">
        <w:rPr>
          <w:rFonts w:ascii="Times New Roman" w:hAnsi="Times New Roman" w:cs="Times New Roman" w:hint="eastAsia"/>
          <w:szCs w:val="24"/>
        </w:rPr>
        <w:t>3</w:t>
      </w:r>
      <w:r w:rsidRPr="000B7508">
        <w:rPr>
          <w:rFonts w:ascii="Times New Roman" w:hAnsi="Times New Roman" w:cs="Times New Roman"/>
          <w:szCs w:val="24"/>
        </w:rPr>
        <w:t>00</w:t>
      </w:r>
      <w:r w:rsidRPr="000B7508">
        <w:rPr>
          <w:rFonts w:ascii="Times New Roman" w:hAnsi="Times New Roman" w:cs="Times New Roman"/>
          <w:szCs w:val="24"/>
        </w:rPr>
        <w:t>元</w:t>
      </w:r>
      <w:r w:rsidRPr="000B7508">
        <w:rPr>
          <w:rFonts w:ascii="Times New Roman" w:hAnsi="Times New Roman" w:cs="Times New Roman"/>
          <w:szCs w:val="24"/>
        </w:rPr>
        <w:t>(</w:t>
      </w:r>
      <w:r w:rsidR="009D5936" w:rsidRPr="000B7508">
        <w:rPr>
          <w:rFonts w:ascii="Times New Roman" w:hAnsi="Times New Roman" w:cs="Times New Roman" w:hint="eastAsia"/>
          <w:szCs w:val="24"/>
        </w:rPr>
        <w:t>2</w:t>
      </w:r>
      <w:r w:rsidRPr="000B7508">
        <w:rPr>
          <w:rFonts w:ascii="Times New Roman" w:hAnsi="Times New Roman" w:cs="Times New Roman"/>
          <w:szCs w:val="24"/>
        </w:rPr>
        <w:t>3.</w:t>
      </w:r>
      <w:r w:rsidR="009D5936" w:rsidRPr="000B7508">
        <w:rPr>
          <w:rFonts w:ascii="Times New Roman" w:hAnsi="Times New Roman" w:cs="Times New Roman" w:hint="eastAsia"/>
          <w:szCs w:val="24"/>
        </w:rPr>
        <w:t>3</w:t>
      </w:r>
      <w:r w:rsidRPr="000B7508">
        <w:rPr>
          <w:rFonts w:ascii="Times New Roman" w:hAnsi="Times New Roman" w:cs="Times New Roman"/>
          <w:szCs w:val="24"/>
        </w:rPr>
        <w:t>%)</w:t>
      </w:r>
      <w:r w:rsidRPr="000B7508">
        <w:rPr>
          <w:rFonts w:ascii="Times New Roman" w:hAnsi="Times New Roman" w:cs="Times New Roman"/>
          <w:szCs w:val="24"/>
        </w:rPr>
        <w:t>，每月電費中位數為</w:t>
      </w:r>
      <w:r w:rsidRPr="000B7508">
        <w:rPr>
          <w:rFonts w:ascii="Times New Roman" w:hAnsi="Times New Roman" w:cs="Times New Roman"/>
          <w:szCs w:val="24"/>
        </w:rPr>
        <w:t>3</w:t>
      </w:r>
      <w:r w:rsidR="00E0739D" w:rsidRPr="000B7508">
        <w:rPr>
          <w:rFonts w:ascii="Times New Roman" w:hAnsi="Times New Roman" w:cs="Times New Roman" w:hint="eastAsia"/>
          <w:szCs w:val="24"/>
        </w:rPr>
        <w:t>5</w:t>
      </w:r>
      <w:r w:rsidRPr="000B7508">
        <w:rPr>
          <w:rFonts w:ascii="Times New Roman" w:hAnsi="Times New Roman" w:cs="Times New Roman"/>
          <w:szCs w:val="24"/>
        </w:rPr>
        <w:t>0</w:t>
      </w:r>
      <w:r w:rsidRPr="000B7508">
        <w:rPr>
          <w:rFonts w:ascii="Times New Roman" w:hAnsi="Times New Roman" w:cs="Times New Roman"/>
          <w:szCs w:val="24"/>
        </w:rPr>
        <w:t>元，最高電費為</w:t>
      </w:r>
      <w:r w:rsidRPr="000B7508">
        <w:rPr>
          <w:rFonts w:ascii="Times New Roman" w:hAnsi="Times New Roman" w:cs="Times New Roman"/>
          <w:szCs w:val="24"/>
        </w:rPr>
        <w:t>1,200</w:t>
      </w:r>
      <w:r w:rsidRPr="000B7508">
        <w:rPr>
          <w:rFonts w:ascii="Times New Roman" w:hAnsi="Times New Roman" w:cs="Times New Roman"/>
          <w:szCs w:val="24"/>
        </w:rPr>
        <w:t>元，最低電費為</w:t>
      </w:r>
      <w:r w:rsidRPr="000B7508">
        <w:rPr>
          <w:rFonts w:ascii="Times New Roman" w:hAnsi="Times New Roman" w:cs="Times New Roman"/>
          <w:szCs w:val="24"/>
        </w:rPr>
        <w:t>0</w:t>
      </w:r>
      <w:r w:rsidRPr="000B7508">
        <w:rPr>
          <w:rFonts w:ascii="Times New Roman" w:hAnsi="Times New Roman" w:cs="Times New Roman"/>
          <w:szCs w:val="24"/>
        </w:rPr>
        <w:t>元。</w:t>
      </w:r>
      <w:r w:rsidRPr="000B7508">
        <w:rPr>
          <w:rFonts w:ascii="Times New Roman" w:hAnsi="Times New Roman" w:cs="Times New Roman"/>
          <w:szCs w:val="24"/>
        </w:rPr>
        <w:t>(</w:t>
      </w:r>
      <w:r w:rsidRPr="000B7508">
        <w:rPr>
          <w:rFonts w:ascii="Times New Roman" w:hAnsi="Times New Roman" w:cs="Times New Roman"/>
          <w:szCs w:val="24"/>
        </w:rPr>
        <w:t>表二十</w:t>
      </w:r>
      <w:r w:rsidRPr="000B7508">
        <w:rPr>
          <w:rFonts w:ascii="Times New Roman" w:hAnsi="Times New Roman" w:cs="Times New Roman"/>
          <w:szCs w:val="24"/>
        </w:rPr>
        <w:t>)</w:t>
      </w:r>
    </w:p>
    <w:p w:rsidR="00A07E78" w:rsidRPr="000B7508" w:rsidRDefault="00A07E78" w:rsidP="00A07E78">
      <w:pPr>
        <w:adjustRightInd w:val="0"/>
        <w:jc w:val="both"/>
        <w:textAlignment w:val="baseline"/>
        <w:rPr>
          <w:rFonts w:ascii="Times New Roman" w:hAnsi="Times New Roman" w:cs="Times New Roman"/>
          <w:b/>
          <w:color w:val="000000"/>
          <w:szCs w:val="24"/>
        </w:rPr>
      </w:pPr>
    </w:p>
    <w:p w:rsidR="00A07E78" w:rsidRPr="000B7508" w:rsidRDefault="00A07E78" w:rsidP="00A07E78">
      <w:pPr>
        <w:adjustRightInd w:val="0"/>
        <w:jc w:val="both"/>
        <w:textAlignment w:val="baseline"/>
        <w:rPr>
          <w:rFonts w:ascii="Times New Roman" w:hAnsi="Times New Roman" w:cs="Times New Roman"/>
          <w:color w:val="000000"/>
          <w:szCs w:val="24"/>
        </w:rPr>
      </w:pPr>
      <w:r w:rsidRPr="000B7508">
        <w:rPr>
          <w:rFonts w:ascii="Times New Roman" w:hAnsi="Times New Roman" w:cs="Times New Roman"/>
          <w:b/>
          <w:color w:val="000000"/>
          <w:szCs w:val="24"/>
        </w:rPr>
        <w:t>其他雜費</w:t>
      </w:r>
      <w:r w:rsidRPr="000B7508">
        <w:rPr>
          <w:rFonts w:ascii="Times New Roman" w:hAnsi="Times New Roman" w:cs="Times New Roman"/>
          <w:b/>
          <w:color w:val="000000"/>
          <w:szCs w:val="24"/>
        </w:rPr>
        <w:t>(</w:t>
      </w:r>
      <w:r w:rsidRPr="000B7508">
        <w:rPr>
          <w:rFonts w:ascii="Times New Roman" w:hAnsi="Times New Roman" w:cs="Times New Roman"/>
          <w:b/>
          <w:color w:val="000000"/>
          <w:szCs w:val="24"/>
        </w:rPr>
        <w:t>管理費、維修費、垃圾費</w:t>
      </w:r>
      <w:r w:rsidRPr="000B7508">
        <w:rPr>
          <w:rFonts w:ascii="Times New Roman" w:hAnsi="Times New Roman" w:cs="Times New Roman"/>
          <w:b/>
          <w:color w:val="000000"/>
          <w:szCs w:val="24"/>
        </w:rPr>
        <w:t xml:space="preserve">): </w:t>
      </w:r>
      <w:r w:rsidRPr="000B7508">
        <w:rPr>
          <w:rFonts w:ascii="Times New Roman" w:hAnsi="Times New Roman" w:cs="Times New Roman"/>
          <w:color w:val="000000"/>
          <w:szCs w:val="24"/>
        </w:rPr>
        <w:t>受訪者每月其他雜費金額最多為</w:t>
      </w:r>
      <w:r w:rsidRPr="000B7508">
        <w:rPr>
          <w:rFonts w:ascii="Times New Roman" w:hAnsi="Times New Roman" w:cs="Times New Roman"/>
          <w:color w:val="000000"/>
          <w:szCs w:val="24"/>
        </w:rPr>
        <w:t>100</w:t>
      </w:r>
      <w:r w:rsidRPr="000B7508">
        <w:rPr>
          <w:rFonts w:ascii="Times New Roman" w:hAnsi="Times New Roman" w:cs="Times New Roman"/>
          <w:color w:val="000000"/>
          <w:szCs w:val="24"/>
        </w:rPr>
        <w:t>元以下</w:t>
      </w:r>
      <w:r w:rsidRPr="000B7508">
        <w:rPr>
          <w:rFonts w:ascii="Times New Roman" w:hAnsi="Times New Roman" w:cs="Times New Roman"/>
          <w:color w:val="000000"/>
          <w:szCs w:val="24"/>
        </w:rPr>
        <w:t>(</w:t>
      </w:r>
      <w:r w:rsidR="00E0739D" w:rsidRPr="000B7508">
        <w:rPr>
          <w:rFonts w:ascii="Times New Roman" w:hAnsi="Times New Roman" w:cs="Times New Roman" w:hint="eastAsia"/>
          <w:color w:val="000000"/>
          <w:szCs w:val="24"/>
        </w:rPr>
        <w:t>94</w:t>
      </w:r>
      <w:r w:rsidRPr="000B7508">
        <w:rPr>
          <w:rFonts w:ascii="Times New Roman" w:hAnsi="Times New Roman" w:cs="Times New Roman"/>
          <w:color w:val="000000"/>
          <w:szCs w:val="24"/>
        </w:rPr>
        <w:t>.</w:t>
      </w:r>
      <w:r w:rsidR="00E0739D" w:rsidRPr="000B7508">
        <w:rPr>
          <w:rFonts w:ascii="Times New Roman" w:hAnsi="Times New Roman" w:cs="Times New Roman" w:hint="eastAsia"/>
          <w:color w:val="000000"/>
          <w:szCs w:val="24"/>
        </w:rPr>
        <w:t>2</w:t>
      </w:r>
      <w:r w:rsidRPr="000B7508">
        <w:rPr>
          <w:rFonts w:ascii="Times New Roman" w:hAnsi="Times New Roman" w:cs="Times New Roman"/>
          <w:color w:val="000000"/>
          <w:szCs w:val="24"/>
        </w:rPr>
        <w:t>%)</w:t>
      </w:r>
      <w:r w:rsidRPr="000B7508">
        <w:rPr>
          <w:rFonts w:ascii="Times New Roman" w:hAnsi="Times New Roman" w:cs="Times New Roman"/>
          <w:color w:val="000000"/>
          <w:szCs w:val="24"/>
        </w:rPr>
        <w:t>，其他雜費中位數為</w:t>
      </w:r>
      <w:r w:rsidR="00A03CE3" w:rsidRPr="000B7508">
        <w:rPr>
          <w:rFonts w:ascii="Times New Roman" w:hAnsi="Times New Roman" w:cs="Times New Roman" w:hint="eastAsia"/>
          <w:color w:val="000000"/>
          <w:szCs w:val="24"/>
        </w:rPr>
        <w:t>0</w:t>
      </w:r>
      <w:r w:rsidRPr="000B7508">
        <w:rPr>
          <w:rFonts w:ascii="Times New Roman" w:hAnsi="Times New Roman" w:cs="Times New Roman"/>
          <w:color w:val="000000"/>
          <w:szCs w:val="24"/>
        </w:rPr>
        <w:t>元，最高其他雜費達</w:t>
      </w:r>
      <w:r w:rsidRPr="000B7508">
        <w:rPr>
          <w:rFonts w:ascii="Times New Roman" w:hAnsi="Times New Roman" w:cs="Times New Roman"/>
          <w:color w:val="000000"/>
          <w:szCs w:val="24"/>
        </w:rPr>
        <w:t>500</w:t>
      </w:r>
      <w:r w:rsidRPr="000B7508">
        <w:rPr>
          <w:rFonts w:ascii="Times New Roman" w:hAnsi="Times New Roman" w:cs="Times New Roman"/>
          <w:color w:val="000000"/>
          <w:szCs w:val="24"/>
        </w:rPr>
        <w:t>元，最低其他雜費為</w:t>
      </w:r>
      <w:r w:rsidR="00E0739D" w:rsidRPr="000B7508">
        <w:rPr>
          <w:rFonts w:ascii="Times New Roman" w:hAnsi="Times New Roman" w:cs="Times New Roman" w:hint="eastAsia"/>
          <w:color w:val="000000"/>
          <w:szCs w:val="24"/>
        </w:rPr>
        <w:t>0</w:t>
      </w:r>
      <w:r w:rsidRPr="000B7508">
        <w:rPr>
          <w:rFonts w:ascii="Times New Roman" w:hAnsi="Times New Roman" w:cs="Times New Roman"/>
          <w:color w:val="000000"/>
          <w:szCs w:val="24"/>
        </w:rPr>
        <w:t>元。</w:t>
      </w:r>
      <w:r w:rsidRPr="000B7508">
        <w:rPr>
          <w:rFonts w:ascii="Times New Roman" w:hAnsi="Times New Roman" w:cs="Times New Roman"/>
          <w:color w:val="000000"/>
          <w:szCs w:val="24"/>
        </w:rPr>
        <w:t>(</w:t>
      </w:r>
      <w:r w:rsidRPr="000B7508">
        <w:rPr>
          <w:rFonts w:ascii="Times New Roman" w:hAnsi="Times New Roman" w:cs="Times New Roman"/>
          <w:color w:val="000000"/>
          <w:szCs w:val="24"/>
        </w:rPr>
        <w:t>表二十</w:t>
      </w:r>
      <w:r w:rsidR="00E0739D" w:rsidRPr="000B7508">
        <w:rPr>
          <w:rFonts w:ascii="Times New Roman" w:hAnsi="Times New Roman" w:cs="Times New Roman" w:hint="eastAsia"/>
          <w:color w:val="000000"/>
          <w:szCs w:val="24"/>
        </w:rPr>
        <w:t>一</w:t>
      </w:r>
      <w:r w:rsidRPr="000B7508">
        <w:rPr>
          <w:rFonts w:ascii="Times New Roman" w:hAnsi="Times New Roman" w:cs="Times New Roman"/>
          <w:color w:val="000000"/>
          <w:szCs w:val="24"/>
        </w:rPr>
        <w:t>)</w:t>
      </w:r>
    </w:p>
    <w:p w:rsidR="00A07E78" w:rsidRPr="000B7508" w:rsidRDefault="00A07E78" w:rsidP="00A07E78">
      <w:pPr>
        <w:adjustRightInd w:val="0"/>
        <w:jc w:val="both"/>
        <w:textAlignment w:val="baseline"/>
        <w:rPr>
          <w:rFonts w:ascii="Times New Roman" w:hAnsi="Times New Roman" w:cs="Times New Roman"/>
          <w:b/>
          <w:color w:val="000000"/>
          <w:szCs w:val="24"/>
        </w:rPr>
      </w:pPr>
    </w:p>
    <w:p w:rsidR="00A07E78" w:rsidRPr="003D6817" w:rsidRDefault="00A07E78" w:rsidP="00A07E78">
      <w:pPr>
        <w:jc w:val="both"/>
        <w:rPr>
          <w:rFonts w:ascii="Times New Roman" w:hAnsi="Times New Roman" w:cs="Times New Roman"/>
          <w:b/>
          <w:color w:val="000000"/>
          <w:szCs w:val="24"/>
        </w:rPr>
      </w:pPr>
      <w:r w:rsidRPr="000B7508">
        <w:rPr>
          <w:rFonts w:ascii="Times New Roman" w:hAnsi="Times New Roman" w:cs="Times New Roman"/>
          <w:b/>
          <w:color w:val="000000"/>
          <w:szCs w:val="24"/>
        </w:rPr>
        <w:t>現居每立方米水的收費</w:t>
      </w:r>
      <w:r w:rsidRPr="000B7508">
        <w:rPr>
          <w:rFonts w:ascii="Times New Roman" w:hAnsi="Times New Roman" w:cs="Times New Roman"/>
          <w:b/>
          <w:color w:val="000000"/>
          <w:szCs w:val="24"/>
        </w:rPr>
        <w:t xml:space="preserve">: </w:t>
      </w:r>
      <w:r w:rsidRPr="000B7508">
        <w:rPr>
          <w:rFonts w:ascii="Times New Roman" w:hAnsi="Times New Roman" w:cs="Times New Roman"/>
          <w:color w:val="000000"/>
          <w:szCs w:val="24"/>
        </w:rPr>
        <w:t>受訪者現居每平方米的水收費最多為</w:t>
      </w:r>
      <w:r w:rsidRPr="000B7508">
        <w:rPr>
          <w:rFonts w:ascii="Times New Roman" w:hAnsi="Times New Roman" w:cs="Times New Roman"/>
          <w:color w:val="000000"/>
          <w:szCs w:val="24"/>
        </w:rPr>
        <w:t>11</w:t>
      </w:r>
      <w:r w:rsidRPr="000B7508">
        <w:rPr>
          <w:rFonts w:ascii="Times New Roman" w:hAnsi="Times New Roman" w:cs="Times New Roman"/>
          <w:color w:val="000000"/>
          <w:szCs w:val="24"/>
        </w:rPr>
        <w:t>元至</w:t>
      </w:r>
      <w:r w:rsidRPr="000B7508">
        <w:rPr>
          <w:rFonts w:ascii="Times New Roman" w:hAnsi="Times New Roman" w:cs="Times New Roman"/>
          <w:color w:val="000000"/>
          <w:szCs w:val="24"/>
        </w:rPr>
        <w:t>15</w:t>
      </w:r>
      <w:r w:rsidRPr="000B7508">
        <w:rPr>
          <w:rFonts w:ascii="Times New Roman" w:hAnsi="Times New Roman" w:cs="Times New Roman"/>
          <w:color w:val="000000"/>
          <w:szCs w:val="24"/>
        </w:rPr>
        <w:t>元</w:t>
      </w:r>
      <w:r w:rsidRPr="000B7508">
        <w:rPr>
          <w:rFonts w:ascii="Times New Roman" w:hAnsi="Times New Roman" w:cs="Times New Roman"/>
          <w:color w:val="000000"/>
          <w:szCs w:val="24"/>
        </w:rPr>
        <w:t>(7</w:t>
      </w:r>
      <w:r w:rsidR="002D38A7" w:rsidRPr="000B7508">
        <w:rPr>
          <w:rFonts w:ascii="Times New Roman" w:hAnsi="Times New Roman" w:cs="Times New Roman" w:hint="eastAsia"/>
          <w:color w:val="000000"/>
          <w:szCs w:val="24"/>
        </w:rPr>
        <w:t>3</w:t>
      </w:r>
      <w:r w:rsidR="002D38A7" w:rsidRPr="000B7508">
        <w:rPr>
          <w:rFonts w:ascii="Times New Roman" w:hAnsi="Times New Roman" w:cs="Times New Roman"/>
          <w:color w:val="000000"/>
          <w:szCs w:val="24"/>
        </w:rPr>
        <w:t>.</w:t>
      </w:r>
      <w:r w:rsidR="002D38A7" w:rsidRPr="000B7508">
        <w:rPr>
          <w:rFonts w:ascii="Times New Roman" w:hAnsi="Times New Roman" w:cs="Times New Roman" w:hint="eastAsia"/>
          <w:color w:val="000000"/>
          <w:szCs w:val="24"/>
        </w:rPr>
        <w:t>7</w:t>
      </w:r>
      <w:r w:rsidRPr="000B7508">
        <w:rPr>
          <w:rFonts w:ascii="Times New Roman" w:hAnsi="Times New Roman" w:cs="Times New Roman"/>
          <w:color w:val="000000"/>
          <w:szCs w:val="24"/>
        </w:rPr>
        <w:t>%)</w:t>
      </w:r>
      <w:r w:rsidRPr="000B7508">
        <w:rPr>
          <w:rFonts w:ascii="Times New Roman" w:hAnsi="Times New Roman" w:cs="Times New Roman"/>
          <w:color w:val="000000"/>
          <w:szCs w:val="24"/>
        </w:rPr>
        <w:t>，每立方米的水費中位數為</w:t>
      </w:r>
      <w:r w:rsidRPr="000B7508">
        <w:rPr>
          <w:rFonts w:ascii="Times New Roman" w:hAnsi="Times New Roman" w:cs="Times New Roman"/>
          <w:color w:val="000000"/>
          <w:szCs w:val="24"/>
        </w:rPr>
        <w:t>14</w:t>
      </w:r>
      <w:r w:rsidRPr="000B7508">
        <w:rPr>
          <w:rFonts w:ascii="Times New Roman" w:hAnsi="Times New Roman" w:cs="Times New Roman"/>
          <w:color w:val="000000"/>
          <w:szCs w:val="24"/>
        </w:rPr>
        <w:t>元，</w:t>
      </w:r>
      <w:r w:rsidRPr="000B7508">
        <w:rPr>
          <w:rFonts w:ascii="Times New Roman" w:hAnsi="Times New Roman" w:cs="Times New Roman"/>
          <w:szCs w:val="24"/>
        </w:rPr>
        <w:t>最高</w:t>
      </w:r>
      <w:r w:rsidRPr="000B7508">
        <w:rPr>
          <w:rFonts w:ascii="Times New Roman" w:hAnsi="Times New Roman" w:cs="Times New Roman"/>
          <w:color w:val="000000"/>
          <w:szCs w:val="24"/>
        </w:rPr>
        <w:t>每立方米水的收</w:t>
      </w:r>
      <w:r w:rsidRPr="003D6817">
        <w:rPr>
          <w:rFonts w:ascii="Times New Roman" w:hAnsi="Times New Roman" w:cs="Times New Roman"/>
          <w:color w:val="000000"/>
          <w:szCs w:val="24"/>
        </w:rPr>
        <w:t>費</w:t>
      </w:r>
      <w:r w:rsidRPr="003D6817">
        <w:rPr>
          <w:rFonts w:ascii="Times New Roman" w:hAnsi="Times New Roman" w:cs="Times New Roman"/>
          <w:bCs/>
          <w:szCs w:val="24"/>
        </w:rPr>
        <w:t>為</w:t>
      </w:r>
      <w:r w:rsidR="00333B55" w:rsidRPr="003D6817">
        <w:rPr>
          <w:rFonts w:ascii="Times New Roman" w:hAnsi="Times New Roman" w:cs="Times New Roman" w:hint="eastAsia"/>
          <w:bCs/>
          <w:color w:val="000000" w:themeColor="text1"/>
          <w:szCs w:val="24"/>
        </w:rPr>
        <w:t>16</w:t>
      </w:r>
      <w:r w:rsidRPr="003D6817">
        <w:rPr>
          <w:rFonts w:ascii="Times New Roman" w:hAnsi="Times New Roman" w:cs="Times New Roman"/>
          <w:bCs/>
          <w:szCs w:val="24"/>
        </w:rPr>
        <w:t>元，最低為</w:t>
      </w:r>
      <w:r w:rsidRPr="003D6817">
        <w:rPr>
          <w:rFonts w:ascii="Times New Roman" w:hAnsi="Times New Roman" w:cs="Times New Roman"/>
          <w:bCs/>
          <w:szCs w:val="24"/>
        </w:rPr>
        <w:t>1.</w:t>
      </w:r>
      <w:r w:rsidR="002D38A7" w:rsidRPr="003D6817">
        <w:rPr>
          <w:rFonts w:ascii="Times New Roman" w:hAnsi="Times New Roman" w:cs="Times New Roman" w:hint="eastAsia"/>
          <w:bCs/>
          <w:szCs w:val="24"/>
        </w:rPr>
        <w:t>5</w:t>
      </w:r>
      <w:r w:rsidRPr="003D6817">
        <w:rPr>
          <w:rFonts w:ascii="Times New Roman" w:hAnsi="Times New Roman" w:cs="Times New Roman"/>
          <w:bCs/>
          <w:szCs w:val="24"/>
        </w:rPr>
        <w:t>元。</w:t>
      </w:r>
      <w:r w:rsidRPr="003D6817">
        <w:rPr>
          <w:rFonts w:ascii="Times New Roman" w:hAnsi="Times New Roman" w:cs="Times New Roman"/>
          <w:bCs/>
          <w:szCs w:val="24"/>
        </w:rPr>
        <w:t>(</w:t>
      </w:r>
      <w:r w:rsidR="002D38A7" w:rsidRPr="003D6817">
        <w:rPr>
          <w:rFonts w:ascii="Times New Roman" w:hAnsi="Times New Roman" w:cs="Times New Roman"/>
          <w:bCs/>
          <w:szCs w:val="24"/>
        </w:rPr>
        <w:t>表二十</w:t>
      </w:r>
      <w:r w:rsidR="002D38A7" w:rsidRPr="003D6817">
        <w:rPr>
          <w:rFonts w:ascii="Times New Roman" w:hAnsi="Times New Roman" w:cs="Times New Roman" w:hint="eastAsia"/>
          <w:bCs/>
          <w:szCs w:val="24"/>
        </w:rPr>
        <w:t>二</w:t>
      </w:r>
      <w:r w:rsidRPr="003D6817">
        <w:rPr>
          <w:rFonts w:ascii="Times New Roman" w:hAnsi="Times New Roman" w:cs="Times New Roman"/>
          <w:bCs/>
          <w:szCs w:val="24"/>
        </w:rPr>
        <w:t>)</w:t>
      </w:r>
      <w:r w:rsidR="0089218F" w:rsidRPr="003D6817">
        <w:rPr>
          <w:rFonts w:ascii="Times New Roman" w:hAnsi="Times New Roman" w:cs="Times New Roman"/>
          <w:b/>
          <w:bCs/>
          <w:szCs w:val="24"/>
        </w:rPr>
        <w:t>[</w:t>
      </w:r>
      <w:r w:rsidR="0089218F" w:rsidRPr="003D6817">
        <w:rPr>
          <w:rFonts w:ascii="Times New Roman" w:hAnsi="Times New Roman" w:cs="Times New Roman"/>
          <w:b/>
          <w:bCs/>
          <w:szCs w:val="24"/>
        </w:rPr>
        <w:t>根據水務署資料，</w:t>
      </w:r>
      <w:r w:rsidR="0089218F" w:rsidRPr="003D6817">
        <w:rPr>
          <w:rFonts w:ascii="Times New Roman" w:hAnsi="Times New Roman" w:cs="Times New Roman"/>
          <w:b/>
          <w:szCs w:val="24"/>
        </w:rPr>
        <w:t>每一立方米的收費</w:t>
      </w:r>
      <w:r w:rsidR="0089218F" w:rsidRPr="003D6817">
        <w:rPr>
          <w:rFonts w:ascii="Times New Roman" w:hAnsi="Times New Roman" w:cs="Times New Roman"/>
          <w:b/>
          <w:szCs w:val="24"/>
          <w:u w:val="single"/>
        </w:rPr>
        <w:t>最高</w:t>
      </w:r>
      <w:r w:rsidR="0089218F" w:rsidRPr="003D6817">
        <w:rPr>
          <w:rFonts w:ascii="Times New Roman" w:hAnsi="Times New Roman" w:cs="Times New Roman"/>
          <w:b/>
          <w:szCs w:val="24"/>
        </w:rPr>
        <w:t>是</w:t>
      </w:r>
      <w:r w:rsidR="0089218F" w:rsidRPr="003D6817">
        <w:rPr>
          <w:rFonts w:ascii="Times New Roman" w:hAnsi="Times New Roman" w:cs="Times New Roman"/>
          <w:b/>
          <w:szCs w:val="24"/>
        </w:rPr>
        <w:t>9.05</w:t>
      </w:r>
      <w:r w:rsidR="0089218F" w:rsidRPr="003D6817">
        <w:rPr>
          <w:rFonts w:ascii="Times New Roman" w:hAnsi="Times New Roman" w:cs="Times New Roman"/>
          <w:b/>
          <w:szCs w:val="24"/>
        </w:rPr>
        <w:t>元。</w:t>
      </w:r>
      <w:r w:rsidR="0089218F" w:rsidRPr="003D6817">
        <w:rPr>
          <w:rFonts w:ascii="Times New Roman" w:hAnsi="Times New Roman" w:cs="Times New Roman"/>
          <w:b/>
          <w:szCs w:val="24"/>
        </w:rPr>
        <w:t>(</w:t>
      </w:r>
      <w:r w:rsidR="0089218F" w:rsidRPr="003D6817">
        <w:rPr>
          <w:rFonts w:ascii="Times New Roman" w:hAnsi="Times New Roman" w:cs="Times New Roman"/>
          <w:b/>
          <w:szCs w:val="24"/>
        </w:rPr>
        <w:t>參見附件四</w:t>
      </w:r>
      <w:r w:rsidR="0089218F" w:rsidRPr="003D6817">
        <w:rPr>
          <w:rFonts w:ascii="Times New Roman" w:hAnsi="Times New Roman" w:cs="Times New Roman"/>
          <w:b/>
          <w:szCs w:val="24"/>
        </w:rPr>
        <w:t>)]</w:t>
      </w:r>
    </w:p>
    <w:p w:rsidR="00A07E78" w:rsidRPr="003D6817" w:rsidRDefault="00A07E78" w:rsidP="00A07E78">
      <w:pPr>
        <w:jc w:val="both"/>
        <w:rPr>
          <w:rFonts w:ascii="Times New Roman" w:hAnsi="Times New Roman" w:cs="Times New Roman"/>
          <w:color w:val="000000"/>
          <w:szCs w:val="24"/>
        </w:rPr>
      </w:pPr>
    </w:p>
    <w:p w:rsidR="0089218F" w:rsidRPr="000B7508" w:rsidRDefault="00A07E78" w:rsidP="0089218F">
      <w:pPr>
        <w:jc w:val="both"/>
        <w:rPr>
          <w:rFonts w:ascii="Times New Roman" w:hAnsi="Times New Roman" w:cs="Times New Roman"/>
          <w:b/>
          <w:color w:val="000000"/>
          <w:szCs w:val="24"/>
        </w:rPr>
      </w:pPr>
      <w:r w:rsidRPr="003D6817">
        <w:rPr>
          <w:rFonts w:ascii="Times New Roman" w:hAnsi="Times New Roman" w:cs="Times New Roman"/>
          <w:b/>
          <w:color w:val="000000"/>
          <w:szCs w:val="24"/>
        </w:rPr>
        <w:t>現居每度電的收費</w:t>
      </w:r>
      <w:r w:rsidRPr="003D6817">
        <w:rPr>
          <w:rFonts w:ascii="Times New Roman" w:hAnsi="Times New Roman" w:cs="Times New Roman"/>
          <w:b/>
          <w:color w:val="000000"/>
          <w:szCs w:val="24"/>
        </w:rPr>
        <w:t xml:space="preserve">: </w:t>
      </w:r>
      <w:r w:rsidRPr="003D6817">
        <w:rPr>
          <w:rFonts w:ascii="Times New Roman" w:hAnsi="Times New Roman" w:cs="Times New Roman"/>
          <w:color w:val="000000"/>
          <w:szCs w:val="24"/>
        </w:rPr>
        <w:t>受訪者現居每度電的收費最多為</w:t>
      </w:r>
      <w:r w:rsidRPr="003D6817">
        <w:rPr>
          <w:rFonts w:ascii="Times New Roman" w:hAnsi="Times New Roman" w:cs="Times New Roman"/>
          <w:color w:val="000000"/>
          <w:szCs w:val="24"/>
        </w:rPr>
        <w:t>1.5</w:t>
      </w:r>
      <w:r w:rsidRPr="003D6817">
        <w:rPr>
          <w:rFonts w:ascii="Times New Roman" w:hAnsi="Times New Roman" w:cs="Times New Roman"/>
          <w:color w:val="000000"/>
          <w:szCs w:val="24"/>
        </w:rPr>
        <w:t>至</w:t>
      </w:r>
      <w:r w:rsidRPr="003D6817">
        <w:rPr>
          <w:rFonts w:ascii="Times New Roman" w:hAnsi="Times New Roman" w:cs="Times New Roman"/>
          <w:color w:val="000000"/>
          <w:szCs w:val="24"/>
        </w:rPr>
        <w:t>1.6</w:t>
      </w:r>
      <w:r w:rsidRPr="003D6817">
        <w:rPr>
          <w:rFonts w:ascii="Times New Roman" w:hAnsi="Times New Roman" w:cs="Times New Roman"/>
          <w:color w:val="000000"/>
          <w:szCs w:val="24"/>
        </w:rPr>
        <w:t>元</w:t>
      </w:r>
      <w:r w:rsidRPr="003D6817">
        <w:rPr>
          <w:rFonts w:ascii="Times New Roman" w:hAnsi="Times New Roman" w:cs="Times New Roman"/>
          <w:color w:val="000000"/>
          <w:szCs w:val="24"/>
        </w:rPr>
        <w:t>(5</w:t>
      </w:r>
      <w:r w:rsidR="002D38A7" w:rsidRPr="003D6817">
        <w:rPr>
          <w:rFonts w:ascii="Times New Roman" w:hAnsi="Times New Roman" w:cs="Times New Roman" w:hint="eastAsia"/>
          <w:color w:val="000000"/>
          <w:szCs w:val="24"/>
        </w:rPr>
        <w:t>7</w:t>
      </w:r>
      <w:r w:rsidRPr="003D6817">
        <w:rPr>
          <w:rFonts w:ascii="Times New Roman" w:hAnsi="Times New Roman" w:cs="Times New Roman"/>
          <w:color w:val="000000"/>
          <w:szCs w:val="24"/>
        </w:rPr>
        <w:t>.</w:t>
      </w:r>
      <w:r w:rsidR="002D38A7" w:rsidRPr="003D6817">
        <w:rPr>
          <w:rFonts w:ascii="Times New Roman" w:hAnsi="Times New Roman" w:cs="Times New Roman" w:hint="eastAsia"/>
          <w:color w:val="000000"/>
          <w:szCs w:val="24"/>
        </w:rPr>
        <w:t>2</w:t>
      </w:r>
      <w:r w:rsidRPr="003D6817">
        <w:rPr>
          <w:rFonts w:ascii="Times New Roman" w:hAnsi="Times New Roman" w:cs="Times New Roman"/>
          <w:color w:val="000000"/>
          <w:szCs w:val="24"/>
        </w:rPr>
        <w:t>%)</w:t>
      </w:r>
      <w:r w:rsidRPr="003D6817">
        <w:rPr>
          <w:rFonts w:ascii="Times New Roman" w:hAnsi="Times New Roman" w:cs="Times New Roman"/>
          <w:color w:val="000000"/>
          <w:szCs w:val="24"/>
        </w:rPr>
        <w:t>，現居每度電的收費中位數為</w:t>
      </w:r>
      <w:r w:rsidRPr="003D6817">
        <w:rPr>
          <w:rFonts w:ascii="Times New Roman" w:hAnsi="Times New Roman" w:cs="Times New Roman"/>
          <w:color w:val="000000"/>
          <w:szCs w:val="24"/>
        </w:rPr>
        <w:t>1.</w:t>
      </w:r>
      <w:r w:rsidR="002D38A7" w:rsidRPr="003D6817">
        <w:rPr>
          <w:rFonts w:ascii="Times New Roman" w:hAnsi="Times New Roman" w:cs="Times New Roman" w:hint="eastAsia"/>
          <w:color w:val="000000"/>
          <w:szCs w:val="24"/>
        </w:rPr>
        <w:t>6</w:t>
      </w:r>
      <w:r w:rsidRPr="003D6817">
        <w:rPr>
          <w:rFonts w:ascii="Times New Roman" w:hAnsi="Times New Roman" w:cs="Times New Roman"/>
          <w:color w:val="000000"/>
          <w:szCs w:val="24"/>
        </w:rPr>
        <w:t>元，最高每度電的收費為</w:t>
      </w:r>
      <w:r w:rsidR="00DB4712" w:rsidRPr="003D6817">
        <w:rPr>
          <w:rFonts w:ascii="Times New Roman" w:hAnsi="Times New Roman" w:cs="Times New Roman" w:hint="eastAsia"/>
          <w:color w:val="000000"/>
          <w:szCs w:val="24"/>
        </w:rPr>
        <w:t>2</w:t>
      </w:r>
      <w:r w:rsidRPr="003D6817">
        <w:rPr>
          <w:rFonts w:ascii="Times New Roman" w:hAnsi="Times New Roman" w:cs="Times New Roman"/>
          <w:color w:val="000000"/>
          <w:szCs w:val="24"/>
        </w:rPr>
        <w:t>元，最低每度電的收費為</w:t>
      </w:r>
      <w:r w:rsidR="00DB4712" w:rsidRPr="003D6817">
        <w:rPr>
          <w:rFonts w:ascii="Times New Roman" w:hAnsi="Times New Roman" w:cs="Times New Roman" w:hint="eastAsia"/>
          <w:color w:val="000000"/>
          <w:szCs w:val="24"/>
        </w:rPr>
        <w:t>0.85</w:t>
      </w:r>
      <w:r w:rsidRPr="003D6817">
        <w:rPr>
          <w:rFonts w:ascii="Times New Roman" w:hAnsi="Times New Roman" w:cs="Times New Roman"/>
          <w:color w:val="000000"/>
          <w:szCs w:val="24"/>
        </w:rPr>
        <w:t>元。</w:t>
      </w:r>
      <w:r w:rsidRPr="003D6817">
        <w:rPr>
          <w:rFonts w:ascii="Times New Roman" w:hAnsi="Times New Roman" w:cs="Times New Roman"/>
          <w:color w:val="000000"/>
          <w:szCs w:val="24"/>
        </w:rPr>
        <w:t>(</w:t>
      </w:r>
      <w:r w:rsidR="002D38A7" w:rsidRPr="003D6817">
        <w:rPr>
          <w:rFonts w:ascii="Times New Roman" w:hAnsi="Times New Roman" w:cs="Times New Roman"/>
          <w:color w:val="000000"/>
          <w:szCs w:val="24"/>
        </w:rPr>
        <w:t>表二十</w:t>
      </w:r>
      <w:r w:rsidR="002D38A7" w:rsidRPr="003D6817">
        <w:rPr>
          <w:rFonts w:ascii="Times New Roman" w:hAnsi="Times New Roman" w:cs="Times New Roman" w:hint="eastAsia"/>
          <w:color w:val="000000"/>
          <w:szCs w:val="24"/>
        </w:rPr>
        <w:t>三</w:t>
      </w:r>
      <w:r w:rsidRPr="003D6817">
        <w:rPr>
          <w:rFonts w:ascii="Times New Roman" w:hAnsi="Times New Roman" w:cs="Times New Roman"/>
          <w:color w:val="000000"/>
          <w:szCs w:val="24"/>
        </w:rPr>
        <w:t>)</w:t>
      </w:r>
      <w:r w:rsidR="0089218F" w:rsidRPr="003D6817">
        <w:rPr>
          <w:rFonts w:ascii="Times New Roman" w:hAnsi="Times New Roman" w:cs="Times New Roman"/>
          <w:b/>
          <w:bCs/>
          <w:szCs w:val="24"/>
        </w:rPr>
        <w:t xml:space="preserve"> [</w:t>
      </w:r>
      <w:r w:rsidR="0089218F" w:rsidRPr="003D6817">
        <w:rPr>
          <w:rFonts w:ascii="Times New Roman" w:hAnsi="Times New Roman" w:cs="Times New Roman"/>
          <w:b/>
          <w:bCs/>
          <w:szCs w:val="24"/>
        </w:rPr>
        <w:t>根據中華電力及電能實業的資料，</w:t>
      </w:r>
      <w:r w:rsidR="0089218F" w:rsidRPr="003D6817">
        <w:rPr>
          <w:rFonts w:ascii="Times New Roman" w:hAnsi="Times New Roman" w:cs="Times New Roman"/>
          <w:b/>
          <w:szCs w:val="24"/>
        </w:rPr>
        <w:t>每一度電的收費</w:t>
      </w:r>
      <w:r w:rsidR="0089218F" w:rsidRPr="003D6817">
        <w:rPr>
          <w:rFonts w:ascii="Times New Roman" w:hAnsi="Times New Roman" w:cs="Times New Roman"/>
          <w:b/>
          <w:szCs w:val="24"/>
          <w:u w:val="single"/>
        </w:rPr>
        <w:t>最高</w:t>
      </w:r>
      <w:r w:rsidR="0089218F" w:rsidRPr="003D6817">
        <w:rPr>
          <w:rFonts w:ascii="Times New Roman" w:hAnsi="Times New Roman" w:cs="Times New Roman"/>
          <w:b/>
          <w:szCs w:val="24"/>
        </w:rPr>
        <w:t>分別為</w:t>
      </w:r>
      <w:r w:rsidR="00D26135" w:rsidRPr="003D6817">
        <w:rPr>
          <w:rFonts w:ascii="Times New Roman" w:hAnsi="Times New Roman" w:cs="Times New Roman"/>
          <w:b/>
          <w:szCs w:val="24"/>
        </w:rPr>
        <w:t>2.0</w:t>
      </w:r>
      <w:r w:rsidR="00627CA7" w:rsidRPr="003D6817">
        <w:rPr>
          <w:rFonts w:ascii="Times New Roman" w:hAnsi="Times New Roman" w:cs="Times New Roman" w:hint="eastAsia"/>
          <w:b/>
          <w:szCs w:val="24"/>
        </w:rPr>
        <w:t>4</w:t>
      </w:r>
      <w:r w:rsidR="00D26135" w:rsidRPr="003D6817">
        <w:rPr>
          <w:rFonts w:ascii="Times New Roman" w:hAnsi="Times New Roman" w:cs="Times New Roman"/>
          <w:b/>
          <w:szCs w:val="24"/>
        </w:rPr>
        <w:t>元</w:t>
      </w:r>
      <w:r w:rsidR="00D26135" w:rsidRPr="003D6817">
        <w:rPr>
          <w:rFonts w:ascii="Times New Roman" w:hAnsi="Times New Roman" w:cs="Times New Roman"/>
          <w:b/>
          <w:szCs w:val="24"/>
        </w:rPr>
        <w:t>(1.8</w:t>
      </w:r>
      <w:r w:rsidR="002D38A7" w:rsidRPr="003D6817">
        <w:rPr>
          <w:rFonts w:ascii="Times New Roman" w:hAnsi="Times New Roman" w:cs="Times New Roman" w:hint="eastAsia"/>
          <w:b/>
          <w:szCs w:val="24"/>
        </w:rPr>
        <w:t>2</w:t>
      </w:r>
      <w:r w:rsidR="00D26135" w:rsidRPr="003D6817">
        <w:rPr>
          <w:rFonts w:ascii="Times New Roman" w:hAnsi="Times New Roman" w:cs="Times New Roman"/>
          <w:b/>
          <w:szCs w:val="24"/>
        </w:rPr>
        <w:t>元電費及</w:t>
      </w:r>
      <w:r w:rsidR="00D26135" w:rsidRPr="003D6817">
        <w:rPr>
          <w:rFonts w:ascii="Times New Roman" w:hAnsi="Times New Roman" w:cs="Times New Roman"/>
          <w:b/>
          <w:szCs w:val="24"/>
        </w:rPr>
        <w:t>0.2</w:t>
      </w:r>
      <w:r w:rsidR="002D38A7" w:rsidRPr="003D6817">
        <w:rPr>
          <w:rFonts w:ascii="Times New Roman" w:hAnsi="Times New Roman" w:cs="Times New Roman" w:hint="eastAsia"/>
          <w:b/>
          <w:szCs w:val="24"/>
        </w:rPr>
        <w:t>2</w:t>
      </w:r>
      <w:r w:rsidR="0089218F" w:rsidRPr="003D6817">
        <w:rPr>
          <w:rFonts w:ascii="Times New Roman" w:hAnsi="Times New Roman" w:cs="Times New Roman"/>
          <w:b/>
          <w:szCs w:val="24"/>
        </w:rPr>
        <w:t>元</w:t>
      </w:r>
      <w:r w:rsidR="00D26135" w:rsidRPr="003D6817">
        <w:rPr>
          <w:rFonts w:ascii="Times New Roman" w:hAnsi="Times New Roman" w:cs="Times New Roman"/>
          <w:b/>
          <w:szCs w:val="24"/>
        </w:rPr>
        <w:t>燃料附加費</w:t>
      </w:r>
      <w:r w:rsidR="00D26135" w:rsidRPr="003D6817">
        <w:rPr>
          <w:rFonts w:ascii="Times New Roman" w:hAnsi="Times New Roman" w:cs="Times New Roman"/>
          <w:b/>
          <w:szCs w:val="24"/>
        </w:rPr>
        <w:t>)</w:t>
      </w:r>
      <w:r w:rsidR="00357A32" w:rsidRPr="003D6817">
        <w:rPr>
          <w:rFonts w:ascii="Times New Roman" w:hAnsi="Times New Roman" w:cs="Times New Roman"/>
          <w:b/>
          <w:szCs w:val="24"/>
        </w:rPr>
        <w:t>(</w:t>
      </w:r>
      <w:r w:rsidR="00357A32" w:rsidRPr="003D6817">
        <w:rPr>
          <w:rFonts w:ascii="Times New Roman" w:hAnsi="Times New Roman" w:cs="Times New Roman"/>
          <w:b/>
          <w:szCs w:val="24"/>
        </w:rPr>
        <w:t>九龍及新界</w:t>
      </w:r>
      <w:r w:rsidR="00357A32" w:rsidRPr="003D6817">
        <w:rPr>
          <w:rFonts w:ascii="Times New Roman" w:hAnsi="Times New Roman" w:cs="Times New Roman"/>
          <w:b/>
          <w:szCs w:val="24"/>
        </w:rPr>
        <w:t>)</w:t>
      </w:r>
      <w:r w:rsidR="00D26135" w:rsidRPr="003D6817">
        <w:rPr>
          <w:rFonts w:ascii="Times New Roman" w:hAnsi="Times New Roman" w:cs="Times New Roman"/>
          <w:b/>
          <w:szCs w:val="24"/>
        </w:rPr>
        <w:t>及</w:t>
      </w:r>
      <w:r w:rsidR="00357A32" w:rsidRPr="003D6817">
        <w:rPr>
          <w:rFonts w:ascii="Times New Roman" w:hAnsi="Times New Roman" w:cs="Times New Roman"/>
          <w:b/>
          <w:szCs w:val="24"/>
        </w:rPr>
        <w:t>1.6</w:t>
      </w:r>
      <w:r w:rsidR="00627CA7" w:rsidRPr="003D6817">
        <w:rPr>
          <w:rFonts w:ascii="Times New Roman" w:hAnsi="Times New Roman" w:cs="Times New Roman" w:hint="eastAsia"/>
          <w:b/>
          <w:szCs w:val="24"/>
        </w:rPr>
        <w:t>4</w:t>
      </w:r>
      <w:r w:rsidR="00357A32" w:rsidRPr="003D6817">
        <w:rPr>
          <w:rFonts w:ascii="Times New Roman" w:hAnsi="Times New Roman" w:cs="Times New Roman"/>
          <w:b/>
          <w:szCs w:val="24"/>
        </w:rPr>
        <w:t>元</w:t>
      </w:r>
      <w:r w:rsidR="00D26135" w:rsidRPr="003D6817">
        <w:rPr>
          <w:rFonts w:ascii="Times New Roman" w:hAnsi="Times New Roman" w:cs="Times New Roman"/>
          <w:b/>
          <w:szCs w:val="24"/>
        </w:rPr>
        <w:t>(</w:t>
      </w:r>
      <w:r w:rsidR="00357A32" w:rsidRPr="003D6817">
        <w:rPr>
          <w:rFonts w:ascii="Times New Roman" w:hAnsi="Times New Roman" w:cs="Times New Roman"/>
          <w:b/>
          <w:szCs w:val="24"/>
        </w:rPr>
        <w:t>淨電價</w:t>
      </w:r>
      <w:r w:rsidR="00D26135" w:rsidRPr="003D6817">
        <w:rPr>
          <w:rFonts w:ascii="Times New Roman" w:hAnsi="Times New Roman" w:cs="Times New Roman"/>
          <w:b/>
          <w:szCs w:val="24"/>
        </w:rPr>
        <w:t>)</w:t>
      </w:r>
      <w:r w:rsidR="00357A32" w:rsidRPr="003D6817">
        <w:rPr>
          <w:rFonts w:ascii="Times New Roman" w:hAnsi="Times New Roman" w:cs="Times New Roman"/>
          <w:b/>
          <w:szCs w:val="24"/>
        </w:rPr>
        <w:t>(</w:t>
      </w:r>
      <w:r w:rsidR="00357A32" w:rsidRPr="003D6817">
        <w:rPr>
          <w:rFonts w:ascii="Times New Roman" w:hAnsi="Times New Roman" w:cs="Times New Roman"/>
          <w:b/>
          <w:szCs w:val="24"/>
        </w:rPr>
        <w:t>香港島</w:t>
      </w:r>
      <w:r w:rsidR="00357A32" w:rsidRPr="003D6817">
        <w:rPr>
          <w:rFonts w:ascii="Times New Roman" w:hAnsi="Times New Roman" w:cs="Times New Roman"/>
          <w:b/>
          <w:szCs w:val="24"/>
        </w:rPr>
        <w:t>)</w:t>
      </w:r>
      <w:r w:rsidR="0089218F" w:rsidRPr="003D6817">
        <w:rPr>
          <w:rFonts w:ascii="Times New Roman" w:hAnsi="Times New Roman" w:cs="Times New Roman"/>
          <w:b/>
          <w:szCs w:val="24"/>
        </w:rPr>
        <w:t>。</w:t>
      </w:r>
      <w:r w:rsidR="0089218F" w:rsidRPr="003D6817">
        <w:rPr>
          <w:rFonts w:ascii="Times New Roman" w:hAnsi="Times New Roman" w:cs="Times New Roman"/>
          <w:b/>
          <w:szCs w:val="24"/>
        </w:rPr>
        <w:t>(</w:t>
      </w:r>
      <w:r w:rsidR="0089218F" w:rsidRPr="003D6817">
        <w:rPr>
          <w:rFonts w:ascii="Times New Roman" w:hAnsi="Times New Roman" w:cs="Times New Roman"/>
          <w:b/>
          <w:szCs w:val="24"/>
        </w:rPr>
        <w:t>參見附件四</w:t>
      </w:r>
      <w:r w:rsidR="0089218F" w:rsidRPr="003D6817">
        <w:rPr>
          <w:rFonts w:ascii="Times New Roman" w:hAnsi="Times New Roman" w:cs="Times New Roman"/>
          <w:b/>
          <w:szCs w:val="24"/>
        </w:rPr>
        <w:t>)]</w:t>
      </w:r>
    </w:p>
    <w:p w:rsidR="00A07E78" w:rsidRDefault="00A07E78" w:rsidP="00A07E78">
      <w:pPr>
        <w:jc w:val="both"/>
        <w:rPr>
          <w:rFonts w:ascii="Times New Roman" w:hAnsi="Times New Roman" w:cs="Times New Roman"/>
          <w:szCs w:val="24"/>
          <w:highlight w:val="yellow"/>
        </w:rPr>
      </w:pPr>
    </w:p>
    <w:p w:rsidR="00FF6391" w:rsidRPr="00996A82" w:rsidRDefault="00FF6391" w:rsidP="00A07E78">
      <w:pPr>
        <w:jc w:val="both"/>
        <w:rPr>
          <w:rFonts w:ascii="Times New Roman" w:hAnsi="Times New Roman" w:cs="Times New Roman"/>
          <w:szCs w:val="24"/>
        </w:rPr>
      </w:pPr>
      <w:r w:rsidRPr="00996A82">
        <w:rPr>
          <w:rFonts w:ascii="Times New Roman" w:hAnsi="Times New Roman" w:cs="Times New Roman" w:hint="eastAsia"/>
          <w:b/>
          <w:szCs w:val="24"/>
        </w:rPr>
        <w:t>申請及輪候公屋情況</w:t>
      </w:r>
      <w:r w:rsidRPr="00996A82">
        <w:rPr>
          <w:rFonts w:ascii="Times New Roman" w:hAnsi="Times New Roman" w:cs="Times New Roman" w:hint="eastAsia"/>
          <w:b/>
          <w:szCs w:val="24"/>
        </w:rPr>
        <w:t xml:space="preserve">: </w:t>
      </w:r>
      <w:r w:rsidRPr="00996A82">
        <w:rPr>
          <w:rFonts w:ascii="Times New Roman" w:hAnsi="Times New Roman" w:cs="Times New Roman" w:hint="eastAsia"/>
          <w:szCs w:val="24"/>
        </w:rPr>
        <w:t>近八成</w:t>
      </w:r>
      <w:r w:rsidRPr="00996A82">
        <w:rPr>
          <w:rFonts w:ascii="Times New Roman" w:hAnsi="Times New Roman" w:cs="Times New Roman" w:hint="eastAsia"/>
          <w:szCs w:val="24"/>
        </w:rPr>
        <w:t>(77.6%)</w:t>
      </w:r>
      <w:r w:rsidRPr="00996A82">
        <w:rPr>
          <w:rFonts w:ascii="Times New Roman" w:hAnsi="Times New Roman" w:cs="Times New Roman" w:hint="eastAsia"/>
          <w:szCs w:val="24"/>
        </w:rPr>
        <w:t>受訪者有申請公屋</w:t>
      </w:r>
      <w:r w:rsidR="00372706" w:rsidRPr="00996A82">
        <w:rPr>
          <w:rFonts w:ascii="Times New Roman" w:hAnsi="Times New Roman" w:cs="Times New Roman" w:hint="eastAsia"/>
          <w:szCs w:val="24"/>
        </w:rPr>
        <w:t>(</w:t>
      </w:r>
      <w:r w:rsidR="00372706" w:rsidRPr="00996A82">
        <w:rPr>
          <w:rFonts w:ascii="Times New Roman" w:hAnsi="Times New Roman" w:cs="Times New Roman" w:hint="eastAsia"/>
          <w:szCs w:val="24"/>
        </w:rPr>
        <w:t>表二十四</w:t>
      </w:r>
      <w:r w:rsidR="00372706" w:rsidRPr="00996A82">
        <w:rPr>
          <w:rFonts w:ascii="Times New Roman" w:hAnsi="Times New Roman" w:cs="Times New Roman" w:hint="eastAsia"/>
          <w:szCs w:val="24"/>
        </w:rPr>
        <w:t>)</w:t>
      </w:r>
      <w:r w:rsidRPr="00996A82">
        <w:rPr>
          <w:rFonts w:ascii="Times New Roman" w:hAnsi="Times New Roman" w:cs="Times New Roman" w:hint="eastAsia"/>
          <w:szCs w:val="24"/>
        </w:rPr>
        <w:t>，</w:t>
      </w:r>
      <w:r w:rsidR="00372706" w:rsidRPr="00996A82">
        <w:rPr>
          <w:rFonts w:ascii="Times New Roman" w:hAnsi="Times New Roman" w:cs="Times New Roman" w:hint="eastAsia"/>
          <w:szCs w:val="24"/>
        </w:rPr>
        <w:t>絕大部份輪候時間</w:t>
      </w:r>
      <w:r w:rsidR="00372706" w:rsidRPr="00996A82">
        <w:rPr>
          <w:rFonts w:ascii="Times New Roman" w:hAnsi="Times New Roman" w:cs="Times New Roman" w:hint="eastAsia"/>
          <w:szCs w:val="24"/>
        </w:rPr>
        <w:t>(86.6%)</w:t>
      </w:r>
      <w:r w:rsidR="00372706" w:rsidRPr="00996A82">
        <w:rPr>
          <w:rFonts w:ascii="Times New Roman" w:hAnsi="Times New Roman" w:cs="Times New Roman" w:hint="eastAsia"/>
          <w:szCs w:val="24"/>
        </w:rPr>
        <w:t>為六年或以下，當中超過六成</w:t>
      </w:r>
      <w:r w:rsidR="00372706" w:rsidRPr="00996A82">
        <w:rPr>
          <w:rFonts w:ascii="Times New Roman" w:hAnsi="Times New Roman" w:cs="Times New Roman" w:hint="eastAsia"/>
          <w:szCs w:val="24"/>
        </w:rPr>
        <w:t>(62.2%)</w:t>
      </w:r>
      <w:r w:rsidR="00372706" w:rsidRPr="00996A82">
        <w:rPr>
          <w:rFonts w:ascii="Times New Roman" w:hAnsi="Times New Roman" w:cs="Times New Roman" w:hint="eastAsia"/>
          <w:szCs w:val="24"/>
        </w:rPr>
        <w:t>輪候時間介乎</w:t>
      </w:r>
      <w:r w:rsidR="00372706" w:rsidRPr="00996A82">
        <w:rPr>
          <w:rFonts w:ascii="Times New Roman" w:hAnsi="Times New Roman" w:cs="Times New Roman" w:hint="eastAsia"/>
          <w:szCs w:val="24"/>
        </w:rPr>
        <w:t>3</w:t>
      </w:r>
      <w:r w:rsidR="00372706" w:rsidRPr="00996A82">
        <w:rPr>
          <w:rFonts w:ascii="Times New Roman" w:hAnsi="Times New Roman" w:cs="Times New Roman" w:hint="eastAsia"/>
          <w:szCs w:val="24"/>
        </w:rPr>
        <w:t>至</w:t>
      </w:r>
      <w:r w:rsidR="00372706" w:rsidRPr="00996A82">
        <w:rPr>
          <w:rFonts w:ascii="Times New Roman" w:hAnsi="Times New Roman" w:cs="Times New Roman" w:hint="eastAsia"/>
          <w:szCs w:val="24"/>
        </w:rPr>
        <w:t>6</w:t>
      </w:r>
      <w:r w:rsidR="00372706" w:rsidRPr="00996A82">
        <w:rPr>
          <w:rFonts w:ascii="Times New Roman" w:hAnsi="Times New Roman" w:cs="Times New Roman" w:hint="eastAsia"/>
          <w:szCs w:val="24"/>
        </w:rPr>
        <w:t>年，近一成</w:t>
      </w:r>
      <w:r w:rsidR="00372706" w:rsidRPr="00996A82">
        <w:rPr>
          <w:rFonts w:ascii="Times New Roman" w:hAnsi="Times New Roman" w:cs="Times New Roman" w:hint="eastAsia"/>
          <w:szCs w:val="24"/>
        </w:rPr>
        <w:t>(8.2%)</w:t>
      </w:r>
      <w:r w:rsidR="00372706" w:rsidRPr="00996A82">
        <w:rPr>
          <w:rFonts w:ascii="Times New Roman" w:hAnsi="Times New Roman" w:cs="Times New Roman" w:hint="eastAsia"/>
          <w:szCs w:val="24"/>
        </w:rPr>
        <w:t>甚至輪候長達</w:t>
      </w:r>
      <w:r w:rsidR="00372706" w:rsidRPr="00996A82">
        <w:rPr>
          <w:rFonts w:ascii="Times New Roman" w:hAnsi="Times New Roman" w:cs="Times New Roman" w:hint="eastAsia"/>
          <w:szCs w:val="24"/>
        </w:rPr>
        <w:t>7</w:t>
      </w:r>
      <w:r w:rsidR="00372706" w:rsidRPr="00996A82">
        <w:rPr>
          <w:rFonts w:ascii="Times New Roman" w:hAnsi="Times New Roman" w:cs="Times New Roman" w:hint="eastAsia"/>
          <w:szCs w:val="24"/>
        </w:rPr>
        <w:t>至</w:t>
      </w:r>
      <w:r w:rsidR="00372706" w:rsidRPr="00996A82">
        <w:rPr>
          <w:rFonts w:ascii="Times New Roman" w:hAnsi="Times New Roman" w:cs="Times New Roman" w:hint="eastAsia"/>
          <w:szCs w:val="24"/>
        </w:rPr>
        <w:t>8</w:t>
      </w:r>
      <w:r w:rsidR="00372706" w:rsidRPr="00996A82">
        <w:rPr>
          <w:rFonts w:ascii="Times New Roman" w:hAnsi="Times New Roman" w:cs="Times New Roman" w:hint="eastAsia"/>
          <w:szCs w:val="24"/>
        </w:rPr>
        <w:t>年，最長輪候年期為</w:t>
      </w:r>
      <w:r w:rsidR="00372706" w:rsidRPr="00996A82">
        <w:rPr>
          <w:rFonts w:ascii="Times New Roman" w:hAnsi="Times New Roman" w:cs="Times New Roman" w:hint="eastAsia"/>
          <w:szCs w:val="24"/>
        </w:rPr>
        <w:t>12</w:t>
      </w:r>
      <w:r w:rsidR="00372706" w:rsidRPr="00996A82">
        <w:rPr>
          <w:rFonts w:ascii="Times New Roman" w:hAnsi="Times New Roman" w:cs="Times New Roman" w:hint="eastAsia"/>
          <w:szCs w:val="24"/>
        </w:rPr>
        <w:t>年，輪候公屋年期中位數為</w:t>
      </w:r>
      <w:r w:rsidR="00372706" w:rsidRPr="00996A82">
        <w:rPr>
          <w:rFonts w:ascii="Times New Roman" w:hAnsi="Times New Roman" w:cs="Times New Roman" w:hint="eastAsia"/>
          <w:szCs w:val="24"/>
        </w:rPr>
        <w:t>4</w:t>
      </w:r>
      <w:r w:rsidR="00372706" w:rsidRPr="00996A82">
        <w:rPr>
          <w:rFonts w:ascii="Times New Roman" w:hAnsi="Times New Roman" w:cs="Times New Roman" w:hint="eastAsia"/>
          <w:szCs w:val="24"/>
        </w:rPr>
        <w:t>年。</w:t>
      </w:r>
      <w:r w:rsidRPr="00996A82">
        <w:rPr>
          <w:rFonts w:ascii="Times New Roman" w:hAnsi="Times New Roman" w:cs="Times New Roman" w:hint="eastAsia"/>
          <w:szCs w:val="24"/>
        </w:rPr>
        <w:t>(</w:t>
      </w:r>
      <w:r w:rsidRPr="00996A82">
        <w:rPr>
          <w:rFonts w:ascii="Times New Roman" w:hAnsi="Times New Roman" w:cs="Times New Roman" w:hint="eastAsia"/>
          <w:szCs w:val="24"/>
        </w:rPr>
        <w:t>表二十</w:t>
      </w:r>
      <w:r w:rsidR="00372706" w:rsidRPr="00996A82">
        <w:rPr>
          <w:rFonts w:ascii="Times New Roman" w:hAnsi="Times New Roman" w:cs="Times New Roman" w:hint="eastAsia"/>
          <w:szCs w:val="24"/>
        </w:rPr>
        <w:t>五</w:t>
      </w:r>
      <w:r w:rsidRPr="00996A82">
        <w:rPr>
          <w:rFonts w:ascii="Times New Roman" w:hAnsi="Times New Roman" w:cs="Times New Roman" w:hint="eastAsia"/>
          <w:szCs w:val="24"/>
        </w:rPr>
        <w:t>)</w:t>
      </w:r>
    </w:p>
    <w:p w:rsidR="00FF6391" w:rsidRPr="00996A82" w:rsidRDefault="00FF6391" w:rsidP="00A07E78">
      <w:pPr>
        <w:jc w:val="both"/>
        <w:rPr>
          <w:rFonts w:ascii="Times New Roman" w:hAnsi="Times New Roman" w:cs="Times New Roman"/>
          <w:szCs w:val="24"/>
        </w:rPr>
      </w:pPr>
    </w:p>
    <w:p w:rsidR="00A07E78" w:rsidRPr="00996A82" w:rsidRDefault="00E26398" w:rsidP="007A7039">
      <w:pPr>
        <w:rPr>
          <w:rFonts w:ascii="Times New Roman" w:hAnsi="Times New Roman" w:cs="Times New Roman"/>
          <w:b/>
          <w:color w:val="000000"/>
          <w:szCs w:val="24"/>
        </w:rPr>
      </w:pPr>
      <w:r w:rsidRPr="00996A82">
        <w:rPr>
          <w:rFonts w:ascii="Times New Roman" w:hAnsi="Times New Roman" w:cs="Times New Roman"/>
          <w:b/>
          <w:bCs/>
          <w:color w:val="000000"/>
          <w:szCs w:val="24"/>
        </w:rPr>
        <w:t>4</w:t>
      </w:r>
      <w:r w:rsidR="007A7039" w:rsidRPr="00996A82">
        <w:rPr>
          <w:rFonts w:ascii="Times New Roman" w:hAnsi="Times New Roman" w:cs="Times New Roman"/>
          <w:b/>
          <w:bCs/>
          <w:color w:val="000000"/>
          <w:szCs w:val="24"/>
        </w:rPr>
        <w:t>.2.4</w:t>
      </w:r>
      <w:r w:rsidR="00A07E78" w:rsidRPr="00996A82">
        <w:rPr>
          <w:rFonts w:ascii="Times New Roman" w:hAnsi="Times New Roman" w:cs="Times New Roman"/>
          <w:b/>
          <w:bCs/>
          <w:color w:val="000000"/>
          <w:szCs w:val="24"/>
        </w:rPr>
        <w:t>炎夏的居住情況</w:t>
      </w:r>
    </w:p>
    <w:p w:rsidR="00A07E78" w:rsidRPr="00996A82" w:rsidRDefault="00A07E78" w:rsidP="00A07E78">
      <w:pPr>
        <w:pStyle w:val="aa"/>
        <w:ind w:leftChars="0" w:left="360"/>
        <w:rPr>
          <w:rFonts w:ascii="Times New Roman" w:hAnsi="Times New Roman" w:cs="Times New Roman"/>
          <w:b/>
          <w:color w:val="000000"/>
          <w:szCs w:val="24"/>
        </w:rPr>
      </w:pPr>
    </w:p>
    <w:p w:rsidR="00A07E78" w:rsidRPr="00996A82" w:rsidRDefault="00E26398" w:rsidP="007A7039">
      <w:pPr>
        <w:rPr>
          <w:rFonts w:ascii="Times New Roman" w:hAnsi="Times New Roman" w:cs="Times New Roman"/>
          <w:b/>
          <w:color w:val="000000"/>
          <w:szCs w:val="24"/>
        </w:rPr>
      </w:pPr>
      <w:r w:rsidRPr="00996A82">
        <w:rPr>
          <w:rFonts w:ascii="Times New Roman" w:hAnsi="Times New Roman" w:cs="Times New Roman"/>
          <w:b/>
          <w:bCs/>
          <w:color w:val="000000"/>
          <w:szCs w:val="24"/>
        </w:rPr>
        <w:t>4</w:t>
      </w:r>
      <w:r w:rsidR="007A7039" w:rsidRPr="00996A82">
        <w:rPr>
          <w:rFonts w:ascii="Times New Roman" w:hAnsi="Times New Roman" w:cs="Times New Roman"/>
          <w:b/>
          <w:bCs/>
          <w:color w:val="000000"/>
          <w:szCs w:val="24"/>
        </w:rPr>
        <w:t>.2.4.1</w:t>
      </w:r>
      <w:r w:rsidR="00A07E78" w:rsidRPr="00996A82">
        <w:rPr>
          <w:rFonts w:ascii="Times New Roman" w:hAnsi="Times New Roman" w:cs="Times New Roman"/>
          <w:b/>
          <w:bCs/>
          <w:color w:val="000000"/>
          <w:szCs w:val="24"/>
        </w:rPr>
        <w:t>炎夏居住的應付方法</w:t>
      </w:r>
    </w:p>
    <w:p w:rsidR="00A07E78" w:rsidRPr="00996A82" w:rsidRDefault="00A07E78" w:rsidP="00A07E78">
      <w:pPr>
        <w:ind w:firstLine="360"/>
        <w:jc w:val="both"/>
        <w:rPr>
          <w:rFonts w:ascii="Times New Roman" w:hAnsi="Times New Roman" w:cs="Times New Roman"/>
          <w:szCs w:val="24"/>
        </w:rPr>
      </w:pPr>
    </w:p>
    <w:p w:rsidR="00A07E78" w:rsidRPr="00996A82" w:rsidRDefault="00A07E78" w:rsidP="00372706">
      <w:pPr>
        <w:ind w:firstLine="360"/>
        <w:jc w:val="both"/>
        <w:rPr>
          <w:rFonts w:ascii="Times New Roman" w:hAnsi="Times New Roman" w:cs="Times New Roman"/>
          <w:szCs w:val="24"/>
        </w:rPr>
      </w:pPr>
      <w:r w:rsidRPr="00996A82">
        <w:rPr>
          <w:rFonts w:ascii="Times New Roman" w:hAnsi="Times New Roman" w:cs="Times New Roman"/>
          <w:szCs w:val="24"/>
        </w:rPr>
        <w:t>在被問及於炎夏期間，在此居住有否出現以下情況時，最多受訪者表示用電及用水多了</w:t>
      </w:r>
      <w:r w:rsidRPr="00996A82">
        <w:rPr>
          <w:rFonts w:ascii="Times New Roman" w:hAnsi="Times New Roman" w:cs="Times New Roman"/>
          <w:szCs w:val="24"/>
        </w:rPr>
        <w:t>(</w:t>
      </w:r>
      <w:r w:rsidR="00372706" w:rsidRPr="00996A82">
        <w:rPr>
          <w:rFonts w:ascii="Times New Roman" w:hAnsi="Times New Roman" w:cs="Times New Roman"/>
          <w:szCs w:val="24"/>
        </w:rPr>
        <w:t>77</w:t>
      </w:r>
      <w:r w:rsidRPr="00996A82">
        <w:rPr>
          <w:rFonts w:ascii="Times New Roman" w:hAnsi="Times New Roman" w:cs="Times New Roman"/>
          <w:szCs w:val="24"/>
        </w:rPr>
        <w:t>.</w:t>
      </w:r>
      <w:r w:rsidR="00372706" w:rsidRPr="00996A82">
        <w:rPr>
          <w:rFonts w:ascii="Times New Roman" w:hAnsi="Times New Roman" w:cs="Times New Roman"/>
          <w:szCs w:val="24"/>
        </w:rPr>
        <w:t>9</w:t>
      </w:r>
      <w:r w:rsidRPr="00996A82">
        <w:rPr>
          <w:rFonts w:ascii="Times New Roman" w:hAnsi="Times New Roman" w:cs="Times New Roman"/>
          <w:szCs w:val="24"/>
        </w:rPr>
        <w:t>%)</w:t>
      </w:r>
      <w:r w:rsidRPr="00996A82">
        <w:rPr>
          <w:rFonts w:ascii="Times New Roman" w:hAnsi="Times New Roman" w:cs="Times New Roman"/>
          <w:szCs w:val="24"/>
        </w:rPr>
        <w:t>、其次為</w:t>
      </w:r>
      <w:r w:rsidR="00372706" w:rsidRPr="00996A82">
        <w:rPr>
          <w:rFonts w:ascii="Times New Roman" w:hAnsi="Times New Roman" w:cs="Times New Roman"/>
          <w:szCs w:val="24"/>
        </w:rPr>
        <w:t>感覺家中氣溫比室外更高</w:t>
      </w:r>
      <w:r w:rsidR="00372706" w:rsidRPr="00996A82">
        <w:rPr>
          <w:rFonts w:ascii="Times New Roman" w:hAnsi="Times New Roman" w:cs="Times New Roman"/>
          <w:szCs w:val="24"/>
        </w:rPr>
        <w:t>(66.2%)</w:t>
      </w:r>
      <w:r w:rsidR="00372706" w:rsidRPr="00996A82">
        <w:rPr>
          <w:rFonts w:ascii="Times New Roman" w:hAnsi="Times New Roman" w:cs="Times New Roman"/>
          <w:szCs w:val="24"/>
        </w:rPr>
        <w:t>、家中出現更多蚊子</w:t>
      </w:r>
      <w:r w:rsidR="00372706" w:rsidRPr="00996A82">
        <w:rPr>
          <w:rFonts w:ascii="Times New Roman" w:hAnsi="Times New Roman" w:cs="Times New Roman"/>
          <w:szCs w:val="24"/>
        </w:rPr>
        <w:t>(53.2%)</w:t>
      </w:r>
      <w:r w:rsidR="00372706" w:rsidRPr="00996A82">
        <w:rPr>
          <w:rFonts w:ascii="Times New Roman" w:hAnsi="Times New Roman" w:cs="Times New Roman"/>
          <w:szCs w:val="24"/>
        </w:rPr>
        <w:t>、家中出現更多蟑螂</w:t>
      </w:r>
      <w:r w:rsidR="00372706" w:rsidRPr="00996A82">
        <w:rPr>
          <w:rFonts w:ascii="Times New Roman" w:hAnsi="Times New Roman" w:cs="Times New Roman"/>
          <w:szCs w:val="24"/>
        </w:rPr>
        <w:t>(52.4%)</w:t>
      </w:r>
      <w:r w:rsidR="00372706" w:rsidRPr="00996A82">
        <w:rPr>
          <w:rFonts w:ascii="Times New Roman" w:hAnsi="Times New Roman" w:cs="Times New Roman"/>
          <w:szCs w:val="24"/>
        </w:rPr>
        <w:t>、屋企熱到似火爐</w:t>
      </w:r>
      <w:r w:rsidR="00372706" w:rsidRPr="00996A82">
        <w:rPr>
          <w:rFonts w:ascii="Times New Roman" w:hAnsi="Times New Roman" w:cs="Times New Roman"/>
          <w:szCs w:val="24"/>
        </w:rPr>
        <w:t>(34.6%)</w:t>
      </w:r>
      <w:r w:rsidR="00372706" w:rsidRPr="00996A82">
        <w:rPr>
          <w:rFonts w:ascii="Times New Roman" w:hAnsi="Times New Roman" w:cs="Times New Roman"/>
          <w:szCs w:val="24"/>
        </w:rPr>
        <w:t>、自己更易病</w:t>
      </w:r>
      <w:r w:rsidR="00372706" w:rsidRPr="00996A82">
        <w:rPr>
          <w:rFonts w:ascii="Times New Roman" w:hAnsi="Times New Roman" w:cs="Times New Roman"/>
          <w:szCs w:val="24"/>
        </w:rPr>
        <w:t>(31.2%)</w:t>
      </w:r>
      <w:r w:rsidR="00372706" w:rsidRPr="00996A82">
        <w:rPr>
          <w:rFonts w:ascii="Times New Roman" w:hAnsi="Times New Roman" w:cs="Times New Roman"/>
          <w:szCs w:val="24"/>
        </w:rPr>
        <w:t>、家中出現更多老鼠</w:t>
      </w:r>
      <w:r w:rsidR="00372706" w:rsidRPr="00996A82">
        <w:rPr>
          <w:rFonts w:ascii="Times New Roman" w:hAnsi="Times New Roman" w:cs="Times New Roman"/>
          <w:szCs w:val="24"/>
        </w:rPr>
        <w:t>(26.0%)</w:t>
      </w:r>
      <w:r w:rsidR="00372706" w:rsidRPr="00996A82">
        <w:rPr>
          <w:rFonts w:ascii="Times New Roman" w:hAnsi="Times New Roman" w:cs="Times New Roman"/>
          <w:szCs w:val="24"/>
        </w:rPr>
        <w:t>等問題</w:t>
      </w:r>
      <w:r w:rsidRPr="00996A82">
        <w:rPr>
          <w:rFonts w:ascii="Times New Roman" w:hAnsi="Times New Roman" w:cs="Times New Roman"/>
          <w:szCs w:val="24"/>
        </w:rPr>
        <w:t>。</w:t>
      </w:r>
      <w:r w:rsidRPr="00996A82">
        <w:rPr>
          <w:rFonts w:ascii="Times New Roman" w:hAnsi="Times New Roman" w:cs="Times New Roman"/>
          <w:szCs w:val="24"/>
        </w:rPr>
        <w:t>(</w:t>
      </w:r>
      <w:r w:rsidRPr="00996A82">
        <w:rPr>
          <w:rFonts w:ascii="Times New Roman" w:hAnsi="Times New Roman" w:cs="Times New Roman"/>
          <w:szCs w:val="24"/>
        </w:rPr>
        <w:t>表</w:t>
      </w:r>
      <w:r w:rsidR="00996A82" w:rsidRPr="00996A82">
        <w:rPr>
          <w:rFonts w:ascii="Times New Roman" w:hAnsi="Times New Roman" w:cs="Times New Roman"/>
          <w:szCs w:val="24"/>
        </w:rPr>
        <w:t>二</w:t>
      </w:r>
      <w:r w:rsidRPr="00996A82">
        <w:rPr>
          <w:rFonts w:ascii="Times New Roman" w:hAnsi="Times New Roman" w:cs="Times New Roman"/>
          <w:szCs w:val="24"/>
        </w:rPr>
        <w:t>十</w:t>
      </w:r>
      <w:r w:rsidR="00996A82" w:rsidRPr="00996A82">
        <w:rPr>
          <w:rFonts w:ascii="Times New Roman" w:hAnsi="Times New Roman" w:cs="Times New Roman"/>
          <w:szCs w:val="24"/>
        </w:rPr>
        <w:t>六</w:t>
      </w:r>
      <w:r w:rsidRPr="00996A82">
        <w:rPr>
          <w:rFonts w:ascii="Times New Roman" w:hAnsi="Times New Roman" w:cs="Times New Roman"/>
          <w:szCs w:val="24"/>
        </w:rPr>
        <w:t>)</w:t>
      </w:r>
    </w:p>
    <w:p w:rsidR="00A07E78" w:rsidRPr="00193630" w:rsidRDefault="00A07E78" w:rsidP="00A07E78">
      <w:pPr>
        <w:ind w:firstLine="360"/>
        <w:jc w:val="both"/>
        <w:rPr>
          <w:rFonts w:ascii="Times New Roman" w:hAnsi="Times New Roman" w:cs="Times New Roman"/>
          <w:szCs w:val="24"/>
          <w:highlight w:val="yellow"/>
        </w:rPr>
      </w:pPr>
    </w:p>
    <w:p w:rsidR="00092B18" w:rsidRDefault="00A07E78" w:rsidP="00092B18">
      <w:pPr>
        <w:ind w:firstLine="360"/>
        <w:jc w:val="both"/>
        <w:rPr>
          <w:rFonts w:ascii="Times New Roman" w:hAnsi="Times New Roman" w:cs="Times New Roman"/>
          <w:szCs w:val="24"/>
        </w:rPr>
      </w:pPr>
      <w:r w:rsidRPr="00D9200D">
        <w:rPr>
          <w:rFonts w:ascii="Times New Roman" w:hAnsi="Times New Roman" w:cs="Times New Roman"/>
          <w:szCs w:val="24"/>
        </w:rPr>
        <w:t>至於受訪者、其子女或家人如何應付炎熱的天氣方面，最多受訪者會選擇開風扇</w:t>
      </w:r>
      <w:r w:rsidRPr="00D9200D">
        <w:rPr>
          <w:rFonts w:ascii="Times New Roman" w:hAnsi="Times New Roman" w:cs="Times New Roman"/>
          <w:szCs w:val="24"/>
        </w:rPr>
        <w:t>(8</w:t>
      </w:r>
      <w:r w:rsidR="00286D73" w:rsidRPr="00D9200D">
        <w:rPr>
          <w:rFonts w:ascii="Times New Roman" w:hAnsi="Times New Roman" w:cs="Times New Roman" w:hint="eastAsia"/>
          <w:szCs w:val="24"/>
        </w:rPr>
        <w:t>1</w:t>
      </w:r>
      <w:r w:rsidRPr="00D9200D">
        <w:rPr>
          <w:rFonts w:ascii="Times New Roman" w:hAnsi="Times New Roman" w:cs="Times New Roman"/>
          <w:szCs w:val="24"/>
        </w:rPr>
        <w:t>.</w:t>
      </w:r>
      <w:r w:rsidR="00286D73" w:rsidRPr="00D9200D">
        <w:rPr>
          <w:rFonts w:ascii="Times New Roman" w:hAnsi="Times New Roman" w:cs="Times New Roman" w:hint="eastAsia"/>
          <w:szCs w:val="24"/>
        </w:rPr>
        <w:t>7</w:t>
      </w:r>
      <w:r w:rsidRPr="00D9200D">
        <w:rPr>
          <w:rFonts w:ascii="Times New Roman" w:hAnsi="Times New Roman" w:cs="Times New Roman"/>
          <w:szCs w:val="24"/>
        </w:rPr>
        <w:t>%)</w:t>
      </w:r>
      <w:r w:rsidRPr="00D9200D">
        <w:rPr>
          <w:rFonts w:ascii="Times New Roman" w:hAnsi="Times New Roman" w:cs="Times New Roman"/>
          <w:szCs w:val="24"/>
        </w:rPr>
        <w:t>、開冷氣</w:t>
      </w:r>
      <w:r w:rsidR="00286D73" w:rsidRPr="00D9200D">
        <w:rPr>
          <w:rFonts w:ascii="Times New Roman" w:hAnsi="Times New Roman" w:cs="Times New Roman"/>
          <w:szCs w:val="24"/>
        </w:rPr>
        <w:t>(</w:t>
      </w:r>
      <w:r w:rsidRPr="00D9200D">
        <w:rPr>
          <w:rFonts w:ascii="Times New Roman" w:hAnsi="Times New Roman" w:cs="Times New Roman"/>
          <w:szCs w:val="24"/>
        </w:rPr>
        <w:t>6</w:t>
      </w:r>
      <w:r w:rsidR="00286D73" w:rsidRPr="00D9200D">
        <w:rPr>
          <w:rFonts w:ascii="Times New Roman" w:hAnsi="Times New Roman" w:cs="Times New Roman" w:hint="eastAsia"/>
          <w:szCs w:val="24"/>
        </w:rPr>
        <w:t>5.5</w:t>
      </w:r>
      <w:r w:rsidRPr="00D9200D">
        <w:rPr>
          <w:rFonts w:ascii="Times New Roman" w:hAnsi="Times New Roman" w:cs="Times New Roman"/>
          <w:szCs w:val="24"/>
        </w:rPr>
        <w:t>%)</w:t>
      </w:r>
      <w:r w:rsidRPr="00D9200D">
        <w:rPr>
          <w:rFonts w:ascii="Times New Roman" w:hAnsi="Times New Roman" w:cs="Times New Roman"/>
          <w:szCs w:val="24"/>
        </w:rPr>
        <w:t>、多喝水</w:t>
      </w:r>
      <w:r w:rsidRPr="00D9200D">
        <w:rPr>
          <w:rFonts w:ascii="Times New Roman" w:hAnsi="Times New Roman" w:cs="Times New Roman"/>
          <w:szCs w:val="24"/>
        </w:rPr>
        <w:t>(5</w:t>
      </w:r>
      <w:r w:rsidR="00286D73" w:rsidRPr="00D9200D">
        <w:rPr>
          <w:rFonts w:ascii="Times New Roman" w:hAnsi="Times New Roman" w:cs="Times New Roman" w:hint="eastAsia"/>
          <w:szCs w:val="24"/>
        </w:rPr>
        <w:t>1</w:t>
      </w:r>
      <w:r w:rsidRPr="00D9200D">
        <w:rPr>
          <w:rFonts w:ascii="Times New Roman" w:hAnsi="Times New Roman" w:cs="Times New Roman"/>
          <w:szCs w:val="24"/>
        </w:rPr>
        <w:t>.</w:t>
      </w:r>
      <w:r w:rsidR="00286D73" w:rsidRPr="00D9200D">
        <w:rPr>
          <w:rFonts w:ascii="Times New Roman" w:hAnsi="Times New Roman" w:cs="Times New Roman" w:hint="eastAsia"/>
          <w:szCs w:val="24"/>
        </w:rPr>
        <w:t>1</w:t>
      </w:r>
      <w:r w:rsidRPr="00D9200D">
        <w:rPr>
          <w:rFonts w:ascii="Times New Roman" w:hAnsi="Times New Roman" w:cs="Times New Roman"/>
          <w:szCs w:val="24"/>
        </w:rPr>
        <w:t>%)</w:t>
      </w:r>
      <w:r w:rsidR="00286D73" w:rsidRPr="00D9200D">
        <w:rPr>
          <w:rFonts w:ascii="Times New Roman" w:hAnsi="Times New Roman" w:cs="Times New Roman"/>
          <w:szCs w:val="24"/>
        </w:rPr>
        <w:t>、</w:t>
      </w:r>
      <w:r w:rsidR="00286D73" w:rsidRPr="00D9200D">
        <w:rPr>
          <w:rFonts w:ascii="Arial" w:hAnsi="Arial" w:cs="Arial" w:hint="eastAsia"/>
          <w:szCs w:val="24"/>
        </w:rPr>
        <w:t>到有冷氣開放的地方乘涼</w:t>
      </w:r>
      <w:r w:rsidR="00286D73" w:rsidRPr="00D9200D">
        <w:rPr>
          <w:rFonts w:ascii="Arial" w:hAnsi="Arial" w:cs="Arial"/>
          <w:szCs w:val="24"/>
        </w:rPr>
        <w:t>(</w:t>
      </w:r>
      <w:r w:rsidR="00286D73" w:rsidRPr="00D9200D">
        <w:rPr>
          <w:rFonts w:ascii="Arial" w:hAnsi="Arial" w:cs="Arial" w:hint="eastAsia"/>
          <w:szCs w:val="24"/>
        </w:rPr>
        <w:t>如</w:t>
      </w:r>
      <w:r w:rsidR="00286D73" w:rsidRPr="00D9200D">
        <w:rPr>
          <w:rFonts w:ascii="Arial" w:hAnsi="Arial" w:cs="Arial"/>
          <w:szCs w:val="24"/>
        </w:rPr>
        <w:t>:</w:t>
      </w:r>
      <w:r w:rsidR="00286D73" w:rsidRPr="00D9200D">
        <w:rPr>
          <w:rFonts w:ascii="Arial" w:hAnsi="Arial" w:cs="Arial" w:hint="eastAsia"/>
          <w:szCs w:val="24"/>
        </w:rPr>
        <w:t>圖書館、商場</w:t>
      </w:r>
      <w:r w:rsidR="00286D73" w:rsidRPr="00D9200D">
        <w:rPr>
          <w:rFonts w:ascii="Arial" w:hAnsi="Arial" w:cs="Arial"/>
          <w:szCs w:val="24"/>
        </w:rPr>
        <w:t>)</w:t>
      </w:r>
      <w:r w:rsidR="00286D73" w:rsidRPr="00D9200D">
        <w:rPr>
          <w:rFonts w:ascii="Times New Roman" w:hAnsi="Times New Roman" w:cs="Times New Roman"/>
          <w:szCs w:val="24"/>
        </w:rPr>
        <w:t xml:space="preserve"> </w:t>
      </w:r>
      <w:r w:rsidRPr="00D9200D">
        <w:rPr>
          <w:rFonts w:ascii="Times New Roman" w:hAnsi="Times New Roman" w:cs="Times New Roman"/>
          <w:szCs w:val="24"/>
        </w:rPr>
        <w:t>(5</w:t>
      </w:r>
      <w:r w:rsidR="00286D73" w:rsidRPr="00D9200D">
        <w:rPr>
          <w:rFonts w:ascii="Times New Roman" w:hAnsi="Times New Roman" w:cs="Times New Roman" w:hint="eastAsia"/>
          <w:szCs w:val="24"/>
        </w:rPr>
        <w:t>1</w:t>
      </w:r>
      <w:r w:rsidRPr="00D9200D">
        <w:rPr>
          <w:rFonts w:ascii="Times New Roman" w:hAnsi="Times New Roman" w:cs="Times New Roman"/>
          <w:szCs w:val="24"/>
        </w:rPr>
        <w:t>.</w:t>
      </w:r>
      <w:r w:rsidR="00286D73" w:rsidRPr="00D9200D">
        <w:rPr>
          <w:rFonts w:ascii="Times New Roman" w:hAnsi="Times New Roman" w:cs="Times New Roman" w:hint="eastAsia"/>
          <w:szCs w:val="24"/>
        </w:rPr>
        <w:t>1</w:t>
      </w:r>
      <w:r w:rsidRPr="00D9200D">
        <w:rPr>
          <w:rFonts w:ascii="Times New Roman" w:hAnsi="Times New Roman" w:cs="Times New Roman"/>
          <w:szCs w:val="24"/>
        </w:rPr>
        <w:t>%)</w:t>
      </w:r>
      <w:r w:rsidRPr="00D9200D">
        <w:rPr>
          <w:rFonts w:ascii="Times New Roman" w:hAnsi="Times New Roman" w:cs="Times New Roman"/>
          <w:szCs w:val="24"/>
        </w:rPr>
        <w:t>、</w:t>
      </w:r>
      <w:r w:rsidR="00286D73" w:rsidRPr="00D9200D">
        <w:rPr>
          <w:rFonts w:ascii="Times New Roman" w:hAnsi="Times New Roman" w:cs="Times New Roman" w:hint="eastAsia"/>
          <w:szCs w:val="24"/>
        </w:rPr>
        <w:t>減少留在家</w:t>
      </w:r>
      <w:r w:rsidR="00286D73" w:rsidRPr="00D9200D">
        <w:rPr>
          <w:rFonts w:ascii="Times New Roman" w:hAnsi="Times New Roman" w:cs="Times New Roman" w:hint="eastAsia"/>
          <w:szCs w:val="24"/>
        </w:rPr>
        <w:t>(40.4%)</w:t>
      </w:r>
      <w:r w:rsidR="00286D73" w:rsidRPr="00D9200D">
        <w:rPr>
          <w:rFonts w:ascii="Times New Roman" w:hAnsi="Times New Roman" w:cs="Times New Roman" w:hint="eastAsia"/>
          <w:szCs w:val="24"/>
        </w:rPr>
        <w:t>、</w:t>
      </w:r>
      <w:r w:rsidRPr="00D9200D">
        <w:rPr>
          <w:rFonts w:ascii="Times New Roman" w:hAnsi="Times New Roman" w:cs="Times New Roman"/>
          <w:szCs w:val="24"/>
        </w:rPr>
        <w:t>多洗澡</w:t>
      </w:r>
      <w:r w:rsidRPr="00D9200D">
        <w:rPr>
          <w:rFonts w:ascii="Times New Roman" w:hAnsi="Times New Roman" w:cs="Times New Roman"/>
          <w:szCs w:val="24"/>
        </w:rPr>
        <w:t>(</w:t>
      </w:r>
      <w:r w:rsidR="00286D73" w:rsidRPr="00D9200D">
        <w:rPr>
          <w:rFonts w:ascii="Times New Roman" w:hAnsi="Times New Roman" w:cs="Times New Roman" w:hint="eastAsia"/>
          <w:szCs w:val="24"/>
        </w:rPr>
        <w:t>35</w:t>
      </w:r>
      <w:r w:rsidRPr="00D9200D">
        <w:rPr>
          <w:rFonts w:ascii="Times New Roman" w:hAnsi="Times New Roman" w:cs="Times New Roman"/>
          <w:szCs w:val="24"/>
        </w:rPr>
        <w:t>.3%)</w:t>
      </w:r>
      <w:r w:rsidRPr="00D9200D">
        <w:rPr>
          <w:rFonts w:ascii="Times New Roman" w:hAnsi="Times New Roman" w:cs="Times New Roman"/>
          <w:szCs w:val="24"/>
        </w:rPr>
        <w:t>，再其次為</w:t>
      </w:r>
      <w:r w:rsidR="00286D73" w:rsidRPr="00D9200D">
        <w:rPr>
          <w:rFonts w:ascii="Times New Roman" w:hAnsi="Times New Roman" w:cs="Times New Roman" w:hint="eastAsia"/>
          <w:szCs w:val="24"/>
        </w:rPr>
        <w:t>不穿衣服</w:t>
      </w:r>
      <w:r w:rsidRPr="00D9200D">
        <w:rPr>
          <w:rFonts w:ascii="Times New Roman" w:hAnsi="Times New Roman" w:cs="Times New Roman"/>
          <w:szCs w:val="24"/>
        </w:rPr>
        <w:t>(</w:t>
      </w:r>
      <w:r w:rsidR="00286D73" w:rsidRPr="00D9200D">
        <w:rPr>
          <w:rFonts w:ascii="Times New Roman" w:hAnsi="Times New Roman" w:cs="Times New Roman" w:hint="eastAsia"/>
          <w:szCs w:val="24"/>
        </w:rPr>
        <w:t>11</w:t>
      </w:r>
      <w:r w:rsidRPr="00D9200D">
        <w:rPr>
          <w:rFonts w:ascii="Times New Roman" w:hAnsi="Times New Roman" w:cs="Times New Roman"/>
          <w:szCs w:val="24"/>
        </w:rPr>
        <w:t>.</w:t>
      </w:r>
      <w:r w:rsidR="00286D73" w:rsidRPr="00D9200D">
        <w:rPr>
          <w:rFonts w:ascii="Times New Roman" w:hAnsi="Times New Roman" w:cs="Times New Roman" w:hint="eastAsia"/>
          <w:szCs w:val="24"/>
        </w:rPr>
        <w:t>9</w:t>
      </w:r>
      <w:r w:rsidRPr="00D9200D">
        <w:rPr>
          <w:rFonts w:ascii="Times New Roman" w:hAnsi="Times New Roman" w:cs="Times New Roman"/>
          <w:szCs w:val="24"/>
        </w:rPr>
        <w:t>%)</w:t>
      </w:r>
      <w:r w:rsidRPr="00D9200D">
        <w:rPr>
          <w:rFonts w:ascii="Times New Roman" w:hAnsi="Times New Roman" w:cs="Times New Roman"/>
          <w:szCs w:val="24"/>
        </w:rPr>
        <w:t>、到社區中心</w:t>
      </w:r>
      <w:r w:rsidRPr="00D9200D">
        <w:rPr>
          <w:rFonts w:ascii="Times New Roman" w:hAnsi="Times New Roman" w:cs="Times New Roman"/>
          <w:szCs w:val="24"/>
        </w:rPr>
        <w:t>/</w:t>
      </w:r>
      <w:r w:rsidRPr="00D9200D">
        <w:rPr>
          <w:rFonts w:ascii="Times New Roman" w:hAnsi="Times New Roman" w:cs="Times New Roman"/>
          <w:szCs w:val="24"/>
        </w:rPr>
        <w:t>網吧</w:t>
      </w:r>
      <w:r w:rsidRPr="00D9200D">
        <w:rPr>
          <w:rFonts w:ascii="Times New Roman" w:hAnsi="Times New Roman" w:cs="Times New Roman"/>
          <w:szCs w:val="24"/>
        </w:rPr>
        <w:t>(</w:t>
      </w:r>
      <w:r w:rsidR="00286D73" w:rsidRPr="00D9200D">
        <w:rPr>
          <w:rFonts w:ascii="Times New Roman" w:hAnsi="Times New Roman" w:cs="Times New Roman" w:hint="eastAsia"/>
          <w:szCs w:val="24"/>
        </w:rPr>
        <w:t>9.8</w:t>
      </w:r>
      <w:r w:rsidRPr="00D9200D">
        <w:rPr>
          <w:rFonts w:ascii="Times New Roman" w:hAnsi="Times New Roman" w:cs="Times New Roman"/>
          <w:szCs w:val="24"/>
        </w:rPr>
        <w:t>%)</w:t>
      </w:r>
      <w:r w:rsidRPr="00D9200D">
        <w:rPr>
          <w:rFonts w:ascii="Times New Roman" w:hAnsi="Times New Roman" w:cs="Times New Roman"/>
          <w:szCs w:val="24"/>
        </w:rPr>
        <w:t>、到朋友家</w:t>
      </w:r>
      <w:r w:rsidRPr="00D9200D">
        <w:rPr>
          <w:rFonts w:ascii="Times New Roman" w:hAnsi="Times New Roman" w:cs="Times New Roman"/>
          <w:szCs w:val="24"/>
        </w:rPr>
        <w:t>(</w:t>
      </w:r>
      <w:r w:rsidR="00286D73" w:rsidRPr="00D9200D">
        <w:rPr>
          <w:rFonts w:ascii="Times New Roman" w:hAnsi="Times New Roman" w:cs="Times New Roman" w:hint="eastAsia"/>
          <w:szCs w:val="24"/>
        </w:rPr>
        <w:t>4.3</w:t>
      </w:r>
      <w:r w:rsidRPr="00D9200D">
        <w:rPr>
          <w:rFonts w:ascii="Times New Roman" w:hAnsi="Times New Roman" w:cs="Times New Roman"/>
          <w:szCs w:val="24"/>
        </w:rPr>
        <w:t>%)</w:t>
      </w:r>
      <w:r w:rsidRPr="00D9200D">
        <w:rPr>
          <w:rFonts w:ascii="Times New Roman" w:hAnsi="Times New Roman" w:cs="Times New Roman"/>
          <w:szCs w:val="24"/>
        </w:rPr>
        <w:t>等等</w:t>
      </w:r>
      <w:r w:rsidRPr="00D9200D">
        <w:rPr>
          <w:rFonts w:ascii="Times New Roman" w:hAnsi="Times New Roman" w:cs="Times New Roman"/>
          <w:szCs w:val="24"/>
        </w:rPr>
        <w:t>(</w:t>
      </w:r>
      <w:r w:rsidRPr="00D9200D">
        <w:rPr>
          <w:rFonts w:ascii="Times New Roman" w:hAnsi="Times New Roman" w:cs="Times New Roman"/>
          <w:szCs w:val="24"/>
        </w:rPr>
        <w:t>表</w:t>
      </w:r>
      <w:r w:rsidR="00955617" w:rsidRPr="00D9200D">
        <w:rPr>
          <w:rFonts w:ascii="Times New Roman" w:hAnsi="Times New Roman" w:cs="Times New Roman" w:hint="eastAsia"/>
          <w:szCs w:val="24"/>
        </w:rPr>
        <w:t>二</w:t>
      </w:r>
      <w:r w:rsidR="00955617" w:rsidRPr="00D9200D">
        <w:rPr>
          <w:rFonts w:ascii="Times New Roman" w:hAnsi="Times New Roman" w:cs="Times New Roman"/>
          <w:szCs w:val="24"/>
        </w:rPr>
        <w:t>十</w:t>
      </w:r>
      <w:r w:rsidR="00955617" w:rsidRPr="00D9200D">
        <w:rPr>
          <w:rFonts w:ascii="Times New Roman" w:hAnsi="Times New Roman" w:cs="Times New Roman" w:hint="eastAsia"/>
          <w:szCs w:val="24"/>
        </w:rPr>
        <w:t>七</w:t>
      </w:r>
      <w:r w:rsidRPr="00D9200D">
        <w:rPr>
          <w:rFonts w:ascii="Times New Roman" w:hAnsi="Times New Roman" w:cs="Times New Roman"/>
          <w:szCs w:val="24"/>
        </w:rPr>
        <w:t>)</w:t>
      </w:r>
      <w:r w:rsidR="00955617" w:rsidRPr="00D9200D">
        <w:rPr>
          <w:rFonts w:ascii="Times New Roman" w:hAnsi="Times New Roman" w:cs="Times New Roman" w:hint="eastAsia"/>
          <w:szCs w:val="24"/>
        </w:rPr>
        <w:t>。</w:t>
      </w:r>
      <w:r w:rsidR="00092B18" w:rsidRPr="00092B18">
        <w:rPr>
          <w:rFonts w:ascii="Times New Roman" w:hAnsi="Times New Roman" w:cs="Times New Roman" w:hint="eastAsia"/>
          <w:szCs w:val="24"/>
        </w:rPr>
        <w:t>被問及</w:t>
      </w:r>
      <w:r w:rsidR="00092B18" w:rsidRPr="00092B18">
        <w:rPr>
          <w:rFonts w:ascii="Times New Roman" w:hAnsi="Times New Roman" w:cs="Times New Roman"/>
          <w:szCs w:val="24"/>
        </w:rPr>
        <w:t>你</w:t>
      </w:r>
      <w:r w:rsidR="00092B18" w:rsidRPr="00092B18">
        <w:rPr>
          <w:rFonts w:ascii="Times New Roman" w:hAnsi="Times New Roman" w:cs="Times New Roman"/>
          <w:szCs w:val="24"/>
        </w:rPr>
        <w:t>/</w:t>
      </w:r>
      <w:r w:rsidR="00092B18" w:rsidRPr="00092B18">
        <w:rPr>
          <w:rFonts w:ascii="Times New Roman" w:hAnsi="Times New Roman" w:cs="Times New Roman"/>
          <w:szCs w:val="24"/>
        </w:rPr>
        <w:t>子女</w:t>
      </w:r>
      <w:r w:rsidR="00092B18" w:rsidRPr="00092B18">
        <w:rPr>
          <w:rFonts w:ascii="Times New Roman" w:hAnsi="Times New Roman" w:cs="Times New Roman" w:hint="eastAsia"/>
          <w:szCs w:val="24"/>
        </w:rPr>
        <w:t>/</w:t>
      </w:r>
      <w:r w:rsidR="00092B18" w:rsidRPr="00092B18">
        <w:rPr>
          <w:rFonts w:ascii="Times New Roman" w:hAnsi="Times New Roman" w:cs="Times New Roman" w:hint="eastAsia"/>
          <w:szCs w:val="24"/>
        </w:rPr>
        <w:t>家人如何於炎</w:t>
      </w:r>
      <w:r w:rsidR="00092B18" w:rsidRPr="00092B18">
        <w:rPr>
          <w:rFonts w:ascii="Times New Roman" w:hAnsi="Times New Roman" w:cs="Times New Roman"/>
          <w:szCs w:val="24"/>
        </w:rPr>
        <w:t>熱</w:t>
      </w:r>
      <w:r w:rsidR="00092B18" w:rsidRPr="00092B18">
        <w:rPr>
          <w:rFonts w:ascii="Times New Roman" w:hAnsi="Times New Roman" w:cs="Times New Roman" w:hint="eastAsia"/>
          <w:szCs w:val="24"/>
        </w:rPr>
        <w:t>的</w:t>
      </w:r>
      <w:r w:rsidR="00092B18" w:rsidRPr="00092B18">
        <w:rPr>
          <w:rFonts w:ascii="Times New Roman" w:hAnsi="Times New Roman" w:cs="Times New Roman"/>
          <w:szCs w:val="24"/>
        </w:rPr>
        <w:t>天氣下</w:t>
      </w:r>
      <w:r w:rsidR="00092B18" w:rsidRPr="00092B18">
        <w:rPr>
          <w:rFonts w:ascii="Times New Roman" w:hAnsi="Times New Roman" w:cs="Times New Roman" w:hint="eastAsia"/>
          <w:szCs w:val="24"/>
        </w:rPr>
        <w:t>節省開支時，最多</w:t>
      </w:r>
      <w:r w:rsidR="00092B18" w:rsidRPr="00092B18">
        <w:rPr>
          <w:rFonts w:ascii="Times New Roman" w:hAnsi="Times New Roman" w:cs="Times New Roman" w:hint="eastAsia"/>
          <w:szCs w:val="24"/>
        </w:rPr>
        <w:t>(59.9%)</w:t>
      </w:r>
      <w:r w:rsidR="00092B18" w:rsidRPr="00092B18">
        <w:rPr>
          <w:rFonts w:ascii="Times New Roman" w:hAnsi="Times New Roman" w:cs="Times New Roman" w:hint="eastAsia"/>
          <w:szCs w:val="24"/>
        </w:rPr>
        <w:t>受訪者表示</w:t>
      </w:r>
      <w:r w:rsidR="00092B18" w:rsidRPr="00092B18">
        <w:rPr>
          <w:rFonts w:ascii="Times New Roman" w:hAnsi="Times New Roman" w:cs="Times New Roman"/>
          <w:szCs w:val="24"/>
        </w:rPr>
        <w:t>只於晚上短時間開冷氣</w:t>
      </w:r>
      <w:r w:rsidR="00092B18" w:rsidRPr="00092B18">
        <w:rPr>
          <w:rFonts w:ascii="Times New Roman" w:hAnsi="Times New Roman" w:cs="Times New Roman" w:hint="eastAsia"/>
          <w:szCs w:val="24"/>
        </w:rPr>
        <w:t>、</w:t>
      </w:r>
      <w:r w:rsidR="00092B18">
        <w:rPr>
          <w:rFonts w:ascii="Times New Roman" w:hAnsi="Times New Roman" w:cs="Times New Roman" w:hint="eastAsia"/>
          <w:szCs w:val="24"/>
        </w:rPr>
        <w:t>其次為</w:t>
      </w:r>
      <w:r w:rsidR="00092B18" w:rsidRPr="00D57CFB">
        <w:rPr>
          <w:rFonts w:ascii="Times New Roman" w:hAnsi="Times New Roman" w:cs="Times New Roman"/>
          <w:szCs w:val="24"/>
        </w:rPr>
        <w:t>開多部風扇替代冷氣</w:t>
      </w:r>
      <w:r w:rsidR="00092B18">
        <w:rPr>
          <w:rFonts w:ascii="Times New Roman" w:hAnsi="Times New Roman" w:cs="Times New Roman" w:hint="eastAsia"/>
          <w:szCs w:val="24"/>
        </w:rPr>
        <w:t>(47.6%)</w:t>
      </w:r>
      <w:r w:rsidR="00092B18">
        <w:rPr>
          <w:rFonts w:ascii="Times New Roman" w:hAnsi="Times New Roman" w:cs="Times New Roman" w:hint="eastAsia"/>
          <w:szCs w:val="24"/>
        </w:rPr>
        <w:t>、</w:t>
      </w:r>
      <w:r w:rsidR="00092B18" w:rsidRPr="00D57CFB">
        <w:rPr>
          <w:rFonts w:ascii="Times New Roman" w:hAnsi="Times New Roman" w:cs="Times New Roman"/>
          <w:szCs w:val="24"/>
        </w:rPr>
        <w:t>只於全家在家時才開冷氣</w:t>
      </w:r>
      <w:r w:rsidR="00092B18">
        <w:rPr>
          <w:rFonts w:ascii="Times New Roman" w:hAnsi="Times New Roman" w:cs="Times New Roman" w:hint="eastAsia"/>
          <w:szCs w:val="24"/>
        </w:rPr>
        <w:t>(37.7%)</w:t>
      </w:r>
      <w:r w:rsidR="00092B18">
        <w:rPr>
          <w:rFonts w:ascii="Times New Roman" w:hAnsi="Times New Roman" w:cs="Times New Roman" w:hint="eastAsia"/>
          <w:szCs w:val="24"/>
        </w:rPr>
        <w:t>、</w:t>
      </w:r>
      <w:r w:rsidR="00092B18" w:rsidRPr="00D57CFB">
        <w:rPr>
          <w:rFonts w:ascii="Times New Roman" w:hAnsi="Times New Roman" w:cs="Times New Roman"/>
          <w:szCs w:val="24"/>
        </w:rPr>
        <w:t>整個家庭屈於同一冷氣房睡覺</w:t>
      </w:r>
      <w:r w:rsidR="00092B18">
        <w:rPr>
          <w:rFonts w:ascii="Times New Roman" w:hAnsi="Times New Roman" w:cs="Times New Roman" w:hint="eastAsia"/>
          <w:szCs w:val="24"/>
        </w:rPr>
        <w:t>(25.0%)</w:t>
      </w:r>
      <w:r w:rsidR="00092B18">
        <w:rPr>
          <w:rFonts w:ascii="Times New Roman" w:hAnsi="Times New Roman" w:cs="Times New Roman" w:hint="eastAsia"/>
          <w:szCs w:val="24"/>
        </w:rPr>
        <w:t>，以及</w:t>
      </w:r>
      <w:r w:rsidR="00092B18" w:rsidRPr="00D57CFB">
        <w:rPr>
          <w:rFonts w:ascii="Times New Roman" w:hAnsi="Times New Roman" w:cs="Times New Roman"/>
          <w:szCs w:val="24"/>
        </w:rPr>
        <w:t>盡量到有冷氣開放的地方或室外乘涼至睡覺前才回家</w:t>
      </w:r>
      <w:r w:rsidR="00092B18">
        <w:rPr>
          <w:rFonts w:ascii="Times New Roman" w:hAnsi="Times New Roman" w:cs="Times New Roman" w:hint="eastAsia"/>
          <w:szCs w:val="24"/>
        </w:rPr>
        <w:t>(15.1%)</w:t>
      </w:r>
      <w:r w:rsidR="00092B18">
        <w:rPr>
          <w:rFonts w:ascii="Times New Roman" w:hAnsi="Times New Roman" w:cs="Times New Roman" w:hint="eastAsia"/>
          <w:szCs w:val="24"/>
        </w:rPr>
        <w:t>。</w:t>
      </w:r>
      <w:r w:rsidR="00092B18">
        <w:rPr>
          <w:rFonts w:ascii="Times New Roman" w:hAnsi="Times New Roman" w:cs="Times New Roman" w:hint="eastAsia"/>
          <w:szCs w:val="24"/>
        </w:rPr>
        <w:t>(</w:t>
      </w:r>
      <w:r w:rsidR="00092B18">
        <w:rPr>
          <w:rFonts w:ascii="Times New Roman" w:hAnsi="Times New Roman" w:cs="Times New Roman" w:hint="eastAsia"/>
          <w:szCs w:val="24"/>
        </w:rPr>
        <w:t>表二十八</w:t>
      </w:r>
      <w:r w:rsidR="00092B18">
        <w:rPr>
          <w:rFonts w:ascii="Times New Roman" w:hAnsi="Times New Roman" w:cs="Times New Roman" w:hint="eastAsia"/>
          <w:szCs w:val="24"/>
        </w:rPr>
        <w:t>)</w:t>
      </w:r>
    </w:p>
    <w:p w:rsidR="00092B18" w:rsidRDefault="00092B18" w:rsidP="00A07E78">
      <w:pPr>
        <w:ind w:firstLine="360"/>
        <w:jc w:val="both"/>
        <w:rPr>
          <w:rFonts w:ascii="Times New Roman" w:hAnsi="Times New Roman" w:cs="Times New Roman"/>
          <w:szCs w:val="24"/>
        </w:rPr>
      </w:pPr>
    </w:p>
    <w:p w:rsidR="00A07E78" w:rsidRPr="003231CB" w:rsidRDefault="00092B18" w:rsidP="003231CB">
      <w:pPr>
        <w:ind w:firstLine="360"/>
        <w:jc w:val="both"/>
        <w:rPr>
          <w:rFonts w:ascii="Times New Roman" w:hAnsi="Times New Roman" w:cs="Times New Roman"/>
          <w:szCs w:val="24"/>
        </w:rPr>
      </w:pPr>
      <w:r w:rsidRPr="003231CB">
        <w:rPr>
          <w:rFonts w:ascii="Times New Roman" w:hAnsi="Times New Roman" w:cs="Times New Roman" w:hint="eastAsia"/>
          <w:szCs w:val="24"/>
        </w:rPr>
        <w:t>因</w:t>
      </w:r>
      <w:r w:rsidR="00A07E78" w:rsidRPr="003231CB">
        <w:rPr>
          <w:rFonts w:ascii="Times New Roman" w:hAnsi="Times New Roman" w:cs="Times New Roman"/>
          <w:szCs w:val="24"/>
        </w:rPr>
        <w:t>應付炎夏，絕大部份</w:t>
      </w:r>
      <w:r w:rsidR="00A07E78" w:rsidRPr="003231CB">
        <w:rPr>
          <w:rFonts w:ascii="Times New Roman" w:hAnsi="Times New Roman" w:cs="Times New Roman"/>
          <w:szCs w:val="24"/>
        </w:rPr>
        <w:t>(9</w:t>
      </w:r>
      <w:r w:rsidRPr="003231CB">
        <w:rPr>
          <w:rFonts w:ascii="Times New Roman" w:hAnsi="Times New Roman" w:cs="Times New Roman" w:hint="eastAsia"/>
          <w:szCs w:val="24"/>
        </w:rPr>
        <w:t>7</w:t>
      </w:r>
      <w:r w:rsidR="00A07E78" w:rsidRPr="003231CB">
        <w:rPr>
          <w:rFonts w:ascii="Times New Roman" w:hAnsi="Times New Roman" w:cs="Times New Roman"/>
          <w:szCs w:val="24"/>
        </w:rPr>
        <w:t>.</w:t>
      </w:r>
      <w:r w:rsidRPr="003231CB">
        <w:rPr>
          <w:rFonts w:ascii="Times New Roman" w:hAnsi="Times New Roman" w:cs="Times New Roman" w:hint="eastAsia"/>
          <w:szCs w:val="24"/>
        </w:rPr>
        <w:t>2</w:t>
      </w:r>
      <w:r w:rsidR="00A07E78" w:rsidRPr="003231CB">
        <w:rPr>
          <w:rFonts w:ascii="Times New Roman" w:hAnsi="Times New Roman" w:cs="Times New Roman"/>
          <w:szCs w:val="24"/>
        </w:rPr>
        <w:t>%)</w:t>
      </w:r>
      <w:r w:rsidRPr="003231CB">
        <w:rPr>
          <w:rFonts w:ascii="Times New Roman" w:hAnsi="Times New Roman" w:cs="Times New Roman"/>
          <w:szCs w:val="24"/>
        </w:rPr>
        <w:t>受訪者表示增加電費開支、</w:t>
      </w:r>
      <w:r w:rsidRPr="003231CB">
        <w:rPr>
          <w:rFonts w:ascii="Times New Roman" w:hAnsi="Times New Roman" w:cs="Times New Roman" w:hint="eastAsia"/>
          <w:szCs w:val="24"/>
        </w:rPr>
        <w:t>六成</w:t>
      </w:r>
      <w:r w:rsidR="00A07E78" w:rsidRPr="003231CB">
        <w:rPr>
          <w:rFonts w:ascii="Times New Roman" w:hAnsi="Times New Roman" w:cs="Times New Roman"/>
          <w:szCs w:val="24"/>
        </w:rPr>
        <w:t>(6</w:t>
      </w:r>
      <w:r w:rsidRPr="003231CB">
        <w:rPr>
          <w:rFonts w:ascii="Times New Roman" w:hAnsi="Times New Roman" w:cs="Times New Roman" w:hint="eastAsia"/>
          <w:szCs w:val="24"/>
        </w:rPr>
        <w:t>0.8</w:t>
      </w:r>
      <w:r w:rsidR="00A07E78" w:rsidRPr="003231CB">
        <w:rPr>
          <w:rFonts w:ascii="Times New Roman" w:hAnsi="Times New Roman" w:cs="Times New Roman"/>
          <w:szCs w:val="24"/>
        </w:rPr>
        <w:t>%)</w:t>
      </w:r>
      <w:r w:rsidR="00A07E78" w:rsidRPr="003231CB">
        <w:rPr>
          <w:rFonts w:ascii="Times New Roman" w:hAnsi="Times New Roman" w:cs="Times New Roman"/>
          <w:szCs w:val="24"/>
        </w:rPr>
        <w:t>表示要增加水費開支、</w:t>
      </w:r>
      <w:r w:rsidRPr="003231CB">
        <w:rPr>
          <w:rFonts w:ascii="Times New Roman" w:hAnsi="Times New Roman" w:cs="Times New Roman" w:hint="eastAsia"/>
          <w:szCs w:val="24"/>
        </w:rPr>
        <w:t>三成半</w:t>
      </w:r>
      <w:r w:rsidRPr="003231CB">
        <w:rPr>
          <w:rFonts w:ascii="Times New Roman" w:hAnsi="Times New Roman" w:cs="Times New Roman" w:hint="eastAsia"/>
          <w:szCs w:val="24"/>
        </w:rPr>
        <w:t>(33.6%)</w:t>
      </w:r>
      <w:r w:rsidRPr="003231CB">
        <w:rPr>
          <w:rFonts w:ascii="Times New Roman" w:hAnsi="Times New Roman" w:cs="Times New Roman" w:hint="eastAsia"/>
          <w:szCs w:val="24"/>
        </w:rPr>
        <w:t>表示要</w:t>
      </w:r>
      <w:r w:rsidRPr="003231CB">
        <w:rPr>
          <w:rFonts w:ascii="Times New Roman" w:hAnsi="Times New Roman" w:cs="Times New Roman"/>
          <w:szCs w:val="24"/>
        </w:rPr>
        <w:t>增加購買</w:t>
      </w:r>
      <w:r w:rsidRPr="003231CB">
        <w:rPr>
          <w:rFonts w:ascii="Times New Roman" w:hAnsi="Times New Roman" w:cs="Times New Roman" w:hint="eastAsia"/>
          <w:szCs w:val="24"/>
        </w:rPr>
        <w:t>電器或消暑食物</w:t>
      </w:r>
      <w:r w:rsidRPr="003231CB">
        <w:rPr>
          <w:rFonts w:ascii="Times New Roman" w:hAnsi="Times New Roman" w:cs="Times New Roman" w:hint="eastAsia"/>
          <w:szCs w:val="24"/>
        </w:rPr>
        <w:t>/</w:t>
      </w:r>
      <w:r w:rsidRPr="003231CB">
        <w:rPr>
          <w:rFonts w:ascii="Times New Roman" w:hAnsi="Times New Roman" w:cs="Times New Roman" w:hint="eastAsia"/>
          <w:szCs w:val="24"/>
        </w:rPr>
        <w:t>用品、</w:t>
      </w:r>
      <w:r w:rsidR="00A07E78" w:rsidRPr="003231CB">
        <w:rPr>
          <w:rFonts w:ascii="Times New Roman" w:hAnsi="Times New Roman" w:cs="Times New Roman"/>
          <w:szCs w:val="24"/>
        </w:rPr>
        <w:t>二成半</w:t>
      </w:r>
      <w:r w:rsidR="00A07E78" w:rsidRPr="003231CB">
        <w:rPr>
          <w:rFonts w:ascii="Times New Roman" w:hAnsi="Times New Roman" w:cs="Times New Roman"/>
          <w:szCs w:val="24"/>
        </w:rPr>
        <w:t>(2</w:t>
      </w:r>
      <w:r w:rsidRPr="003231CB">
        <w:rPr>
          <w:rFonts w:ascii="Times New Roman" w:hAnsi="Times New Roman" w:cs="Times New Roman" w:hint="eastAsia"/>
          <w:szCs w:val="24"/>
        </w:rPr>
        <w:t>6.3</w:t>
      </w:r>
      <w:r w:rsidR="00A07E78" w:rsidRPr="003231CB">
        <w:rPr>
          <w:rFonts w:ascii="Times New Roman" w:hAnsi="Times New Roman" w:cs="Times New Roman"/>
          <w:szCs w:val="24"/>
        </w:rPr>
        <w:t>%)</w:t>
      </w:r>
      <w:r w:rsidR="00A07E78" w:rsidRPr="003231CB">
        <w:rPr>
          <w:rFonts w:ascii="Times New Roman" w:hAnsi="Times New Roman" w:cs="Times New Roman"/>
          <w:szCs w:val="24"/>
        </w:rPr>
        <w:t>增加購買殺蟲水、近兩成</w:t>
      </w:r>
      <w:r w:rsidR="00A07E78" w:rsidRPr="003231CB">
        <w:rPr>
          <w:rFonts w:ascii="Times New Roman" w:hAnsi="Times New Roman" w:cs="Times New Roman"/>
          <w:szCs w:val="24"/>
        </w:rPr>
        <w:t>(1</w:t>
      </w:r>
      <w:r w:rsidRPr="003231CB">
        <w:rPr>
          <w:rFonts w:ascii="Times New Roman" w:hAnsi="Times New Roman" w:cs="Times New Roman" w:hint="eastAsia"/>
          <w:szCs w:val="24"/>
        </w:rPr>
        <w:t>7</w:t>
      </w:r>
      <w:r w:rsidR="00A07E78" w:rsidRPr="003231CB">
        <w:rPr>
          <w:rFonts w:ascii="Times New Roman" w:hAnsi="Times New Roman" w:cs="Times New Roman"/>
          <w:szCs w:val="24"/>
        </w:rPr>
        <w:t>.</w:t>
      </w:r>
      <w:r w:rsidRPr="003231CB">
        <w:rPr>
          <w:rFonts w:ascii="Times New Roman" w:hAnsi="Times New Roman" w:cs="Times New Roman" w:hint="eastAsia"/>
          <w:szCs w:val="24"/>
        </w:rPr>
        <w:t>5</w:t>
      </w:r>
      <w:r w:rsidR="00A07E78" w:rsidRPr="003231CB">
        <w:rPr>
          <w:rFonts w:ascii="Times New Roman" w:hAnsi="Times New Roman" w:cs="Times New Roman"/>
          <w:szCs w:val="24"/>
        </w:rPr>
        <w:t>%)</w:t>
      </w:r>
      <w:r w:rsidR="00A07E78" w:rsidRPr="003231CB">
        <w:rPr>
          <w:rFonts w:ascii="Times New Roman" w:hAnsi="Times New Roman" w:cs="Times New Roman"/>
          <w:szCs w:val="24"/>
        </w:rPr>
        <w:t>增加購買清潔劑、並增加購買殺木蚤水</w:t>
      </w:r>
      <w:r w:rsidR="00A07E78" w:rsidRPr="003231CB">
        <w:rPr>
          <w:rFonts w:ascii="Times New Roman" w:hAnsi="Times New Roman" w:cs="Times New Roman"/>
          <w:szCs w:val="24"/>
        </w:rPr>
        <w:t>(1</w:t>
      </w:r>
      <w:r w:rsidRPr="003231CB">
        <w:rPr>
          <w:rFonts w:ascii="Times New Roman" w:hAnsi="Times New Roman" w:cs="Times New Roman" w:hint="eastAsia"/>
          <w:szCs w:val="24"/>
        </w:rPr>
        <w:t>2</w:t>
      </w:r>
      <w:r w:rsidR="00A07E78" w:rsidRPr="003231CB">
        <w:rPr>
          <w:rFonts w:ascii="Times New Roman" w:hAnsi="Times New Roman" w:cs="Times New Roman"/>
          <w:szCs w:val="24"/>
        </w:rPr>
        <w:t>.</w:t>
      </w:r>
      <w:r w:rsidRPr="003231CB">
        <w:rPr>
          <w:rFonts w:ascii="Times New Roman" w:hAnsi="Times New Roman" w:cs="Times New Roman" w:hint="eastAsia"/>
          <w:szCs w:val="24"/>
        </w:rPr>
        <w:t>4</w:t>
      </w:r>
      <w:r w:rsidR="00A07E78" w:rsidRPr="003231CB">
        <w:rPr>
          <w:rFonts w:ascii="Times New Roman" w:hAnsi="Times New Roman" w:cs="Times New Roman"/>
          <w:szCs w:val="24"/>
        </w:rPr>
        <w:t>%)</w:t>
      </w:r>
      <w:r w:rsidR="00A07E78" w:rsidRPr="003231CB">
        <w:rPr>
          <w:rFonts w:ascii="Times New Roman" w:hAnsi="Times New Roman" w:cs="Times New Roman"/>
          <w:szCs w:val="24"/>
        </w:rPr>
        <w:t>等。</w:t>
      </w:r>
      <w:r w:rsidR="00A07E78" w:rsidRPr="003231CB">
        <w:rPr>
          <w:rFonts w:ascii="Times New Roman" w:hAnsi="Times New Roman" w:cs="Times New Roman"/>
          <w:szCs w:val="24"/>
        </w:rPr>
        <w:t>(</w:t>
      </w:r>
      <w:r w:rsidR="003D43D0" w:rsidRPr="003231CB">
        <w:rPr>
          <w:rFonts w:ascii="Times New Roman" w:hAnsi="Times New Roman" w:cs="Times New Roman"/>
          <w:szCs w:val="24"/>
        </w:rPr>
        <w:t>表</w:t>
      </w:r>
      <w:r w:rsidR="003D43D0" w:rsidRPr="003231CB">
        <w:rPr>
          <w:rFonts w:ascii="Times New Roman" w:hAnsi="Times New Roman" w:cs="Times New Roman" w:hint="eastAsia"/>
          <w:szCs w:val="24"/>
        </w:rPr>
        <w:t>二</w:t>
      </w:r>
      <w:r w:rsidR="003D43D0" w:rsidRPr="003231CB">
        <w:rPr>
          <w:rFonts w:ascii="Times New Roman" w:hAnsi="Times New Roman" w:cs="Times New Roman"/>
          <w:szCs w:val="24"/>
        </w:rPr>
        <w:t>十</w:t>
      </w:r>
      <w:r w:rsidR="003D43D0" w:rsidRPr="003231CB">
        <w:rPr>
          <w:rFonts w:ascii="Times New Roman" w:hAnsi="Times New Roman" w:cs="Times New Roman" w:hint="eastAsia"/>
          <w:szCs w:val="24"/>
        </w:rPr>
        <w:t>九</w:t>
      </w:r>
      <w:r w:rsidR="00A07E78" w:rsidRPr="003231CB">
        <w:rPr>
          <w:rFonts w:ascii="Times New Roman" w:hAnsi="Times New Roman" w:cs="Times New Roman"/>
          <w:szCs w:val="24"/>
        </w:rPr>
        <w:t>)</w:t>
      </w:r>
      <w:r w:rsidR="003D43D0" w:rsidRPr="003231CB">
        <w:rPr>
          <w:rFonts w:ascii="Times New Roman" w:hAnsi="Times New Roman" w:cs="Times New Roman" w:hint="eastAsia"/>
          <w:szCs w:val="24"/>
        </w:rPr>
        <w:t>在具體開支方面，</w:t>
      </w:r>
      <w:r w:rsidR="00A07E78" w:rsidRPr="003231CB">
        <w:rPr>
          <w:rFonts w:ascii="Times New Roman" w:hAnsi="Times New Roman" w:cs="Times New Roman"/>
          <w:szCs w:val="24"/>
        </w:rPr>
        <w:t>各項增加開支的金額中位數分別如下</w:t>
      </w:r>
      <w:r w:rsidR="00A07E78" w:rsidRPr="003231CB">
        <w:rPr>
          <w:rFonts w:ascii="Times New Roman" w:hAnsi="Times New Roman" w:cs="Times New Roman"/>
          <w:szCs w:val="24"/>
        </w:rPr>
        <w:t xml:space="preserve">: </w:t>
      </w:r>
      <w:r w:rsidR="00A07E78" w:rsidRPr="003231CB">
        <w:rPr>
          <w:rFonts w:ascii="Times New Roman" w:hAnsi="Times New Roman" w:cs="Times New Roman"/>
          <w:szCs w:val="24"/>
        </w:rPr>
        <w:t>增加電費開支</w:t>
      </w:r>
      <w:r w:rsidR="00A07E78" w:rsidRPr="003231CB">
        <w:rPr>
          <w:rFonts w:ascii="Times New Roman" w:hAnsi="Times New Roman" w:cs="Times New Roman"/>
          <w:szCs w:val="24"/>
        </w:rPr>
        <w:t>300</w:t>
      </w:r>
      <w:r w:rsidR="00A07E78" w:rsidRPr="003231CB">
        <w:rPr>
          <w:rFonts w:ascii="Times New Roman" w:hAnsi="Times New Roman" w:cs="Times New Roman"/>
          <w:szCs w:val="24"/>
        </w:rPr>
        <w:t>元、增加水費開支</w:t>
      </w:r>
      <w:r w:rsidR="003231CB" w:rsidRPr="003231CB">
        <w:rPr>
          <w:rFonts w:ascii="Times New Roman" w:hAnsi="Times New Roman" w:cs="Times New Roman" w:hint="eastAsia"/>
          <w:szCs w:val="24"/>
        </w:rPr>
        <w:t>8</w:t>
      </w:r>
      <w:r w:rsidR="00A07E78" w:rsidRPr="003231CB">
        <w:rPr>
          <w:rFonts w:ascii="Times New Roman" w:hAnsi="Times New Roman" w:cs="Times New Roman"/>
          <w:szCs w:val="24"/>
        </w:rPr>
        <w:t>0</w:t>
      </w:r>
      <w:r w:rsidR="00A07E78" w:rsidRPr="003231CB">
        <w:rPr>
          <w:rFonts w:ascii="Times New Roman" w:hAnsi="Times New Roman" w:cs="Times New Roman"/>
          <w:szCs w:val="24"/>
        </w:rPr>
        <w:t>元、增加石油氣開支</w:t>
      </w:r>
      <w:r w:rsidR="00A07E78" w:rsidRPr="003231CB">
        <w:rPr>
          <w:rFonts w:ascii="Times New Roman" w:hAnsi="Times New Roman" w:cs="Times New Roman"/>
          <w:szCs w:val="24"/>
        </w:rPr>
        <w:t>1</w:t>
      </w:r>
      <w:r w:rsidR="003231CB" w:rsidRPr="003231CB">
        <w:rPr>
          <w:rFonts w:ascii="Times New Roman" w:hAnsi="Times New Roman" w:cs="Times New Roman" w:hint="eastAsia"/>
          <w:szCs w:val="24"/>
        </w:rPr>
        <w:t>8</w:t>
      </w:r>
      <w:r w:rsidR="00A07E78" w:rsidRPr="003231CB">
        <w:rPr>
          <w:rFonts w:ascii="Times New Roman" w:hAnsi="Times New Roman" w:cs="Times New Roman"/>
          <w:szCs w:val="24"/>
        </w:rPr>
        <w:t>0</w:t>
      </w:r>
      <w:r w:rsidR="00A07E78" w:rsidRPr="003231CB">
        <w:rPr>
          <w:rFonts w:ascii="Times New Roman" w:hAnsi="Times New Roman" w:cs="Times New Roman"/>
          <w:szCs w:val="24"/>
        </w:rPr>
        <w:t>元、增加購買殺蟲水</w:t>
      </w:r>
      <w:r w:rsidR="003231CB" w:rsidRPr="003231CB">
        <w:rPr>
          <w:rFonts w:ascii="Times New Roman" w:hAnsi="Times New Roman" w:cs="Times New Roman" w:hint="eastAsia"/>
          <w:szCs w:val="24"/>
        </w:rPr>
        <w:t>5</w:t>
      </w:r>
      <w:r w:rsidR="00A07E78" w:rsidRPr="003231CB">
        <w:rPr>
          <w:rFonts w:ascii="Times New Roman" w:hAnsi="Times New Roman" w:cs="Times New Roman"/>
          <w:szCs w:val="24"/>
        </w:rPr>
        <w:t>0</w:t>
      </w:r>
      <w:r w:rsidR="00A07E78" w:rsidRPr="003231CB">
        <w:rPr>
          <w:rFonts w:ascii="Times New Roman" w:hAnsi="Times New Roman" w:cs="Times New Roman"/>
          <w:szCs w:val="24"/>
        </w:rPr>
        <w:t>元、增加購買清潔劑</w:t>
      </w:r>
      <w:r w:rsidR="003231CB" w:rsidRPr="003231CB">
        <w:rPr>
          <w:rFonts w:ascii="Times New Roman" w:hAnsi="Times New Roman" w:cs="Times New Roman" w:hint="eastAsia"/>
          <w:szCs w:val="24"/>
        </w:rPr>
        <w:t>5</w:t>
      </w:r>
      <w:r w:rsidR="00A07E78" w:rsidRPr="003231CB">
        <w:rPr>
          <w:rFonts w:ascii="Times New Roman" w:hAnsi="Times New Roman" w:cs="Times New Roman"/>
          <w:szCs w:val="24"/>
        </w:rPr>
        <w:t>0</w:t>
      </w:r>
      <w:r w:rsidR="00A07E78" w:rsidRPr="003231CB">
        <w:rPr>
          <w:rFonts w:ascii="Times New Roman" w:hAnsi="Times New Roman" w:cs="Times New Roman"/>
          <w:szCs w:val="24"/>
        </w:rPr>
        <w:t>元、增加購買殺木蚤水</w:t>
      </w:r>
      <w:r w:rsidR="003231CB" w:rsidRPr="003231CB">
        <w:rPr>
          <w:rFonts w:ascii="Times New Roman" w:hAnsi="Times New Roman" w:cs="Times New Roman" w:hint="eastAsia"/>
          <w:szCs w:val="24"/>
        </w:rPr>
        <w:t>5</w:t>
      </w:r>
      <w:r w:rsidR="00A07E78" w:rsidRPr="003231CB">
        <w:rPr>
          <w:rFonts w:ascii="Times New Roman" w:hAnsi="Times New Roman" w:cs="Times New Roman"/>
          <w:szCs w:val="24"/>
        </w:rPr>
        <w:t>0</w:t>
      </w:r>
      <w:r w:rsidR="003231CB" w:rsidRPr="003231CB">
        <w:rPr>
          <w:rFonts w:ascii="Times New Roman" w:hAnsi="Times New Roman" w:cs="Times New Roman"/>
          <w:szCs w:val="24"/>
        </w:rPr>
        <w:t>元</w:t>
      </w:r>
      <w:r w:rsidR="003231CB" w:rsidRPr="003231CB">
        <w:rPr>
          <w:rFonts w:ascii="Times New Roman" w:hAnsi="Times New Roman" w:cs="Times New Roman" w:hint="eastAsia"/>
          <w:szCs w:val="24"/>
        </w:rPr>
        <w:t>、增加購買電器或消暑食物</w:t>
      </w:r>
      <w:r w:rsidR="003231CB" w:rsidRPr="003231CB">
        <w:rPr>
          <w:rFonts w:ascii="Times New Roman" w:hAnsi="Times New Roman" w:cs="Times New Roman" w:hint="eastAsia"/>
          <w:szCs w:val="24"/>
        </w:rPr>
        <w:t>/</w:t>
      </w:r>
      <w:r w:rsidR="003231CB" w:rsidRPr="003231CB">
        <w:rPr>
          <w:rFonts w:ascii="Times New Roman" w:hAnsi="Times New Roman" w:cs="Times New Roman" w:hint="eastAsia"/>
          <w:szCs w:val="24"/>
        </w:rPr>
        <w:t>用品</w:t>
      </w:r>
      <w:r w:rsidR="003231CB" w:rsidRPr="003231CB">
        <w:rPr>
          <w:rFonts w:ascii="Times New Roman" w:hAnsi="Times New Roman" w:cs="Times New Roman" w:hint="eastAsia"/>
          <w:szCs w:val="24"/>
        </w:rPr>
        <w:t>200</w:t>
      </w:r>
      <w:r w:rsidR="003231CB" w:rsidRPr="003231CB">
        <w:rPr>
          <w:rFonts w:ascii="Times New Roman" w:hAnsi="Times New Roman" w:cs="Times New Roman" w:hint="eastAsia"/>
          <w:szCs w:val="24"/>
        </w:rPr>
        <w:t>元</w:t>
      </w:r>
      <w:r w:rsidR="00A07E78" w:rsidRPr="003231CB">
        <w:rPr>
          <w:rFonts w:ascii="Times New Roman" w:hAnsi="Times New Roman" w:cs="Times New Roman"/>
          <w:szCs w:val="24"/>
        </w:rPr>
        <w:t>，合共炎夏額外開支中位數為</w:t>
      </w:r>
      <w:r w:rsidR="00A07E78" w:rsidRPr="003231CB">
        <w:rPr>
          <w:rFonts w:ascii="Times New Roman" w:hAnsi="Times New Roman" w:cs="Times New Roman"/>
          <w:szCs w:val="24"/>
        </w:rPr>
        <w:t>400</w:t>
      </w:r>
      <w:r w:rsidR="00A07E78" w:rsidRPr="003231CB">
        <w:rPr>
          <w:rFonts w:ascii="Times New Roman" w:hAnsi="Times New Roman" w:cs="Times New Roman"/>
          <w:szCs w:val="24"/>
        </w:rPr>
        <w:t>元。</w:t>
      </w:r>
      <w:r w:rsidR="00A07E78" w:rsidRPr="003231CB">
        <w:rPr>
          <w:rFonts w:ascii="Times New Roman" w:hAnsi="Times New Roman" w:cs="Times New Roman"/>
          <w:szCs w:val="24"/>
        </w:rPr>
        <w:t>(</w:t>
      </w:r>
      <w:r w:rsidR="00A07E78" w:rsidRPr="003231CB">
        <w:rPr>
          <w:rFonts w:ascii="Times New Roman" w:hAnsi="Times New Roman" w:cs="Times New Roman"/>
          <w:szCs w:val="24"/>
        </w:rPr>
        <w:t>表三十</w:t>
      </w:r>
      <w:r w:rsidR="00A07E78" w:rsidRPr="003231CB">
        <w:rPr>
          <w:rFonts w:ascii="Times New Roman" w:hAnsi="Times New Roman" w:cs="Times New Roman"/>
          <w:szCs w:val="24"/>
        </w:rPr>
        <w:t>)</w:t>
      </w:r>
    </w:p>
    <w:p w:rsidR="00A07E78" w:rsidRPr="00193630" w:rsidRDefault="00A07E78" w:rsidP="00A07E78">
      <w:pPr>
        <w:pStyle w:val="aa"/>
        <w:ind w:leftChars="0" w:left="360"/>
        <w:rPr>
          <w:rFonts w:ascii="Times New Roman" w:hAnsi="Times New Roman" w:cs="Times New Roman"/>
          <w:b/>
          <w:color w:val="000000"/>
          <w:szCs w:val="24"/>
          <w:highlight w:val="yellow"/>
        </w:rPr>
      </w:pPr>
    </w:p>
    <w:p w:rsidR="00A07E78" w:rsidRPr="0051463E" w:rsidRDefault="00E26398" w:rsidP="007A7039">
      <w:pPr>
        <w:rPr>
          <w:rFonts w:ascii="Times New Roman" w:hAnsi="Times New Roman" w:cs="Times New Roman"/>
          <w:b/>
          <w:color w:val="000000"/>
          <w:szCs w:val="24"/>
        </w:rPr>
      </w:pPr>
      <w:r w:rsidRPr="0051463E">
        <w:rPr>
          <w:rFonts w:ascii="Times New Roman" w:hAnsi="Times New Roman" w:cs="Times New Roman"/>
          <w:b/>
          <w:bCs/>
          <w:color w:val="000000"/>
          <w:szCs w:val="24"/>
        </w:rPr>
        <w:t>4</w:t>
      </w:r>
      <w:r w:rsidR="007A7039" w:rsidRPr="0051463E">
        <w:rPr>
          <w:rFonts w:ascii="Times New Roman" w:hAnsi="Times New Roman" w:cs="Times New Roman"/>
          <w:b/>
          <w:bCs/>
          <w:color w:val="000000"/>
          <w:szCs w:val="24"/>
        </w:rPr>
        <w:t>.2.4.2</w:t>
      </w:r>
      <w:r w:rsidR="00A07E78" w:rsidRPr="0051463E">
        <w:rPr>
          <w:rFonts w:ascii="Times New Roman" w:hAnsi="Times New Roman" w:cs="Times New Roman"/>
          <w:b/>
          <w:bCs/>
          <w:color w:val="000000"/>
          <w:szCs w:val="24"/>
        </w:rPr>
        <w:t>炎夏居住環境的影響</w:t>
      </w:r>
    </w:p>
    <w:p w:rsidR="00A07E78" w:rsidRPr="0051463E" w:rsidRDefault="00A07E78" w:rsidP="00A07E78">
      <w:pPr>
        <w:jc w:val="both"/>
        <w:rPr>
          <w:rFonts w:ascii="Times New Roman" w:hAnsi="Times New Roman" w:cs="Times New Roman"/>
          <w:szCs w:val="24"/>
        </w:rPr>
      </w:pPr>
    </w:p>
    <w:p w:rsidR="00A07E78" w:rsidRPr="0051463E" w:rsidRDefault="00A07E78" w:rsidP="00A07E78">
      <w:pPr>
        <w:ind w:firstLine="360"/>
        <w:jc w:val="both"/>
        <w:rPr>
          <w:rFonts w:ascii="Times New Roman" w:hAnsi="Times New Roman" w:cs="Times New Roman"/>
          <w:szCs w:val="24"/>
        </w:rPr>
      </w:pPr>
      <w:r w:rsidRPr="0051463E">
        <w:rPr>
          <w:rFonts w:ascii="Times New Roman" w:hAnsi="Times New Roman" w:cs="Times New Roman"/>
          <w:szCs w:val="24"/>
        </w:rPr>
        <w:t>另一方面，面對</w:t>
      </w:r>
      <w:r w:rsidRPr="0051463E">
        <w:rPr>
          <w:rFonts w:ascii="Times New Roman" w:hAnsi="Times New Roman" w:cs="Times New Roman"/>
          <w:bCs/>
          <w:color w:val="000000"/>
          <w:szCs w:val="24"/>
        </w:rPr>
        <w:t>炎炎夏日在居所中生活，對受訪者表示對其或其子女，以至家人有不少影響；最多受訪者表示</w:t>
      </w:r>
      <w:r w:rsidR="00022F5B" w:rsidRPr="0051463E">
        <w:rPr>
          <w:rFonts w:ascii="Times New Roman" w:hAnsi="Times New Roman" w:cs="Times New Roman" w:hint="eastAsia"/>
          <w:bCs/>
          <w:color w:val="000000"/>
          <w:szCs w:val="24"/>
        </w:rPr>
        <w:t>影響胃口</w:t>
      </w:r>
      <w:r w:rsidR="00022F5B" w:rsidRPr="0051463E">
        <w:rPr>
          <w:rFonts w:ascii="Times New Roman" w:hAnsi="Times New Roman" w:cs="Times New Roman" w:hint="eastAsia"/>
          <w:bCs/>
          <w:color w:val="000000"/>
          <w:szCs w:val="24"/>
        </w:rPr>
        <w:t>(54.5%)</w:t>
      </w:r>
      <w:r w:rsidR="00022F5B" w:rsidRPr="0051463E">
        <w:rPr>
          <w:rFonts w:ascii="Times New Roman" w:hAnsi="Times New Roman" w:cs="Times New Roman" w:hint="eastAsia"/>
          <w:bCs/>
          <w:color w:val="000000"/>
          <w:szCs w:val="24"/>
        </w:rPr>
        <w:t>、</w:t>
      </w:r>
      <w:r w:rsidR="00022F5B" w:rsidRPr="0051463E">
        <w:rPr>
          <w:rFonts w:ascii="Times New Roman" w:hAnsi="Times New Roman" w:cs="Times New Roman"/>
          <w:szCs w:val="24"/>
        </w:rPr>
        <w:t>情緒不穩</w:t>
      </w:r>
      <w:r w:rsidR="00022F5B" w:rsidRPr="0051463E">
        <w:rPr>
          <w:rFonts w:ascii="Times New Roman" w:hAnsi="Times New Roman" w:cs="Times New Roman"/>
          <w:szCs w:val="24"/>
        </w:rPr>
        <w:t>/</w:t>
      </w:r>
      <w:r w:rsidR="00022F5B" w:rsidRPr="0051463E">
        <w:rPr>
          <w:rFonts w:ascii="Times New Roman" w:hAnsi="Times New Roman" w:cs="Times New Roman"/>
          <w:szCs w:val="24"/>
        </w:rPr>
        <w:t>脾氣差了</w:t>
      </w:r>
      <w:r w:rsidR="00022F5B" w:rsidRPr="0051463E">
        <w:rPr>
          <w:rFonts w:ascii="Times New Roman" w:hAnsi="Times New Roman" w:cs="Times New Roman"/>
          <w:szCs w:val="24"/>
        </w:rPr>
        <w:t>(</w:t>
      </w:r>
      <w:r w:rsidR="00022F5B" w:rsidRPr="0051463E">
        <w:rPr>
          <w:rFonts w:ascii="Times New Roman" w:hAnsi="Times New Roman" w:cs="Times New Roman" w:hint="eastAsia"/>
          <w:szCs w:val="24"/>
        </w:rPr>
        <w:t>47.2</w:t>
      </w:r>
      <w:r w:rsidR="00022F5B" w:rsidRPr="0051463E">
        <w:rPr>
          <w:rFonts w:ascii="Times New Roman" w:hAnsi="Times New Roman" w:cs="Times New Roman"/>
          <w:szCs w:val="24"/>
        </w:rPr>
        <w:t>%)</w:t>
      </w:r>
      <w:r w:rsidR="00022F5B" w:rsidRPr="0051463E">
        <w:rPr>
          <w:rFonts w:ascii="Times New Roman" w:hAnsi="Times New Roman" w:cs="Times New Roman" w:hint="eastAsia"/>
          <w:szCs w:val="24"/>
        </w:rPr>
        <w:t>、增加生活開支</w:t>
      </w:r>
      <w:r w:rsidR="00022F5B" w:rsidRPr="0051463E">
        <w:rPr>
          <w:rFonts w:ascii="Times New Roman" w:hAnsi="Times New Roman" w:cs="Times New Roman" w:hint="eastAsia"/>
          <w:szCs w:val="24"/>
        </w:rPr>
        <w:t>(46.4%)</w:t>
      </w:r>
      <w:r w:rsidR="00022F5B" w:rsidRPr="0051463E">
        <w:rPr>
          <w:rFonts w:ascii="Times New Roman" w:hAnsi="Times New Roman" w:cs="Times New Roman" w:hint="eastAsia"/>
          <w:szCs w:val="24"/>
        </w:rPr>
        <w:t>、</w:t>
      </w:r>
      <w:r w:rsidRPr="0051463E">
        <w:rPr>
          <w:rFonts w:ascii="Times New Roman" w:hAnsi="Times New Roman" w:cs="Times New Roman"/>
          <w:szCs w:val="24"/>
        </w:rPr>
        <w:t>精神不能集中做功課</w:t>
      </w:r>
      <w:r w:rsidRPr="0051463E">
        <w:rPr>
          <w:rFonts w:ascii="Times New Roman" w:hAnsi="Times New Roman" w:cs="Times New Roman"/>
          <w:szCs w:val="24"/>
        </w:rPr>
        <w:t>/</w:t>
      </w:r>
      <w:r w:rsidRPr="0051463E">
        <w:rPr>
          <w:rFonts w:ascii="Times New Roman" w:hAnsi="Times New Roman" w:cs="Times New Roman"/>
          <w:szCs w:val="24"/>
        </w:rPr>
        <w:t>溫書</w:t>
      </w:r>
      <w:r w:rsidRPr="0051463E">
        <w:rPr>
          <w:rFonts w:ascii="Times New Roman" w:hAnsi="Times New Roman" w:cs="Times New Roman"/>
          <w:szCs w:val="24"/>
        </w:rPr>
        <w:t>(</w:t>
      </w:r>
      <w:r w:rsidR="00022F5B" w:rsidRPr="0051463E">
        <w:rPr>
          <w:rFonts w:ascii="Times New Roman" w:hAnsi="Times New Roman" w:cs="Times New Roman" w:hint="eastAsia"/>
          <w:szCs w:val="24"/>
        </w:rPr>
        <w:t>42.1</w:t>
      </w:r>
      <w:r w:rsidRPr="0051463E">
        <w:rPr>
          <w:rFonts w:ascii="Times New Roman" w:hAnsi="Times New Roman" w:cs="Times New Roman"/>
          <w:szCs w:val="24"/>
        </w:rPr>
        <w:t>%)</w:t>
      </w:r>
      <w:r w:rsidRPr="0051463E">
        <w:rPr>
          <w:rFonts w:ascii="Times New Roman" w:hAnsi="Times New Roman" w:cs="Times New Roman"/>
          <w:szCs w:val="24"/>
        </w:rPr>
        <w:t>、</w:t>
      </w:r>
      <w:r w:rsidR="00022F5B" w:rsidRPr="0051463E">
        <w:rPr>
          <w:rFonts w:ascii="Times New Roman" w:hAnsi="Times New Roman" w:cs="Times New Roman" w:hint="eastAsia"/>
          <w:szCs w:val="24"/>
        </w:rPr>
        <w:t>無法入睡</w:t>
      </w:r>
      <w:r w:rsidR="00022F5B" w:rsidRPr="0051463E">
        <w:rPr>
          <w:rFonts w:ascii="Times New Roman" w:hAnsi="Times New Roman" w:cs="Times New Roman" w:hint="eastAsia"/>
          <w:szCs w:val="24"/>
        </w:rPr>
        <w:t>/</w:t>
      </w:r>
      <w:r w:rsidR="00022F5B" w:rsidRPr="0051463E">
        <w:rPr>
          <w:rFonts w:ascii="Times New Roman" w:hAnsi="Times New Roman" w:cs="Times New Roman" w:hint="eastAsia"/>
          <w:szCs w:val="24"/>
        </w:rPr>
        <w:t>失眠</w:t>
      </w:r>
      <w:r w:rsidR="00022F5B" w:rsidRPr="0051463E">
        <w:rPr>
          <w:rFonts w:ascii="Times New Roman" w:hAnsi="Times New Roman" w:cs="Times New Roman" w:hint="eastAsia"/>
          <w:szCs w:val="24"/>
        </w:rPr>
        <w:t>(40.0%)</w:t>
      </w:r>
      <w:r w:rsidR="00022F5B" w:rsidRPr="0051463E">
        <w:rPr>
          <w:rFonts w:ascii="Times New Roman" w:hAnsi="Times New Roman" w:cs="Times New Roman" w:hint="eastAsia"/>
          <w:szCs w:val="24"/>
        </w:rPr>
        <w:t>、</w:t>
      </w:r>
      <w:r w:rsidR="00022F5B" w:rsidRPr="0051463E">
        <w:rPr>
          <w:rFonts w:ascii="Times New Roman" w:hAnsi="Times New Roman" w:cs="Times New Roman"/>
          <w:color w:val="000000"/>
          <w:szCs w:val="24"/>
        </w:rPr>
        <w:t>壓力大</w:t>
      </w:r>
      <w:r w:rsidR="00022F5B" w:rsidRPr="0051463E">
        <w:rPr>
          <w:rFonts w:ascii="Times New Roman" w:hAnsi="Times New Roman" w:cs="Times New Roman"/>
          <w:color w:val="000000"/>
          <w:szCs w:val="24"/>
        </w:rPr>
        <w:t>(</w:t>
      </w:r>
      <w:r w:rsidR="00022F5B" w:rsidRPr="0051463E">
        <w:rPr>
          <w:rFonts w:ascii="Times New Roman" w:hAnsi="Times New Roman" w:cs="Times New Roman" w:hint="eastAsia"/>
          <w:color w:val="000000"/>
          <w:szCs w:val="24"/>
        </w:rPr>
        <w:t>36.6%</w:t>
      </w:r>
      <w:r w:rsidR="00022F5B" w:rsidRPr="0051463E">
        <w:rPr>
          <w:rFonts w:ascii="Times New Roman" w:hAnsi="Times New Roman" w:cs="Times New Roman"/>
          <w:color w:val="000000"/>
          <w:szCs w:val="24"/>
        </w:rPr>
        <w:t>)</w:t>
      </w:r>
      <w:r w:rsidR="00022F5B" w:rsidRPr="0051463E">
        <w:rPr>
          <w:rFonts w:ascii="Times New Roman" w:hAnsi="Times New Roman" w:cs="Times New Roman" w:hint="eastAsia"/>
          <w:color w:val="000000"/>
          <w:szCs w:val="24"/>
        </w:rPr>
        <w:t>、</w:t>
      </w:r>
      <w:r w:rsidRPr="0051463E">
        <w:rPr>
          <w:rFonts w:ascii="Times New Roman" w:hAnsi="Times New Roman" w:cs="Times New Roman"/>
          <w:color w:val="000000"/>
          <w:szCs w:val="24"/>
        </w:rPr>
        <w:t>健康轉差</w:t>
      </w:r>
      <w:r w:rsidRPr="0051463E">
        <w:rPr>
          <w:rFonts w:ascii="Times New Roman" w:hAnsi="Times New Roman" w:cs="Times New Roman"/>
          <w:color w:val="000000"/>
          <w:szCs w:val="24"/>
        </w:rPr>
        <w:t>(</w:t>
      </w:r>
      <w:r w:rsidR="00022F5B" w:rsidRPr="0051463E">
        <w:rPr>
          <w:rFonts w:ascii="Times New Roman" w:hAnsi="Times New Roman" w:cs="Times New Roman" w:hint="eastAsia"/>
          <w:color w:val="000000"/>
          <w:szCs w:val="24"/>
        </w:rPr>
        <w:t>33.6</w:t>
      </w:r>
      <w:r w:rsidRPr="0051463E">
        <w:rPr>
          <w:rFonts w:ascii="Times New Roman" w:hAnsi="Times New Roman" w:cs="Times New Roman"/>
          <w:color w:val="000000"/>
          <w:szCs w:val="24"/>
        </w:rPr>
        <w:t>%)</w:t>
      </w:r>
      <w:r w:rsidRPr="0051463E">
        <w:rPr>
          <w:rFonts w:ascii="Times New Roman" w:hAnsi="Times New Roman" w:cs="Times New Roman"/>
          <w:color w:val="000000"/>
          <w:szCs w:val="24"/>
        </w:rPr>
        <w:t>、頭痛</w:t>
      </w:r>
      <w:r w:rsidRPr="0051463E">
        <w:rPr>
          <w:rFonts w:ascii="Times New Roman" w:hAnsi="Times New Roman" w:cs="Times New Roman"/>
          <w:color w:val="000000"/>
          <w:szCs w:val="24"/>
        </w:rPr>
        <w:t>(</w:t>
      </w:r>
      <w:r w:rsidR="00022F5B" w:rsidRPr="0051463E">
        <w:rPr>
          <w:rFonts w:ascii="Times New Roman" w:hAnsi="Times New Roman" w:cs="Times New Roman" w:hint="eastAsia"/>
          <w:color w:val="000000"/>
          <w:szCs w:val="24"/>
        </w:rPr>
        <w:t>24.3</w:t>
      </w:r>
      <w:r w:rsidRPr="0051463E">
        <w:rPr>
          <w:rFonts w:ascii="Times New Roman" w:hAnsi="Times New Roman" w:cs="Times New Roman"/>
          <w:color w:val="000000"/>
          <w:szCs w:val="24"/>
        </w:rPr>
        <w:t>%)</w:t>
      </w:r>
      <w:r w:rsidR="00022F5B" w:rsidRPr="0051463E">
        <w:rPr>
          <w:rFonts w:ascii="Times New Roman" w:hAnsi="Times New Roman" w:cs="Times New Roman" w:hint="eastAsia"/>
          <w:color w:val="000000"/>
          <w:szCs w:val="24"/>
        </w:rPr>
        <w:t>；兩成多</w:t>
      </w:r>
      <w:r w:rsidR="00022F5B" w:rsidRPr="0051463E">
        <w:rPr>
          <w:rFonts w:ascii="Times New Roman" w:hAnsi="Times New Roman" w:cs="Times New Roman" w:hint="eastAsia"/>
          <w:color w:val="000000"/>
          <w:szCs w:val="24"/>
        </w:rPr>
        <w:t>(20.9%)</w:t>
      </w:r>
      <w:r w:rsidR="00022F5B" w:rsidRPr="0051463E">
        <w:rPr>
          <w:rFonts w:ascii="Times New Roman" w:hAnsi="Times New Roman" w:cs="Times New Roman" w:hint="eastAsia"/>
          <w:color w:val="000000"/>
          <w:szCs w:val="24"/>
        </w:rPr>
        <w:t>受訪者更表示</w:t>
      </w:r>
      <w:r w:rsidR="00022F5B" w:rsidRPr="0051463E">
        <w:rPr>
          <w:rFonts w:ascii="Arial" w:hAnsi="Arial" w:cs="Arial" w:hint="eastAsia"/>
          <w:szCs w:val="24"/>
        </w:rPr>
        <w:t>熱到想死，情緒抑鬱，</w:t>
      </w:r>
      <w:r w:rsidRPr="0051463E">
        <w:rPr>
          <w:rFonts w:ascii="Times New Roman" w:hAnsi="Times New Roman" w:cs="Times New Roman"/>
          <w:color w:val="000000"/>
          <w:szCs w:val="24"/>
        </w:rPr>
        <w:t>乃至跟</w:t>
      </w:r>
      <w:r w:rsidRPr="0051463E">
        <w:rPr>
          <w:rFonts w:ascii="Times New Roman" w:hAnsi="Times New Roman" w:cs="Times New Roman"/>
          <w:szCs w:val="24"/>
        </w:rPr>
        <w:t>同屋爭吵多了</w:t>
      </w:r>
      <w:r w:rsidRPr="0051463E">
        <w:rPr>
          <w:rFonts w:ascii="Times New Roman" w:hAnsi="Times New Roman" w:cs="Times New Roman"/>
          <w:szCs w:val="24"/>
        </w:rPr>
        <w:t>(1</w:t>
      </w:r>
      <w:r w:rsidR="00022F5B" w:rsidRPr="0051463E">
        <w:rPr>
          <w:rFonts w:ascii="Times New Roman" w:hAnsi="Times New Roman" w:cs="Times New Roman" w:hint="eastAsia"/>
          <w:szCs w:val="24"/>
        </w:rPr>
        <w:t>7.</w:t>
      </w:r>
      <w:r w:rsidRPr="0051463E">
        <w:rPr>
          <w:rFonts w:ascii="Times New Roman" w:hAnsi="Times New Roman" w:cs="Times New Roman"/>
          <w:szCs w:val="24"/>
        </w:rPr>
        <w:t>9%)</w:t>
      </w:r>
      <w:r w:rsidR="00AA410C" w:rsidRPr="0051463E">
        <w:rPr>
          <w:rFonts w:ascii="Times New Roman" w:hAnsi="Times New Roman" w:cs="Times New Roman" w:hint="eastAsia"/>
          <w:szCs w:val="24"/>
        </w:rPr>
        <w:t>；不足一成</w:t>
      </w:r>
      <w:r w:rsidR="00AA410C" w:rsidRPr="0051463E">
        <w:rPr>
          <w:rFonts w:ascii="Times New Roman" w:hAnsi="Times New Roman" w:cs="Times New Roman" w:hint="eastAsia"/>
          <w:szCs w:val="24"/>
        </w:rPr>
        <w:t>(8.9%)</w:t>
      </w:r>
      <w:r w:rsidR="00AA410C" w:rsidRPr="0051463E">
        <w:rPr>
          <w:rFonts w:ascii="Times New Roman" w:hAnsi="Times New Roman" w:cs="Times New Roman" w:hint="eastAsia"/>
          <w:szCs w:val="24"/>
        </w:rPr>
        <w:t>受訪者表示炎炎夏日對其或家人沒有任何影響</w:t>
      </w:r>
      <w:r w:rsidRPr="0051463E">
        <w:rPr>
          <w:rFonts w:ascii="Times New Roman" w:hAnsi="Times New Roman" w:cs="Times New Roman"/>
          <w:szCs w:val="24"/>
        </w:rPr>
        <w:t>。</w:t>
      </w:r>
      <w:r w:rsidRPr="0051463E">
        <w:rPr>
          <w:rFonts w:ascii="Times New Roman" w:hAnsi="Times New Roman" w:cs="Times New Roman"/>
          <w:szCs w:val="24"/>
        </w:rPr>
        <w:t>(</w:t>
      </w:r>
      <w:r w:rsidRPr="0051463E">
        <w:rPr>
          <w:rFonts w:ascii="Times New Roman" w:hAnsi="Times New Roman" w:cs="Times New Roman"/>
          <w:szCs w:val="24"/>
        </w:rPr>
        <w:t>表三十</w:t>
      </w:r>
      <w:r w:rsidR="00AA410C" w:rsidRPr="0051463E">
        <w:rPr>
          <w:rFonts w:ascii="Times New Roman" w:hAnsi="Times New Roman" w:cs="Times New Roman" w:hint="eastAsia"/>
          <w:szCs w:val="24"/>
        </w:rPr>
        <w:t>一</w:t>
      </w:r>
      <w:r w:rsidRPr="0051463E">
        <w:rPr>
          <w:rFonts w:ascii="Times New Roman" w:hAnsi="Times New Roman" w:cs="Times New Roman"/>
          <w:szCs w:val="24"/>
        </w:rPr>
        <w:t xml:space="preserve">) </w:t>
      </w:r>
    </w:p>
    <w:p w:rsidR="00A07E78" w:rsidRPr="0051463E" w:rsidRDefault="00A07E78" w:rsidP="00A07E78">
      <w:pPr>
        <w:ind w:firstLine="360"/>
        <w:jc w:val="both"/>
        <w:rPr>
          <w:rFonts w:ascii="Times New Roman" w:hAnsi="Times New Roman" w:cs="Times New Roman"/>
          <w:szCs w:val="24"/>
        </w:rPr>
      </w:pPr>
    </w:p>
    <w:p w:rsidR="00A07E78" w:rsidRPr="0051463E" w:rsidRDefault="00A07E78" w:rsidP="00885F09">
      <w:pPr>
        <w:ind w:firstLine="360"/>
        <w:jc w:val="both"/>
        <w:rPr>
          <w:rFonts w:ascii="Times New Roman" w:hAnsi="Times New Roman" w:cs="Times New Roman"/>
          <w:szCs w:val="24"/>
        </w:rPr>
      </w:pPr>
      <w:r w:rsidRPr="0051463E">
        <w:rPr>
          <w:rFonts w:ascii="Times New Roman" w:hAnsi="Times New Roman" w:cs="Times New Roman"/>
          <w:szCs w:val="24"/>
        </w:rPr>
        <w:t>被問及受訪者或其子女和家人在炎熱的天氣下，可有令你身體</w:t>
      </w:r>
      <w:r w:rsidRPr="0051463E">
        <w:rPr>
          <w:rFonts w:ascii="Times New Roman" w:hAnsi="Times New Roman" w:cs="Times New Roman"/>
          <w:color w:val="000000"/>
          <w:szCs w:val="24"/>
        </w:rPr>
        <w:t>出現以下問題時，最多受訪者表示而</w:t>
      </w:r>
      <w:r w:rsidR="00CA74D4" w:rsidRPr="0051463E">
        <w:rPr>
          <w:rFonts w:ascii="Times New Roman" w:hAnsi="Times New Roman" w:cs="Times New Roman"/>
          <w:szCs w:val="24"/>
        </w:rPr>
        <w:t>因在此居住而</w:t>
      </w:r>
      <w:r w:rsidR="00CA74D4" w:rsidRPr="0051463E">
        <w:rPr>
          <w:rFonts w:ascii="Times New Roman" w:hAnsi="Times New Roman" w:cs="Times New Roman" w:hint="eastAsia"/>
          <w:szCs w:val="24"/>
        </w:rPr>
        <w:t>有</w:t>
      </w:r>
      <w:r w:rsidRPr="0051463E">
        <w:rPr>
          <w:rFonts w:ascii="Times New Roman" w:hAnsi="Times New Roman" w:cs="Times New Roman"/>
          <w:szCs w:val="24"/>
        </w:rPr>
        <w:t>頭暈</w:t>
      </w:r>
      <w:r w:rsidRPr="0051463E">
        <w:rPr>
          <w:rFonts w:ascii="Times New Roman" w:hAnsi="Times New Roman" w:cs="Times New Roman"/>
          <w:szCs w:val="24"/>
        </w:rPr>
        <w:t>(</w:t>
      </w:r>
      <w:r w:rsidR="00CA74D4" w:rsidRPr="0051463E">
        <w:rPr>
          <w:rFonts w:ascii="Times New Roman" w:hAnsi="Times New Roman" w:cs="Times New Roman" w:hint="eastAsia"/>
          <w:szCs w:val="24"/>
        </w:rPr>
        <w:t>4</w:t>
      </w:r>
      <w:r w:rsidRPr="0051463E">
        <w:rPr>
          <w:rFonts w:ascii="Times New Roman" w:hAnsi="Times New Roman" w:cs="Times New Roman"/>
          <w:szCs w:val="24"/>
        </w:rPr>
        <w:t>5</w:t>
      </w:r>
      <w:r w:rsidR="00CA74D4" w:rsidRPr="0051463E">
        <w:rPr>
          <w:rFonts w:ascii="Times New Roman" w:hAnsi="Times New Roman" w:cs="Times New Roman" w:hint="eastAsia"/>
          <w:szCs w:val="24"/>
        </w:rPr>
        <w:t>.5</w:t>
      </w:r>
      <w:r w:rsidRPr="0051463E">
        <w:rPr>
          <w:rFonts w:ascii="Times New Roman" w:hAnsi="Times New Roman" w:cs="Times New Roman"/>
          <w:szCs w:val="24"/>
        </w:rPr>
        <w:t>%)</w:t>
      </w:r>
      <w:r w:rsidRPr="0051463E">
        <w:rPr>
          <w:rFonts w:ascii="Times New Roman" w:hAnsi="Times New Roman" w:cs="Times New Roman"/>
          <w:szCs w:val="24"/>
        </w:rPr>
        <w:t>、</w:t>
      </w:r>
      <w:r w:rsidR="00CA74D4" w:rsidRPr="0051463E">
        <w:rPr>
          <w:rFonts w:ascii="Times New Roman" w:hAnsi="Times New Roman" w:cs="Times New Roman"/>
          <w:szCs w:val="24"/>
        </w:rPr>
        <w:t>感冒</w:t>
      </w:r>
      <w:r w:rsidR="00CA74D4" w:rsidRPr="0051463E">
        <w:rPr>
          <w:rFonts w:ascii="Times New Roman" w:hAnsi="Times New Roman" w:cs="Times New Roman"/>
          <w:szCs w:val="24"/>
        </w:rPr>
        <w:t>(</w:t>
      </w:r>
      <w:r w:rsidR="00CA74D4" w:rsidRPr="0051463E">
        <w:rPr>
          <w:rFonts w:ascii="Times New Roman" w:hAnsi="Times New Roman" w:cs="Times New Roman" w:hint="eastAsia"/>
          <w:szCs w:val="24"/>
        </w:rPr>
        <w:t>45</w:t>
      </w:r>
      <w:r w:rsidR="00CA74D4" w:rsidRPr="0051463E">
        <w:rPr>
          <w:rFonts w:ascii="Times New Roman" w:hAnsi="Times New Roman" w:cs="Times New Roman"/>
          <w:szCs w:val="24"/>
        </w:rPr>
        <w:t>.</w:t>
      </w:r>
      <w:r w:rsidR="00CA74D4" w:rsidRPr="0051463E">
        <w:rPr>
          <w:rFonts w:ascii="Times New Roman" w:hAnsi="Times New Roman" w:cs="Times New Roman" w:hint="eastAsia"/>
          <w:szCs w:val="24"/>
        </w:rPr>
        <w:t>0</w:t>
      </w:r>
      <w:r w:rsidR="00CA74D4" w:rsidRPr="0051463E">
        <w:rPr>
          <w:rFonts w:ascii="Times New Roman" w:hAnsi="Times New Roman" w:cs="Times New Roman"/>
          <w:szCs w:val="24"/>
        </w:rPr>
        <w:t>%)</w:t>
      </w:r>
      <w:r w:rsidR="00CA74D4" w:rsidRPr="0051463E">
        <w:rPr>
          <w:rFonts w:ascii="Times New Roman" w:hAnsi="Times New Roman" w:cs="Times New Roman" w:hint="eastAsia"/>
          <w:szCs w:val="24"/>
        </w:rPr>
        <w:t>、</w:t>
      </w:r>
      <w:r w:rsidR="00F80F9A" w:rsidRPr="0051463E">
        <w:rPr>
          <w:rFonts w:ascii="Times New Roman" w:hAnsi="Times New Roman" w:cs="Times New Roman"/>
          <w:szCs w:val="24"/>
        </w:rPr>
        <w:t>發冷發熱</w:t>
      </w:r>
      <w:r w:rsidR="00F80F9A" w:rsidRPr="0051463E">
        <w:rPr>
          <w:rFonts w:ascii="Times New Roman" w:hAnsi="Times New Roman" w:cs="Times New Roman"/>
          <w:szCs w:val="24"/>
        </w:rPr>
        <w:t>(</w:t>
      </w:r>
      <w:r w:rsidR="00F80F9A" w:rsidRPr="0051463E">
        <w:rPr>
          <w:rFonts w:ascii="Times New Roman" w:hAnsi="Times New Roman" w:cs="Times New Roman" w:hint="eastAsia"/>
          <w:szCs w:val="24"/>
        </w:rPr>
        <w:t>14.5</w:t>
      </w:r>
      <w:r w:rsidR="00F80F9A" w:rsidRPr="0051463E">
        <w:rPr>
          <w:rFonts w:ascii="Times New Roman" w:hAnsi="Times New Roman" w:cs="Times New Roman"/>
          <w:szCs w:val="24"/>
        </w:rPr>
        <w:t>%)</w:t>
      </w:r>
      <w:r w:rsidR="00F80F9A" w:rsidRPr="0051463E">
        <w:rPr>
          <w:rFonts w:ascii="Times New Roman" w:hAnsi="Times New Roman" w:cs="Times New Roman" w:hint="eastAsia"/>
          <w:szCs w:val="24"/>
        </w:rPr>
        <w:t>、</w:t>
      </w:r>
      <w:r w:rsidRPr="0051463E">
        <w:rPr>
          <w:rFonts w:ascii="Times New Roman" w:hAnsi="Times New Roman" w:cs="Times New Roman"/>
          <w:szCs w:val="24"/>
        </w:rPr>
        <w:t>發燒</w:t>
      </w:r>
      <w:r w:rsidRPr="0051463E">
        <w:rPr>
          <w:rFonts w:ascii="Times New Roman" w:hAnsi="Times New Roman" w:cs="Times New Roman"/>
          <w:szCs w:val="24"/>
        </w:rPr>
        <w:t>(</w:t>
      </w:r>
      <w:r w:rsidR="00F80F9A" w:rsidRPr="0051463E">
        <w:rPr>
          <w:rFonts w:ascii="Times New Roman" w:hAnsi="Times New Roman" w:cs="Times New Roman" w:hint="eastAsia"/>
          <w:szCs w:val="24"/>
        </w:rPr>
        <w:t>1</w:t>
      </w:r>
      <w:r w:rsidRPr="0051463E">
        <w:rPr>
          <w:rFonts w:ascii="Times New Roman" w:hAnsi="Times New Roman" w:cs="Times New Roman"/>
          <w:szCs w:val="24"/>
        </w:rPr>
        <w:t>2.3%)</w:t>
      </w:r>
      <w:r w:rsidRPr="0051463E">
        <w:rPr>
          <w:rFonts w:ascii="Times New Roman" w:hAnsi="Times New Roman" w:cs="Times New Roman"/>
          <w:szCs w:val="24"/>
        </w:rPr>
        <w:t>、</w:t>
      </w:r>
      <w:r w:rsidR="00885F09" w:rsidRPr="0051463E">
        <w:rPr>
          <w:rFonts w:ascii="Times New Roman" w:hAnsi="Times New Roman" w:cs="Times New Roman" w:hint="eastAsia"/>
          <w:szCs w:val="24"/>
        </w:rPr>
        <w:t>中暑</w:t>
      </w:r>
      <w:r w:rsidR="00885F09" w:rsidRPr="0051463E">
        <w:rPr>
          <w:rFonts w:ascii="Times New Roman" w:hAnsi="Times New Roman" w:cs="Times New Roman" w:hint="eastAsia"/>
          <w:szCs w:val="24"/>
        </w:rPr>
        <w:t>(10.5%)</w:t>
      </w:r>
      <w:r w:rsidR="00885F09" w:rsidRPr="0051463E">
        <w:rPr>
          <w:rFonts w:ascii="Times New Roman" w:hAnsi="Times New Roman" w:cs="Times New Roman" w:hint="eastAsia"/>
          <w:szCs w:val="24"/>
        </w:rPr>
        <w:t>、</w:t>
      </w:r>
      <w:r w:rsidRPr="0051463E">
        <w:rPr>
          <w:rFonts w:ascii="Times New Roman" w:hAnsi="Times New Roman" w:cs="Times New Roman"/>
          <w:szCs w:val="24"/>
        </w:rPr>
        <w:t>嘔吐</w:t>
      </w:r>
      <w:r w:rsidRPr="0051463E">
        <w:rPr>
          <w:rFonts w:ascii="Times New Roman" w:hAnsi="Times New Roman" w:cs="Times New Roman"/>
          <w:szCs w:val="24"/>
        </w:rPr>
        <w:t>(</w:t>
      </w:r>
      <w:r w:rsidR="00F80F9A" w:rsidRPr="0051463E">
        <w:rPr>
          <w:rFonts w:ascii="Times New Roman" w:hAnsi="Times New Roman" w:cs="Times New Roman" w:hint="eastAsia"/>
          <w:szCs w:val="24"/>
        </w:rPr>
        <w:t>8.6</w:t>
      </w:r>
      <w:r w:rsidRPr="0051463E">
        <w:rPr>
          <w:rFonts w:ascii="Times New Roman" w:hAnsi="Times New Roman" w:cs="Times New Roman"/>
          <w:szCs w:val="24"/>
        </w:rPr>
        <w:t>%)</w:t>
      </w:r>
      <w:r w:rsidRPr="0051463E">
        <w:rPr>
          <w:rFonts w:ascii="Times New Roman" w:hAnsi="Times New Roman" w:cs="Times New Roman"/>
          <w:szCs w:val="24"/>
        </w:rPr>
        <w:t>等。</w:t>
      </w:r>
      <w:r w:rsidRPr="0051463E">
        <w:rPr>
          <w:rFonts w:ascii="Times New Roman" w:hAnsi="Times New Roman" w:cs="Times New Roman"/>
          <w:szCs w:val="24"/>
        </w:rPr>
        <w:t>(</w:t>
      </w:r>
      <w:r w:rsidRPr="0051463E">
        <w:rPr>
          <w:rFonts w:ascii="Times New Roman" w:hAnsi="Times New Roman" w:cs="Times New Roman"/>
          <w:szCs w:val="24"/>
        </w:rPr>
        <w:t>表三十</w:t>
      </w:r>
      <w:r w:rsidR="007546E3" w:rsidRPr="0051463E">
        <w:rPr>
          <w:rFonts w:ascii="Times New Roman" w:hAnsi="Times New Roman" w:cs="Times New Roman" w:hint="eastAsia"/>
          <w:szCs w:val="24"/>
        </w:rPr>
        <w:t>二</w:t>
      </w:r>
      <w:r w:rsidRPr="0051463E">
        <w:rPr>
          <w:rFonts w:ascii="Times New Roman" w:hAnsi="Times New Roman" w:cs="Times New Roman"/>
          <w:szCs w:val="24"/>
        </w:rPr>
        <w:t>)</w:t>
      </w:r>
    </w:p>
    <w:p w:rsidR="00A07E78" w:rsidRPr="00193630" w:rsidRDefault="00A07E78" w:rsidP="00A07E78">
      <w:pPr>
        <w:ind w:firstLine="360"/>
        <w:jc w:val="both"/>
        <w:rPr>
          <w:rFonts w:ascii="Times New Roman" w:hAnsi="Times New Roman" w:cs="Times New Roman"/>
          <w:szCs w:val="24"/>
          <w:highlight w:val="yellow"/>
        </w:rPr>
      </w:pPr>
    </w:p>
    <w:p w:rsidR="00A07E78" w:rsidRPr="0051463E" w:rsidRDefault="007A7039" w:rsidP="00E26398">
      <w:pPr>
        <w:pStyle w:val="aa"/>
        <w:numPr>
          <w:ilvl w:val="2"/>
          <w:numId w:val="32"/>
        </w:numPr>
        <w:ind w:leftChars="0"/>
        <w:rPr>
          <w:rFonts w:ascii="Times New Roman" w:hAnsi="Times New Roman" w:cs="Times New Roman"/>
          <w:b/>
          <w:color w:val="000000"/>
          <w:szCs w:val="24"/>
        </w:rPr>
      </w:pPr>
      <w:r w:rsidRPr="0051463E">
        <w:rPr>
          <w:rFonts w:ascii="Times New Roman" w:hAnsi="Times New Roman" w:cs="Times New Roman"/>
          <w:b/>
          <w:color w:val="000000"/>
          <w:szCs w:val="24"/>
        </w:rPr>
        <w:t>居民的</w:t>
      </w:r>
      <w:r w:rsidR="00A07E78" w:rsidRPr="0051463E">
        <w:rPr>
          <w:rFonts w:ascii="Times New Roman" w:hAnsi="Times New Roman" w:cs="Times New Roman"/>
          <w:b/>
          <w:color w:val="000000"/>
          <w:szCs w:val="24"/>
        </w:rPr>
        <w:t>改善建議</w:t>
      </w:r>
    </w:p>
    <w:p w:rsidR="00A07E78" w:rsidRPr="0051463E" w:rsidRDefault="00A07E78" w:rsidP="00A07E78">
      <w:pPr>
        <w:jc w:val="both"/>
        <w:rPr>
          <w:rFonts w:ascii="Times New Roman" w:hAnsi="Times New Roman" w:cs="Times New Roman"/>
          <w:b/>
          <w:color w:val="000000"/>
          <w:szCs w:val="24"/>
          <w:u w:val="single"/>
        </w:rPr>
      </w:pPr>
    </w:p>
    <w:p w:rsidR="00A07E78" w:rsidRPr="0051463E" w:rsidRDefault="00767D82" w:rsidP="00C86AEA">
      <w:pPr>
        <w:pStyle w:val="a8"/>
        <w:spacing w:before="0" w:after="0"/>
        <w:ind w:firstLine="720"/>
        <w:jc w:val="left"/>
        <w:rPr>
          <w:rFonts w:ascii="Times New Roman" w:eastAsiaTheme="minorEastAsia" w:hAnsi="Times New Roman" w:cs="Times New Roman"/>
          <w:b w:val="0"/>
          <w:sz w:val="24"/>
          <w:szCs w:val="24"/>
        </w:rPr>
      </w:pPr>
      <w:r w:rsidRPr="0051463E">
        <w:rPr>
          <w:rFonts w:ascii="Times New Roman" w:hAnsi="Times New Roman" w:cs="Times New Roman"/>
          <w:b w:val="0"/>
          <w:sz w:val="24"/>
          <w:szCs w:val="24"/>
        </w:rPr>
        <w:t>對於如何改善現時的住屋狀況方面，</w:t>
      </w:r>
      <w:r w:rsidRPr="0051463E">
        <w:rPr>
          <w:rFonts w:ascii="Times New Roman" w:hAnsi="Times New Roman" w:cs="Times New Roman" w:hint="eastAsia"/>
          <w:b w:val="0"/>
          <w:sz w:val="24"/>
          <w:szCs w:val="24"/>
        </w:rPr>
        <w:t>絕大部份</w:t>
      </w:r>
      <w:r w:rsidR="00A07E78" w:rsidRPr="0051463E">
        <w:rPr>
          <w:rFonts w:ascii="Times New Roman" w:hAnsi="Times New Roman" w:cs="Times New Roman"/>
          <w:b w:val="0"/>
          <w:sz w:val="24"/>
          <w:szCs w:val="24"/>
        </w:rPr>
        <w:t>(</w:t>
      </w:r>
      <w:r w:rsidRPr="0051463E">
        <w:rPr>
          <w:rFonts w:ascii="Times New Roman" w:hAnsi="Times New Roman" w:cs="Times New Roman" w:hint="eastAsia"/>
          <w:b w:val="0"/>
          <w:sz w:val="24"/>
          <w:szCs w:val="24"/>
        </w:rPr>
        <w:t>84.5</w:t>
      </w:r>
      <w:r w:rsidR="00A07E78" w:rsidRPr="0051463E">
        <w:rPr>
          <w:rFonts w:ascii="Times New Roman" w:hAnsi="Times New Roman" w:cs="Times New Roman"/>
          <w:b w:val="0"/>
          <w:sz w:val="24"/>
          <w:szCs w:val="24"/>
        </w:rPr>
        <w:t>%)</w:t>
      </w:r>
      <w:r w:rsidR="00A07E78" w:rsidRPr="0051463E">
        <w:rPr>
          <w:rFonts w:ascii="Times New Roman" w:hAnsi="Times New Roman" w:cs="Times New Roman"/>
          <w:b w:val="0"/>
          <w:sz w:val="24"/>
          <w:szCs w:val="24"/>
        </w:rPr>
        <w:t>受訪者建議</w:t>
      </w:r>
      <w:r w:rsidRPr="0051463E">
        <w:rPr>
          <w:rFonts w:ascii="Times New Roman" w:eastAsiaTheme="minorEastAsia" w:hAnsi="Times New Roman" w:cs="Times New Roman"/>
          <w:b w:val="0"/>
          <w:sz w:val="24"/>
          <w:szCs w:val="24"/>
        </w:rPr>
        <w:t>增建公屋，儘快協助公屋輪候冊家庭上樓</w:t>
      </w:r>
      <w:r w:rsidRPr="0051463E">
        <w:rPr>
          <w:rFonts w:ascii="Times New Roman" w:eastAsiaTheme="minorEastAsia" w:hAnsi="Times New Roman" w:cs="Times New Roman" w:hint="eastAsia"/>
          <w:b w:val="0"/>
          <w:sz w:val="24"/>
          <w:szCs w:val="24"/>
        </w:rPr>
        <w:t>，</w:t>
      </w:r>
      <w:r w:rsidR="00A07E78" w:rsidRPr="0051463E">
        <w:rPr>
          <w:rFonts w:ascii="Times New Roman" w:eastAsiaTheme="minorEastAsia" w:hAnsi="Times New Roman" w:cs="Times New Roman"/>
          <w:b w:val="0"/>
          <w:sz w:val="24"/>
          <w:szCs w:val="24"/>
        </w:rPr>
        <w:t>其次為</w:t>
      </w:r>
      <w:r w:rsidRPr="0051463E">
        <w:rPr>
          <w:rFonts w:ascii="Times New Roman" w:eastAsiaTheme="minorEastAsia" w:hAnsi="Times New Roman" w:cs="Times New Roman" w:hint="eastAsia"/>
          <w:b w:val="0"/>
          <w:sz w:val="24"/>
          <w:szCs w:val="24"/>
        </w:rPr>
        <w:t>向住戶提供水電費津貼</w:t>
      </w:r>
      <w:r w:rsidRPr="0051463E">
        <w:rPr>
          <w:rFonts w:ascii="Times New Roman" w:eastAsiaTheme="minorEastAsia" w:hAnsi="Times New Roman" w:cs="Times New Roman"/>
          <w:b w:val="0"/>
          <w:sz w:val="24"/>
          <w:szCs w:val="24"/>
        </w:rPr>
        <w:t>(8</w:t>
      </w:r>
      <w:r w:rsidRPr="0051463E">
        <w:rPr>
          <w:rFonts w:ascii="Times New Roman" w:eastAsiaTheme="minorEastAsia" w:hAnsi="Times New Roman" w:cs="Times New Roman" w:hint="eastAsia"/>
          <w:b w:val="0"/>
          <w:sz w:val="24"/>
          <w:szCs w:val="24"/>
        </w:rPr>
        <w:t>0.7%</w:t>
      </w:r>
      <w:r w:rsidR="00A07E78" w:rsidRPr="0051463E">
        <w:rPr>
          <w:rFonts w:ascii="Times New Roman" w:eastAsiaTheme="minorEastAsia" w:hAnsi="Times New Roman" w:cs="Times New Roman"/>
          <w:b w:val="0"/>
          <w:sz w:val="24"/>
          <w:szCs w:val="24"/>
        </w:rPr>
        <w:t>)</w:t>
      </w:r>
      <w:r w:rsidR="00A07E78" w:rsidRPr="0051463E">
        <w:rPr>
          <w:rFonts w:ascii="Times New Roman" w:eastAsiaTheme="minorEastAsia" w:hAnsi="Times New Roman" w:cs="Times New Roman"/>
          <w:b w:val="0"/>
          <w:sz w:val="24"/>
          <w:szCs w:val="24"/>
        </w:rPr>
        <w:t>、</w:t>
      </w:r>
      <w:r w:rsidRPr="0051463E">
        <w:rPr>
          <w:rFonts w:ascii="Times New Roman" w:eastAsiaTheme="minorEastAsia" w:hAnsi="Times New Roman" w:cs="Times New Roman" w:hint="eastAsia"/>
          <w:b w:val="0"/>
          <w:sz w:val="24"/>
          <w:szCs w:val="24"/>
        </w:rPr>
        <w:t>向</w:t>
      </w:r>
      <w:r w:rsidRPr="0051463E">
        <w:rPr>
          <w:rFonts w:ascii="Times New Roman" w:eastAsiaTheme="minorEastAsia" w:hAnsi="Times New Roman" w:cs="Times New Roman"/>
          <w:b w:val="0"/>
          <w:sz w:val="24"/>
          <w:szCs w:val="24"/>
        </w:rPr>
        <w:t>籠屋、板房、劏房及天台屋等</w:t>
      </w:r>
      <w:r w:rsidRPr="0051463E">
        <w:rPr>
          <w:rFonts w:ascii="Times New Roman" w:eastAsiaTheme="minorEastAsia" w:hAnsi="Times New Roman" w:cs="Times New Roman" w:hint="eastAsia"/>
          <w:b w:val="0"/>
          <w:sz w:val="24"/>
          <w:szCs w:val="24"/>
        </w:rPr>
        <w:t>不適切居所</w:t>
      </w:r>
      <w:r w:rsidRPr="0051463E">
        <w:rPr>
          <w:rFonts w:ascii="Times New Roman" w:eastAsiaTheme="minorEastAsia" w:hAnsi="Times New Roman" w:cs="Times New Roman"/>
          <w:b w:val="0"/>
          <w:sz w:val="24"/>
          <w:szCs w:val="24"/>
        </w:rPr>
        <w:t>住戶提供水電費津貼</w:t>
      </w:r>
      <w:r w:rsidRPr="0051463E">
        <w:rPr>
          <w:rFonts w:ascii="Times New Roman" w:eastAsiaTheme="minorEastAsia" w:hAnsi="Times New Roman" w:cs="Times New Roman" w:hint="eastAsia"/>
          <w:b w:val="0"/>
          <w:sz w:val="24"/>
          <w:szCs w:val="24"/>
        </w:rPr>
        <w:t>(61.4%)</w:t>
      </w:r>
      <w:r w:rsidRPr="0051463E">
        <w:rPr>
          <w:rFonts w:ascii="Times New Roman" w:eastAsiaTheme="minorEastAsia" w:hAnsi="Times New Roman" w:cs="Times New Roman" w:hint="eastAsia"/>
          <w:b w:val="0"/>
          <w:sz w:val="24"/>
          <w:szCs w:val="24"/>
        </w:rPr>
        <w:t>、</w:t>
      </w:r>
      <w:r w:rsidR="00C86AEA" w:rsidRPr="0051463E">
        <w:rPr>
          <w:rFonts w:ascii="Times New Roman" w:hAnsi="Times New Roman" w:cs="Times New Roman"/>
          <w:b w:val="0"/>
          <w:sz w:val="24"/>
          <w:szCs w:val="24"/>
        </w:rPr>
        <w:t>政府應規管業主的</w:t>
      </w:r>
      <w:r w:rsidR="00C86AEA" w:rsidRPr="0051463E">
        <w:rPr>
          <w:rFonts w:ascii="Times New Roman" w:eastAsiaTheme="minorEastAsia" w:hAnsi="Times New Roman" w:cs="Times New Roman"/>
          <w:b w:val="0"/>
          <w:sz w:val="24"/>
          <w:szCs w:val="24"/>
        </w:rPr>
        <w:t>水電費</w:t>
      </w:r>
      <w:r w:rsidR="00C86AEA" w:rsidRPr="0051463E">
        <w:rPr>
          <w:rFonts w:ascii="Times New Roman" w:eastAsiaTheme="minorEastAsia" w:hAnsi="Times New Roman" w:cs="Times New Roman"/>
          <w:b w:val="0"/>
          <w:sz w:val="24"/>
          <w:szCs w:val="24"/>
        </w:rPr>
        <w:t>(50.</w:t>
      </w:r>
      <w:r w:rsidR="00C86AEA" w:rsidRPr="0051463E">
        <w:rPr>
          <w:rFonts w:ascii="Times New Roman" w:eastAsiaTheme="minorEastAsia" w:hAnsi="Times New Roman" w:cs="Times New Roman" w:hint="eastAsia"/>
          <w:b w:val="0"/>
          <w:sz w:val="24"/>
          <w:szCs w:val="24"/>
        </w:rPr>
        <w:t>6</w:t>
      </w:r>
      <w:r w:rsidR="00C86AEA" w:rsidRPr="0051463E">
        <w:rPr>
          <w:rFonts w:ascii="Times New Roman" w:eastAsiaTheme="minorEastAsia" w:hAnsi="Times New Roman" w:cs="Times New Roman"/>
          <w:b w:val="0"/>
          <w:sz w:val="24"/>
          <w:szCs w:val="24"/>
        </w:rPr>
        <w:t>%)</w:t>
      </w:r>
      <w:r w:rsidR="00C86AEA" w:rsidRPr="0051463E">
        <w:rPr>
          <w:rFonts w:ascii="Times New Roman" w:eastAsiaTheme="minorEastAsia" w:hAnsi="Times New Roman" w:cs="Times New Roman" w:hint="eastAsia"/>
          <w:b w:val="0"/>
          <w:sz w:val="24"/>
          <w:szCs w:val="24"/>
        </w:rPr>
        <w:t>、</w:t>
      </w:r>
      <w:r w:rsidR="00C86AEA" w:rsidRPr="0051463E">
        <w:rPr>
          <w:rFonts w:ascii="Times New Roman" w:eastAsiaTheme="minorEastAsia" w:hAnsi="Times New Roman" w:cs="Times New Roman"/>
          <w:b w:val="0"/>
          <w:sz w:val="24"/>
          <w:szCs w:val="24"/>
        </w:rPr>
        <w:t>善用政府閒置用地，設置過渡性房屋</w:t>
      </w:r>
      <w:r w:rsidR="00C86AEA" w:rsidRPr="0051463E">
        <w:rPr>
          <w:rFonts w:ascii="Times New Roman" w:eastAsiaTheme="minorEastAsia" w:hAnsi="Times New Roman" w:cs="Times New Roman"/>
          <w:b w:val="0"/>
          <w:sz w:val="24"/>
          <w:szCs w:val="24"/>
        </w:rPr>
        <w:t>(</w:t>
      </w:r>
      <w:r w:rsidR="00C86AEA" w:rsidRPr="0051463E">
        <w:rPr>
          <w:rFonts w:ascii="Times New Roman" w:eastAsiaTheme="minorEastAsia" w:hAnsi="Times New Roman" w:cs="Times New Roman" w:hint="eastAsia"/>
          <w:b w:val="0"/>
          <w:sz w:val="24"/>
          <w:szCs w:val="24"/>
        </w:rPr>
        <w:t>45.1</w:t>
      </w:r>
      <w:r w:rsidR="00C86AEA" w:rsidRPr="0051463E">
        <w:rPr>
          <w:rFonts w:ascii="Times New Roman" w:eastAsiaTheme="minorEastAsia" w:hAnsi="Times New Roman" w:cs="Times New Roman"/>
          <w:b w:val="0"/>
          <w:sz w:val="24"/>
          <w:szCs w:val="24"/>
        </w:rPr>
        <w:t>%)</w:t>
      </w:r>
      <w:r w:rsidR="00C86AEA" w:rsidRPr="0051463E">
        <w:rPr>
          <w:rFonts w:ascii="Times New Roman" w:eastAsiaTheme="minorEastAsia" w:hAnsi="Times New Roman" w:cs="Times New Roman" w:hint="eastAsia"/>
          <w:b w:val="0"/>
          <w:sz w:val="24"/>
          <w:szCs w:val="24"/>
        </w:rPr>
        <w:t>、</w:t>
      </w:r>
      <w:r w:rsidR="00A07E78" w:rsidRPr="0051463E">
        <w:rPr>
          <w:rFonts w:ascii="Times New Roman" w:hAnsi="Times New Roman" w:cs="Times New Roman"/>
          <w:b w:val="0"/>
          <w:sz w:val="24"/>
          <w:szCs w:val="24"/>
        </w:rPr>
        <w:t>暑期泳池免費開放</w:t>
      </w:r>
      <w:r w:rsidR="00A07E78" w:rsidRPr="0051463E">
        <w:rPr>
          <w:rFonts w:ascii="Times New Roman" w:hAnsi="Times New Roman" w:cs="Times New Roman"/>
          <w:b w:val="0"/>
          <w:sz w:val="24"/>
          <w:szCs w:val="24"/>
        </w:rPr>
        <w:t>(</w:t>
      </w:r>
      <w:r w:rsidR="00C86AEA" w:rsidRPr="0051463E">
        <w:rPr>
          <w:rFonts w:ascii="Times New Roman" w:hAnsi="Times New Roman" w:cs="Times New Roman" w:hint="eastAsia"/>
          <w:b w:val="0"/>
          <w:sz w:val="24"/>
          <w:szCs w:val="24"/>
        </w:rPr>
        <w:t>42.9</w:t>
      </w:r>
      <w:r w:rsidR="00A07E78" w:rsidRPr="0051463E">
        <w:rPr>
          <w:rFonts w:ascii="Times New Roman" w:hAnsi="Times New Roman" w:cs="Times New Roman"/>
          <w:b w:val="0"/>
          <w:sz w:val="24"/>
          <w:szCs w:val="24"/>
        </w:rPr>
        <w:t>%)</w:t>
      </w:r>
      <w:r w:rsidR="00A07E78" w:rsidRPr="0051463E">
        <w:rPr>
          <w:rFonts w:ascii="Times New Roman" w:hAnsi="Times New Roman" w:cs="Times New Roman"/>
          <w:b w:val="0"/>
          <w:sz w:val="24"/>
          <w:szCs w:val="24"/>
        </w:rPr>
        <w:t>、</w:t>
      </w:r>
      <w:r w:rsidR="00A07E78" w:rsidRPr="0051463E">
        <w:rPr>
          <w:rFonts w:ascii="Times New Roman" w:eastAsiaTheme="minorEastAsia" w:hAnsi="Times New Roman" w:cs="Times New Roman"/>
          <w:b w:val="0"/>
          <w:sz w:val="24"/>
          <w:szCs w:val="24"/>
        </w:rPr>
        <w:t>在舊區中設立社區學習中心</w:t>
      </w:r>
      <w:r w:rsidR="00A07E78" w:rsidRPr="0051463E">
        <w:rPr>
          <w:rFonts w:ascii="Times New Roman" w:eastAsiaTheme="minorEastAsia" w:hAnsi="Times New Roman" w:cs="Times New Roman"/>
          <w:b w:val="0"/>
          <w:sz w:val="24"/>
          <w:szCs w:val="24"/>
        </w:rPr>
        <w:t>(</w:t>
      </w:r>
      <w:r w:rsidR="00C86AEA" w:rsidRPr="0051463E">
        <w:rPr>
          <w:rFonts w:ascii="Times New Roman" w:eastAsiaTheme="minorEastAsia" w:hAnsi="Times New Roman" w:cs="Times New Roman" w:hint="eastAsia"/>
          <w:b w:val="0"/>
          <w:sz w:val="24"/>
          <w:szCs w:val="24"/>
        </w:rPr>
        <w:t>21.9</w:t>
      </w:r>
      <w:r w:rsidR="00A07E78" w:rsidRPr="0051463E">
        <w:rPr>
          <w:rFonts w:ascii="Times New Roman" w:eastAsiaTheme="minorEastAsia" w:hAnsi="Times New Roman" w:cs="Times New Roman"/>
          <w:b w:val="0"/>
          <w:sz w:val="24"/>
          <w:szCs w:val="24"/>
        </w:rPr>
        <w:t>%)</w:t>
      </w:r>
      <w:r w:rsidR="00C86AEA" w:rsidRPr="0051463E">
        <w:rPr>
          <w:rFonts w:ascii="Times New Roman" w:hAnsi="Times New Roman" w:cs="Times New Roman"/>
          <w:b w:val="0"/>
          <w:sz w:val="24"/>
          <w:szCs w:val="24"/>
        </w:rPr>
        <w:t>、</w:t>
      </w:r>
      <w:r w:rsidR="00C86AEA" w:rsidRPr="0051463E">
        <w:rPr>
          <w:rFonts w:ascii="Times New Roman" w:hAnsi="Times New Roman" w:cs="Times New Roman" w:hint="eastAsia"/>
          <w:b w:val="0"/>
          <w:sz w:val="24"/>
          <w:szCs w:val="24"/>
        </w:rPr>
        <w:t>加開避暑中心</w:t>
      </w:r>
      <w:r w:rsidR="00C86AEA" w:rsidRPr="0051463E">
        <w:rPr>
          <w:rFonts w:ascii="Times New Roman" w:hAnsi="Times New Roman" w:cs="Times New Roman" w:hint="eastAsia"/>
          <w:b w:val="0"/>
          <w:sz w:val="24"/>
          <w:szCs w:val="24"/>
        </w:rPr>
        <w:t>(19.7%)</w:t>
      </w:r>
      <w:r w:rsidR="00C86AEA" w:rsidRPr="0051463E">
        <w:rPr>
          <w:rFonts w:ascii="Times New Roman" w:hAnsi="Times New Roman" w:cs="Times New Roman" w:hint="eastAsia"/>
          <w:b w:val="0"/>
          <w:sz w:val="24"/>
          <w:szCs w:val="24"/>
        </w:rPr>
        <w:t>、</w:t>
      </w:r>
      <w:r w:rsidR="00C86AEA" w:rsidRPr="0051463E">
        <w:rPr>
          <w:rFonts w:ascii="Times New Roman" w:hAnsi="Times New Roman" w:cs="Times New Roman"/>
          <w:b w:val="0"/>
          <w:sz w:val="24"/>
          <w:szCs w:val="24"/>
        </w:rPr>
        <w:t>暑期學校開放部份設施</w:t>
      </w:r>
      <w:r w:rsidR="00C86AEA" w:rsidRPr="0051463E">
        <w:rPr>
          <w:rFonts w:ascii="Times New Roman" w:hAnsi="Times New Roman" w:cs="Times New Roman"/>
          <w:b w:val="0"/>
          <w:sz w:val="24"/>
          <w:szCs w:val="24"/>
        </w:rPr>
        <w:t>(</w:t>
      </w:r>
      <w:r w:rsidR="00C86AEA" w:rsidRPr="0051463E">
        <w:rPr>
          <w:rFonts w:ascii="Times New Roman" w:hAnsi="Times New Roman" w:cs="Times New Roman" w:hint="eastAsia"/>
          <w:b w:val="0"/>
          <w:sz w:val="24"/>
          <w:szCs w:val="24"/>
        </w:rPr>
        <w:t>18.9</w:t>
      </w:r>
      <w:r w:rsidR="00C86AEA" w:rsidRPr="0051463E">
        <w:rPr>
          <w:rFonts w:ascii="Times New Roman" w:hAnsi="Times New Roman" w:cs="Times New Roman"/>
          <w:b w:val="0"/>
          <w:sz w:val="24"/>
          <w:szCs w:val="24"/>
        </w:rPr>
        <w:t>%)</w:t>
      </w:r>
      <w:r w:rsidR="00A07E78" w:rsidRPr="0051463E">
        <w:rPr>
          <w:rFonts w:ascii="Times New Roman" w:hAnsi="Times New Roman" w:cs="Times New Roman"/>
          <w:b w:val="0"/>
          <w:sz w:val="24"/>
          <w:szCs w:val="24"/>
        </w:rPr>
        <w:t>。</w:t>
      </w:r>
      <w:r w:rsidR="00A07E78" w:rsidRPr="0051463E">
        <w:rPr>
          <w:rFonts w:ascii="Times New Roman" w:hAnsi="Times New Roman" w:cs="Times New Roman"/>
          <w:b w:val="0"/>
          <w:sz w:val="24"/>
          <w:szCs w:val="24"/>
        </w:rPr>
        <w:t>(</w:t>
      </w:r>
      <w:r w:rsidR="00A07E78" w:rsidRPr="0051463E">
        <w:rPr>
          <w:rFonts w:ascii="Times New Roman" w:hAnsi="Times New Roman" w:cs="Times New Roman"/>
          <w:b w:val="0"/>
          <w:sz w:val="24"/>
          <w:szCs w:val="24"/>
        </w:rPr>
        <w:t>表三十</w:t>
      </w:r>
      <w:r w:rsidR="0051463E" w:rsidRPr="0051463E">
        <w:rPr>
          <w:rFonts w:ascii="Times New Roman" w:hAnsi="Times New Roman" w:cs="Times New Roman" w:hint="eastAsia"/>
          <w:b w:val="0"/>
          <w:sz w:val="24"/>
          <w:szCs w:val="24"/>
        </w:rPr>
        <w:t>三</w:t>
      </w:r>
      <w:r w:rsidR="00A07E78" w:rsidRPr="0051463E">
        <w:rPr>
          <w:rFonts w:ascii="Times New Roman" w:hAnsi="Times New Roman" w:cs="Times New Roman"/>
          <w:b w:val="0"/>
          <w:sz w:val="24"/>
          <w:szCs w:val="24"/>
        </w:rPr>
        <w:t>)</w:t>
      </w:r>
      <w:r w:rsidR="00A07E78" w:rsidRPr="0051463E">
        <w:rPr>
          <w:rFonts w:ascii="Times New Roman" w:hAnsi="Times New Roman" w:cs="Times New Roman"/>
          <w:b w:val="0"/>
          <w:sz w:val="24"/>
          <w:szCs w:val="24"/>
        </w:rPr>
        <w:br w:type="page"/>
      </w:r>
    </w:p>
    <w:p w:rsidR="009A7A97" w:rsidRPr="00617B07" w:rsidRDefault="006306F0" w:rsidP="009C2F5A">
      <w:pPr>
        <w:pStyle w:val="aa"/>
        <w:numPr>
          <w:ilvl w:val="0"/>
          <w:numId w:val="29"/>
        </w:numPr>
        <w:ind w:leftChars="0"/>
        <w:rPr>
          <w:rFonts w:ascii="Times New Roman" w:hAnsi="Times New Roman" w:cs="Times New Roman"/>
          <w:b/>
          <w:bCs/>
          <w:szCs w:val="24"/>
        </w:rPr>
      </w:pPr>
      <w:r w:rsidRPr="00617B07">
        <w:rPr>
          <w:rFonts w:ascii="Times New Roman" w:hAnsi="Times New Roman" w:cs="Times New Roman"/>
          <w:b/>
          <w:bCs/>
          <w:szCs w:val="24"/>
        </w:rPr>
        <w:t>調查</w:t>
      </w:r>
      <w:r w:rsidR="009C2F5A" w:rsidRPr="00617B07">
        <w:rPr>
          <w:rFonts w:ascii="Times New Roman" w:hAnsi="Times New Roman" w:cs="Times New Roman"/>
          <w:b/>
          <w:bCs/>
          <w:szCs w:val="24"/>
        </w:rPr>
        <w:t>結果</w:t>
      </w:r>
      <w:r w:rsidRPr="00617B07">
        <w:rPr>
          <w:rFonts w:ascii="Times New Roman" w:hAnsi="Times New Roman" w:cs="Times New Roman"/>
          <w:b/>
          <w:bCs/>
          <w:szCs w:val="24"/>
        </w:rPr>
        <w:t>分析</w:t>
      </w:r>
    </w:p>
    <w:p w:rsidR="009C2F5A" w:rsidRPr="00617B07" w:rsidRDefault="009C2F5A" w:rsidP="009C2F5A">
      <w:pPr>
        <w:pStyle w:val="aa"/>
        <w:ind w:leftChars="0" w:left="360"/>
        <w:rPr>
          <w:rFonts w:ascii="Times New Roman" w:hAnsi="Times New Roman" w:cs="Times New Roman"/>
          <w:b/>
          <w:bCs/>
          <w:szCs w:val="24"/>
        </w:rPr>
      </w:pPr>
    </w:p>
    <w:p w:rsidR="00A63762" w:rsidRPr="00617B07" w:rsidRDefault="00A63762" w:rsidP="00A63762">
      <w:pPr>
        <w:ind w:firstLine="480"/>
        <w:rPr>
          <w:rFonts w:ascii="Times New Roman" w:hAnsi="Times New Roman" w:cs="Times New Roman"/>
          <w:szCs w:val="24"/>
        </w:rPr>
      </w:pPr>
      <w:r w:rsidRPr="00617B07">
        <w:rPr>
          <w:rFonts w:ascii="Times New Roman" w:hAnsi="Times New Roman" w:cs="Times New Roman"/>
          <w:bCs/>
          <w:szCs w:val="24"/>
        </w:rPr>
        <w:t>調查發現高溫嚴重影響</w:t>
      </w:r>
      <w:r w:rsidRPr="00617B07">
        <w:rPr>
          <w:rFonts w:ascii="Times New Roman" w:hAnsi="Times New Roman" w:cs="Times New Roman"/>
          <w:szCs w:val="24"/>
        </w:rPr>
        <w:t>籠屋、板房、劏房及天台屋等不適切居所居民的日常生活、健康、學習、社交、經濟等，詳細分析如下</w:t>
      </w:r>
      <w:r w:rsidRPr="00617B07">
        <w:rPr>
          <w:rFonts w:ascii="Times New Roman" w:hAnsi="Times New Roman" w:cs="Times New Roman"/>
          <w:szCs w:val="24"/>
        </w:rPr>
        <w:t>:</w:t>
      </w:r>
    </w:p>
    <w:p w:rsidR="00A63762" w:rsidRPr="00DB4712" w:rsidRDefault="00A63762" w:rsidP="00A63762">
      <w:pPr>
        <w:ind w:firstLine="480"/>
        <w:rPr>
          <w:rFonts w:ascii="Times New Roman" w:hAnsi="Times New Roman" w:cs="Times New Roman"/>
          <w:b/>
          <w:bCs/>
          <w:szCs w:val="24"/>
          <w:u w:val="single"/>
        </w:rPr>
      </w:pPr>
    </w:p>
    <w:p w:rsidR="00F864F4" w:rsidRPr="00DB4712" w:rsidRDefault="00E26398" w:rsidP="00A63762">
      <w:pPr>
        <w:rPr>
          <w:rFonts w:ascii="Times New Roman" w:hAnsi="Times New Roman" w:cs="Times New Roman"/>
          <w:b/>
          <w:bCs/>
          <w:szCs w:val="24"/>
        </w:rPr>
      </w:pPr>
      <w:r w:rsidRPr="00DB4712">
        <w:rPr>
          <w:rFonts w:ascii="Times New Roman" w:hAnsi="Times New Roman" w:cs="Times New Roman"/>
          <w:b/>
          <w:bCs/>
          <w:szCs w:val="24"/>
        </w:rPr>
        <w:t>5.1</w:t>
      </w:r>
      <w:r w:rsidR="0063775B" w:rsidRPr="00DB4712">
        <w:rPr>
          <w:rFonts w:ascii="Times New Roman" w:hAnsi="Times New Roman" w:cs="Times New Roman"/>
          <w:b/>
          <w:bCs/>
          <w:szCs w:val="24"/>
        </w:rPr>
        <w:t>高溫嚴重影響</w:t>
      </w:r>
      <w:r w:rsidR="00A63762" w:rsidRPr="00DB4712">
        <w:rPr>
          <w:rFonts w:ascii="Times New Roman" w:hAnsi="Times New Roman" w:cs="Times New Roman"/>
          <w:b/>
          <w:bCs/>
          <w:szCs w:val="24"/>
        </w:rPr>
        <w:t>日常生活：</w:t>
      </w:r>
    </w:p>
    <w:p w:rsidR="00A63762" w:rsidRPr="00DB4712" w:rsidRDefault="00A63762" w:rsidP="00A63762">
      <w:pPr>
        <w:rPr>
          <w:rFonts w:ascii="Times New Roman" w:hAnsi="Times New Roman" w:cs="Times New Roman"/>
          <w:b/>
          <w:color w:val="000000" w:themeColor="text1"/>
          <w:szCs w:val="24"/>
        </w:rPr>
      </w:pPr>
      <w:r w:rsidRPr="00DB4712">
        <w:rPr>
          <w:rFonts w:ascii="Times New Roman" w:hAnsi="Times New Roman" w:cs="Times New Roman"/>
          <w:b/>
          <w:bCs/>
          <w:szCs w:val="24"/>
        </w:rPr>
        <w:br/>
      </w:r>
      <w:r w:rsidR="00E26398" w:rsidRPr="00DB4712">
        <w:rPr>
          <w:rFonts w:ascii="Times New Roman" w:hAnsi="Times New Roman" w:cs="Times New Roman"/>
          <w:b/>
          <w:color w:val="000000" w:themeColor="text1"/>
          <w:szCs w:val="24"/>
        </w:rPr>
        <w:t>5</w:t>
      </w:r>
      <w:r w:rsidRPr="00DB4712">
        <w:rPr>
          <w:rFonts w:ascii="Times New Roman" w:hAnsi="Times New Roman" w:cs="Times New Roman"/>
          <w:b/>
          <w:color w:val="000000" w:themeColor="text1"/>
          <w:szCs w:val="24"/>
        </w:rPr>
        <w:t>.1.1</w:t>
      </w:r>
      <w:r w:rsidRPr="00DB4712">
        <w:rPr>
          <w:rFonts w:ascii="Times New Roman" w:hAnsi="Times New Roman" w:cs="Times New Roman"/>
          <w:b/>
          <w:color w:val="000000" w:themeColor="text1"/>
          <w:szCs w:val="24"/>
        </w:rPr>
        <w:t>不適切居所的室內氣溫高於室外，劏房環境似火爐，有家歸不得</w:t>
      </w:r>
    </w:p>
    <w:p w:rsidR="00F864F4" w:rsidRPr="00DB4712" w:rsidRDefault="00F864F4" w:rsidP="00A63762">
      <w:pPr>
        <w:rPr>
          <w:rFonts w:ascii="Times New Roman" w:hAnsi="Times New Roman" w:cs="Times New Roman"/>
          <w:b/>
          <w:bCs/>
          <w:szCs w:val="24"/>
          <w:u w:val="single"/>
        </w:rPr>
      </w:pPr>
    </w:p>
    <w:p w:rsidR="00A63762" w:rsidRPr="00DB4712" w:rsidRDefault="00A63762" w:rsidP="000F528F">
      <w:pPr>
        <w:pStyle w:val="11"/>
        <w:ind w:leftChars="0" w:left="0" w:firstLine="480"/>
        <w:rPr>
          <w:rFonts w:ascii="Times New Roman" w:eastAsiaTheme="minorEastAsia" w:hAnsi="Times New Roman"/>
          <w:szCs w:val="24"/>
        </w:rPr>
      </w:pPr>
      <w:r w:rsidRPr="00DB4712">
        <w:rPr>
          <w:rFonts w:ascii="Times New Roman" w:eastAsiaTheme="minorEastAsia" w:hAnsi="Times New Roman"/>
          <w:szCs w:val="24"/>
        </w:rPr>
        <w:t>炎熱天氣持續，市民多留在家中避暑，但調查顯示大部份籠屋、板房、劏房及天台屋的</w:t>
      </w:r>
      <w:r w:rsidRPr="00DB4712">
        <w:rPr>
          <w:rFonts w:ascii="Times New Roman" w:eastAsiaTheme="minorEastAsia" w:hAnsi="Times New Roman"/>
          <w:b/>
          <w:szCs w:val="24"/>
        </w:rPr>
        <w:t>室內氣溫都遠高於室外，調查發現</w:t>
      </w:r>
      <w:r w:rsidR="002B4C62">
        <w:rPr>
          <w:rFonts w:ascii="Times New Roman" w:eastAsiaTheme="minorEastAsia" w:hAnsi="Times New Roman" w:hint="eastAsia"/>
          <w:b/>
          <w:szCs w:val="24"/>
        </w:rPr>
        <w:t>官塘</w:t>
      </w:r>
      <w:r w:rsidR="002B4C62" w:rsidRPr="002B4C62">
        <w:rPr>
          <w:rFonts w:ascii="Times New Roman" w:eastAsiaTheme="minorEastAsia" w:hAnsi="Times New Roman" w:hint="eastAsia"/>
          <w:b/>
          <w:szCs w:val="24"/>
        </w:rPr>
        <w:t>及元朗劏房</w:t>
      </w:r>
      <w:r w:rsidRPr="002B4C62">
        <w:rPr>
          <w:rFonts w:ascii="Times New Roman" w:eastAsiaTheme="minorEastAsia" w:hAnsi="Times New Roman"/>
          <w:b/>
          <w:szCs w:val="24"/>
        </w:rPr>
        <w:t>最高室內</w:t>
      </w:r>
      <w:r w:rsidR="004B26E7" w:rsidRPr="002B4C62">
        <w:rPr>
          <w:rFonts w:ascii="Times New Roman" w:eastAsiaTheme="minorEastAsia" w:hAnsi="Times New Roman"/>
          <w:b/>
          <w:szCs w:val="24"/>
        </w:rPr>
        <w:t>(</w:t>
      </w:r>
      <w:r w:rsidR="004B26E7" w:rsidRPr="002B4C62">
        <w:rPr>
          <w:rFonts w:ascii="Times New Roman" w:eastAsiaTheme="minorEastAsia" w:hAnsi="Times New Roman"/>
          <w:b/>
          <w:szCs w:val="24"/>
        </w:rPr>
        <w:t>最高度</w:t>
      </w:r>
      <w:r w:rsidR="002B4C62" w:rsidRPr="002B4C62">
        <w:rPr>
          <w:rFonts w:ascii="Times New Roman" w:eastAsiaTheme="minorEastAsia" w:hAnsi="Times New Roman" w:hint="eastAsia"/>
          <w:b/>
          <w:szCs w:val="24"/>
        </w:rPr>
        <w:t>37</w:t>
      </w:r>
      <w:r w:rsidR="002B4C62" w:rsidRPr="002B4C62">
        <w:rPr>
          <w:rFonts w:ascii="Times New Roman" w:eastAsiaTheme="minorEastAsia" w:hAnsi="Times New Roman" w:hint="eastAsia"/>
          <w:b/>
          <w:szCs w:val="24"/>
        </w:rPr>
        <w:t>及</w:t>
      </w:r>
      <w:r w:rsidR="002B4C62" w:rsidRPr="002B4C62">
        <w:rPr>
          <w:rFonts w:ascii="Times New Roman" w:eastAsiaTheme="minorEastAsia" w:hAnsi="Times New Roman" w:hint="eastAsia"/>
          <w:b/>
          <w:szCs w:val="24"/>
        </w:rPr>
        <w:t>42</w:t>
      </w:r>
      <w:r w:rsidR="002B4C62" w:rsidRPr="002B4C62">
        <w:rPr>
          <w:rFonts w:ascii="Times New Roman" w:eastAsiaTheme="minorEastAsia" w:hAnsi="Times New Roman" w:hint="eastAsia"/>
          <w:b/>
          <w:szCs w:val="24"/>
        </w:rPr>
        <w:t>度</w:t>
      </w:r>
      <w:r w:rsidR="004B26E7" w:rsidRPr="002B4C62">
        <w:rPr>
          <w:rFonts w:ascii="Times New Roman" w:eastAsiaTheme="minorEastAsia" w:hAnsi="Times New Roman"/>
          <w:b/>
          <w:szCs w:val="24"/>
        </w:rPr>
        <w:t>)</w:t>
      </w:r>
      <w:r w:rsidR="002B4C62" w:rsidRPr="002B4C62">
        <w:rPr>
          <w:rFonts w:ascii="Times New Roman" w:eastAsiaTheme="minorEastAsia" w:hAnsi="Times New Roman" w:hint="eastAsia"/>
          <w:b/>
          <w:szCs w:val="24"/>
        </w:rPr>
        <w:t>，深水埗的室內與室外的溫差最多，室內</w:t>
      </w:r>
      <w:r w:rsidRPr="002B4C62">
        <w:rPr>
          <w:rFonts w:ascii="Times New Roman" w:eastAsiaTheme="minorEastAsia" w:hAnsi="Times New Roman"/>
          <w:b/>
          <w:szCs w:val="24"/>
        </w:rPr>
        <w:t>竟比室外高出</w:t>
      </w:r>
      <w:r w:rsidR="002B4C62" w:rsidRPr="002B4C62">
        <w:rPr>
          <w:rFonts w:ascii="Times New Roman" w:eastAsiaTheme="minorEastAsia" w:hAnsi="Times New Roman" w:hint="eastAsia"/>
          <w:b/>
          <w:szCs w:val="24"/>
        </w:rPr>
        <w:t>5</w:t>
      </w:r>
      <w:r w:rsidRPr="002B4C62">
        <w:rPr>
          <w:rFonts w:ascii="Times New Roman" w:eastAsiaTheme="minorEastAsia" w:hAnsi="Times New Roman"/>
          <w:b/>
          <w:szCs w:val="24"/>
        </w:rPr>
        <w:t>度之</w:t>
      </w:r>
      <w:r w:rsidRPr="00DB4712">
        <w:rPr>
          <w:rFonts w:ascii="Times New Roman" w:eastAsiaTheme="minorEastAsia" w:hAnsi="Times New Roman"/>
          <w:b/>
          <w:szCs w:val="24"/>
        </w:rPr>
        <w:t>多。</w:t>
      </w:r>
      <w:r w:rsidRPr="002B2DA7">
        <w:rPr>
          <w:rFonts w:ascii="Times New Roman" w:eastAsiaTheme="minorEastAsia" w:hAnsi="Times New Roman"/>
          <w:szCs w:val="24"/>
        </w:rPr>
        <w:t>所以</w:t>
      </w:r>
      <w:r w:rsidRPr="00DB4712">
        <w:rPr>
          <w:rFonts w:ascii="Times New Roman" w:eastAsiaTheme="minorEastAsia" w:hAnsi="Times New Roman"/>
          <w:szCs w:val="24"/>
        </w:rPr>
        <w:t>夏季，不少籠屋、板房、劏房及天台屋居民都有家歸不得，無奈要在外乘涼至夜深才回家，更有索性瞓街，有些甚至向朋友求救，望求借宿一宵。</w:t>
      </w:r>
      <w:r w:rsidRPr="00DB4712">
        <w:rPr>
          <w:rFonts w:ascii="Times New Roman" w:eastAsiaTheme="minorEastAsia" w:hAnsi="Times New Roman"/>
          <w:szCs w:val="24"/>
        </w:rPr>
        <w:br/>
      </w:r>
    </w:p>
    <w:p w:rsidR="00A63762" w:rsidRPr="00C52037" w:rsidRDefault="00E26398" w:rsidP="00A63762">
      <w:pPr>
        <w:pStyle w:val="11"/>
        <w:ind w:leftChars="0" w:left="0"/>
        <w:rPr>
          <w:rFonts w:ascii="Times New Roman" w:eastAsiaTheme="minorEastAsia" w:hAnsi="Times New Roman"/>
          <w:b/>
          <w:color w:val="000000" w:themeColor="text1"/>
          <w:szCs w:val="24"/>
        </w:rPr>
      </w:pPr>
      <w:r w:rsidRPr="00C52037">
        <w:rPr>
          <w:rFonts w:ascii="Times New Roman" w:hAnsi="Times New Roman"/>
          <w:b/>
          <w:color w:val="000000" w:themeColor="text1"/>
        </w:rPr>
        <w:t>5</w:t>
      </w:r>
      <w:r w:rsidR="00A63762" w:rsidRPr="00C52037">
        <w:rPr>
          <w:rFonts w:ascii="Times New Roman" w:hAnsi="Times New Roman"/>
          <w:b/>
          <w:color w:val="000000" w:themeColor="text1"/>
        </w:rPr>
        <w:t>.1.2</w:t>
      </w:r>
      <w:r w:rsidR="00A63762" w:rsidRPr="00C52037">
        <w:rPr>
          <w:rFonts w:ascii="Times New Roman" w:hAnsi="Times New Roman"/>
          <w:b/>
          <w:color w:val="000000" w:themeColor="text1"/>
        </w:rPr>
        <w:t>炎熱天氣直接影響劏房居民生活環境</w:t>
      </w:r>
      <w:r w:rsidR="00A63762" w:rsidRPr="00C52037">
        <w:rPr>
          <w:rFonts w:ascii="Times New Roman" w:eastAsiaTheme="minorEastAsia" w:hAnsi="Times New Roman"/>
          <w:b/>
          <w:color w:val="000000" w:themeColor="text1"/>
          <w:szCs w:val="24"/>
        </w:rPr>
        <w:t>，居民生活苦不堪言</w:t>
      </w:r>
    </w:p>
    <w:p w:rsidR="00F864F4" w:rsidRPr="00C52037" w:rsidRDefault="00F864F4" w:rsidP="00A63762">
      <w:pPr>
        <w:pStyle w:val="11"/>
        <w:ind w:leftChars="0" w:left="0"/>
        <w:rPr>
          <w:rFonts w:ascii="Times New Roman" w:eastAsiaTheme="minorEastAsia" w:hAnsi="Times New Roman"/>
          <w:b/>
          <w:szCs w:val="24"/>
        </w:rPr>
      </w:pPr>
    </w:p>
    <w:p w:rsidR="00A63762" w:rsidRPr="00C52037" w:rsidRDefault="000F528F" w:rsidP="000F528F">
      <w:pPr>
        <w:pStyle w:val="11"/>
        <w:ind w:leftChars="0" w:left="0" w:firstLine="480"/>
        <w:rPr>
          <w:rFonts w:ascii="Times New Roman" w:eastAsiaTheme="minorEastAsia" w:hAnsi="Times New Roman"/>
          <w:b/>
          <w:szCs w:val="24"/>
        </w:rPr>
      </w:pPr>
      <w:r w:rsidRPr="00C52037">
        <w:rPr>
          <w:rFonts w:ascii="Times New Roman" w:hAnsi="Times New Roman"/>
          <w:color w:val="000000" w:themeColor="text1"/>
        </w:rPr>
        <w:t>不適切居所平時已多木蝨、蟑螂，</w:t>
      </w:r>
      <w:r w:rsidR="00A63762" w:rsidRPr="00C52037">
        <w:rPr>
          <w:rFonts w:ascii="Times New Roman" w:hAnsi="Times New Roman"/>
          <w:color w:val="000000" w:themeColor="text1"/>
        </w:rPr>
        <w:t>受訪者均表示炎夏</w:t>
      </w:r>
      <w:r w:rsidR="00A63762" w:rsidRPr="00C52037">
        <w:rPr>
          <w:rFonts w:ascii="Times New Roman" w:eastAsiaTheme="minorEastAsia" w:hAnsi="Times New Roman"/>
          <w:color w:val="000000" w:themeColor="text1"/>
          <w:szCs w:val="24"/>
        </w:rPr>
        <w:t>較平常更多出現木蝨及</w:t>
      </w:r>
      <w:r w:rsidR="00A63762" w:rsidRPr="00C52037">
        <w:rPr>
          <w:rFonts w:ascii="Times New Roman" w:hAnsi="Times New Roman"/>
          <w:color w:val="000000" w:themeColor="text1"/>
        </w:rPr>
        <w:t>蚊子叮之情況，但環境及經濟所限，木</w:t>
      </w:r>
      <w:r w:rsidR="00A63762" w:rsidRPr="00C52037">
        <w:rPr>
          <w:rFonts w:ascii="Times New Roman" w:eastAsiaTheme="minorEastAsia" w:hAnsi="Times New Roman"/>
          <w:color w:val="000000" w:themeColor="text1"/>
          <w:szCs w:val="24"/>
        </w:rPr>
        <w:t>蝨及</w:t>
      </w:r>
      <w:r w:rsidR="00A63762" w:rsidRPr="00C52037">
        <w:rPr>
          <w:rFonts w:ascii="Times New Roman" w:hAnsi="Times New Roman"/>
          <w:color w:val="000000" w:themeColor="text1"/>
        </w:rPr>
        <w:t>蚊子難以根治，居民經常被咬引致痕癢難當，晚上難以入眠。同時亦出現更多老鼠及蟑螂，環境衛生問題嚴重，加上炎熱天氣會令自己更易生病，而一些居於「床位」或居所通風不良的居民，更表示有時更有家歸不得，寧願到公園露宿。反映炎熱氣候直接影響劏房居民生活，預計到</w:t>
      </w:r>
      <w:r w:rsidR="00A63762" w:rsidRPr="00C52037">
        <w:rPr>
          <w:rFonts w:ascii="Times New Roman" w:hAnsi="Times New Roman"/>
          <w:color w:val="000000" w:themeColor="text1"/>
        </w:rPr>
        <w:t>7</w:t>
      </w:r>
      <w:r w:rsidR="00A63762" w:rsidRPr="00C52037">
        <w:rPr>
          <w:rFonts w:ascii="Times New Roman" w:hAnsi="Times New Roman"/>
          <w:color w:val="000000" w:themeColor="text1"/>
        </w:rPr>
        <w:t>至</w:t>
      </w:r>
      <w:r w:rsidR="00A63762" w:rsidRPr="00C52037">
        <w:rPr>
          <w:rFonts w:ascii="Times New Roman" w:hAnsi="Times New Roman"/>
          <w:color w:val="000000" w:themeColor="text1"/>
        </w:rPr>
        <w:t>8</w:t>
      </w:r>
      <w:r w:rsidR="00A63762" w:rsidRPr="00C52037">
        <w:rPr>
          <w:rFonts w:ascii="Times New Roman" w:hAnsi="Times New Roman"/>
          <w:color w:val="000000" w:themeColor="text1"/>
        </w:rPr>
        <w:t>月暑假期間，情況會更為嚴重。</w:t>
      </w:r>
    </w:p>
    <w:p w:rsidR="0063775B" w:rsidRPr="00C52037" w:rsidRDefault="0063775B" w:rsidP="00CB3DAD">
      <w:pPr>
        <w:pStyle w:val="11"/>
        <w:ind w:leftChars="0" w:left="360"/>
        <w:rPr>
          <w:rFonts w:ascii="Times New Roman" w:eastAsiaTheme="minorEastAsia" w:hAnsi="Times New Roman"/>
          <w:b/>
          <w:szCs w:val="24"/>
          <w:highlight w:val="green"/>
        </w:rPr>
      </w:pPr>
    </w:p>
    <w:p w:rsidR="0063775B" w:rsidRPr="00C52037" w:rsidRDefault="00E26398" w:rsidP="0063775B">
      <w:pPr>
        <w:pStyle w:val="11"/>
        <w:ind w:leftChars="0" w:left="0"/>
        <w:rPr>
          <w:rFonts w:ascii="Times New Roman" w:eastAsiaTheme="minorEastAsia" w:hAnsi="Times New Roman"/>
          <w:b/>
          <w:szCs w:val="24"/>
        </w:rPr>
      </w:pPr>
      <w:r w:rsidRPr="00C52037">
        <w:rPr>
          <w:rFonts w:ascii="Times New Roman" w:eastAsiaTheme="minorEastAsia" w:hAnsi="Times New Roman"/>
          <w:b/>
          <w:szCs w:val="24"/>
        </w:rPr>
        <w:t>5</w:t>
      </w:r>
      <w:r w:rsidR="0063775B" w:rsidRPr="00C52037">
        <w:rPr>
          <w:rFonts w:ascii="Times New Roman" w:eastAsiaTheme="minorEastAsia" w:hAnsi="Times New Roman"/>
          <w:b/>
          <w:szCs w:val="24"/>
        </w:rPr>
        <w:t>.1.3</w:t>
      </w:r>
      <w:r w:rsidR="0063775B" w:rsidRPr="00C52037">
        <w:rPr>
          <w:rFonts w:ascii="Times New Roman" w:eastAsiaTheme="minorEastAsia" w:hAnsi="Times New Roman"/>
          <w:b/>
          <w:szCs w:val="24"/>
        </w:rPr>
        <w:t>高溫影響</w:t>
      </w:r>
      <w:r w:rsidR="00C52037" w:rsidRPr="00C52037">
        <w:rPr>
          <w:rFonts w:ascii="Times New Roman" w:eastAsiaTheme="minorEastAsia" w:hAnsi="Times New Roman" w:hint="eastAsia"/>
          <w:b/>
          <w:szCs w:val="24"/>
        </w:rPr>
        <w:t>情緒</w:t>
      </w:r>
      <w:r w:rsidR="00C52037" w:rsidRPr="00C52037">
        <w:rPr>
          <w:rFonts w:ascii="Times New Roman" w:eastAsiaTheme="minorEastAsia" w:hAnsi="Times New Roman" w:hint="eastAsia"/>
          <w:b/>
          <w:szCs w:val="24"/>
        </w:rPr>
        <w:t>/</w:t>
      </w:r>
      <w:r w:rsidR="0063775B" w:rsidRPr="00C52037">
        <w:rPr>
          <w:rFonts w:ascii="Times New Roman" w:eastAsiaTheme="minorEastAsia" w:hAnsi="Times New Roman"/>
          <w:b/>
          <w:szCs w:val="24"/>
        </w:rPr>
        <w:t>社交</w:t>
      </w:r>
      <w:r w:rsidR="0063775B" w:rsidRPr="00C52037">
        <w:rPr>
          <w:rFonts w:ascii="Times New Roman" w:eastAsiaTheme="minorEastAsia" w:hAnsi="Times New Roman"/>
          <w:b/>
          <w:szCs w:val="24"/>
        </w:rPr>
        <w:t>/</w:t>
      </w:r>
      <w:r w:rsidR="0063775B" w:rsidRPr="00C52037">
        <w:rPr>
          <w:rFonts w:ascii="Times New Roman" w:eastAsiaTheme="minorEastAsia" w:hAnsi="Times New Roman"/>
          <w:b/>
          <w:szCs w:val="24"/>
        </w:rPr>
        <w:t>家庭關係</w:t>
      </w:r>
    </w:p>
    <w:p w:rsidR="00F864F4" w:rsidRPr="00C52037" w:rsidRDefault="00F864F4" w:rsidP="0063775B">
      <w:pPr>
        <w:pStyle w:val="11"/>
        <w:ind w:leftChars="0" w:left="0"/>
        <w:rPr>
          <w:rFonts w:ascii="Times New Roman" w:eastAsiaTheme="minorEastAsia" w:hAnsi="Times New Roman"/>
          <w:b/>
          <w:szCs w:val="24"/>
        </w:rPr>
      </w:pPr>
    </w:p>
    <w:p w:rsidR="0063775B" w:rsidRPr="00C52037" w:rsidRDefault="0063775B" w:rsidP="000F528F">
      <w:pPr>
        <w:pStyle w:val="11"/>
        <w:ind w:leftChars="0" w:left="0" w:firstLine="480"/>
        <w:rPr>
          <w:rFonts w:ascii="Times New Roman" w:eastAsiaTheme="minorEastAsia" w:hAnsi="Times New Roman"/>
          <w:b/>
          <w:szCs w:val="24"/>
        </w:rPr>
      </w:pPr>
      <w:r w:rsidRPr="00C52037">
        <w:rPr>
          <w:rFonts w:ascii="Times New Roman" w:eastAsiaTheme="minorEastAsia" w:hAnsi="Times New Roman"/>
          <w:szCs w:val="24"/>
        </w:rPr>
        <w:t>籠屋、板房、劏房空間狹小，而且要共用公共空間或設施，本已令同屋或家庭之間會出現爭吵，但</w:t>
      </w:r>
      <w:r w:rsidR="00C52037" w:rsidRPr="00C52037">
        <w:rPr>
          <w:rFonts w:ascii="Times New Roman" w:eastAsiaTheme="minorEastAsia" w:hAnsi="Times New Roman" w:hint="eastAsia"/>
          <w:szCs w:val="24"/>
        </w:rPr>
        <w:t>近五成</w:t>
      </w:r>
      <w:r w:rsidR="00C52037" w:rsidRPr="00C52037">
        <w:rPr>
          <w:rFonts w:ascii="Times New Roman" w:eastAsiaTheme="minorEastAsia" w:hAnsi="Times New Roman" w:hint="eastAsia"/>
          <w:szCs w:val="24"/>
        </w:rPr>
        <w:t>(47.2%)</w:t>
      </w:r>
      <w:r w:rsidRPr="00C52037">
        <w:rPr>
          <w:rFonts w:ascii="Times New Roman" w:eastAsiaTheme="minorEastAsia" w:hAnsi="Times New Roman"/>
          <w:b/>
          <w:szCs w:val="24"/>
        </w:rPr>
        <w:t>受訪者表示高溫之下，情緒不穩或脾氣差了，</w:t>
      </w:r>
      <w:r w:rsidR="00C52037" w:rsidRPr="00C52037">
        <w:rPr>
          <w:rFonts w:ascii="Times New Roman" w:eastAsiaTheme="minorEastAsia" w:hAnsi="Times New Roman" w:hint="eastAsia"/>
          <w:b/>
          <w:szCs w:val="24"/>
        </w:rPr>
        <w:t>兩成</w:t>
      </w:r>
      <w:r w:rsidR="00C52037" w:rsidRPr="00C52037">
        <w:rPr>
          <w:rFonts w:ascii="Times New Roman" w:eastAsiaTheme="minorEastAsia" w:hAnsi="Times New Roman" w:hint="eastAsia"/>
          <w:b/>
          <w:szCs w:val="24"/>
        </w:rPr>
        <w:t>(20.9%)</w:t>
      </w:r>
      <w:r w:rsidR="00C52037" w:rsidRPr="00C52037">
        <w:rPr>
          <w:rFonts w:ascii="Times New Roman" w:eastAsiaTheme="minorEastAsia" w:hAnsi="Times New Roman" w:hint="eastAsia"/>
          <w:b/>
          <w:szCs w:val="24"/>
        </w:rPr>
        <w:t>更表示熱到想死，情緒抑鬱，</w:t>
      </w:r>
      <w:r w:rsidR="00C52037" w:rsidRPr="00C52037">
        <w:rPr>
          <w:rFonts w:ascii="Times New Roman" w:eastAsiaTheme="minorEastAsia" w:hAnsi="Times New Roman" w:hint="eastAsia"/>
          <w:b/>
          <w:szCs w:val="24"/>
        </w:rPr>
        <w:t>17.9</w:t>
      </w:r>
      <w:r w:rsidRPr="00C52037">
        <w:rPr>
          <w:rFonts w:ascii="Times New Roman" w:eastAsiaTheme="minorEastAsia" w:hAnsi="Times New Roman"/>
          <w:b/>
          <w:szCs w:val="24"/>
        </w:rPr>
        <w:t>4%</w:t>
      </w:r>
      <w:r w:rsidRPr="00C52037">
        <w:rPr>
          <w:rFonts w:ascii="Times New Roman" w:eastAsiaTheme="minorEastAsia" w:hAnsi="Times New Roman"/>
          <w:b/>
          <w:szCs w:val="24"/>
        </w:rPr>
        <w:t>受訪者</w:t>
      </w:r>
      <w:r w:rsidR="00C52037" w:rsidRPr="00C52037">
        <w:rPr>
          <w:rFonts w:ascii="Times New Roman" w:eastAsiaTheme="minorEastAsia" w:hAnsi="Times New Roman" w:hint="eastAsia"/>
          <w:b/>
          <w:szCs w:val="24"/>
        </w:rPr>
        <w:t>更</w:t>
      </w:r>
      <w:r w:rsidRPr="00C52037">
        <w:rPr>
          <w:rFonts w:ascii="Times New Roman" w:eastAsiaTheme="minorEastAsia" w:hAnsi="Times New Roman"/>
          <w:b/>
          <w:szCs w:val="24"/>
        </w:rPr>
        <w:t>與同屋爭吵</w:t>
      </w:r>
      <w:r w:rsidRPr="00C52037">
        <w:rPr>
          <w:rFonts w:ascii="Times New Roman" w:eastAsiaTheme="minorEastAsia" w:hAnsi="Times New Roman"/>
          <w:b/>
          <w:szCs w:val="24"/>
        </w:rPr>
        <w:t>/</w:t>
      </w:r>
      <w:r w:rsidRPr="00C52037">
        <w:rPr>
          <w:rFonts w:ascii="Times New Roman" w:eastAsiaTheme="minorEastAsia" w:hAnsi="Times New Roman"/>
          <w:b/>
          <w:szCs w:val="24"/>
        </w:rPr>
        <w:t>家人爭吵多了，可見狹窄及高溫環境，不單影響居民的生理，亦對其心理及社交上，產生不良影響。</w:t>
      </w:r>
    </w:p>
    <w:p w:rsidR="0063775B" w:rsidRPr="00C52037" w:rsidRDefault="0063775B" w:rsidP="00CB3DAD">
      <w:pPr>
        <w:pStyle w:val="11"/>
        <w:ind w:leftChars="0" w:left="360"/>
        <w:rPr>
          <w:rFonts w:ascii="Times New Roman" w:eastAsiaTheme="minorEastAsia" w:hAnsi="Times New Roman"/>
          <w:b/>
          <w:szCs w:val="24"/>
        </w:rPr>
      </w:pPr>
    </w:p>
    <w:p w:rsidR="0063775B" w:rsidRPr="00C52037" w:rsidRDefault="00E26398" w:rsidP="0063775B">
      <w:pPr>
        <w:pStyle w:val="11"/>
        <w:ind w:leftChars="0" w:left="0"/>
        <w:rPr>
          <w:rFonts w:ascii="Times New Roman" w:eastAsiaTheme="minorEastAsia" w:hAnsi="Times New Roman"/>
          <w:b/>
          <w:szCs w:val="24"/>
        </w:rPr>
      </w:pPr>
      <w:r w:rsidRPr="00C52037">
        <w:rPr>
          <w:rFonts w:ascii="Times New Roman" w:eastAsiaTheme="minorEastAsia" w:hAnsi="Times New Roman"/>
          <w:b/>
          <w:szCs w:val="24"/>
        </w:rPr>
        <w:t>5</w:t>
      </w:r>
      <w:r w:rsidR="0063775B" w:rsidRPr="00C52037">
        <w:rPr>
          <w:rFonts w:ascii="Times New Roman" w:eastAsiaTheme="minorEastAsia" w:hAnsi="Times New Roman"/>
          <w:b/>
          <w:szCs w:val="24"/>
        </w:rPr>
        <w:t xml:space="preserve">.2 </w:t>
      </w:r>
      <w:r w:rsidR="0063775B" w:rsidRPr="00C52037">
        <w:rPr>
          <w:rFonts w:ascii="Times New Roman" w:eastAsiaTheme="minorEastAsia" w:hAnsi="Times New Roman"/>
          <w:b/>
          <w:szCs w:val="24"/>
        </w:rPr>
        <w:t>影響兒童學習</w:t>
      </w:r>
      <w:r w:rsidR="0063775B" w:rsidRPr="00C52037">
        <w:rPr>
          <w:rFonts w:ascii="Times New Roman" w:eastAsiaTheme="minorEastAsia" w:hAnsi="Times New Roman"/>
          <w:b/>
          <w:szCs w:val="24"/>
        </w:rPr>
        <w:t>:</w:t>
      </w:r>
    </w:p>
    <w:p w:rsidR="00F864F4" w:rsidRPr="00C52037" w:rsidRDefault="00F864F4" w:rsidP="000F528F">
      <w:pPr>
        <w:ind w:firstLine="480"/>
        <w:jc w:val="both"/>
        <w:rPr>
          <w:rFonts w:ascii="Times New Roman" w:hAnsi="Times New Roman" w:cs="Times New Roman"/>
          <w:b/>
          <w:szCs w:val="24"/>
        </w:rPr>
      </w:pPr>
    </w:p>
    <w:p w:rsidR="0063775B" w:rsidRPr="00C52037" w:rsidRDefault="0063775B" w:rsidP="000F528F">
      <w:pPr>
        <w:ind w:firstLine="480"/>
        <w:jc w:val="both"/>
        <w:rPr>
          <w:rFonts w:ascii="Times New Roman" w:hAnsi="Times New Roman" w:cs="Times New Roman"/>
          <w:iCs/>
          <w:szCs w:val="24"/>
        </w:rPr>
      </w:pPr>
      <w:r w:rsidRPr="00C52037">
        <w:rPr>
          <w:rFonts w:ascii="Times New Roman" w:hAnsi="Times New Roman" w:cs="Times New Roman"/>
          <w:b/>
          <w:szCs w:val="24"/>
        </w:rPr>
        <w:t>現時約有五萬兒童蝸居不適切居所，</w:t>
      </w:r>
      <w:r w:rsidRPr="00C52037">
        <w:rPr>
          <w:rFonts w:ascii="Times New Roman" w:hAnsi="Times New Roman" w:cs="Times New Roman"/>
          <w:szCs w:val="24"/>
          <w:lang w:val="zh-TW"/>
        </w:rPr>
        <w:t>長期居於板間房、劏房、天台屋，以至工廠大廈中的兒童，礙於家中活動空間極為有限，人均面積約</w:t>
      </w:r>
      <w:r w:rsidRPr="00C52037">
        <w:rPr>
          <w:rFonts w:ascii="Times New Roman" w:hAnsi="Times New Roman" w:cs="Times New Roman"/>
          <w:szCs w:val="24"/>
          <w:lang w:val="zh-TW"/>
        </w:rPr>
        <w:t>25</w:t>
      </w:r>
      <w:r w:rsidRPr="00C52037">
        <w:rPr>
          <w:rFonts w:ascii="Times New Roman" w:hAnsi="Times New Roman" w:cs="Times New Roman"/>
          <w:szCs w:val="24"/>
          <w:lang w:val="zh-TW"/>
        </w:rPr>
        <w:t>平方呎，大部份生活時間及活動均在床上或飯桌</w:t>
      </w:r>
      <w:r w:rsidR="00C52037" w:rsidRPr="00C52037">
        <w:rPr>
          <w:rFonts w:ascii="Times New Roman" w:hAnsi="Times New Roman" w:cs="Times New Roman"/>
          <w:szCs w:val="24"/>
          <w:lang w:val="zh-TW"/>
        </w:rPr>
        <w:t>上進行，學習空間已很有問題。在炎夏高溫之時，亦會影響兒童情緒，</w:t>
      </w:r>
      <w:r w:rsidR="00C52037" w:rsidRPr="00C52037">
        <w:rPr>
          <w:rFonts w:ascii="Times New Roman" w:hAnsi="Times New Roman" w:cs="Times New Roman" w:hint="eastAsia"/>
          <w:szCs w:val="24"/>
          <w:lang w:val="zh-TW"/>
        </w:rPr>
        <w:t>近</w:t>
      </w:r>
      <w:r w:rsidRPr="00C52037">
        <w:rPr>
          <w:rFonts w:ascii="Times New Roman" w:hAnsi="Times New Roman" w:cs="Times New Roman"/>
          <w:szCs w:val="24"/>
          <w:lang w:val="zh-TW"/>
        </w:rPr>
        <w:t>半</w:t>
      </w:r>
      <w:r w:rsidR="00C52037" w:rsidRPr="00C52037">
        <w:rPr>
          <w:rFonts w:ascii="Times New Roman" w:hAnsi="Times New Roman" w:cs="Times New Roman"/>
          <w:szCs w:val="24"/>
          <w:lang w:val="zh-TW"/>
        </w:rPr>
        <w:t>(</w:t>
      </w:r>
      <w:r w:rsidR="00C52037" w:rsidRPr="00C52037">
        <w:rPr>
          <w:rFonts w:ascii="Times New Roman" w:hAnsi="Times New Roman" w:cs="Times New Roman" w:hint="eastAsia"/>
          <w:szCs w:val="24"/>
          <w:lang w:val="zh-TW"/>
        </w:rPr>
        <w:t>42.1%</w:t>
      </w:r>
      <w:r w:rsidRPr="00C52037">
        <w:rPr>
          <w:rFonts w:ascii="Times New Roman" w:hAnsi="Times New Roman" w:cs="Times New Roman"/>
          <w:szCs w:val="24"/>
          <w:lang w:val="zh-TW"/>
        </w:rPr>
        <w:t>)</w:t>
      </w:r>
      <w:r w:rsidRPr="00C52037">
        <w:rPr>
          <w:rFonts w:ascii="Times New Roman" w:hAnsi="Times New Roman" w:cs="Times New Roman"/>
          <w:szCs w:val="24"/>
          <w:lang w:val="zh-TW"/>
        </w:rPr>
        <w:t>受訪者表示高溫引致其子女熱到無法做功課或溫書。以上各種</w:t>
      </w:r>
      <w:r w:rsidRPr="00C52037">
        <w:rPr>
          <w:rFonts w:ascii="Times New Roman" w:hAnsi="Times New Roman" w:cs="Times New Roman"/>
          <w:iCs/>
          <w:szCs w:val="24"/>
        </w:rPr>
        <w:t>不適切居住環境存在的</w:t>
      </w:r>
      <w:r w:rsidRPr="00C52037">
        <w:rPr>
          <w:rFonts w:ascii="Times New Roman" w:hAnsi="Times New Roman" w:cs="Times New Roman"/>
          <w:szCs w:val="24"/>
          <w:lang w:val="zh-TW"/>
        </w:rPr>
        <w:t>問題，均不利貧窮兒童生存和發展。</w:t>
      </w:r>
    </w:p>
    <w:p w:rsidR="0063775B" w:rsidRPr="00C52037" w:rsidRDefault="0063775B" w:rsidP="0063775B">
      <w:pPr>
        <w:pStyle w:val="11"/>
        <w:ind w:leftChars="0" w:left="0"/>
        <w:rPr>
          <w:rFonts w:ascii="Times New Roman" w:eastAsiaTheme="minorEastAsia" w:hAnsi="Times New Roman"/>
          <w:b/>
          <w:szCs w:val="24"/>
        </w:rPr>
      </w:pPr>
    </w:p>
    <w:p w:rsidR="0063775B" w:rsidRPr="00C52037" w:rsidRDefault="00E26398" w:rsidP="0063775B">
      <w:pPr>
        <w:pStyle w:val="11"/>
        <w:ind w:leftChars="0" w:left="0"/>
        <w:rPr>
          <w:rFonts w:ascii="Times New Roman" w:eastAsiaTheme="minorEastAsia" w:hAnsi="Times New Roman"/>
          <w:b/>
          <w:szCs w:val="24"/>
        </w:rPr>
      </w:pPr>
      <w:r w:rsidRPr="00C52037">
        <w:rPr>
          <w:rFonts w:ascii="Times New Roman" w:eastAsiaTheme="minorEastAsia" w:hAnsi="Times New Roman"/>
          <w:b/>
          <w:szCs w:val="24"/>
        </w:rPr>
        <w:t>5</w:t>
      </w:r>
      <w:r w:rsidR="0063775B" w:rsidRPr="00C52037">
        <w:rPr>
          <w:rFonts w:ascii="Times New Roman" w:eastAsiaTheme="minorEastAsia" w:hAnsi="Times New Roman"/>
          <w:b/>
          <w:szCs w:val="24"/>
        </w:rPr>
        <w:t>.3</w:t>
      </w:r>
      <w:r w:rsidR="0063775B" w:rsidRPr="00C52037">
        <w:rPr>
          <w:rFonts w:ascii="Times New Roman" w:eastAsiaTheme="minorEastAsia" w:hAnsi="Times New Roman"/>
          <w:b/>
          <w:szCs w:val="24"/>
        </w:rPr>
        <w:t>高溫影嚮健康</w:t>
      </w:r>
      <w:r w:rsidR="0063775B" w:rsidRPr="00C52037">
        <w:rPr>
          <w:rFonts w:ascii="Times New Roman" w:eastAsiaTheme="minorEastAsia" w:hAnsi="Times New Roman"/>
          <w:b/>
          <w:szCs w:val="24"/>
        </w:rPr>
        <w:t>:</w:t>
      </w:r>
    </w:p>
    <w:p w:rsidR="00F864F4" w:rsidRPr="00C52037" w:rsidRDefault="00F864F4" w:rsidP="000F528F">
      <w:pPr>
        <w:pStyle w:val="11"/>
        <w:ind w:leftChars="0" w:left="0" w:firstLine="480"/>
        <w:rPr>
          <w:rFonts w:ascii="Times New Roman" w:eastAsiaTheme="minorEastAsia" w:hAnsi="Times New Roman"/>
          <w:b/>
          <w:szCs w:val="24"/>
        </w:rPr>
      </w:pPr>
    </w:p>
    <w:p w:rsidR="0063775B" w:rsidRPr="00C52037" w:rsidRDefault="0063775B" w:rsidP="000F528F">
      <w:pPr>
        <w:pStyle w:val="11"/>
        <w:ind w:leftChars="0" w:left="0" w:firstLine="480"/>
        <w:rPr>
          <w:rFonts w:ascii="Times New Roman" w:eastAsiaTheme="minorEastAsia" w:hAnsi="Times New Roman"/>
          <w:szCs w:val="24"/>
        </w:rPr>
      </w:pPr>
      <w:r w:rsidRPr="00C52037">
        <w:rPr>
          <w:rFonts w:ascii="Times New Roman" w:eastAsiaTheme="minorEastAsia" w:hAnsi="Times New Roman"/>
          <w:szCs w:val="24"/>
        </w:rPr>
        <w:t>調查顯示，高溫下，因為籠屋、板房、劏房及天台屋環境更惡劣，</w:t>
      </w:r>
      <w:r w:rsidRPr="00C52037">
        <w:rPr>
          <w:rFonts w:ascii="Times New Roman" w:eastAsiaTheme="minorEastAsia" w:hAnsi="Times New Roman"/>
          <w:szCs w:val="24"/>
        </w:rPr>
        <w:t xml:space="preserve"> </w:t>
      </w:r>
      <w:r w:rsidR="00C52037" w:rsidRPr="00C52037">
        <w:rPr>
          <w:rFonts w:ascii="Times New Roman" w:eastAsiaTheme="minorEastAsia" w:hAnsi="Times New Roman" w:hint="eastAsia"/>
          <w:szCs w:val="24"/>
        </w:rPr>
        <w:t>40</w:t>
      </w:r>
      <w:r w:rsidRPr="00C52037">
        <w:rPr>
          <w:rFonts w:ascii="Times New Roman" w:eastAsiaTheme="minorEastAsia" w:hAnsi="Times New Roman"/>
          <w:szCs w:val="24"/>
        </w:rPr>
        <w:t>%</w:t>
      </w:r>
      <w:r w:rsidRPr="00C52037">
        <w:rPr>
          <w:rFonts w:ascii="Times New Roman" w:eastAsiaTheme="minorEastAsia" w:hAnsi="Times New Roman"/>
          <w:szCs w:val="24"/>
        </w:rPr>
        <w:t>受訪居民表示熱到無法入睡，</w:t>
      </w:r>
      <w:r w:rsidR="00C52037" w:rsidRPr="00C52037">
        <w:rPr>
          <w:rFonts w:ascii="Times New Roman" w:eastAsiaTheme="minorEastAsia" w:hAnsi="Times New Roman" w:hint="eastAsia"/>
          <w:szCs w:val="24"/>
        </w:rPr>
        <w:t>33.6</w:t>
      </w:r>
      <w:r w:rsidRPr="00C52037">
        <w:rPr>
          <w:rFonts w:ascii="Times New Roman" w:eastAsiaTheme="minorEastAsia" w:hAnsi="Times New Roman"/>
          <w:szCs w:val="24"/>
        </w:rPr>
        <w:t>%</w:t>
      </w:r>
      <w:r w:rsidRPr="00C52037">
        <w:rPr>
          <w:rFonts w:ascii="Times New Roman" w:eastAsiaTheme="minorEastAsia" w:hAnsi="Times New Roman"/>
          <w:szCs w:val="24"/>
        </w:rPr>
        <w:t>居民表示較易病，而且熱到病，熱到不時</w:t>
      </w:r>
      <w:r w:rsidRPr="00C52037">
        <w:rPr>
          <w:rFonts w:ascii="Times New Roman" w:hAnsi="Times New Roman"/>
          <w:b/>
        </w:rPr>
        <w:t>頭暈、發燒、嘔吐、感冒</w:t>
      </w:r>
      <w:r w:rsidR="00C52037" w:rsidRPr="00C52037">
        <w:rPr>
          <w:rFonts w:ascii="Times New Roman" w:hAnsi="Times New Roman" w:hint="eastAsia"/>
          <w:b/>
        </w:rPr>
        <w:t>、甚至中暑</w:t>
      </w:r>
      <w:r w:rsidRPr="00C52037">
        <w:rPr>
          <w:rFonts w:ascii="Times New Roman" w:hAnsi="Times New Roman"/>
          <w:b/>
        </w:rPr>
        <w:t>，更難以入睡。</w:t>
      </w:r>
      <w:r w:rsidRPr="002B2DA7">
        <w:rPr>
          <w:rFonts w:ascii="Times New Roman" w:hAnsi="Times New Roman"/>
        </w:rPr>
        <w:t>不少</w:t>
      </w:r>
      <w:r w:rsidRPr="00C52037">
        <w:rPr>
          <w:rFonts w:ascii="Times New Roman" w:eastAsiaTheme="minorEastAsia" w:hAnsi="Times New Roman"/>
          <w:szCs w:val="24"/>
        </w:rPr>
        <w:t>籠屋、板房、劏房無窗，設施又簡陋，環境衛生又多問題，木蝨、蚊等小昆蟲又多，潛在很高的傳染病風險，貧民的健康毫無保障。</w:t>
      </w:r>
    </w:p>
    <w:p w:rsidR="0063775B" w:rsidRPr="00C52037" w:rsidRDefault="0063775B" w:rsidP="0063775B">
      <w:pPr>
        <w:pStyle w:val="11"/>
        <w:ind w:leftChars="0" w:left="0"/>
        <w:rPr>
          <w:rFonts w:ascii="Times New Roman" w:eastAsiaTheme="minorEastAsia" w:hAnsi="Times New Roman"/>
          <w:b/>
          <w:szCs w:val="24"/>
        </w:rPr>
      </w:pPr>
    </w:p>
    <w:p w:rsidR="0063775B" w:rsidRPr="009F7996" w:rsidRDefault="00E26398" w:rsidP="0063775B">
      <w:pPr>
        <w:pStyle w:val="11"/>
        <w:ind w:leftChars="0" w:left="0"/>
        <w:rPr>
          <w:rFonts w:ascii="Times New Roman" w:eastAsiaTheme="minorEastAsia" w:hAnsi="Times New Roman"/>
          <w:b/>
          <w:szCs w:val="24"/>
        </w:rPr>
      </w:pPr>
      <w:r w:rsidRPr="009F7996">
        <w:rPr>
          <w:rFonts w:ascii="Times New Roman" w:eastAsiaTheme="minorEastAsia" w:hAnsi="Times New Roman"/>
          <w:b/>
          <w:szCs w:val="24"/>
        </w:rPr>
        <w:t>5</w:t>
      </w:r>
      <w:r w:rsidR="0063775B" w:rsidRPr="009F7996">
        <w:rPr>
          <w:rFonts w:ascii="Times New Roman" w:eastAsiaTheme="minorEastAsia" w:hAnsi="Times New Roman"/>
          <w:b/>
          <w:szCs w:val="24"/>
        </w:rPr>
        <w:t xml:space="preserve">.4 </w:t>
      </w:r>
      <w:r w:rsidR="0063775B" w:rsidRPr="009F7996">
        <w:rPr>
          <w:rFonts w:ascii="Times New Roman" w:eastAsiaTheme="minorEastAsia" w:hAnsi="Times New Roman"/>
          <w:b/>
          <w:szCs w:val="24"/>
        </w:rPr>
        <w:t>影響居民經濟支出</w:t>
      </w:r>
      <w:r w:rsidR="0063775B" w:rsidRPr="009F7996">
        <w:rPr>
          <w:rFonts w:ascii="Times New Roman" w:eastAsiaTheme="minorEastAsia" w:hAnsi="Times New Roman"/>
          <w:b/>
          <w:szCs w:val="24"/>
        </w:rPr>
        <w:t>:</w:t>
      </w:r>
    </w:p>
    <w:p w:rsidR="00F864F4" w:rsidRPr="009F7996" w:rsidRDefault="00F864F4" w:rsidP="0063775B">
      <w:pPr>
        <w:pStyle w:val="11"/>
        <w:ind w:leftChars="0" w:left="0"/>
        <w:rPr>
          <w:rFonts w:ascii="Times New Roman" w:eastAsiaTheme="minorEastAsia" w:hAnsi="Times New Roman"/>
          <w:b/>
          <w:szCs w:val="24"/>
        </w:rPr>
      </w:pPr>
    </w:p>
    <w:p w:rsidR="006306F0" w:rsidRPr="009F7996" w:rsidRDefault="00E26398" w:rsidP="004C01BC">
      <w:pPr>
        <w:pStyle w:val="11"/>
        <w:ind w:leftChars="0" w:left="0"/>
        <w:rPr>
          <w:rFonts w:ascii="Times New Roman" w:eastAsiaTheme="minorEastAsia" w:hAnsi="Times New Roman"/>
          <w:b/>
          <w:szCs w:val="24"/>
        </w:rPr>
      </w:pPr>
      <w:r w:rsidRPr="009F7996">
        <w:rPr>
          <w:rFonts w:ascii="Times New Roman" w:eastAsiaTheme="minorEastAsia" w:hAnsi="Times New Roman"/>
          <w:b/>
          <w:szCs w:val="24"/>
        </w:rPr>
        <w:t>5</w:t>
      </w:r>
      <w:r w:rsidR="004C01BC" w:rsidRPr="009F7996">
        <w:rPr>
          <w:rFonts w:ascii="Times New Roman" w:eastAsiaTheme="minorEastAsia" w:hAnsi="Times New Roman"/>
          <w:b/>
          <w:szCs w:val="24"/>
        </w:rPr>
        <w:t>.</w:t>
      </w:r>
      <w:r w:rsidR="0063775B" w:rsidRPr="009F7996">
        <w:rPr>
          <w:rFonts w:ascii="Times New Roman" w:eastAsiaTheme="minorEastAsia" w:hAnsi="Times New Roman"/>
          <w:b/>
          <w:szCs w:val="24"/>
        </w:rPr>
        <w:t>4.1</w:t>
      </w:r>
      <w:r w:rsidR="000F528F" w:rsidRPr="009F7996">
        <w:rPr>
          <w:rFonts w:ascii="Times New Roman" w:eastAsiaTheme="minorEastAsia" w:hAnsi="Times New Roman"/>
          <w:b/>
          <w:szCs w:val="24"/>
        </w:rPr>
        <w:t>應付</w:t>
      </w:r>
      <w:r w:rsidR="006306F0" w:rsidRPr="009F7996">
        <w:rPr>
          <w:rFonts w:ascii="Times New Roman" w:eastAsiaTheme="minorEastAsia" w:hAnsi="Times New Roman"/>
          <w:b/>
          <w:szCs w:val="24"/>
        </w:rPr>
        <w:t>高溫額外支出大</w:t>
      </w:r>
      <w:r w:rsidR="00050856" w:rsidRPr="009F7996">
        <w:rPr>
          <w:rFonts w:ascii="Times New Roman" w:eastAsiaTheme="minorEastAsia" w:hAnsi="Times New Roman"/>
          <w:b/>
          <w:szCs w:val="24"/>
        </w:rPr>
        <w:t>，政府零支援</w:t>
      </w:r>
    </w:p>
    <w:p w:rsidR="00F864F4" w:rsidRPr="009F7996" w:rsidRDefault="00F864F4" w:rsidP="000F528F">
      <w:pPr>
        <w:pStyle w:val="11"/>
        <w:ind w:leftChars="0" w:left="0" w:firstLine="480"/>
        <w:rPr>
          <w:rFonts w:ascii="Times New Roman" w:eastAsiaTheme="minorEastAsia" w:hAnsi="Times New Roman"/>
          <w:b/>
          <w:szCs w:val="24"/>
        </w:rPr>
      </w:pPr>
    </w:p>
    <w:p w:rsidR="006306F0" w:rsidRPr="002B4C62" w:rsidRDefault="006306F0" w:rsidP="000F528F">
      <w:pPr>
        <w:pStyle w:val="11"/>
        <w:ind w:leftChars="0" w:left="0" w:firstLine="480"/>
        <w:rPr>
          <w:rFonts w:ascii="Times New Roman" w:eastAsiaTheme="minorEastAsia" w:hAnsi="Times New Roman"/>
          <w:b/>
          <w:szCs w:val="24"/>
        </w:rPr>
      </w:pPr>
      <w:r w:rsidRPr="002B4C62">
        <w:rPr>
          <w:rFonts w:ascii="Times New Roman" w:eastAsiaTheme="minorEastAsia" w:hAnsi="Times New Roman"/>
          <w:b/>
          <w:szCs w:val="24"/>
        </w:rPr>
        <w:t>調查顯示高溫之下，</w:t>
      </w:r>
      <w:r w:rsidRPr="002B4C62">
        <w:rPr>
          <w:rFonts w:ascii="Times New Roman" w:eastAsiaTheme="minorEastAsia" w:hAnsi="Times New Roman"/>
          <w:szCs w:val="24"/>
        </w:rPr>
        <w:t>籠屋、板房、劏房及天台屋等不適切居所居民</w:t>
      </w:r>
      <w:r w:rsidR="0013015E" w:rsidRPr="002B4C62">
        <w:rPr>
          <w:rFonts w:ascii="Times New Roman" w:eastAsiaTheme="minorEastAsia" w:hAnsi="Times New Roman"/>
          <w:szCs w:val="24"/>
        </w:rPr>
        <w:t>，</w:t>
      </w:r>
      <w:r w:rsidRPr="002B4C62">
        <w:rPr>
          <w:rFonts w:ascii="Times New Roman" w:eastAsiaTheme="minorEastAsia" w:hAnsi="Times New Roman"/>
          <w:szCs w:val="24"/>
        </w:rPr>
        <w:t>確實增加了額外開支以應付炎熱天氣，包括</w:t>
      </w:r>
      <w:r w:rsidRPr="002B4C62">
        <w:rPr>
          <w:rFonts w:ascii="Times New Roman" w:eastAsiaTheme="minorEastAsia" w:hAnsi="Times New Roman"/>
          <w:szCs w:val="24"/>
        </w:rPr>
        <w:t>:</w:t>
      </w:r>
      <w:r w:rsidRPr="002B4C62">
        <w:rPr>
          <w:rFonts w:ascii="Times New Roman" w:eastAsiaTheme="minorEastAsia" w:hAnsi="Times New Roman"/>
          <w:szCs w:val="24"/>
        </w:rPr>
        <w:t>多開風扇，冷氣、多用水、多用除蝨劑等，</w:t>
      </w:r>
      <w:r w:rsidR="00BB621F" w:rsidRPr="002B4C62">
        <w:rPr>
          <w:rFonts w:ascii="Times New Roman" w:eastAsiaTheme="minorEastAsia" w:hAnsi="Times New Roman" w:hint="eastAsia"/>
          <w:szCs w:val="24"/>
        </w:rPr>
        <w:t>炎夏</w:t>
      </w:r>
      <w:r w:rsidR="0013015E" w:rsidRPr="002B4C62">
        <w:rPr>
          <w:rFonts w:ascii="Times New Roman" w:eastAsiaTheme="minorEastAsia" w:hAnsi="Times New Roman"/>
          <w:szCs w:val="24"/>
        </w:rPr>
        <w:t>額外</w:t>
      </w:r>
      <w:r w:rsidRPr="002B4C62">
        <w:rPr>
          <w:rFonts w:ascii="Times New Roman" w:eastAsiaTheme="minorEastAsia" w:hAnsi="Times New Roman"/>
          <w:szCs w:val="24"/>
        </w:rPr>
        <w:t>支出佔入息比例</w:t>
      </w:r>
      <w:r w:rsidR="0013015E" w:rsidRPr="002B4C62">
        <w:rPr>
          <w:rFonts w:ascii="Times New Roman" w:eastAsiaTheme="minorEastAsia" w:hAnsi="Times New Roman"/>
          <w:szCs w:val="24"/>
        </w:rPr>
        <w:t>中位數為</w:t>
      </w:r>
      <w:r w:rsidR="00BB621F" w:rsidRPr="002B4C62">
        <w:rPr>
          <w:rFonts w:ascii="Times New Roman" w:eastAsiaTheme="minorEastAsia" w:hAnsi="Times New Roman" w:hint="eastAsia"/>
          <w:szCs w:val="24"/>
        </w:rPr>
        <w:t>3.1%</w:t>
      </w:r>
      <w:r w:rsidR="0013015E" w:rsidRPr="002B4C62">
        <w:rPr>
          <w:rFonts w:ascii="Times New Roman" w:eastAsiaTheme="minorEastAsia" w:hAnsi="Times New Roman"/>
          <w:szCs w:val="24"/>
        </w:rPr>
        <w:t>，</w:t>
      </w:r>
      <w:r w:rsidR="0013015E" w:rsidRPr="002B4C62">
        <w:rPr>
          <w:rFonts w:ascii="Times New Roman" w:eastAsiaTheme="minorEastAsia" w:hAnsi="Times New Roman"/>
          <w:b/>
          <w:szCs w:val="24"/>
        </w:rPr>
        <w:t>最高為</w:t>
      </w:r>
      <w:r w:rsidR="00B156CB" w:rsidRPr="002B4C62">
        <w:rPr>
          <w:rFonts w:ascii="Times New Roman" w:eastAsiaTheme="minorEastAsia" w:hAnsi="Times New Roman"/>
          <w:b/>
          <w:szCs w:val="24"/>
        </w:rPr>
        <w:t>1</w:t>
      </w:r>
      <w:r w:rsidR="00BB621F" w:rsidRPr="002B4C62">
        <w:rPr>
          <w:rFonts w:ascii="Times New Roman" w:eastAsiaTheme="minorEastAsia" w:hAnsi="Times New Roman" w:hint="eastAsia"/>
          <w:b/>
          <w:szCs w:val="24"/>
        </w:rPr>
        <w:t>0</w:t>
      </w:r>
      <w:r w:rsidRPr="002B4C62">
        <w:rPr>
          <w:rFonts w:ascii="Times New Roman" w:eastAsiaTheme="minorEastAsia" w:hAnsi="Times New Roman"/>
          <w:b/>
          <w:szCs w:val="24"/>
        </w:rPr>
        <w:t xml:space="preserve"> %</w:t>
      </w:r>
      <w:r w:rsidR="00545015" w:rsidRPr="002B4C62">
        <w:rPr>
          <w:rFonts w:ascii="Times New Roman" w:eastAsiaTheme="minorEastAsia" w:hAnsi="Times New Roman" w:hint="eastAsia"/>
          <w:b/>
          <w:szCs w:val="24"/>
        </w:rPr>
        <w:t xml:space="preserve"> </w:t>
      </w:r>
      <w:r w:rsidR="0013015E" w:rsidRPr="002B4C62">
        <w:rPr>
          <w:rFonts w:ascii="Times New Roman" w:eastAsiaTheme="minorEastAsia" w:hAnsi="Times New Roman"/>
          <w:b/>
          <w:szCs w:val="24"/>
        </w:rPr>
        <w:t>(</w:t>
      </w:r>
      <w:r w:rsidR="00545015" w:rsidRPr="002B4C62">
        <w:rPr>
          <w:rFonts w:ascii="Times New Roman" w:eastAsiaTheme="minorEastAsia" w:hAnsi="Times New Roman" w:hint="eastAsia"/>
          <w:b/>
          <w:szCs w:val="24"/>
        </w:rPr>
        <w:t>最高金額為</w:t>
      </w:r>
      <w:r w:rsidR="0013015E" w:rsidRPr="002B4C62">
        <w:rPr>
          <w:rFonts w:ascii="Times New Roman" w:eastAsiaTheme="minorEastAsia" w:hAnsi="Times New Roman"/>
          <w:b/>
          <w:szCs w:val="24"/>
        </w:rPr>
        <w:t>$</w:t>
      </w:r>
      <w:r w:rsidR="00BB621F" w:rsidRPr="002B4C62">
        <w:rPr>
          <w:rFonts w:ascii="Times New Roman" w:eastAsiaTheme="minorEastAsia" w:hAnsi="Times New Roman" w:hint="eastAsia"/>
          <w:b/>
          <w:szCs w:val="24"/>
        </w:rPr>
        <w:t>2,5</w:t>
      </w:r>
      <w:r w:rsidR="0013015E" w:rsidRPr="002B4C62">
        <w:rPr>
          <w:rFonts w:ascii="Times New Roman" w:eastAsiaTheme="minorEastAsia" w:hAnsi="Times New Roman"/>
          <w:b/>
          <w:szCs w:val="24"/>
        </w:rPr>
        <w:t>00)</w:t>
      </w:r>
      <w:r w:rsidRPr="002B4C62">
        <w:rPr>
          <w:rFonts w:ascii="Times New Roman" w:eastAsiaTheme="minorEastAsia" w:hAnsi="Times New Roman"/>
          <w:szCs w:val="24"/>
        </w:rPr>
        <w:t>。</w:t>
      </w:r>
      <w:r w:rsidRPr="002B4C62">
        <w:rPr>
          <w:rFonts w:ascii="Times New Roman" w:eastAsiaTheme="minorEastAsia" w:hAnsi="Times New Roman"/>
          <w:szCs w:val="24"/>
        </w:rPr>
        <w:t xml:space="preserve"> </w:t>
      </w:r>
      <w:r w:rsidR="00413B32" w:rsidRPr="002B4C62">
        <w:rPr>
          <w:rFonts w:ascii="Times New Roman" w:eastAsiaTheme="minorEastAsia" w:hAnsi="Times New Roman"/>
          <w:szCs w:val="24"/>
        </w:rPr>
        <w:t>而</w:t>
      </w:r>
      <w:r w:rsidR="00413B32" w:rsidRPr="002B4C62">
        <w:rPr>
          <w:rFonts w:ascii="Times New Roman" w:eastAsiaTheme="minorEastAsia" w:hAnsi="Times New Roman"/>
          <w:b/>
          <w:szCs w:val="24"/>
        </w:rPr>
        <w:t>炎夏</w:t>
      </w:r>
      <w:r w:rsidR="00815646" w:rsidRPr="002B4C62">
        <w:rPr>
          <w:rFonts w:ascii="Times New Roman" w:eastAsiaTheme="minorEastAsia" w:hAnsi="Times New Roman"/>
          <w:b/>
          <w:szCs w:val="24"/>
        </w:rPr>
        <w:t>私樓不適切居所租戶的</w:t>
      </w:r>
      <w:r w:rsidR="00413B32" w:rsidRPr="002B4C62">
        <w:rPr>
          <w:rFonts w:ascii="Times New Roman" w:eastAsiaTheme="minorEastAsia" w:hAnsi="Times New Roman"/>
          <w:b/>
          <w:szCs w:val="24"/>
        </w:rPr>
        <w:t>每月水電開支佔入息中位數高達</w:t>
      </w:r>
      <w:r w:rsidR="008332D2" w:rsidRPr="002B4C62">
        <w:rPr>
          <w:rFonts w:ascii="Times New Roman" w:eastAsiaTheme="minorEastAsia" w:hAnsi="Times New Roman" w:hint="eastAsia"/>
          <w:b/>
          <w:szCs w:val="24"/>
        </w:rPr>
        <w:t>4.8</w:t>
      </w:r>
      <w:r w:rsidR="00413B32" w:rsidRPr="002B4C62">
        <w:rPr>
          <w:rFonts w:ascii="Times New Roman" w:eastAsiaTheme="minorEastAsia" w:hAnsi="Times New Roman"/>
          <w:b/>
          <w:szCs w:val="24"/>
        </w:rPr>
        <w:t>%</w:t>
      </w:r>
      <w:r w:rsidR="0013015E" w:rsidRPr="002B4C62">
        <w:rPr>
          <w:rFonts w:ascii="Times New Roman" w:eastAsiaTheme="minorEastAsia" w:hAnsi="Times New Roman"/>
          <w:b/>
          <w:szCs w:val="24"/>
        </w:rPr>
        <w:t>($4</w:t>
      </w:r>
      <w:r w:rsidR="008332D2" w:rsidRPr="002B4C62">
        <w:rPr>
          <w:rFonts w:ascii="Times New Roman" w:eastAsiaTheme="minorEastAsia" w:hAnsi="Times New Roman" w:hint="eastAsia"/>
          <w:b/>
          <w:szCs w:val="24"/>
        </w:rPr>
        <w:t>5</w:t>
      </w:r>
      <w:r w:rsidR="0013015E" w:rsidRPr="002B4C62">
        <w:rPr>
          <w:rFonts w:ascii="Times New Roman" w:eastAsiaTheme="minorEastAsia" w:hAnsi="Times New Roman"/>
          <w:b/>
          <w:szCs w:val="24"/>
        </w:rPr>
        <w:t>0)</w:t>
      </w:r>
      <w:r w:rsidR="00413B32" w:rsidRPr="002B4C62">
        <w:rPr>
          <w:rFonts w:ascii="Times New Roman" w:eastAsiaTheme="minorEastAsia" w:hAnsi="Times New Roman"/>
          <w:b/>
          <w:szCs w:val="24"/>
        </w:rPr>
        <w:t>，</w:t>
      </w:r>
      <w:r w:rsidR="0013015E" w:rsidRPr="002B4C62">
        <w:rPr>
          <w:rFonts w:ascii="Times New Roman" w:eastAsiaTheme="minorEastAsia" w:hAnsi="Times New Roman"/>
          <w:b/>
          <w:szCs w:val="24"/>
        </w:rPr>
        <w:t>最高更達</w:t>
      </w:r>
      <w:r w:rsidR="0013015E" w:rsidRPr="002B4C62">
        <w:rPr>
          <w:rFonts w:ascii="Times New Roman" w:eastAsiaTheme="minorEastAsia" w:hAnsi="Times New Roman"/>
          <w:b/>
          <w:szCs w:val="24"/>
        </w:rPr>
        <w:t>58%(</w:t>
      </w:r>
      <w:r w:rsidR="00545015" w:rsidRPr="002B4C62">
        <w:rPr>
          <w:rFonts w:ascii="Times New Roman" w:eastAsiaTheme="minorEastAsia" w:hAnsi="Times New Roman" w:hint="eastAsia"/>
          <w:b/>
          <w:szCs w:val="24"/>
        </w:rPr>
        <w:t>最高金額為</w:t>
      </w:r>
      <w:r w:rsidR="0013015E" w:rsidRPr="002B4C62">
        <w:rPr>
          <w:rFonts w:ascii="Times New Roman" w:eastAsiaTheme="minorEastAsia" w:hAnsi="Times New Roman"/>
          <w:b/>
          <w:szCs w:val="24"/>
        </w:rPr>
        <w:t>$2</w:t>
      </w:r>
      <w:r w:rsidR="00BB621F" w:rsidRPr="002B4C62">
        <w:rPr>
          <w:rFonts w:ascii="Times New Roman" w:eastAsiaTheme="minorEastAsia" w:hAnsi="Times New Roman" w:hint="eastAsia"/>
          <w:b/>
          <w:szCs w:val="24"/>
        </w:rPr>
        <w:t>,</w:t>
      </w:r>
      <w:r w:rsidR="0013015E" w:rsidRPr="002B4C62">
        <w:rPr>
          <w:rFonts w:ascii="Times New Roman" w:eastAsiaTheme="minorEastAsia" w:hAnsi="Times New Roman"/>
          <w:b/>
          <w:szCs w:val="24"/>
        </w:rPr>
        <w:t>200)</w:t>
      </w:r>
      <w:r w:rsidR="0013015E" w:rsidRPr="002B4C62">
        <w:rPr>
          <w:rFonts w:ascii="Times New Roman" w:eastAsiaTheme="minorEastAsia" w:hAnsi="Times New Roman"/>
          <w:b/>
          <w:szCs w:val="24"/>
        </w:rPr>
        <w:t>，</w:t>
      </w:r>
      <w:r w:rsidR="00AC0419" w:rsidRPr="002B4C62">
        <w:rPr>
          <w:rFonts w:ascii="Times New Roman" w:eastAsiaTheme="minorEastAsia" w:hAnsi="Times New Roman"/>
          <w:b/>
          <w:szCs w:val="24"/>
        </w:rPr>
        <w:t>相比扶貧委員會</w:t>
      </w:r>
      <w:r w:rsidR="00413B32" w:rsidRPr="002B4C62">
        <w:rPr>
          <w:rFonts w:ascii="Times New Roman" w:eastAsiaTheme="minorEastAsia" w:hAnsi="Times New Roman"/>
          <w:b/>
          <w:szCs w:val="24"/>
        </w:rPr>
        <w:t>的貧窮家庭支出模式的</w:t>
      </w:r>
      <w:r w:rsidR="00413B32" w:rsidRPr="002B4C62">
        <w:rPr>
          <w:rFonts w:ascii="Times New Roman" w:eastAsiaTheme="minorEastAsia" w:hAnsi="Times New Roman"/>
          <w:b/>
          <w:szCs w:val="24"/>
        </w:rPr>
        <w:t>4%</w:t>
      </w:r>
      <w:r w:rsidR="00413B32" w:rsidRPr="002B4C62">
        <w:rPr>
          <w:rFonts w:ascii="Times New Roman" w:eastAsiaTheme="minorEastAsia" w:hAnsi="Times New Roman"/>
          <w:b/>
          <w:szCs w:val="24"/>
        </w:rPr>
        <w:t>更要高</w:t>
      </w:r>
      <w:r w:rsidR="00413B32" w:rsidRPr="002B4C62">
        <w:rPr>
          <w:rFonts w:ascii="Times New Roman" w:eastAsiaTheme="minorEastAsia" w:hAnsi="Times New Roman"/>
          <w:szCs w:val="24"/>
        </w:rPr>
        <w:t>，</w:t>
      </w:r>
      <w:r w:rsidR="0013015E" w:rsidRPr="002B4C62">
        <w:rPr>
          <w:rFonts w:ascii="Times New Roman" w:eastAsiaTheme="minorEastAsia" w:hAnsi="Times New Roman"/>
          <w:b/>
          <w:szCs w:val="24"/>
        </w:rPr>
        <w:t>而這情況已是因為部份居所不能裝冷氣，而有裝了冷氣的居所，居民為省錢，都是很有限的在特別忍無可忍之下，開一陣冷氣，不敢長開，</w:t>
      </w:r>
      <w:r w:rsidR="00413B32" w:rsidRPr="002B4C62">
        <w:rPr>
          <w:rFonts w:ascii="Times New Roman" w:eastAsiaTheme="minorEastAsia" w:hAnsi="Times New Roman"/>
          <w:b/>
          <w:szCs w:val="24"/>
        </w:rPr>
        <w:t>可見私樓租戶的情況特別困難，</w:t>
      </w:r>
      <w:r w:rsidRPr="002B4C62">
        <w:rPr>
          <w:rFonts w:ascii="Times New Roman" w:eastAsiaTheme="minorEastAsia" w:hAnsi="Times New Roman"/>
          <w:szCs w:val="24"/>
        </w:rPr>
        <w:t>居民</w:t>
      </w:r>
      <w:r w:rsidR="00413B32" w:rsidRPr="002B4C62">
        <w:rPr>
          <w:rFonts w:ascii="Times New Roman" w:eastAsiaTheme="minorEastAsia" w:hAnsi="Times New Roman"/>
          <w:szCs w:val="24"/>
        </w:rPr>
        <w:t>亦</w:t>
      </w:r>
      <w:r w:rsidRPr="002B4C62">
        <w:rPr>
          <w:rFonts w:ascii="Times New Roman" w:eastAsiaTheme="minorEastAsia" w:hAnsi="Times New Roman"/>
          <w:szCs w:val="24"/>
        </w:rPr>
        <w:t>感到壓力</w:t>
      </w:r>
      <w:r w:rsidR="00413B32" w:rsidRPr="002B4C62">
        <w:rPr>
          <w:rFonts w:ascii="Times New Roman" w:eastAsiaTheme="minorEastAsia" w:hAnsi="Times New Roman"/>
          <w:szCs w:val="24"/>
        </w:rPr>
        <w:t>格外</w:t>
      </w:r>
      <w:r w:rsidRPr="002B4C62">
        <w:rPr>
          <w:rFonts w:ascii="Times New Roman" w:eastAsiaTheme="minorEastAsia" w:hAnsi="Times New Roman"/>
          <w:szCs w:val="24"/>
        </w:rPr>
        <w:t>大。</w:t>
      </w:r>
      <w:r w:rsidR="0013015E" w:rsidRPr="002B4C62">
        <w:rPr>
          <w:rFonts w:ascii="Times New Roman" w:eastAsiaTheme="minorEastAsia" w:hAnsi="Times New Roman"/>
          <w:szCs w:val="24"/>
        </w:rPr>
        <w:t>2013</w:t>
      </w:r>
      <w:r w:rsidR="0013015E" w:rsidRPr="002B4C62">
        <w:rPr>
          <w:rFonts w:ascii="Times New Roman" w:eastAsiaTheme="minorEastAsia" w:hAnsi="Times New Roman"/>
          <w:szCs w:val="24"/>
        </w:rPr>
        <w:t>年開始</w:t>
      </w:r>
      <w:r w:rsidR="002B2DA7" w:rsidRPr="002B4C62">
        <w:rPr>
          <w:rFonts w:ascii="Times New Roman" w:eastAsiaTheme="minorEastAsia" w:hAnsi="Times New Roman"/>
          <w:szCs w:val="24"/>
        </w:rPr>
        <w:t>，關</w:t>
      </w:r>
      <w:r w:rsidR="002B2DA7" w:rsidRPr="002B4C62">
        <w:rPr>
          <w:rFonts w:ascii="Times New Roman" w:eastAsiaTheme="minorEastAsia" w:hAnsi="Times New Roman" w:hint="eastAsia"/>
          <w:szCs w:val="24"/>
          <w:lang w:eastAsia="zh-HK"/>
        </w:rPr>
        <w:t>愛</w:t>
      </w:r>
      <w:r w:rsidR="00CB3DAD" w:rsidRPr="002B4C62">
        <w:rPr>
          <w:rFonts w:ascii="Times New Roman" w:eastAsiaTheme="minorEastAsia" w:hAnsi="Times New Roman"/>
          <w:szCs w:val="24"/>
        </w:rPr>
        <w:t>基金</w:t>
      </w:r>
      <w:r w:rsidR="0013015E" w:rsidRPr="002B4C62">
        <w:rPr>
          <w:rFonts w:ascii="Times New Roman" w:eastAsiaTheme="minorEastAsia" w:hAnsi="Times New Roman"/>
          <w:szCs w:val="24"/>
        </w:rPr>
        <w:t>每年都會向租住惡劣環境又非綜援的低收入人士</w:t>
      </w:r>
      <w:r w:rsidR="00CB3DAD" w:rsidRPr="002B4C62">
        <w:rPr>
          <w:rFonts w:ascii="Times New Roman" w:eastAsiaTheme="minorEastAsia" w:hAnsi="Times New Roman"/>
          <w:szCs w:val="24"/>
        </w:rPr>
        <w:t>發放</w:t>
      </w:r>
      <w:r w:rsidR="00CB3DAD" w:rsidRPr="002B4C62">
        <w:rPr>
          <w:rFonts w:ascii="Times New Roman" w:eastAsiaTheme="minorEastAsia" w:hAnsi="Times New Roman"/>
          <w:szCs w:val="24"/>
        </w:rPr>
        <w:t>N</w:t>
      </w:r>
      <w:r w:rsidR="00CB3DAD" w:rsidRPr="002B4C62">
        <w:rPr>
          <w:rFonts w:ascii="Times New Roman" w:eastAsiaTheme="minorEastAsia" w:hAnsi="Times New Roman"/>
          <w:szCs w:val="24"/>
        </w:rPr>
        <w:t>無津貼，可以補償這方面的支出，可惜，</w:t>
      </w:r>
      <w:r w:rsidR="0013015E" w:rsidRPr="002B4C62">
        <w:rPr>
          <w:rFonts w:ascii="Times New Roman" w:eastAsiaTheme="minorEastAsia" w:hAnsi="Times New Roman"/>
          <w:szCs w:val="24"/>
        </w:rPr>
        <w:t>2017</w:t>
      </w:r>
      <w:r w:rsidR="0013015E" w:rsidRPr="002B4C62">
        <w:rPr>
          <w:rFonts w:ascii="Times New Roman" w:eastAsiaTheme="minorEastAsia" w:hAnsi="Times New Roman"/>
          <w:szCs w:val="24"/>
        </w:rPr>
        <w:t>年開始取消，令居民頓失依靠，生活更艱難，居民更表示每餐食少些，以應付額外開支。</w:t>
      </w:r>
    </w:p>
    <w:p w:rsidR="006306F0" w:rsidRPr="002B4C62" w:rsidRDefault="006306F0" w:rsidP="006306F0">
      <w:pPr>
        <w:pStyle w:val="11"/>
        <w:ind w:leftChars="0" w:left="360"/>
        <w:rPr>
          <w:rFonts w:ascii="Times New Roman" w:eastAsiaTheme="minorEastAsia" w:hAnsi="Times New Roman"/>
          <w:b/>
          <w:szCs w:val="24"/>
        </w:rPr>
      </w:pPr>
    </w:p>
    <w:p w:rsidR="0013015E" w:rsidRPr="002B4C62" w:rsidRDefault="00E26398" w:rsidP="00FC1776">
      <w:pPr>
        <w:pStyle w:val="11"/>
        <w:ind w:leftChars="0" w:left="0"/>
        <w:rPr>
          <w:rFonts w:ascii="Times New Roman" w:eastAsiaTheme="minorEastAsia" w:hAnsi="Times New Roman"/>
          <w:szCs w:val="24"/>
        </w:rPr>
      </w:pPr>
      <w:r w:rsidRPr="002B4C62">
        <w:rPr>
          <w:rFonts w:ascii="Times New Roman" w:eastAsiaTheme="minorEastAsia" w:hAnsi="Times New Roman"/>
          <w:b/>
          <w:szCs w:val="24"/>
        </w:rPr>
        <w:t>5</w:t>
      </w:r>
      <w:r w:rsidR="004C01BC" w:rsidRPr="002B4C62">
        <w:rPr>
          <w:rFonts w:ascii="Times New Roman" w:eastAsiaTheme="minorEastAsia" w:hAnsi="Times New Roman"/>
          <w:b/>
          <w:szCs w:val="24"/>
        </w:rPr>
        <w:t>.4</w:t>
      </w:r>
      <w:r w:rsidR="00FC1776" w:rsidRPr="002B4C62">
        <w:rPr>
          <w:rFonts w:ascii="Times New Roman" w:eastAsiaTheme="minorEastAsia" w:hAnsi="Times New Roman"/>
          <w:b/>
          <w:szCs w:val="24"/>
        </w:rPr>
        <w:t xml:space="preserve">.2 </w:t>
      </w:r>
      <w:r w:rsidR="008C011C" w:rsidRPr="002B4C62">
        <w:rPr>
          <w:rFonts w:ascii="Times New Roman" w:eastAsiaTheme="minorEastAsia" w:hAnsi="Times New Roman"/>
          <w:b/>
          <w:szCs w:val="24"/>
        </w:rPr>
        <w:t>基層住屋</w:t>
      </w:r>
      <w:r w:rsidR="002D27D8" w:rsidRPr="002B4C62">
        <w:rPr>
          <w:rFonts w:ascii="Times New Roman" w:eastAsiaTheme="minorEastAsia" w:hAnsi="Times New Roman"/>
          <w:b/>
          <w:szCs w:val="24"/>
        </w:rPr>
        <w:t>租貴</w:t>
      </w:r>
      <w:r w:rsidR="008C011C" w:rsidRPr="002B4C62">
        <w:rPr>
          <w:rFonts w:ascii="Times New Roman" w:eastAsiaTheme="minorEastAsia" w:hAnsi="Times New Roman"/>
          <w:b/>
          <w:szCs w:val="24"/>
        </w:rPr>
        <w:t>環境</w:t>
      </w:r>
      <w:r w:rsidR="002D27D8" w:rsidRPr="002B4C62">
        <w:rPr>
          <w:rFonts w:ascii="Times New Roman" w:eastAsiaTheme="minorEastAsia" w:hAnsi="Times New Roman"/>
          <w:b/>
          <w:szCs w:val="24"/>
        </w:rPr>
        <w:t>極</w:t>
      </w:r>
      <w:r w:rsidR="008C011C" w:rsidRPr="002B4C62">
        <w:rPr>
          <w:rFonts w:ascii="Times New Roman" w:eastAsiaTheme="minorEastAsia" w:hAnsi="Times New Roman"/>
          <w:b/>
          <w:szCs w:val="24"/>
        </w:rPr>
        <w:t>惡劣</w:t>
      </w:r>
      <w:r w:rsidR="006306F0" w:rsidRPr="002B4C62">
        <w:rPr>
          <w:rFonts w:ascii="Times New Roman" w:eastAsiaTheme="minorEastAsia" w:hAnsi="Times New Roman"/>
          <w:b/>
          <w:szCs w:val="24"/>
        </w:rPr>
        <w:t>，</w:t>
      </w:r>
      <w:r w:rsidR="0013015E" w:rsidRPr="002B4C62">
        <w:rPr>
          <w:rFonts w:ascii="Times New Roman" w:eastAsiaTheme="minorEastAsia" w:hAnsi="Times New Roman"/>
          <w:b/>
          <w:szCs w:val="24"/>
        </w:rPr>
        <w:t>租金</w:t>
      </w:r>
      <w:r w:rsidR="00E203AD" w:rsidRPr="002B4C62">
        <w:rPr>
          <w:rFonts w:ascii="Times New Roman" w:eastAsiaTheme="minorEastAsia" w:hAnsi="Times New Roman"/>
          <w:b/>
          <w:szCs w:val="24"/>
        </w:rPr>
        <w:t>貴絕全港</w:t>
      </w:r>
    </w:p>
    <w:p w:rsidR="00F864F4" w:rsidRPr="002B4C62" w:rsidRDefault="00F864F4" w:rsidP="000F528F">
      <w:pPr>
        <w:pStyle w:val="11"/>
        <w:ind w:leftChars="0" w:left="0" w:firstLine="480"/>
        <w:jc w:val="both"/>
        <w:rPr>
          <w:rFonts w:ascii="Times New Roman" w:eastAsiaTheme="minorEastAsia" w:hAnsi="Times New Roman"/>
          <w:szCs w:val="24"/>
        </w:rPr>
      </w:pPr>
    </w:p>
    <w:p w:rsidR="0013015E" w:rsidRPr="002B4C62" w:rsidRDefault="0013015E" w:rsidP="000F528F">
      <w:pPr>
        <w:pStyle w:val="11"/>
        <w:ind w:leftChars="0" w:left="0" w:firstLine="480"/>
        <w:jc w:val="both"/>
        <w:rPr>
          <w:rFonts w:ascii="Times New Roman" w:eastAsiaTheme="minorEastAsia" w:hAnsi="Times New Roman"/>
          <w:szCs w:val="24"/>
        </w:rPr>
      </w:pPr>
      <w:r w:rsidRPr="002B4C62">
        <w:rPr>
          <w:rFonts w:ascii="Times New Roman" w:eastAsiaTheme="minorEastAsia" w:hAnsi="Times New Roman"/>
          <w:szCs w:val="24"/>
        </w:rPr>
        <w:t>儘管私樓及公屋均供應不足，但政府拒絕恢復</w:t>
      </w:r>
      <w:r w:rsidRPr="002B4C62">
        <w:rPr>
          <w:rFonts w:ascii="Times New Roman" w:eastAsiaTheme="minorEastAsia" w:hAnsi="Times New Roman"/>
          <w:szCs w:val="24"/>
        </w:rPr>
        <w:t>1998</w:t>
      </w:r>
      <w:r w:rsidRPr="002B4C62">
        <w:rPr>
          <w:rFonts w:ascii="Times New Roman" w:eastAsiaTheme="minorEastAsia" w:hAnsi="Times New Roman"/>
          <w:szCs w:val="24"/>
        </w:rPr>
        <w:t>年取消的租金管制及</w:t>
      </w:r>
      <w:r w:rsidRPr="002B4C62">
        <w:rPr>
          <w:rFonts w:ascii="Times New Roman" w:eastAsiaTheme="minorEastAsia" w:hAnsi="Times New Roman"/>
          <w:szCs w:val="24"/>
        </w:rPr>
        <w:t>2004</w:t>
      </w:r>
      <w:r w:rsidRPr="002B4C62">
        <w:rPr>
          <w:rFonts w:ascii="Times New Roman" w:eastAsiaTheme="minorEastAsia" w:hAnsi="Times New Roman"/>
          <w:szCs w:val="24"/>
        </w:rPr>
        <w:t>年取消的租住權保障，</w:t>
      </w:r>
      <w:r w:rsidR="00FC1776" w:rsidRPr="002B4C62">
        <w:rPr>
          <w:rFonts w:ascii="Times New Roman" w:eastAsiaTheme="minorEastAsia" w:hAnsi="Times New Roman"/>
          <w:szCs w:val="24"/>
        </w:rPr>
        <w:t>亦沒有為物業空置稅立法，</w:t>
      </w:r>
      <w:r w:rsidRPr="002B4C62">
        <w:rPr>
          <w:rFonts w:ascii="Times New Roman" w:eastAsiaTheme="minorEastAsia" w:hAnsi="Times New Roman"/>
          <w:szCs w:val="24"/>
        </w:rPr>
        <w:t>令到貧困租戶面對年年加租及迫遷的困境，加上這兩年屋宇署大力巡查劏房及工廈，又不增加公營房屋，不但幫不到貧困租戶解決問題，反而令租金更上升及迫遷問題更多。受訪者的租金佔入息比例中位數高達</w:t>
      </w:r>
      <w:r w:rsidR="008C5099" w:rsidRPr="002B4C62">
        <w:rPr>
          <w:rFonts w:ascii="Times New Roman" w:eastAsiaTheme="minorEastAsia" w:hAnsi="Times New Roman" w:hint="eastAsia"/>
          <w:szCs w:val="24"/>
        </w:rPr>
        <w:t>39.5%</w:t>
      </w:r>
      <w:r w:rsidRPr="002B4C62">
        <w:rPr>
          <w:rFonts w:ascii="Times New Roman" w:eastAsiaTheme="minorEastAsia" w:hAnsi="Times New Roman"/>
          <w:szCs w:val="24"/>
        </w:rPr>
        <w:t>，</w:t>
      </w:r>
      <w:r w:rsidR="00FC1776" w:rsidRPr="002B4C62">
        <w:rPr>
          <w:rFonts w:ascii="Times New Roman" w:eastAsiaTheme="minorEastAsia" w:hAnsi="Times New Roman"/>
          <w:szCs w:val="24"/>
        </w:rPr>
        <w:t>平均數高達</w:t>
      </w:r>
      <w:r w:rsidR="008C5099" w:rsidRPr="002B4C62">
        <w:rPr>
          <w:rFonts w:ascii="Times New Roman" w:eastAsiaTheme="minorEastAsia" w:hAnsi="Times New Roman" w:hint="eastAsia"/>
          <w:szCs w:val="24"/>
        </w:rPr>
        <w:t>45.2%</w:t>
      </w:r>
      <w:r w:rsidR="00FC1776" w:rsidRPr="002B4C62">
        <w:rPr>
          <w:rFonts w:ascii="Times New Roman" w:eastAsiaTheme="minorEastAsia" w:hAnsi="Times New Roman"/>
          <w:szCs w:val="24"/>
        </w:rPr>
        <w:t>，</w:t>
      </w:r>
      <w:r w:rsidRPr="002B4C62">
        <w:rPr>
          <w:rFonts w:ascii="Times New Roman" w:eastAsiaTheme="minorEastAsia" w:hAnsi="Times New Roman"/>
          <w:szCs w:val="24"/>
        </w:rPr>
        <w:t>較</w:t>
      </w:r>
      <w:r w:rsidR="000F36E1" w:rsidRPr="002B4C62">
        <w:rPr>
          <w:rFonts w:ascii="Times New Roman" w:eastAsiaTheme="minorEastAsia" w:hAnsi="Times New Roman"/>
          <w:szCs w:val="24"/>
          <w:lang w:eastAsia="zh-HK"/>
        </w:rPr>
        <w:t>全港</w:t>
      </w:r>
      <w:r w:rsidR="00DB0B52" w:rsidRPr="002B4C62">
        <w:rPr>
          <w:rFonts w:ascii="Times New Roman" w:eastAsiaTheme="minorEastAsia" w:hAnsi="Times New Roman" w:hint="eastAsia"/>
          <w:szCs w:val="24"/>
        </w:rPr>
        <w:t>整體</w:t>
      </w:r>
      <w:r w:rsidR="004A070E" w:rsidRPr="002B4C62">
        <w:rPr>
          <w:rFonts w:ascii="Times New Roman" w:eastAsiaTheme="minorEastAsia" w:hAnsi="Times New Roman" w:hint="eastAsia"/>
          <w:szCs w:val="24"/>
        </w:rPr>
        <w:t>住戶</w:t>
      </w:r>
      <w:r w:rsidR="00822B9F" w:rsidRPr="002B4C62">
        <w:rPr>
          <w:rFonts w:ascii="Times New Roman" w:eastAsiaTheme="minorEastAsia" w:hAnsi="Times New Roman" w:hint="eastAsia"/>
          <w:szCs w:val="24"/>
        </w:rPr>
        <w:t>的</w:t>
      </w:r>
      <w:r w:rsidR="000F36E1" w:rsidRPr="002B4C62">
        <w:rPr>
          <w:rFonts w:ascii="Times New Roman" w:eastAsiaTheme="minorEastAsia" w:hAnsi="Times New Roman"/>
          <w:szCs w:val="24"/>
          <w:lang w:eastAsia="zh-HK"/>
        </w:rPr>
        <w:t>租金佔入息</w:t>
      </w:r>
      <w:r w:rsidRPr="002B4C62">
        <w:rPr>
          <w:rFonts w:ascii="Times New Roman" w:eastAsiaTheme="minorEastAsia" w:hAnsi="Times New Roman"/>
          <w:szCs w:val="24"/>
        </w:rPr>
        <w:t>比例</w:t>
      </w:r>
      <w:r w:rsidR="004A070E" w:rsidRPr="002B4C62">
        <w:rPr>
          <w:rFonts w:ascii="Times New Roman" w:eastAsiaTheme="minorEastAsia" w:hAnsi="Times New Roman" w:hint="eastAsia"/>
          <w:szCs w:val="24"/>
        </w:rPr>
        <w:t>13.6%(2016</w:t>
      </w:r>
      <w:r w:rsidR="004A070E" w:rsidRPr="002B4C62">
        <w:rPr>
          <w:rFonts w:ascii="Times New Roman" w:eastAsiaTheme="minorEastAsia" w:hAnsi="Times New Roman" w:hint="eastAsia"/>
          <w:szCs w:val="24"/>
        </w:rPr>
        <w:t>年</w:t>
      </w:r>
      <w:r w:rsidR="004A070E" w:rsidRPr="002B4C62">
        <w:rPr>
          <w:rFonts w:ascii="Times New Roman" w:eastAsiaTheme="minorEastAsia" w:hAnsi="Times New Roman" w:hint="eastAsia"/>
          <w:szCs w:val="24"/>
        </w:rPr>
        <w:t>)</w:t>
      </w:r>
      <w:r w:rsidR="004A070E" w:rsidRPr="002B4C62">
        <w:rPr>
          <w:rFonts w:ascii="Times New Roman" w:eastAsiaTheme="minorEastAsia" w:hAnsi="Times New Roman" w:hint="eastAsia"/>
          <w:szCs w:val="24"/>
        </w:rPr>
        <w:t>、或全港租住私人住宅單位的</w:t>
      </w:r>
      <w:r w:rsidR="004A070E" w:rsidRPr="002B4C62">
        <w:rPr>
          <w:rFonts w:ascii="Times New Roman" w:eastAsiaTheme="minorEastAsia" w:hAnsi="Times New Roman" w:hint="eastAsia"/>
          <w:szCs w:val="24"/>
        </w:rPr>
        <w:t>30.7%(2016</w:t>
      </w:r>
      <w:r w:rsidR="004A070E" w:rsidRPr="002B4C62">
        <w:rPr>
          <w:rFonts w:ascii="Times New Roman" w:eastAsiaTheme="minorEastAsia" w:hAnsi="Times New Roman" w:hint="eastAsia"/>
          <w:szCs w:val="24"/>
        </w:rPr>
        <w:t>年</w:t>
      </w:r>
      <w:r w:rsidR="004A070E" w:rsidRPr="002B4C62">
        <w:rPr>
          <w:rFonts w:ascii="Times New Roman" w:eastAsiaTheme="minorEastAsia" w:hAnsi="Times New Roman" w:hint="eastAsia"/>
          <w:szCs w:val="24"/>
        </w:rPr>
        <w:t>)</w:t>
      </w:r>
      <w:r w:rsidR="004A070E" w:rsidRPr="002B4C62">
        <w:rPr>
          <w:rFonts w:ascii="Times New Roman" w:eastAsiaTheme="minorEastAsia" w:hAnsi="Times New Roman" w:hint="eastAsia"/>
          <w:szCs w:val="24"/>
        </w:rPr>
        <w:t>為高</w:t>
      </w:r>
      <w:r w:rsidR="004A070E" w:rsidRPr="002B4C62">
        <w:rPr>
          <w:rStyle w:val="af1"/>
          <w:rFonts w:ascii="Times New Roman" w:eastAsiaTheme="minorEastAsia" w:hAnsi="Times New Roman"/>
          <w:szCs w:val="24"/>
        </w:rPr>
        <w:footnoteReference w:id="1"/>
      </w:r>
      <w:r w:rsidR="00E203AD" w:rsidRPr="002B4C62">
        <w:rPr>
          <w:rFonts w:ascii="Times New Roman" w:eastAsiaTheme="minorEastAsia" w:hAnsi="Times New Roman"/>
          <w:szCs w:val="24"/>
        </w:rPr>
        <w:t>，</w:t>
      </w:r>
      <w:r w:rsidR="002B2DA7" w:rsidRPr="002B4C62">
        <w:rPr>
          <w:rFonts w:ascii="Times New Roman" w:eastAsiaTheme="minorEastAsia" w:hAnsi="Times New Roman"/>
          <w:szCs w:val="24"/>
        </w:rPr>
        <w:t>所以居民建議政府應立法管制租金或提供租金津貼，亦希望可以有過</w:t>
      </w:r>
      <w:r w:rsidR="002B2DA7" w:rsidRPr="002B4C62">
        <w:rPr>
          <w:rFonts w:ascii="Times New Roman" w:eastAsiaTheme="minorEastAsia" w:hAnsi="Times New Roman" w:hint="eastAsia"/>
          <w:szCs w:val="24"/>
          <w:lang w:eastAsia="zh-HK"/>
        </w:rPr>
        <w:t>渡</w:t>
      </w:r>
      <w:r w:rsidR="00E203AD" w:rsidRPr="002B4C62">
        <w:rPr>
          <w:rFonts w:ascii="Times New Roman" w:eastAsiaTheme="minorEastAsia" w:hAnsi="Times New Roman"/>
          <w:szCs w:val="24"/>
        </w:rPr>
        <w:t>性住屋，令大家有平租的選擇。</w:t>
      </w:r>
    </w:p>
    <w:p w:rsidR="00050856" w:rsidRPr="002B4C62" w:rsidRDefault="00050856" w:rsidP="0063775B">
      <w:pPr>
        <w:pStyle w:val="11"/>
        <w:ind w:leftChars="0" w:left="0"/>
        <w:rPr>
          <w:rFonts w:ascii="Times New Roman" w:hAnsi="Times New Roman"/>
          <w:iCs/>
          <w:szCs w:val="24"/>
        </w:rPr>
      </w:pPr>
    </w:p>
    <w:p w:rsidR="00831160" w:rsidRPr="002B4C62" w:rsidRDefault="00E26398" w:rsidP="00831160">
      <w:pPr>
        <w:pStyle w:val="11"/>
        <w:ind w:leftChars="0" w:left="0"/>
        <w:rPr>
          <w:rFonts w:ascii="Times New Roman" w:eastAsiaTheme="minorEastAsia" w:hAnsi="Times New Roman"/>
          <w:b/>
          <w:szCs w:val="24"/>
        </w:rPr>
      </w:pPr>
      <w:r w:rsidRPr="002B4C62">
        <w:rPr>
          <w:rFonts w:ascii="Times New Roman" w:eastAsiaTheme="minorEastAsia" w:hAnsi="Times New Roman"/>
          <w:b/>
          <w:szCs w:val="24"/>
        </w:rPr>
        <w:t>5</w:t>
      </w:r>
      <w:r w:rsidR="00831160" w:rsidRPr="002B4C62">
        <w:rPr>
          <w:rFonts w:ascii="Times New Roman" w:eastAsiaTheme="minorEastAsia" w:hAnsi="Times New Roman"/>
          <w:b/>
          <w:szCs w:val="24"/>
        </w:rPr>
        <w:t>.</w:t>
      </w:r>
      <w:r w:rsidR="00E203AD" w:rsidRPr="002B4C62">
        <w:rPr>
          <w:rFonts w:ascii="Times New Roman" w:eastAsiaTheme="minorEastAsia" w:hAnsi="Times New Roman"/>
          <w:b/>
          <w:szCs w:val="24"/>
        </w:rPr>
        <w:t>4.3</w:t>
      </w:r>
      <w:r w:rsidR="00831160" w:rsidRPr="002B4C62">
        <w:rPr>
          <w:rFonts w:ascii="Times New Roman" w:eastAsiaTheme="minorEastAsia" w:hAnsi="Times New Roman"/>
          <w:b/>
          <w:szCs w:val="24"/>
        </w:rPr>
        <w:t xml:space="preserve"> </w:t>
      </w:r>
      <w:r w:rsidR="00831160" w:rsidRPr="002B4C62">
        <w:rPr>
          <w:rFonts w:ascii="Times New Roman" w:eastAsiaTheme="minorEastAsia" w:hAnsi="Times New Roman"/>
          <w:b/>
          <w:szCs w:val="24"/>
        </w:rPr>
        <w:t>公屋三年又三年，</w:t>
      </w:r>
      <w:r w:rsidR="00E203AD" w:rsidRPr="002B4C62">
        <w:rPr>
          <w:rFonts w:ascii="Times New Roman" w:eastAsiaTheme="minorEastAsia" w:hAnsi="Times New Roman"/>
          <w:b/>
          <w:szCs w:val="24"/>
        </w:rPr>
        <w:t>侷住劏房、開支大，居民</w:t>
      </w:r>
      <w:r w:rsidR="00315185" w:rsidRPr="002B4C62">
        <w:rPr>
          <w:rFonts w:ascii="Times New Roman" w:eastAsiaTheme="minorEastAsia" w:hAnsi="Times New Roman"/>
          <w:b/>
          <w:szCs w:val="24"/>
        </w:rPr>
        <w:t>急如</w:t>
      </w:r>
      <w:r w:rsidR="00FA7ADB" w:rsidRPr="002B4C62">
        <w:rPr>
          <w:rFonts w:ascii="Times New Roman" w:eastAsiaTheme="minorEastAsia" w:hAnsi="Times New Roman"/>
          <w:b/>
          <w:szCs w:val="24"/>
        </w:rPr>
        <w:t>鑊上螞蟻</w:t>
      </w:r>
    </w:p>
    <w:p w:rsidR="00F864F4" w:rsidRPr="002B4C62" w:rsidRDefault="00F864F4" w:rsidP="00DC376B">
      <w:pPr>
        <w:pStyle w:val="11"/>
        <w:ind w:leftChars="0" w:left="0" w:rightChars="-16" w:right="-38" w:firstLine="360"/>
        <w:jc w:val="both"/>
        <w:rPr>
          <w:rFonts w:ascii="Times New Roman" w:eastAsiaTheme="minorEastAsia" w:hAnsi="Times New Roman"/>
          <w:szCs w:val="24"/>
        </w:rPr>
      </w:pPr>
    </w:p>
    <w:p w:rsidR="00DC376B" w:rsidRPr="00296EAE" w:rsidRDefault="008C011C" w:rsidP="00DC376B">
      <w:pPr>
        <w:pStyle w:val="11"/>
        <w:ind w:leftChars="0" w:left="0" w:rightChars="-16" w:right="-38" w:firstLine="360"/>
        <w:jc w:val="both"/>
        <w:rPr>
          <w:rFonts w:ascii="Times New Roman" w:eastAsiaTheme="minorEastAsia" w:hAnsi="Times New Roman"/>
          <w:szCs w:val="24"/>
        </w:rPr>
      </w:pPr>
      <w:r w:rsidRPr="002B4C62">
        <w:rPr>
          <w:rFonts w:ascii="Times New Roman" w:eastAsiaTheme="minorEastAsia" w:hAnsi="Times New Roman"/>
          <w:szCs w:val="24"/>
        </w:rPr>
        <w:t>現時房委會對公屋輪候戶承諾公屋的輪候時間平均時間為三年，</w:t>
      </w:r>
      <w:r w:rsidR="00EA23D5" w:rsidRPr="002B4C62">
        <w:rPr>
          <w:rFonts w:ascii="Times New Roman" w:eastAsiaTheme="minorEastAsia" w:hAnsi="Times New Roman" w:hint="eastAsia"/>
          <w:szCs w:val="24"/>
        </w:rPr>
        <w:t>惟</w:t>
      </w:r>
      <w:r w:rsidR="00FA7ADB" w:rsidRPr="002B4C62">
        <w:rPr>
          <w:rFonts w:ascii="Times New Roman" w:eastAsiaTheme="minorEastAsia" w:hAnsi="Times New Roman"/>
          <w:szCs w:val="24"/>
        </w:rPr>
        <w:t>已上升至</w:t>
      </w:r>
      <w:r w:rsidR="00EA23D5" w:rsidRPr="002B4C62">
        <w:rPr>
          <w:rFonts w:ascii="Times New Roman" w:eastAsiaTheme="minorEastAsia" w:hAnsi="Times New Roman" w:hint="eastAsia"/>
          <w:szCs w:val="24"/>
        </w:rPr>
        <w:t>5</w:t>
      </w:r>
      <w:r w:rsidR="00FA7ADB" w:rsidRPr="002B4C62">
        <w:rPr>
          <w:rFonts w:ascii="Times New Roman" w:eastAsiaTheme="minorEastAsia" w:hAnsi="Times New Roman"/>
          <w:szCs w:val="24"/>
        </w:rPr>
        <w:t>.</w:t>
      </w:r>
      <w:r w:rsidR="00EA23D5" w:rsidRPr="002B4C62">
        <w:rPr>
          <w:rFonts w:ascii="Times New Roman" w:eastAsiaTheme="minorEastAsia" w:hAnsi="Times New Roman" w:hint="eastAsia"/>
          <w:szCs w:val="24"/>
        </w:rPr>
        <w:t>1</w:t>
      </w:r>
      <w:r w:rsidR="00FA7ADB" w:rsidRPr="002B4C62">
        <w:rPr>
          <w:rFonts w:ascii="Times New Roman" w:eastAsiaTheme="minorEastAsia" w:hAnsi="Times New Roman"/>
          <w:szCs w:val="24"/>
        </w:rPr>
        <w:t>年</w:t>
      </w:r>
      <w:r w:rsidR="00EA23D5" w:rsidRPr="002B4C62">
        <w:rPr>
          <w:rFonts w:ascii="Times New Roman" w:eastAsiaTheme="minorEastAsia" w:hAnsi="Times New Roman" w:hint="eastAsia"/>
          <w:szCs w:val="24"/>
        </w:rPr>
        <w:t>(</w:t>
      </w:r>
      <w:r w:rsidR="00EA23D5" w:rsidRPr="002B4C62">
        <w:rPr>
          <w:rFonts w:ascii="Times New Roman" w:eastAsiaTheme="minorEastAsia" w:hAnsi="Times New Roman" w:hint="eastAsia"/>
          <w:szCs w:val="24"/>
        </w:rPr>
        <w:t>截至</w:t>
      </w:r>
      <w:r w:rsidR="00EA23D5" w:rsidRPr="002B4C62">
        <w:rPr>
          <w:rFonts w:ascii="Times New Roman" w:eastAsiaTheme="minorEastAsia" w:hAnsi="Times New Roman" w:hint="eastAsia"/>
          <w:szCs w:val="24"/>
        </w:rPr>
        <w:t>2018</w:t>
      </w:r>
      <w:r w:rsidR="00EA23D5" w:rsidRPr="002B4C62">
        <w:rPr>
          <w:rFonts w:ascii="Times New Roman" w:eastAsiaTheme="minorEastAsia" w:hAnsi="Times New Roman" w:hint="eastAsia"/>
          <w:szCs w:val="24"/>
        </w:rPr>
        <w:t>年</w:t>
      </w:r>
      <w:r w:rsidR="00EA23D5" w:rsidRPr="002B4C62">
        <w:rPr>
          <w:rFonts w:ascii="Times New Roman" w:eastAsiaTheme="minorEastAsia" w:hAnsi="Times New Roman" w:hint="eastAsia"/>
          <w:szCs w:val="24"/>
        </w:rPr>
        <w:t>3</w:t>
      </w:r>
      <w:r w:rsidR="00EA23D5" w:rsidRPr="002B4C62">
        <w:rPr>
          <w:rFonts w:ascii="Times New Roman" w:eastAsiaTheme="minorEastAsia" w:hAnsi="Times New Roman" w:hint="eastAsia"/>
          <w:szCs w:val="24"/>
        </w:rPr>
        <w:t>月底</w:t>
      </w:r>
      <w:r w:rsidR="00EA23D5" w:rsidRPr="002B4C62">
        <w:rPr>
          <w:rFonts w:ascii="Times New Roman" w:eastAsiaTheme="minorEastAsia" w:hAnsi="Times New Roman" w:hint="eastAsia"/>
          <w:szCs w:val="24"/>
        </w:rPr>
        <w:t>)</w:t>
      </w:r>
      <w:r w:rsidR="00EA23D5" w:rsidRPr="002B4C62">
        <w:rPr>
          <w:rStyle w:val="af1"/>
          <w:rFonts w:ascii="Times New Roman" w:eastAsiaTheme="minorEastAsia" w:hAnsi="Times New Roman"/>
          <w:szCs w:val="24"/>
        </w:rPr>
        <w:footnoteReference w:id="2"/>
      </w:r>
      <w:r w:rsidRPr="002B4C62">
        <w:rPr>
          <w:rFonts w:ascii="Times New Roman" w:eastAsiaTheme="minorEastAsia" w:hAnsi="Times New Roman"/>
          <w:szCs w:val="24"/>
        </w:rPr>
        <w:t>，</w:t>
      </w:r>
      <w:r w:rsidR="00FA7ADB" w:rsidRPr="002B4C62">
        <w:rPr>
          <w:rFonts w:ascii="Times New Roman" w:eastAsiaTheme="minorEastAsia" w:hAnsi="Times New Roman"/>
          <w:szCs w:val="24"/>
        </w:rPr>
        <w:t>況且</w:t>
      </w:r>
      <w:r w:rsidRPr="002B4C62">
        <w:rPr>
          <w:rFonts w:ascii="Times New Roman" w:eastAsiaTheme="minorEastAsia" w:hAnsi="Times New Roman"/>
          <w:szCs w:val="24"/>
        </w:rPr>
        <w:t>房委會的「輪候時間」並不包括超過</w:t>
      </w:r>
      <w:r w:rsidR="00FA7ADB" w:rsidRPr="002B4C62">
        <w:rPr>
          <w:rFonts w:ascii="Times New Roman" w:eastAsiaTheme="minorEastAsia" w:hAnsi="Times New Roman"/>
          <w:szCs w:val="24"/>
        </w:rPr>
        <w:t>12</w:t>
      </w:r>
      <w:r w:rsidR="00FA7ADB" w:rsidRPr="002B4C62">
        <w:rPr>
          <w:rFonts w:ascii="Times New Roman" w:eastAsiaTheme="minorEastAsia" w:hAnsi="Times New Roman"/>
          <w:szCs w:val="24"/>
        </w:rPr>
        <w:t>萬</w:t>
      </w:r>
      <w:r w:rsidR="0066020E" w:rsidRPr="002B4C62">
        <w:rPr>
          <w:rFonts w:ascii="Times New Roman" w:eastAsiaTheme="minorEastAsia" w:hAnsi="Times New Roman"/>
          <w:szCs w:val="24"/>
        </w:rPr>
        <w:t>個非長者單身個案及</w:t>
      </w:r>
      <w:r w:rsidR="00FA7ADB" w:rsidRPr="002B4C62">
        <w:rPr>
          <w:rFonts w:ascii="Times New Roman" w:eastAsiaTheme="minorEastAsia" w:hAnsi="Times New Roman"/>
          <w:szCs w:val="24"/>
        </w:rPr>
        <w:t>近萬</w:t>
      </w:r>
      <w:r w:rsidRPr="002B4C62">
        <w:rPr>
          <w:rFonts w:ascii="Times New Roman" w:eastAsiaTheme="minorEastAsia" w:hAnsi="Times New Roman"/>
          <w:szCs w:val="24"/>
        </w:rPr>
        <w:t>個凍結的新移民個案，另外現時計算的平均輪候時間，是以輪候冊登記日期開始計算</w:t>
      </w:r>
      <w:r w:rsidRPr="002B4C62">
        <w:rPr>
          <w:rFonts w:ascii="Times New Roman" w:eastAsiaTheme="minorEastAsia" w:hAnsi="Times New Roman"/>
          <w:szCs w:val="24"/>
        </w:rPr>
        <w:t xml:space="preserve"> (</w:t>
      </w:r>
      <w:r w:rsidRPr="002B4C62">
        <w:rPr>
          <w:rFonts w:ascii="Times New Roman" w:eastAsiaTheme="minorEastAsia" w:hAnsi="Times New Roman"/>
          <w:szCs w:val="24"/>
        </w:rPr>
        <w:t>收到藍卡作確認</w:t>
      </w:r>
      <w:r w:rsidRPr="002B4C62">
        <w:rPr>
          <w:rFonts w:ascii="Times New Roman" w:eastAsiaTheme="minorEastAsia" w:hAnsi="Times New Roman"/>
          <w:szCs w:val="24"/>
        </w:rPr>
        <w:t>)</w:t>
      </w:r>
      <w:r w:rsidRPr="002B4C62">
        <w:rPr>
          <w:rFonts w:ascii="Times New Roman" w:eastAsiaTheme="minorEastAsia" w:hAnsi="Times New Roman"/>
          <w:szCs w:val="24"/>
        </w:rPr>
        <w:t>，至第一次獲得編配機會的時間，卻不是由房委會收到申請，至輪候市民正式入住公屋的時間。這都反映了現時的輪候時間計算方法純屬數字遊戲，未能如實地反映市民漫長的輪候情況。</w:t>
      </w:r>
      <w:r w:rsidR="00FA7ADB" w:rsidRPr="002B4C62">
        <w:rPr>
          <w:rFonts w:ascii="Times New Roman" w:eastAsiaTheme="minorEastAsia" w:hAnsi="Times New Roman"/>
          <w:szCs w:val="24"/>
        </w:rPr>
        <w:t>受訪的居民</w:t>
      </w:r>
      <w:r w:rsidR="000F528F" w:rsidRPr="002B4C62">
        <w:rPr>
          <w:rFonts w:ascii="Times New Roman" w:eastAsiaTheme="minorEastAsia" w:hAnsi="Times New Roman"/>
          <w:szCs w:val="24"/>
        </w:rPr>
        <w:t>久未能獲分配公屋，侷住呎價媲美豪宅但又環境惡劣的劏房、天台屋、板房及籠屋等</w:t>
      </w:r>
      <w:r w:rsidR="00FA7ADB" w:rsidRPr="002B4C62">
        <w:rPr>
          <w:rFonts w:ascii="Times New Roman" w:eastAsiaTheme="minorEastAsia" w:hAnsi="Times New Roman"/>
          <w:szCs w:val="24"/>
        </w:rPr>
        <w:t>，</w:t>
      </w:r>
      <w:r w:rsidR="008034BD" w:rsidRPr="002B4C62">
        <w:rPr>
          <w:rFonts w:ascii="Times New Roman" w:eastAsiaTheme="minorEastAsia" w:hAnsi="Times New Roman"/>
          <w:szCs w:val="24"/>
        </w:rPr>
        <w:t>炎夏又增額外開支。</w:t>
      </w:r>
      <w:r w:rsidR="00296EAE" w:rsidRPr="002B4C62">
        <w:rPr>
          <w:rFonts w:ascii="Times New Roman" w:eastAsiaTheme="minorEastAsia" w:hAnsi="Times New Roman" w:hint="eastAsia"/>
          <w:szCs w:val="24"/>
        </w:rPr>
        <w:t>77.6</w:t>
      </w:r>
      <w:r w:rsidR="00FA7ADB" w:rsidRPr="002B4C62">
        <w:rPr>
          <w:rFonts w:ascii="Times New Roman" w:eastAsiaTheme="minorEastAsia" w:hAnsi="Times New Roman"/>
          <w:szCs w:val="24"/>
        </w:rPr>
        <w:t>%</w:t>
      </w:r>
      <w:r w:rsidR="00FA7ADB" w:rsidRPr="002B4C62">
        <w:rPr>
          <w:rFonts w:ascii="Times New Roman" w:eastAsiaTheme="minorEastAsia" w:hAnsi="Times New Roman"/>
          <w:szCs w:val="24"/>
        </w:rPr>
        <w:t>已申請了公屋，</w:t>
      </w:r>
      <w:r w:rsidR="00296EAE" w:rsidRPr="002B4C62">
        <w:rPr>
          <w:rFonts w:ascii="Times New Roman" w:eastAsiaTheme="minorEastAsia" w:hAnsi="Times New Roman" w:hint="eastAsia"/>
          <w:szCs w:val="24"/>
        </w:rPr>
        <w:t>超過</w:t>
      </w:r>
      <w:r w:rsidR="00FA7ADB" w:rsidRPr="002B4C62">
        <w:rPr>
          <w:rFonts w:ascii="Times New Roman" w:eastAsiaTheme="minorEastAsia" w:hAnsi="Times New Roman"/>
          <w:szCs w:val="24"/>
        </w:rPr>
        <w:t>7</w:t>
      </w:r>
      <w:r w:rsidR="00FA7ADB" w:rsidRPr="002B4C62">
        <w:rPr>
          <w:rFonts w:ascii="Times New Roman" w:eastAsiaTheme="minorEastAsia" w:hAnsi="Times New Roman"/>
          <w:szCs w:val="24"/>
        </w:rPr>
        <w:t>成已輪候</w:t>
      </w:r>
      <w:r w:rsidR="00FA7ADB" w:rsidRPr="002B4C62">
        <w:rPr>
          <w:rFonts w:ascii="Times New Roman" w:eastAsiaTheme="minorEastAsia" w:hAnsi="Times New Roman"/>
          <w:szCs w:val="24"/>
        </w:rPr>
        <w:t>3</w:t>
      </w:r>
      <w:r w:rsidR="00FA7ADB" w:rsidRPr="002B4C62">
        <w:rPr>
          <w:rFonts w:ascii="Times New Roman" w:eastAsiaTheme="minorEastAsia" w:hAnsi="Times New Roman"/>
          <w:szCs w:val="24"/>
        </w:rPr>
        <w:t>年以上，</w:t>
      </w:r>
      <w:r w:rsidR="00296EAE" w:rsidRPr="002B4C62">
        <w:rPr>
          <w:rFonts w:ascii="Times New Roman" w:eastAsiaTheme="minorEastAsia" w:hAnsi="Times New Roman" w:hint="eastAsia"/>
          <w:szCs w:val="24"/>
        </w:rPr>
        <w:t>84.5</w:t>
      </w:r>
      <w:r w:rsidR="00FA7ADB" w:rsidRPr="002B4C62">
        <w:rPr>
          <w:rFonts w:ascii="Times New Roman" w:eastAsiaTheme="minorEastAsia" w:hAnsi="Times New Roman"/>
          <w:szCs w:val="24"/>
        </w:rPr>
        <w:t>%</w:t>
      </w:r>
      <w:r w:rsidR="00FA7ADB" w:rsidRPr="002B4C62">
        <w:rPr>
          <w:rFonts w:ascii="Times New Roman" w:eastAsiaTheme="minorEastAsia" w:hAnsi="Times New Roman"/>
          <w:szCs w:val="24"/>
        </w:rPr>
        <w:t>受訪居民最希望增建公屋，加快安置上樓，可見居民實在忍無可忍，急如鑊上螞蟻。</w:t>
      </w:r>
    </w:p>
    <w:p w:rsidR="00417C0D" w:rsidRPr="002B2DA7" w:rsidRDefault="002B2DA7" w:rsidP="002B2DA7">
      <w:pPr>
        <w:pStyle w:val="11"/>
        <w:tabs>
          <w:tab w:val="left" w:pos="5820"/>
        </w:tabs>
        <w:ind w:leftChars="0" w:left="0" w:rightChars="-16" w:right="-38"/>
        <w:jc w:val="both"/>
        <w:rPr>
          <w:rFonts w:ascii="Times New Roman" w:eastAsiaTheme="minorEastAsia" w:hAnsi="Times New Roman"/>
          <w:szCs w:val="24"/>
        </w:rPr>
      </w:pPr>
      <w:r>
        <w:rPr>
          <w:rFonts w:ascii="Times New Roman" w:eastAsiaTheme="minorEastAsia" w:hAnsi="Times New Roman"/>
          <w:szCs w:val="24"/>
        </w:rPr>
        <w:tab/>
      </w:r>
    </w:p>
    <w:p w:rsidR="005C47A6" w:rsidRPr="00296EAE" w:rsidRDefault="008C011C" w:rsidP="00E459D8">
      <w:pPr>
        <w:pStyle w:val="aa"/>
        <w:numPr>
          <w:ilvl w:val="0"/>
          <w:numId w:val="29"/>
        </w:numPr>
        <w:suppressAutoHyphens/>
        <w:spacing w:line="400" w:lineRule="exact"/>
        <w:ind w:leftChars="0"/>
        <w:rPr>
          <w:rFonts w:ascii="Times New Roman" w:hAnsi="Times New Roman" w:cs="Times New Roman"/>
          <w:b/>
          <w:bCs/>
          <w:szCs w:val="24"/>
        </w:rPr>
      </w:pPr>
      <w:r w:rsidRPr="00296EAE">
        <w:rPr>
          <w:rFonts w:ascii="Times New Roman" w:hAnsi="Times New Roman" w:cs="Times New Roman"/>
          <w:b/>
          <w:bCs/>
          <w:szCs w:val="24"/>
        </w:rPr>
        <w:t>政策建議</w:t>
      </w:r>
    </w:p>
    <w:p w:rsidR="00E459D8" w:rsidRPr="00296EAE" w:rsidRDefault="00E459D8" w:rsidP="00E459D8">
      <w:pPr>
        <w:pStyle w:val="aa"/>
        <w:suppressAutoHyphens/>
        <w:spacing w:line="400" w:lineRule="exact"/>
        <w:ind w:leftChars="0" w:left="360"/>
        <w:rPr>
          <w:rFonts w:ascii="Times New Roman" w:hAnsi="Times New Roman" w:cs="Times New Roman"/>
          <w:b/>
          <w:bCs/>
          <w:szCs w:val="24"/>
          <w:u w:val="single"/>
        </w:rPr>
      </w:pPr>
    </w:p>
    <w:p w:rsidR="0052611E" w:rsidRPr="00296EAE" w:rsidRDefault="0052611E" w:rsidP="00E26398">
      <w:pPr>
        <w:pStyle w:val="aa"/>
        <w:numPr>
          <w:ilvl w:val="1"/>
          <w:numId w:val="33"/>
        </w:numPr>
        <w:tabs>
          <w:tab w:val="left" w:pos="1575"/>
        </w:tabs>
        <w:ind w:leftChars="0"/>
        <w:rPr>
          <w:rFonts w:ascii="Times New Roman" w:hAnsi="Times New Roman" w:cs="Times New Roman"/>
          <w:b/>
          <w:szCs w:val="24"/>
        </w:rPr>
      </w:pPr>
      <w:r w:rsidRPr="00296EAE">
        <w:rPr>
          <w:rFonts w:ascii="Times New Roman" w:hAnsi="Times New Roman" w:cs="Times New Roman"/>
          <w:b/>
          <w:szCs w:val="24"/>
        </w:rPr>
        <w:t>即時紓困措施</w:t>
      </w:r>
    </w:p>
    <w:p w:rsidR="00F864F4" w:rsidRPr="00296EAE" w:rsidRDefault="00F864F4" w:rsidP="0052611E">
      <w:pPr>
        <w:tabs>
          <w:tab w:val="left" w:pos="1575"/>
        </w:tabs>
        <w:rPr>
          <w:rFonts w:ascii="Times New Roman" w:hAnsi="Times New Roman" w:cs="Times New Roman"/>
          <w:b/>
          <w:szCs w:val="24"/>
        </w:rPr>
      </w:pPr>
    </w:p>
    <w:p w:rsidR="0052611E" w:rsidRPr="00296EAE" w:rsidRDefault="00E26398" w:rsidP="0052611E">
      <w:pPr>
        <w:tabs>
          <w:tab w:val="left" w:pos="1575"/>
        </w:tabs>
        <w:rPr>
          <w:rFonts w:ascii="Times New Roman" w:hAnsi="Times New Roman" w:cs="Times New Roman"/>
          <w:szCs w:val="24"/>
          <w:lang w:eastAsia="zh-HK"/>
        </w:rPr>
      </w:pPr>
      <w:r w:rsidRPr="002B2DA7">
        <w:rPr>
          <w:rFonts w:ascii="Times New Roman" w:hAnsi="Times New Roman" w:cs="Times New Roman"/>
          <w:szCs w:val="24"/>
        </w:rPr>
        <w:t>6</w:t>
      </w:r>
      <w:r w:rsidR="0052611E" w:rsidRPr="002B2DA7">
        <w:rPr>
          <w:rFonts w:ascii="Times New Roman" w:hAnsi="Times New Roman" w:cs="Times New Roman"/>
          <w:szCs w:val="24"/>
        </w:rPr>
        <w:t>.1.1</w:t>
      </w:r>
      <w:r w:rsidR="0052611E" w:rsidRPr="00296EAE">
        <w:rPr>
          <w:rFonts w:ascii="Times New Roman" w:hAnsi="Times New Roman" w:cs="Times New Roman"/>
          <w:szCs w:val="24"/>
        </w:rPr>
        <w:t>每年向居民</w:t>
      </w:r>
      <w:r w:rsidR="0052611E" w:rsidRPr="00296EAE">
        <w:rPr>
          <w:rFonts w:ascii="Times New Roman" w:hAnsi="Times New Roman" w:cs="Times New Roman"/>
          <w:szCs w:val="24"/>
        </w:rPr>
        <w:t>(</w:t>
      </w:r>
      <w:r w:rsidR="0052611E" w:rsidRPr="00296EAE">
        <w:rPr>
          <w:rFonts w:ascii="Times New Roman" w:hAnsi="Times New Roman" w:cs="Times New Roman"/>
          <w:szCs w:val="24"/>
        </w:rPr>
        <w:t>包括租客</w:t>
      </w:r>
      <w:r w:rsidR="0052611E" w:rsidRPr="00296EAE">
        <w:rPr>
          <w:rFonts w:ascii="Times New Roman" w:hAnsi="Times New Roman" w:cs="Times New Roman"/>
          <w:szCs w:val="24"/>
        </w:rPr>
        <w:t>)</w:t>
      </w:r>
      <w:r w:rsidR="0052611E" w:rsidRPr="00296EAE">
        <w:rPr>
          <w:rFonts w:ascii="Times New Roman" w:hAnsi="Times New Roman" w:cs="Times New Roman"/>
          <w:szCs w:val="24"/>
        </w:rPr>
        <w:t>發放三千元的高溫津貼，用於支付額外的水電費、除蟲劑等。</w:t>
      </w:r>
    </w:p>
    <w:p w:rsidR="0052611E" w:rsidRPr="00296EAE" w:rsidRDefault="00E26398" w:rsidP="0052611E">
      <w:pPr>
        <w:pStyle w:val="21"/>
        <w:ind w:leftChars="0" w:left="0"/>
        <w:jc w:val="both"/>
        <w:rPr>
          <w:rFonts w:ascii="Times New Roman" w:eastAsiaTheme="minorEastAsia" w:hAnsi="Times New Roman"/>
          <w:szCs w:val="24"/>
          <w:lang w:eastAsia="zh-HK"/>
        </w:rPr>
      </w:pPr>
      <w:r w:rsidRPr="00296EAE">
        <w:rPr>
          <w:rFonts w:ascii="Times New Roman" w:eastAsiaTheme="minorEastAsia" w:hAnsi="Times New Roman"/>
          <w:szCs w:val="24"/>
        </w:rPr>
        <w:t>6</w:t>
      </w:r>
      <w:r w:rsidR="0052611E" w:rsidRPr="00296EAE">
        <w:rPr>
          <w:rFonts w:ascii="Times New Roman" w:eastAsiaTheme="minorEastAsia" w:hAnsi="Times New Roman"/>
          <w:szCs w:val="24"/>
        </w:rPr>
        <w:t>.1.2</w:t>
      </w:r>
      <w:r w:rsidR="0052611E" w:rsidRPr="00296EAE">
        <w:rPr>
          <w:rFonts w:ascii="Times New Roman" w:eastAsiaTheme="minorEastAsia" w:hAnsi="Times New Roman"/>
          <w:szCs w:val="24"/>
        </w:rPr>
        <w:t>於暑假免費開放泳池供市民使用</w:t>
      </w:r>
    </w:p>
    <w:p w:rsidR="0052611E" w:rsidRPr="00296EAE" w:rsidRDefault="00E26398" w:rsidP="0052611E">
      <w:pPr>
        <w:pStyle w:val="21"/>
        <w:ind w:leftChars="0" w:left="0"/>
        <w:jc w:val="both"/>
        <w:rPr>
          <w:rFonts w:ascii="Times New Roman" w:eastAsiaTheme="minorEastAsia" w:hAnsi="Times New Roman"/>
          <w:szCs w:val="24"/>
          <w:lang w:eastAsia="zh-HK"/>
        </w:rPr>
      </w:pPr>
      <w:r w:rsidRPr="00296EAE">
        <w:rPr>
          <w:rFonts w:ascii="Times New Roman" w:eastAsiaTheme="minorEastAsia" w:hAnsi="Times New Roman"/>
          <w:szCs w:val="24"/>
        </w:rPr>
        <w:t>6</w:t>
      </w:r>
      <w:r w:rsidR="0052611E" w:rsidRPr="00296EAE">
        <w:rPr>
          <w:rFonts w:ascii="Times New Roman" w:eastAsiaTheme="minorEastAsia" w:hAnsi="Times New Roman"/>
          <w:szCs w:val="24"/>
        </w:rPr>
        <w:t>.1.3</w:t>
      </w:r>
      <w:r w:rsidR="0052611E" w:rsidRPr="00296EAE">
        <w:rPr>
          <w:rFonts w:ascii="Times New Roman" w:eastAsiaTheme="minorEastAsia" w:hAnsi="Times New Roman"/>
          <w:szCs w:val="24"/>
        </w:rPr>
        <w:t>提供免費康文署設施供市民於暑期使用</w:t>
      </w:r>
    </w:p>
    <w:p w:rsidR="0052611E" w:rsidRPr="00296EAE" w:rsidRDefault="00E26398" w:rsidP="0052611E">
      <w:pPr>
        <w:pStyle w:val="21"/>
        <w:ind w:leftChars="0" w:left="0"/>
        <w:jc w:val="both"/>
        <w:rPr>
          <w:rFonts w:ascii="Times New Roman" w:eastAsiaTheme="minorEastAsia" w:hAnsi="Times New Roman"/>
          <w:szCs w:val="24"/>
        </w:rPr>
      </w:pPr>
      <w:r w:rsidRPr="00296EAE">
        <w:rPr>
          <w:rFonts w:ascii="Times New Roman" w:eastAsiaTheme="minorEastAsia" w:hAnsi="Times New Roman"/>
          <w:szCs w:val="24"/>
        </w:rPr>
        <w:t>6</w:t>
      </w:r>
      <w:r w:rsidR="0052611E" w:rsidRPr="00296EAE">
        <w:rPr>
          <w:rFonts w:ascii="Times New Roman" w:eastAsiaTheme="minorEastAsia" w:hAnsi="Times New Roman"/>
          <w:szCs w:val="24"/>
        </w:rPr>
        <w:t>.1.4</w:t>
      </w:r>
      <w:r w:rsidR="0052611E" w:rsidRPr="00296EAE">
        <w:rPr>
          <w:rFonts w:ascii="Times New Roman" w:eastAsiaTheme="minorEastAsia" w:hAnsi="Times New Roman"/>
          <w:szCs w:val="24"/>
        </w:rPr>
        <w:t>於全港</w:t>
      </w:r>
      <w:r w:rsidR="0052611E" w:rsidRPr="00296EAE">
        <w:rPr>
          <w:rFonts w:ascii="Times New Roman" w:eastAsiaTheme="minorEastAsia" w:hAnsi="Times New Roman"/>
          <w:szCs w:val="24"/>
        </w:rPr>
        <w:t>18</w:t>
      </w:r>
      <w:r w:rsidR="0052611E" w:rsidRPr="00296EAE">
        <w:rPr>
          <w:rFonts w:ascii="Times New Roman" w:eastAsiaTheme="minorEastAsia" w:hAnsi="Times New Roman"/>
          <w:szCs w:val="24"/>
        </w:rPr>
        <w:t>區開放避暑及學習中心</w:t>
      </w:r>
    </w:p>
    <w:p w:rsidR="0052611E" w:rsidRPr="00296EAE" w:rsidRDefault="00E26398" w:rsidP="0052611E">
      <w:pPr>
        <w:rPr>
          <w:rFonts w:ascii="Times New Roman" w:hAnsi="Times New Roman" w:cs="Times New Roman"/>
        </w:rPr>
      </w:pPr>
      <w:r w:rsidRPr="00296EAE">
        <w:rPr>
          <w:rFonts w:ascii="Times New Roman" w:hAnsi="Times New Roman" w:cs="Times New Roman"/>
        </w:rPr>
        <w:t>6</w:t>
      </w:r>
      <w:r w:rsidR="0052611E" w:rsidRPr="00296EAE">
        <w:rPr>
          <w:rFonts w:ascii="Times New Roman" w:hAnsi="Times New Roman" w:cs="Times New Roman"/>
        </w:rPr>
        <w:t>.1.5</w:t>
      </w:r>
      <w:r w:rsidR="0052611E" w:rsidRPr="00296EAE">
        <w:rPr>
          <w:rFonts w:ascii="Times New Roman" w:hAnsi="Times New Roman" w:cs="Times New Roman"/>
        </w:rPr>
        <w:t>暑期學校開放部份設施</w:t>
      </w:r>
    </w:p>
    <w:p w:rsidR="0052611E" w:rsidRPr="00296EAE" w:rsidRDefault="00E26398" w:rsidP="0052611E">
      <w:pPr>
        <w:pStyle w:val="a8"/>
        <w:spacing w:before="0" w:after="0" w:line="320" w:lineRule="exact"/>
        <w:jc w:val="left"/>
        <w:rPr>
          <w:rFonts w:ascii="Times New Roman" w:hAnsi="Times New Roman" w:cs="Times New Roman"/>
          <w:b w:val="0"/>
          <w:sz w:val="24"/>
          <w:szCs w:val="24"/>
        </w:rPr>
      </w:pPr>
      <w:r w:rsidRPr="00296EAE">
        <w:rPr>
          <w:rFonts w:ascii="Times New Roman" w:hAnsi="Times New Roman" w:cs="Times New Roman"/>
          <w:b w:val="0"/>
          <w:sz w:val="24"/>
          <w:szCs w:val="24"/>
        </w:rPr>
        <w:t>6</w:t>
      </w:r>
      <w:r w:rsidR="0052611E" w:rsidRPr="00296EAE">
        <w:rPr>
          <w:rFonts w:ascii="Times New Roman" w:hAnsi="Times New Roman" w:cs="Times New Roman"/>
          <w:b w:val="0"/>
          <w:sz w:val="24"/>
          <w:szCs w:val="24"/>
        </w:rPr>
        <w:t>.1.6</w:t>
      </w:r>
      <w:r w:rsidR="0052611E" w:rsidRPr="00296EAE">
        <w:rPr>
          <w:rFonts w:ascii="Times New Roman" w:hAnsi="Times New Roman" w:cs="Times New Roman"/>
          <w:b w:val="0"/>
          <w:sz w:val="24"/>
          <w:szCs w:val="24"/>
        </w:rPr>
        <w:t>政府應規管業主的</w:t>
      </w:r>
      <w:r w:rsidR="0052611E" w:rsidRPr="00296EAE">
        <w:rPr>
          <w:rFonts w:ascii="Times New Roman" w:eastAsiaTheme="minorEastAsia" w:hAnsi="Times New Roman" w:cs="Times New Roman"/>
          <w:b w:val="0"/>
          <w:sz w:val="24"/>
          <w:szCs w:val="24"/>
        </w:rPr>
        <w:t>水電費</w:t>
      </w:r>
      <w:r w:rsidR="001D509E">
        <w:rPr>
          <w:rFonts w:ascii="Times New Roman" w:eastAsiaTheme="minorEastAsia" w:hAnsi="Times New Roman" w:cs="Times New Roman" w:hint="eastAsia"/>
          <w:b w:val="0"/>
          <w:sz w:val="24"/>
          <w:szCs w:val="24"/>
        </w:rPr>
        <w:t>及要求業主為每個劏房均安裝獨立而直達電力公司的電錶。</w:t>
      </w:r>
    </w:p>
    <w:p w:rsidR="0052611E" w:rsidRPr="001D509E" w:rsidRDefault="0052611E" w:rsidP="0052611E">
      <w:pPr>
        <w:suppressAutoHyphens/>
        <w:spacing w:line="400" w:lineRule="exact"/>
        <w:rPr>
          <w:rFonts w:ascii="Times New Roman" w:hAnsi="Times New Roman" w:cs="Times New Roman"/>
          <w:b/>
          <w:bCs/>
          <w:szCs w:val="24"/>
          <w:u w:val="single"/>
          <w:lang w:eastAsia="zh-HK"/>
        </w:rPr>
      </w:pPr>
    </w:p>
    <w:p w:rsidR="0052611E" w:rsidRPr="001D509E" w:rsidRDefault="0052611E" w:rsidP="00E26398">
      <w:pPr>
        <w:pStyle w:val="aa"/>
        <w:numPr>
          <w:ilvl w:val="1"/>
          <w:numId w:val="33"/>
        </w:numPr>
        <w:suppressAutoHyphens/>
        <w:spacing w:line="400" w:lineRule="exact"/>
        <w:ind w:leftChars="0"/>
        <w:rPr>
          <w:rFonts w:ascii="Times New Roman" w:hAnsi="Times New Roman" w:cs="Times New Roman"/>
          <w:b/>
          <w:bCs/>
          <w:szCs w:val="24"/>
        </w:rPr>
      </w:pPr>
      <w:r w:rsidRPr="001D509E">
        <w:rPr>
          <w:rFonts w:ascii="Times New Roman" w:hAnsi="Times New Roman" w:cs="Times New Roman"/>
          <w:b/>
          <w:bCs/>
          <w:szCs w:val="24"/>
        </w:rPr>
        <w:t>中短期房屋措施</w:t>
      </w:r>
    </w:p>
    <w:p w:rsidR="00F864F4" w:rsidRPr="001D509E" w:rsidRDefault="00F864F4" w:rsidP="00E459D8">
      <w:pPr>
        <w:suppressAutoHyphens/>
        <w:spacing w:line="400" w:lineRule="exact"/>
        <w:ind w:firstLine="360"/>
        <w:rPr>
          <w:rFonts w:ascii="Times New Roman" w:hAnsi="Times New Roman" w:cs="Times New Roman"/>
        </w:rPr>
      </w:pPr>
    </w:p>
    <w:p w:rsidR="00E459D8" w:rsidRPr="00FF24A6" w:rsidRDefault="00E459D8" w:rsidP="00E459D8">
      <w:pPr>
        <w:suppressAutoHyphens/>
        <w:spacing w:line="400" w:lineRule="exact"/>
        <w:ind w:firstLine="360"/>
        <w:rPr>
          <w:rFonts w:ascii="Times New Roman" w:hAnsi="Times New Roman" w:cs="Times New Roman"/>
          <w:b/>
        </w:rPr>
      </w:pPr>
      <w:r w:rsidRPr="001D509E">
        <w:rPr>
          <w:rFonts w:ascii="Times New Roman" w:hAnsi="Times New Roman" w:cs="Times New Roman"/>
        </w:rPr>
        <w:t>現時輪候公屋時間動輒五年至十年，私樓租金屢創新高，低收入的基層家庭大多已無法負擔完整單位的租金，輪候公屋的基層市民</w:t>
      </w:r>
      <w:r w:rsidR="00296EAE" w:rsidRPr="001D509E">
        <w:rPr>
          <w:rFonts w:ascii="Times New Roman" w:hAnsi="Times New Roman" w:cs="Times New Roman" w:hint="eastAsia"/>
        </w:rPr>
        <w:t>無經濟能力下，被迫</w:t>
      </w:r>
      <w:r w:rsidRPr="001D509E">
        <w:rPr>
          <w:rFonts w:ascii="Times New Roman" w:hAnsi="Times New Roman" w:cs="Times New Roman"/>
        </w:rPr>
        <w:t>租住劏房、板房、籠屋等狹小、附帶各種附加費用的不適切居所，成為被無良業主與地產中介剝削的對象。</w:t>
      </w:r>
      <w:r w:rsidR="001D509E" w:rsidRPr="001D509E">
        <w:rPr>
          <w:rFonts w:ascii="Times New Roman" w:hAnsi="Times New Roman" w:cs="Times New Roman" w:hint="eastAsia"/>
        </w:rPr>
        <w:t>經過社會多番反映，政府於</w:t>
      </w:r>
      <w:r w:rsidR="001D509E" w:rsidRPr="001D509E">
        <w:rPr>
          <w:rFonts w:ascii="Times New Roman" w:hAnsi="Times New Roman" w:cs="Times New Roman" w:hint="eastAsia"/>
        </w:rPr>
        <w:t>2017</w:t>
      </w:r>
      <w:r w:rsidR="001D509E" w:rsidRPr="001D509E">
        <w:rPr>
          <w:rFonts w:ascii="Times New Roman" w:hAnsi="Times New Roman" w:cs="Times New Roman" w:hint="eastAsia"/>
        </w:rPr>
        <w:t>年下旬才推出社會房屋計劃，但供應少及規條太多，發展受局限</w:t>
      </w:r>
      <w:r w:rsidR="00FF24A6">
        <w:rPr>
          <w:rFonts w:ascii="Times New Roman" w:hAnsi="Times New Roman" w:cs="Times New Roman" w:hint="eastAsia"/>
          <w:lang w:eastAsia="zh-HK"/>
        </w:rPr>
        <w:t>。</w:t>
      </w:r>
      <w:r w:rsidR="001D509E" w:rsidRPr="00FF24A6">
        <w:rPr>
          <w:rFonts w:ascii="Times New Roman" w:hAnsi="Times New Roman" w:cs="Times New Roman" w:hint="eastAsia"/>
          <w:b/>
        </w:rPr>
        <w:t>政府</w:t>
      </w:r>
      <w:r w:rsidR="00FF24A6" w:rsidRPr="00FF24A6">
        <w:rPr>
          <w:rFonts w:ascii="Times New Roman" w:hAnsi="Times New Roman" w:cs="Times New Roman" w:hint="eastAsia"/>
          <w:b/>
          <w:lang w:eastAsia="zh-HK"/>
        </w:rPr>
        <w:t>應</w:t>
      </w:r>
      <w:r w:rsidR="001D509E" w:rsidRPr="00FF24A6">
        <w:rPr>
          <w:rFonts w:ascii="Times New Roman" w:hAnsi="Times New Roman" w:cs="Times New Roman" w:hint="eastAsia"/>
          <w:b/>
        </w:rPr>
        <w:t>大力</w:t>
      </w:r>
      <w:r w:rsidRPr="00FF24A6">
        <w:rPr>
          <w:rFonts w:ascii="Times New Roman" w:hAnsi="Times New Roman" w:cs="Times New Roman"/>
          <w:b/>
        </w:rPr>
        <w:t>推行過渡性房屋，增加質素較佳且兼顧租客權益的基層租住房屋選擇，逐步淘汰市場上居住環境惡劣的不適切居所。</w:t>
      </w:r>
    </w:p>
    <w:p w:rsidR="00E459D8" w:rsidRPr="001D509E" w:rsidRDefault="00E459D8" w:rsidP="00E459D8">
      <w:pPr>
        <w:suppressAutoHyphens/>
        <w:spacing w:line="400" w:lineRule="exact"/>
        <w:ind w:firstLine="360"/>
        <w:rPr>
          <w:rFonts w:ascii="Times New Roman" w:hAnsi="Times New Roman" w:cs="Times New Roman"/>
          <w:b/>
          <w:bCs/>
          <w:szCs w:val="24"/>
          <w:highlight w:val="green"/>
        </w:rPr>
      </w:pPr>
    </w:p>
    <w:p w:rsidR="0052611E" w:rsidRPr="001D509E" w:rsidRDefault="0052611E" w:rsidP="00E26398">
      <w:pPr>
        <w:pStyle w:val="aa"/>
        <w:numPr>
          <w:ilvl w:val="2"/>
          <w:numId w:val="33"/>
        </w:numPr>
        <w:spacing w:line="360" w:lineRule="exact"/>
        <w:ind w:leftChars="0"/>
        <w:jc w:val="both"/>
        <w:rPr>
          <w:rFonts w:ascii="Times New Roman" w:hAnsi="Times New Roman" w:cs="Times New Roman"/>
          <w:b/>
          <w:szCs w:val="24"/>
        </w:rPr>
      </w:pPr>
      <w:r w:rsidRPr="001D509E">
        <w:rPr>
          <w:rFonts w:ascii="Times New Roman" w:hAnsi="Times New Roman" w:cs="Times New Roman"/>
          <w:b/>
          <w:szCs w:val="24"/>
        </w:rPr>
        <w:t>推行過渡性房屋</w:t>
      </w:r>
    </w:p>
    <w:p w:rsidR="00E459D8" w:rsidRPr="001D509E" w:rsidRDefault="00E459D8" w:rsidP="00E459D8">
      <w:pPr>
        <w:pStyle w:val="aa"/>
        <w:spacing w:line="360" w:lineRule="exact"/>
        <w:ind w:leftChars="0" w:left="720"/>
        <w:jc w:val="both"/>
        <w:rPr>
          <w:rFonts w:ascii="Times New Roman" w:hAnsi="Times New Roman" w:cs="Times New Roman"/>
          <w:b/>
          <w:szCs w:val="24"/>
        </w:rPr>
      </w:pPr>
    </w:p>
    <w:p w:rsidR="006630CA" w:rsidRDefault="00E459D8" w:rsidP="006630CA">
      <w:pPr>
        <w:pStyle w:val="Web"/>
        <w:spacing w:before="0" w:beforeAutospacing="0" w:after="0" w:afterAutospacing="0"/>
        <w:rPr>
          <w:rFonts w:ascii="Calibri" w:hAnsi="Calibri" w:cs="Calibri"/>
        </w:rPr>
      </w:pPr>
      <w:r w:rsidRPr="006630CA">
        <w:rPr>
          <w:rFonts w:eastAsia="新細明體"/>
          <w:b/>
        </w:rPr>
        <w:t>6.2.1.1</w:t>
      </w:r>
      <w:r w:rsidR="006630CA">
        <w:rPr>
          <w:rFonts w:ascii="新細明體" w:eastAsia="新細明體" w:hAnsi="新細明體" w:cs="Calibri" w:hint="eastAsia"/>
          <w:b/>
          <w:bCs/>
          <w:lang w:eastAsia="zh-HK"/>
        </w:rPr>
        <w:t>善用閒置用地，興建過渡房屋</w:t>
      </w:r>
    </w:p>
    <w:p w:rsidR="006630CA" w:rsidRDefault="006630CA" w:rsidP="006630CA">
      <w:pPr>
        <w:pStyle w:val="Web"/>
        <w:spacing w:before="0" w:beforeAutospacing="0" w:after="0" w:afterAutospacing="0"/>
        <w:ind w:firstLine="480"/>
        <w:rPr>
          <w:rFonts w:ascii="Calibri" w:hAnsi="Calibri" w:cs="Calibri"/>
        </w:rPr>
      </w:pPr>
      <w:r>
        <w:rPr>
          <w:rFonts w:ascii="新細明體" w:eastAsia="新細明體" w:hAnsi="新細明體" w:cs="Calibri" w:hint="eastAsia"/>
          <w:lang w:eastAsia="zh-HK"/>
        </w:rPr>
        <w:t>政府雖然同意支援由民間推動過渡性房屋，但畢竟計劃除了需要建築成本、專業人士支援外，更重要是土地的提供。但至今，政府仍未將過渡性房屋放在政府自身的興建項目，未能有效大規模推動過渡性房屋發展。</w:t>
      </w:r>
      <w:r>
        <w:rPr>
          <w:rFonts w:ascii="新細明體" w:eastAsia="新細明體" w:hAnsi="新細明體" w:cs="Calibri" w:hint="eastAsia"/>
          <w:b/>
          <w:bCs/>
          <w:lang w:eastAsia="zh-HK"/>
        </w:rPr>
        <w:t>故政府應同時審視現有土地，將部份未有用途的土地自行興建過渡性房屋，讓有需要市民可以入住。</w:t>
      </w:r>
    </w:p>
    <w:p w:rsidR="00E459D8" w:rsidRPr="006630CA" w:rsidRDefault="00E459D8" w:rsidP="006630CA">
      <w:pPr>
        <w:widowControl/>
        <w:rPr>
          <w:rFonts w:ascii="Times New Roman" w:hAnsi="Times New Roman" w:cs="Times New Roman"/>
          <w:b/>
          <w:kern w:val="0"/>
          <w:szCs w:val="24"/>
        </w:rPr>
      </w:pPr>
    </w:p>
    <w:p w:rsidR="003A2ED0" w:rsidRPr="001D509E" w:rsidRDefault="003A2ED0" w:rsidP="00E459D8">
      <w:pPr>
        <w:widowControl/>
        <w:rPr>
          <w:rFonts w:ascii="Times New Roman" w:hAnsi="Times New Roman" w:cs="Times New Roman"/>
          <w:b/>
          <w:kern w:val="0"/>
          <w:szCs w:val="24"/>
        </w:rPr>
      </w:pPr>
      <w:r w:rsidRPr="001D509E">
        <w:rPr>
          <w:rFonts w:ascii="Times New Roman" w:hAnsi="Times New Roman" w:cs="Times New Roman"/>
          <w:b/>
          <w:kern w:val="0"/>
          <w:szCs w:val="24"/>
        </w:rPr>
        <w:t xml:space="preserve">6.2.1.2 </w:t>
      </w:r>
      <w:r w:rsidRPr="001D509E">
        <w:rPr>
          <w:rFonts w:ascii="Times New Roman" w:hAnsi="Times New Roman" w:cs="Times New Roman"/>
          <w:b/>
          <w:kern w:val="0"/>
          <w:szCs w:val="24"/>
        </w:rPr>
        <w:t>善用</w:t>
      </w:r>
      <w:r w:rsidR="00F864F4" w:rsidRPr="001D509E">
        <w:rPr>
          <w:rFonts w:ascii="Times New Roman" w:hAnsi="Times New Roman" w:cs="Times New Roman"/>
          <w:b/>
          <w:kern w:val="0"/>
          <w:szCs w:val="24"/>
        </w:rPr>
        <w:t>中轉屋</w:t>
      </w:r>
    </w:p>
    <w:p w:rsidR="00F864F4" w:rsidRPr="001D509E" w:rsidRDefault="00F864F4" w:rsidP="003A2ED0">
      <w:pPr>
        <w:spacing w:line="360" w:lineRule="exact"/>
        <w:ind w:firstLine="360"/>
        <w:rPr>
          <w:rFonts w:ascii="Times New Roman" w:hAnsi="Times New Roman" w:cs="Times New Roman"/>
        </w:rPr>
      </w:pPr>
    </w:p>
    <w:p w:rsidR="003A2ED0" w:rsidRPr="001D509E" w:rsidRDefault="003A2ED0" w:rsidP="003A2ED0">
      <w:pPr>
        <w:spacing w:line="360" w:lineRule="exact"/>
        <w:ind w:firstLine="360"/>
        <w:rPr>
          <w:rFonts w:ascii="Times New Roman" w:hAnsi="Times New Roman" w:cs="Times New Roman"/>
          <w:b/>
        </w:rPr>
      </w:pPr>
      <w:r w:rsidRPr="001D509E">
        <w:rPr>
          <w:rFonts w:ascii="Times New Roman" w:hAnsi="Times New Roman" w:cs="Times New Roman"/>
        </w:rPr>
        <w:t>善用現有中轉屋空置單位</w:t>
      </w:r>
      <w:r w:rsidRPr="001D509E">
        <w:rPr>
          <w:rFonts w:ascii="Times New Roman" w:hAnsi="Times New Roman" w:cs="Times New Roman"/>
          <w:b/>
        </w:rPr>
        <w:t>，政府可在市區或新界的空置土地建造中轉屋</w:t>
      </w:r>
      <w:r w:rsidRPr="001D509E">
        <w:rPr>
          <w:rFonts w:ascii="Times New Roman" w:hAnsi="Times New Roman" w:cs="Times New Roman"/>
        </w:rPr>
        <w:t>。第一，原有中轉屋可繼續用於服務因天災及政府執法行動而無家可歸之人士。第二，興建新一批的中轉屋並以入住條件放寬為輪候公屋已超過房署三年平均輪候之政策目標的家庭申請者或單身人士，同時居住於不適切居所或露宿人士，並於當時通過公屋入息及資產審查的人士便可入住。</w:t>
      </w:r>
    </w:p>
    <w:p w:rsidR="003A2ED0" w:rsidRPr="001D509E" w:rsidRDefault="003A2ED0" w:rsidP="003A2ED0">
      <w:pPr>
        <w:spacing w:line="360" w:lineRule="exact"/>
        <w:rPr>
          <w:rFonts w:ascii="Times New Roman" w:hAnsi="Times New Roman" w:cs="Times New Roman"/>
          <w:b/>
        </w:rPr>
      </w:pPr>
    </w:p>
    <w:p w:rsidR="00F864F4" w:rsidRPr="001D509E" w:rsidRDefault="00F864F4" w:rsidP="00F864F4">
      <w:pPr>
        <w:spacing w:line="320" w:lineRule="exact"/>
        <w:rPr>
          <w:rFonts w:ascii="Times New Roman" w:hAnsi="Times New Roman" w:cs="Times New Roman"/>
          <w:b/>
        </w:rPr>
      </w:pPr>
      <w:r w:rsidRPr="001D509E">
        <w:rPr>
          <w:rFonts w:ascii="Times New Roman" w:hAnsi="Times New Roman" w:cs="Times New Roman"/>
          <w:b/>
        </w:rPr>
        <w:t>6.2.1.3</w:t>
      </w:r>
      <w:r w:rsidRPr="001D509E">
        <w:rPr>
          <w:rFonts w:ascii="Times New Roman" w:hAnsi="Times New Roman" w:cs="Times New Roman"/>
        </w:rPr>
        <w:t xml:space="preserve"> </w:t>
      </w:r>
      <w:r w:rsidRPr="001D509E">
        <w:rPr>
          <w:rFonts w:ascii="Times New Roman" w:hAnsi="Times New Roman" w:cs="Times New Roman"/>
          <w:b/>
        </w:rPr>
        <w:t>興建貨櫃屋</w:t>
      </w:r>
    </w:p>
    <w:p w:rsidR="00F864F4" w:rsidRPr="001D509E" w:rsidRDefault="00F864F4" w:rsidP="00F864F4">
      <w:pPr>
        <w:spacing w:line="320" w:lineRule="exact"/>
        <w:ind w:firstLine="480"/>
        <w:rPr>
          <w:rFonts w:ascii="Times New Roman" w:hAnsi="Times New Roman" w:cs="Times New Roman"/>
        </w:rPr>
      </w:pPr>
    </w:p>
    <w:p w:rsidR="00F864F4" w:rsidRPr="001D509E" w:rsidRDefault="00F864F4" w:rsidP="00F864F4">
      <w:pPr>
        <w:spacing w:line="320" w:lineRule="exact"/>
        <w:ind w:firstLine="480"/>
        <w:rPr>
          <w:rFonts w:ascii="Times New Roman" w:hAnsi="Times New Roman" w:cs="Times New Roman"/>
        </w:rPr>
      </w:pPr>
      <w:r w:rsidRPr="001D509E">
        <w:rPr>
          <w:rFonts w:ascii="Times New Roman" w:hAnsi="Times New Roman" w:cs="Times New Roman"/>
        </w:rPr>
        <w:t>政府應</w:t>
      </w:r>
      <w:r w:rsidR="001D509E" w:rsidRPr="001D509E">
        <w:rPr>
          <w:rFonts w:ascii="Times New Roman" w:hAnsi="Times New Roman" w:cs="Times New Roman" w:hint="eastAsia"/>
        </w:rPr>
        <w:t>大量興建</w:t>
      </w:r>
      <w:r w:rsidRPr="001D509E">
        <w:rPr>
          <w:rFonts w:ascii="Times New Roman" w:hAnsi="Times New Roman" w:cs="Times New Roman"/>
        </w:rPr>
        <w:t>貨櫃屋，其好處為建造成本低且堅固耐用、空間充足並能同短時間內大量生產。同時組合式的結構方法，好處在於增加建築物佈局的靈活性，在不平坦的土地上亦能因地勢而興建，此外貨櫃屋材料亦易於被拆卸及再重用。實為一種可以短時間解決大量基層人士住屋問題之方案。</w:t>
      </w:r>
    </w:p>
    <w:p w:rsidR="003A2ED0" w:rsidRPr="001D509E" w:rsidRDefault="003A2ED0" w:rsidP="00E459D8">
      <w:pPr>
        <w:widowControl/>
        <w:rPr>
          <w:rFonts w:ascii="Times New Roman" w:hAnsi="Times New Roman" w:cs="Times New Roman"/>
          <w:kern w:val="0"/>
          <w:szCs w:val="24"/>
        </w:rPr>
      </w:pPr>
    </w:p>
    <w:p w:rsidR="00E459D8" w:rsidRPr="001D509E" w:rsidRDefault="00E459D8" w:rsidP="00E459D8">
      <w:pPr>
        <w:widowControl/>
        <w:rPr>
          <w:rFonts w:ascii="Times New Roman" w:eastAsia="Times New Roman" w:hAnsi="Times New Roman" w:cs="Times New Roman"/>
          <w:b/>
          <w:kern w:val="0"/>
          <w:szCs w:val="24"/>
        </w:rPr>
      </w:pPr>
      <w:r w:rsidRPr="001D509E">
        <w:rPr>
          <w:rFonts w:ascii="Times New Roman" w:hAnsi="Times New Roman" w:cs="Times New Roman"/>
          <w:b/>
          <w:kern w:val="0"/>
          <w:szCs w:val="24"/>
        </w:rPr>
        <w:t>6.2.1</w:t>
      </w:r>
      <w:r w:rsidR="00F864F4" w:rsidRPr="001D509E">
        <w:rPr>
          <w:rFonts w:ascii="Times New Roman" w:hAnsi="Times New Roman" w:cs="Times New Roman"/>
          <w:b/>
          <w:kern w:val="0"/>
          <w:szCs w:val="24"/>
        </w:rPr>
        <w:t>.4</w:t>
      </w:r>
      <w:r w:rsidR="00F864F4" w:rsidRPr="001D509E">
        <w:rPr>
          <w:rFonts w:ascii="Times New Roman" w:hAnsi="Times New Roman" w:cs="Times New Roman"/>
          <w:b/>
          <w:kern w:val="0"/>
          <w:szCs w:val="24"/>
        </w:rPr>
        <w:t>支</w:t>
      </w:r>
      <w:r w:rsidRPr="001D509E">
        <w:rPr>
          <w:rFonts w:ascii="Times New Roman" w:eastAsia="新細明體" w:hAnsi="Times New Roman" w:cs="Times New Roman"/>
          <w:b/>
          <w:kern w:val="0"/>
          <w:szCs w:val="24"/>
        </w:rPr>
        <w:t>援設立非牟利社會中介服務</w:t>
      </w:r>
    </w:p>
    <w:p w:rsidR="00F864F4" w:rsidRPr="001D509E" w:rsidRDefault="00F864F4" w:rsidP="00F864F4">
      <w:pPr>
        <w:widowControl/>
        <w:ind w:firstLine="480"/>
        <w:rPr>
          <w:rFonts w:ascii="Times New Roman" w:eastAsia="新細明體" w:hAnsi="Times New Roman" w:cs="Times New Roman"/>
          <w:kern w:val="0"/>
          <w:szCs w:val="24"/>
        </w:rPr>
      </w:pPr>
    </w:p>
    <w:p w:rsidR="00F864F4" w:rsidRPr="001D509E" w:rsidRDefault="00E459D8" w:rsidP="00F864F4">
      <w:pPr>
        <w:widowControl/>
        <w:ind w:firstLine="480"/>
        <w:rPr>
          <w:rFonts w:ascii="Times New Roman" w:eastAsia="新細明體" w:hAnsi="Times New Roman" w:cs="Times New Roman"/>
          <w:kern w:val="0"/>
          <w:szCs w:val="24"/>
        </w:rPr>
      </w:pPr>
      <w:r w:rsidRPr="001D509E">
        <w:rPr>
          <w:rFonts w:ascii="Times New Roman" w:eastAsia="新細明體" w:hAnsi="Times New Roman" w:cs="Times New Roman"/>
          <w:kern w:val="0"/>
          <w:szCs w:val="24"/>
        </w:rPr>
        <w:t>根據市建局數字，本港樓齡超過</w:t>
      </w:r>
      <w:r w:rsidRPr="001D509E">
        <w:rPr>
          <w:rFonts w:ascii="Times New Roman" w:eastAsia="Times New Roman" w:hAnsi="Times New Roman" w:cs="Times New Roman"/>
          <w:kern w:val="0"/>
          <w:szCs w:val="24"/>
        </w:rPr>
        <w:t>50</w:t>
      </w:r>
      <w:r w:rsidRPr="001D509E">
        <w:rPr>
          <w:rFonts w:ascii="Times New Roman" w:eastAsia="新細明體" w:hAnsi="Times New Roman" w:cs="Times New Roman"/>
          <w:kern w:val="0"/>
          <w:szCs w:val="24"/>
        </w:rPr>
        <w:t>年的舊樓現時已經達到</w:t>
      </w:r>
      <w:r w:rsidRPr="001D509E">
        <w:rPr>
          <w:rFonts w:ascii="Times New Roman" w:eastAsia="Times New Roman" w:hAnsi="Times New Roman" w:cs="Times New Roman"/>
          <w:kern w:val="0"/>
          <w:szCs w:val="24"/>
        </w:rPr>
        <w:t>9</w:t>
      </w:r>
      <w:r w:rsidR="00DA5B15">
        <w:rPr>
          <w:rFonts w:asciiTheme="minorEastAsia" w:hAnsiTheme="minorEastAsia" w:cs="Times New Roman" w:hint="eastAsia"/>
          <w:kern w:val="0"/>
          <w:szCs w:val="24"/>
        </w:rPr>
        <w:t>,</w:t>
      </w:r>
      <w:r w:rsidRPr="001D509E">
        <w:rPr>
          <w:rFonts w:ascii="Times New Roman" w:eastAsia="Times New Roman" w:hAnsi="Times New Roman" w:cs="Times New Roman"/>
          <w:kern w:val="0"/>
          <w:szCs w:val="24"/>
        </w:rPr>
        <w:t>700</w:t>
      </w:r>
      <w:r w:rsidRPr="001D509E">
        <w:rPr>
          <w:rFonts w:ascii="Times New Roman" w:eastAsia="新細明體" w:hAnsi="Times New Roman" w:cs="Times New Roman"/>
          <w:kern w:val="0"/>
          <w:szCs w:val="24"/>
        </w:rPr>
        <w:t>幢，當中逾</w:t>
      </w:r>
      <w:r w:rsidRPr="001D509E">
        <w:rPr>
          <w:rFonts w:ascii="Times New Roman" w:eastAsia="Times New Roman" w:hAnsi="Times New Roman" w:cs="Times New Roman"/>
          <w:kern w:val="0"/>
          <w:szCs w:val="24"/>
        </w:rPr>
        <w:t>1/3</w:t>
      </w:r>
      <w:r w:rsidRPr="001D509E">
        <w:rPr>
          <w:rFonts w:ascii="Times New Roman" w:eastAsia="新細明體" w:hAnsi="Times New Roman" w:cs="Times New Roman"/>
          <w:kern w:val="0"/>
          <w:szCs w:val="24"/>
        </w:rPr>
        <w:t>屬於失修或嚴重失修，估計到</w:t>
      </w:r>
      <w:r w:rsidRPr="001D509E">
        <w:rPr>
          <w:rFonts w:ascii="Times New Roman" w:eastAsia="Times New Roman" w:hAnsi="Times New Roman" w:cs="Times New Roman"/>
          <w:kern w:val="0"/>
          <w:szCs w:val="24"/>
        </w:rPr>
        <w:t>2030</w:t>
      </w:r>
      <w:r w:rsidRPr="001D509E">
        <w:rPr>
          <w:rFonts w:ascii="Times New Roman" w:eastAsia="新細明體" w:hAnsi="Times New Roman" w:cs="Times New Roman"/>
          <w:kern w:val="0"/>
          <w:szCs w:val="24"/>
        </w:rPr>
        <w:t>年「高齡樓宇」會增加到</w:t>
      </w:r>
      <w:r w:rsidRPr="001D509E">
        <w:rPr>
          <w:rFonts w:ascii="Times New Roman" w:eastAsia="Times New Roman" w:hAnsi="Times New Roman" w:cs="Times New Roman"/>
          <w:kern w:val="0"/>
          <w:szCs w:val="24"/>
        </w:rPr>
        <w:t>17</w:t>
      </w:r>
      <w:r w:rsidR="00DA5B15">
        <w:rPr>
          <w:rFonts w:asciiTheme="minorEastAsia" w:hAnsiTheme="minorEastAsia" w:cs="Times New Roman" w:hint="eastAsia"/>
          <w:kern w:val="0"/>
          <w:szCs w:val="24"/>
        </w:rPr>
        <w:t>,</w:t>
      </w:r>
      <w:r w:rsidRPr="001D509E">
        <w:rPr>
          <w:rFonts w:ascii="Times New Roman" w:eastAsia="Times New Roman" w:hAnsi="Times New Roman" w:cs="Times New Roman"/>
          <w:kern w:val="0"/>
          <w:szCs w:val="24"/>
        </w:rPr>
        <w:t>000</w:t>
      </w:r>
      <w:r w:rsidRPr="001D509E">
        <w:rPr>
          <w:rFonts w:ascii="Times New Roman" w:eastAsia="新細明體" w:hAnsi="Times New Roman" w:cs="Times New Roman"/>
          <w:kern w:val="0"/>
          <w:szCs w:val="24"/>
        </w:rPr>
        <w:t>幢，佔樓宇總數的</w:t>
      </w:r>
      <w:r w:rsidRPr="001D509E">
        <w:rPr>
          <w:rFonts w:ascii="Times New Roman" w:eastAsia="Times New Roman" w:hAnsi="Times New Roman" w:cs="Times New Roman"/>
          <w:kern w:val="0"/>
          <w:szCs w:val="24"/>
        </w:rPr>
        <w:t>35%</w:t>
      </w:r>
      <w:r w:rsidRPr="001D509E">
        <w:rPr>
          <w:rFonts w:ascii="Times New Roman" w:eastAsia="新細明體" w:hAnsi="Times New Roman" w:cs="Times New Roman"/>
          <w:kern w:val="0"/>
          <w:szCs w:val="24"/>
        </w:rPr>
        <w:t>。小型地產公司及經紀常藉由協助舊樓業主分間和管理單位增加收入，不但調高劏房租金、水電費用、佣金等，更常以打壓租客的保障和權利</w:t>
      </w:r>
      <w:r w:rsidR="00F864F4" w:rsidRPr="001D509E">
        <w:rPr>
          <w:rFonts w:ascii="Times New Roman" w:eastAsia="新細明體" w:hAnsi="Times New Roman" w:cs="Times New Roman"/>
          <w:kern w:val="0"/>
          <w:szCs w:val="24"/>
        </w:rPr>
        <w:t>，</w:t>
      </w:r>
      <w:r w:rsidRPr="001D509E">
        <w:rPr>
          <w:rFonts w:ascii="Times New Roman" w:eastAsia="新細明體" w:hAnsi="Times New Roman" w:cs="Times New Roman"/>
          <w:kern w:val="0"/>
          <w:szCs w:val="24"/>
        </w:rPr>
        <w:t>降低維修和保養劏房單位的成本吸引業主分間單位，長遠可能影響單位的結構及租戶的安全。</w:t>
      </w:r>
    </w:p>
    <w:p w:rsidR="00F864F4" w:rsidRPr="001D509E" w:rsidRDefault="00F864F4" w:rsidP="00F864F4">
      <w:pPr>
        <w:widowControl/>
        <w:ind w:firstLine="480"/>
        <w:rPr>
          <w:rFonts w:ascii="Times New Roman" w:eastAsia="新細明體" w:hAnsi="Times New Roman" w:cs="Times New Roman"/>
          <w:kern w:val="0"/>
          <w:szCs w:val="24"/>
        </w:rPr>
      </w:pPr>
    </w:p>
    <w:p w:rsidR="0052611E" w:rsidRPr="001D509E" w:rsidRDefault="00E459D8" w:rsidP="00F864F4">
      <w:pPr>
        <w:widowControl/>
        <w:ind w:firstLine="480"/>
        <w:rPr>
          <w:rFonts w:ascii="Times New Roman" w:hAnsi="Times New Roman" w:cs="Times New Roman"/>
          <w:szCs w:val="24"/>
        </w:rPr>
      </w:pPr>
      <w:r w:rsidRPr="001D509E">
        <w:rPr>
          <w:rFonts w:ascii="Times New Roman" w:eastAsia="新細明體" w:hAnsi="Times New Roman" w:cs="Times New Roman"/>
          <w:kern w:val="0"/>
          <w:szCs w:val="24"/>
        </w:rPr>
        <w:t>由於市區重建步伐緩慢，舊樓仍是基層租客的重要房源，保護舊樓結構及提升租戶權益同樣重要，本會建議政府推動社會中介，推動以非牟利方式</w:t>
      </w:r>
      <w:r w:rsidRPr="001D509E">
        <w:rPr>
          <w:rFonts w:ascii="Times New Roman" w:eastAsia="Times New Roman" w:hAnsi="Times New Roman" w:cs="Times New Roman"/>
          <w:kern w:val="0"/>
          <w:szCs w:val="24"/>
        </w:rPr>
        <w:t xml:space="preserve">a.) </w:t>
      </w:r>
      <w:r w:rsidRPr="001D509E">
        <w:rPr>
          <w:rFonts w:ascii="Times New Roman" w:eastAsia="新細明體" w:hAnsi="Times New Roman" w:cs="Times New Roman"/>
          <w:kern w:val="0"/>
          <w:szCs w:val="24"/>
        </w:rPr>
        <w:t>為業主中介租戶、</w:t>
      </w:r>
      <w:r w:rsidRPr="001D509E">
        <w:rPr>
          <w:rFonts w:ascii="Times New Roman" w:eastAsia="Times New Roman" w:hAnsi="Times New Roman" w:cs="Times New Roman"/>
          <w:kern w:val="0"/>
          <w:szCs w:val="24"/>
        </w:rPr>
        <w:t xml:space="preserve">b.) </w:t>
      </w:r>
      <w:r w:rsidRPr="001D509E">
        <w:rPr>
          <w:rFonts w:ascii="Times New Roman" w:eastAsia="新細明體" w:hAnsi="Times New Roman" w:cs="Times New Roman"/>
          <w:kern w:val="0"/>
          <w:szCs w:val="24"/>
        </w:rPr>
        <w:t>提供合租單位分間及管理服務，以適度資助及稅務優惠優先</w:t>
      </w:r>
      <w:r w:rsidR="00F864F4" w:rsidRPr="001D509E">
        <w:rPr>
          <w:rFonts w:ascii="Times New Roman" w:eastAsia="新細明體" w:hAnsi="Times New Roman" w:cs="Times New Roman"/>
          <w:kern w:val="0"/>
          <w:szCs w:val="24"/>
        </w:rPr>
        <w:t>，</w:t>
      </w:r>
      <w:r w:rsidRPr="001D509E">
        <w:rPr>
          <w:rFonts w:ascii="Times New Roman" w:eastAsia="新細明體" w:hAnsi="Times New Roman" w:cs="Times New Roman"/>
          <w:kern w:val="0"/>
          <w:szCs w:val="24"/>
        </w:rPr>
        <w:t>吸引高齡樓宇的業主維修單位及以合法分間方式出租予基層租戶。代管服務亦可逐步加入推動租客租住權保障，如管制租金調整幅度、租務糾紛處理等，在平衡業主獲利的情況下</w:t>
      </w:r>
      <w:r w:rsidR="00F864F4" w:rsidRPr="001D509E">
        <w:rPr>
          <w:rFonts w:ascii="Times New Roman" w:eastAsia="新細明體" w:hAnsi="Times New Roman" w:cs="Times New Roman"/>
          <w:kern w:val="0"/>
          <w:szCs w:val="24"/>
        </w:rPr>
        <w:t>，</w:t>
      </w:r>
      <w:r w:rsidRPr="001D509E">
        <w:rPr>
          <w:rFonts w:ascii="Times New Roman" w:eastAsia="新細明體" w:hAnsi="Times New Roman" w:cs="Times New Roman"/>
          <w:kern w:val="0"/>
          <w:szCs w:val="24"/>
        </w:rPr>
        <w:t>改善分間單位的質素，另一方面亦保護舊樓不會因過度分間造成樓宇結構的隱患，間接延長舊樓壽命。</w:t>
      </w:r>
    </w:p>
    <w:p w:rsidR="002C6125" w:rsidRPr="001D509E" w:rsidRDefault="002C6125" w:rsidP="002C6125">
      <w:pPr>
        <w:autoSpaceDE w:val="0"/>
        <w:autoSpaceDN w:val="0"/>
        <w:adjustRightInd w:val="0"/>
        <w:jc w:val="both"/>
        <w:rPr>
          <w:rFonts w:ascii="Times New Roman" w:hAnsi="Times New Roman" w:cs="Times New Roman"/>
          <w:szCs w:val="24"/>
        </w:rPr>
      </w:pPr>
    </w:p>
    <w:p w:rsidR="002C6125" w:rsidRPr="001D509E" w:rsidRDefault="00E26398" w:rsidP="002C6125">
      <w:pPr>
        <w:rPr>
          <w:rFonts w:ascii="Times New Roman" w:hAnsi="Times New Roman" w:cs="Times New Roman"/>
          <w:b/>
          <w:szCs w:val="24"/>
        </w:rPr>
      </w:pPr>
      <w:r w:rsidRPr="001D509E">
        <w:rPr>
          <w:rFonts w:ascii="Times New Roman" w:hAnsi="Times New Roman" w:cs="Times New Roman"/>
          <w:b/>
          <w:szCs w:val="24"/>
        </w:rPr>
        <w:t>6</w:t>
      </w:r>
      <w:r w:rsidR="002C6125" w:rsidRPr="001D509E">
        <w:rPr>
          <w:rFonts w:ascii="Times New Roman" w:hAnsi="Times New Roman" w:cs="Times New Roman"/>
          <w:b/>
          <w:szCs w:val="24"/>
        </w:rPr>
        <w:t xml:space="preserve">.2.2 </w:t>
      </w:r>
      <w:r w:rsidR="002C6125" w:rsidRPr="001D509E">
        <w:rPr>
          <w:rFonts w:ascii="Times New Roman" w:hAnsi="Times New Roman" w:cs="Times New Roman"/>
          <w:b/>
          <w:szCs w:val="24"/>
        </w:rPr>
        <w:t>恢復關</w:t>
      </w:r>
      <w:r w:rsidR="00DA5B15">
        <w:rPr>
          <w:rFonts w:ascii="Times New Roman" w:hAnsi="Times New Roman" w:cs="Times New Roman" w:hint="eastAsia"/>
          <w:b/>
          <w:szCs w:val="24"/>
        </w:rPr>
        <w:t>愛</w:t>
      </w:r>
      <w:r w:rsidR="002C6125" w:rsidRPr="001D509E">
        <w:rPr>
          <w:rFonts w:ascii="Times New Roman" w:hAnsi="Times New Roman" w:cs="Times New Roman"/>
          <w:b/>
          <w:szCs w:val="24"/>
        </w:rPr>
        <w:t>基金的</w:t>
      </w:r>
      <w:r w:rsidR="002C6125" w:rsidRPr="001D509E">
        <w:rPr>
          <w:rFonts w:ascii="Times New Roman" w:hAnsi="Times New Roman" w:cs="Times New Roman"/>
          <w:b/>
          <w:szCs w:val="24"/>
        </w:rPr>
        <w:t>N</w:t>
      </w:r>
      <w:r w:rsidR="002C6125" w:rsidRPr="001D509E">
        <w:rPr>
          <w:rFonts w:ascii="Times New Roman" w:hAnsi="Times New Roman" w:cs="Times New Roman"/>
          <w:b/>
          <w:szCs w:val="24"/>
        </w:rPr>
        <w:t>無</w:t>
      </w:r>
      <w:r w:rsidR="00DA5B15">
        <w:rPr>
          <w:rFonts w:ascii="Times New Roman" w:hAnsi="Times New Roman" w:cs="Times New Roman" w:hint="eastAsia"/>
          <w:b/>
          <w:szCs w:val="24"/>
        </w:rPr>
        <w:t>津貼</w:t>
      </w:r>
    </w:p>
    <w:p w:rsidR="00F864F4" w:rsidRPr="001D509E" w:rsidRDefault="00F864F4" w:rsidP="002C6125">
      <w:pPr>
        <w:ind w:firstLine="480"/>
        <w:rPr>
          <w:rFonts w:ascii="Times New Roman" w:hAnsi="Times New Roman" w:cs="Times New Roman"/>
          <w:color w:val="000000" w:themeColor="text1"/>
          <w:szCs w:val="24"/>
        </w:rPr>
      </w:pPr>
    </w:p>
    <w:p w:rsidR="002C6125" w:rsidRPr="001D509E" w:rsidRDefault="002C6125" w:rsidP="004F4D92">
      <w:pPr>
        <w:ind w:firstLine="480"/>
        <w:rPr>
          <w:rFonts w:ascii="Times New Roman" w:hAnsi="Times New Roman" w:cs="Times New Roman"/>
          <w:color w:val="000000" w:themeColor="text1"/>
          <w:szCs w:val="24"/>
        </w:rPr>
      </w:pPr>
      <w:r w:rsidRPr="001D509E">
        <w:rPr>
          <w:rFonts w:ascii="Times New Roman" w:hAnsi="Times New Roman" w:cs="Times New Roman"/>
          <w:color w:val="000000" w:themeColor="text1"/>
          <w:szCs w:val="24"/>
        </w:rPr>
        <w:t>政府於</w:t>
      </w:r>
      <w:r w:rsidRPr="001D509E">
        <w:rPr>
          <w:rFonts w:ascii="Times New Roman" w:hAnsi="Times New Roman" w:cs="Times New Roman"/>
          <w:color w:val="000000" w:themeColor="text1"/>
          <w:szCs w:val="24"/>
        </w:rPr>
        <w:t>2013</w:t>
      </w:r>
      <w:r w:rsidRPr="001D509E">
        <w:rPr>
          <w:rFonts w:ascii="Times New Roman" w:hAnsi="Times New Roman" w:cs="Times New Roman"/>
          <w:color w:val="000000" w:themeColor="text1"/>
          <w:szCs w:val="24"/>
        </w:rPr>
        <w:t>年開始，</w:t>
      </w:r>
      <w:r w:rsidRPr="001D509E">
        <w:rPr>
          <w:rStyle w:val="ad"/>
          <w:rFonts w:ascii="Times New Roman" w:hAnsi="Times New Roman" w:cs="Times New Roman"/>
          <w:b w:val="0"/>
          <w:color w:val="000000" w:themeColor="text1"/>
          <w:spacing w:val="19"/>
          <w:szCs w:val="24"/>
          <w:shd w:val="clear" w:color="auto" w:fill="FFFFFF"/>
        </w:rPr>
        <w:t>為居住環境惡劣的低收入人士提供津</w:t>
      </w:r>
      <w:r w:rsidRPr="001D509E">
        <w:rPr>
          <w:rStyle w:val="ad"/>
          <w:rFonts w:ascii="Times New Roman" w:eastAsia="細明體" w:hAnsi="Times New Roman" w:cs="Times New Roman"/>
          <w:b w:val="0"/>
          <w:color w:val="000000" w:themeColor="text1"/>
          <w:spacing w:val="19"/>
          <w:szCs w:val="24"/>
          <w:shd w:val="clear" w:color="auto" w:fill="FFFFFF"/>
        </w:rPr>
        <w:t>貼</w:t>
      </w:r>
      <w:r w:rsidRPr="001D509E">
        <w:rPr>
          <w:rStyle w:val="ad"/>
          <w:rFonts w:ascii="Times New Roman" w:eastAsia="細明體" w:hAnsi="Times New Roman" w:cs="Times New Roman"/>
          <w:b w:val="0"/>
          <w:color w:val="000000" w:themeColor="text1"/>
          <w:spacing w:val="19"/>
          <w:szCs w:val="24"/>
          <w:shd w:val="clear" w:color="auto" w:fill="FFFFFF"/>
        </w:rPr>
        <w:t>(</w:t>
      </w:r>
      <w:r w:rsidRPr="001D509E">
        <w:rPr>
          <w:rStyle w:val="ad"/>
          <w:rFonts w:ascii="Times New Roman" w:eastAsia="細明體" w:hAnsi="Times New Roman" w:cs="Times New Roman"/>
          <w:b w:val="0"/>
          <w:color w:val="000000" w:themeColor="text1"/>
          <w:spacing w:val="19"/>
          <w:szCs w:val="24"/>
          <w:shd w:val="clear" w:color="auto" w:fill="FFFFFF"/>
        </w:rPr>
        <w:t>俗稱</w:t>
      </w:r>
      <w:r w:rsidRPr="001D509E">
        <w:rPr>
          <w:rStyle w:val="ad"/>
          <w:rFonts w:ascii="Times New Roman" w:eastAsia="細明體" w:hAnsi="Times New Roman" w:cs="Times New Roman"/>
          <w:b w:val="0"/>
          <w:color w:val="000000" w:themeColor="text1"/>
          <w:spacing w:val="19"/>
          <w:szCs w:val="24"/>
          <w:shd w:val="clear" w:color="auto" w:fill="FFFFFF"/>
        </w:rPr>
        <w:t>N</w:t>
      </w:r>
      <w:r w:rsidRPr="001D509E">
        <w:rPr>
          <w:rStyle w:val="ad"/>
          <w:rFonts w:ascii="Times New Roman" w:eastAsia="細明體" w:hAnsi="Times New Roman" w:cs="Times New Roman"/>
          <w:b w:val="0"/>
          <w:color w:val="000000" w:themeColor="text1"/>
          <w:spacing w:val="19"/>
          <w:szCs w:val="24"/>
          <w:shd w:val="clear" w:color="auto" w:fill="FFFFFF"/>
        </w:rPr>
        <w:t>無</w:t>
      </w:r>
      <w:r w:rsidR="00DA5B15">
        <w:rPr>
          <w:rStyle w:val="ad"/>
          <w:rFonts w:ascii="Times New Roman" w:eastAsia="細明體" w:hAnsi="Times New Roman" w:cs="Times New Roman" w:hint="eastAsia"/>
          <w:b w:val="0"/>
          <w:color w:val="000000" w:themeColor="text1"/>
          <w:spacing w:val="19"/>
          <w:szCs w:val="24"/>
          <w:shd w:val="clear" w:color="auto" w:fill="FFFFFF"/>
        </w:rPr>
        <w:t>津貼</w:t>
      </w:r>
      <w:r w:rsidRPr="001D509E">
        <w:rPr>
          <w:rStyle w:val="ad"/>
          <w:rFonts w:ascii="Times New Roman" w:eastAsia="細明體" w:hAnsi="Times New Roman" w:cs="Times New Roman"/>
          <w:b w:val="0"/>
          <w:color w:val="000000" w:themeColor="text1"/>
          <w:spacing w:val="19"/>
          <w:szCs w:val="24"/>
          <w:shd w:val="clear" w:color="auto" w:fill="FFFFFF"/>
        </w:rPr>
        <w:t>)</w:t>
      </w:r>
      <w:r w:rsidRPr="001D509E">
        <w:rPr>
          <w:rStyle w:val="ad"/>
          <w:rFonts w:ascii="Times New Roman" w:eastAsia="細明體" w:hAnsi="Times New Roman" w:cs="Times New Roman"/>
          <w:b w:val="0"/>
          <w:color w:val="000000" w:themeColor="text1"/>
          <w:spacing w:val="19"/>
          <w:szCs w:val="24"/>
          <w:shd w:val="clear" w:color="auto" w:fill="FFFFFF"/>
        </w:rPr>
        <w:t>，對低收入家庭有一定幫助，可惜於</w:t>
      </w:r>
      <w:r w:rsidRPr="001D509E">
        <w:rPr>
          <w:rStyle w:val="ad"/>
          <w:rFonts w:ascii="Times New Roman" w:eastAsia="細明體" w:hAnsi="Times New Roman" w:cs="Times New Roman"/>
          <w:b w:val="0"/>
          <w:color w:val="000000" w:themeColor="text1"/>
          <w:spacing w:val="19"/>
          <w:szCs w:val="24"/>
          <w:shd w:val="clear" w:color="auto" w:fill="FFFFFF"/>
        </w:rPr>
        <w:t>2017</w:t>
      </w:r>
      <w:r w:rsidRPr="001D509E">
        <w:rPr>
          <w:rStyle w:val="ad"/>
          <w:rFonts w:ascii="Times New Roman" w:eastAsia="細明體" w:hAnsi="Times New Roman" w:cs="Times New Roman"/>
          <w:b w:val="0"/>
          <w:color w:val="000000" w:themeColor="text1"/>
          <w:spacing w:val="19"/>
          <w:szCs w:val="24"/>
          <w:shd w:val="clear" w:color="auto" w:fill="FFFFFF"/>
        </w:rPr>
        <w:t>年停止發放，政府</w:t>
      </w:r>
      <w:r w:rsidR="005B70A6">
        <w:rPr>
          <w:rFonts w:ascii="Times New Roman" w:hAnsi="Times New Roman" w:cs="Times New Roman"/>
          <w:color w:val="000000" w:themeColor="text1"/>
          <w:szCs w:val="24"/>
        </w:rPr>
        <w:t>以為</w:t>
      </w:r>
      <w:r w:rsidRPr="001D509E">
        <w:rPr>
          <w:rFonts w:ascii="Times New Roman" w:hAnsi="Times New Roman" w:cs="Times New Roman"/>
          <w:color w:val="000000" w:themeColor="text1"/>
          <w:szCs w:val="24"/>
        </w:rPr>
        <w:t>在職</w:t>
      </w:r>
      <w:r w:rsidR="00DA5B15">
        <w:rPr>
          <w:rFonts w:ascii="Times New Roman" w:hAnsi="Times New Roman" w:cs="Times New Roman" w:hint="eastAsia"/>
          <w:color w:val="000000" w:themeColor="text1"/>
          <w:szCs w:val="24"/>
        </w:rPr>
        <w:t>家庭</w:t>
      </w:r>
      <w:r w:rsidRPr="001D509E">
        <w:rPr>
          <w:rFonts w:ascii="Times New Roman" w:hAnsi="Times New Roman" w:cs="Times New Roman"/>
          <w:color w:val="000000" w:themeColor="text1"/>
          <w:szCs w:val="24"/>
        </w:rPr>
        <w:t>津貼</w:t>
      </w:r>
      <w:r w:rsidRPr="001D509E">
        <w:rPr>
          <w:rFonts w:ascii="Times New Roman" w:hAnsi="Times New Roman" w:cs="Times New Roman"/>
          <w:color w:val="000000" w:themeColor="text1"/>
          <w:szCs w:val="24"/>
        </w:rPr>
        <w:t>(</w:t>
      </w:r>
      <w:r w:rsidR="005B70A6">
        <w:rPr>
          <w:rFonts w:ascii="Times New Roman" w:hAnsi="Times New Roman" w:cs="Times New Roman"/>
          <w:color w:val="000000" w:themeColor="text1"/>
          <w:szCs w:val="24"/>
        </w:rPr>
        <w:t>簡稱</w:t>
      </w:r>
      <w:r w:rsidR="005B70A6">
        <w:rPr>
          <w:rFonts w:ascii="Times New Roman" w:hAnsi="Times New Roman" w:cs="Times New Roman" w:hint="eastAsia"/>
          <w:color w:val="000000" w:themeColor="text1"/>
          <w:szCs w:val="24"/>
          <w:lang w:eastAsia="zh-HK"/>
        </w:rPr>
        <w:t>職</w:t>
      </w:r>
      <w:r w:rsidRPr="001D509E">
        <w:rPr>
          <w:rFonts w:ascii="Times New Roman" w:hAnsi="Times New Roman" w:cs="Times New Roman"/>
          <w:color w:val="000000" w:themeColor="text1"/>
          <w:szCs w:val="24"/>
        </w:rPr>
        <w:t>津</w:t>
      </w:r>
      <w:r w:rsidRPr="001D509E">
        <w:rPr>
          <w:rFonts w:ascii="Times New Roman" w:hAnsi="Times New Roman" w:cs="Times New Roman"/>
          <w:color w:val="000000" w:themeColor="text1"/>
          <w:szCs w:val="24"/>
        </w:rPr>
        <w:t>)</w:t>
      </w:r>
      <w:r w:rsidRPr="001D509E">
        <w:rPr>
          <w:rFonts w:ascii="Times New Roman" w:hAnsi="Times New Roman" w:cs="Times New Roman"/>
          <w:color w:val="000000" w:themeColor="text1"/>
          <w:szCs w:val="24"/>
        </w:rPr>
        <w:t>可以代替</w:t>
      </w:r>
      <w:r w:rsidRPr="001D509E">
        <w:rPr>
          <w:rFonts w:ascii="Times New Roman" w:hAnsi="Times New Roman" w:cs="Times New Roman"/>
          <w:color w:val="000000" w:themeColor="text1"/>
          <w:szCs w:val="24"/>
        </w:rPr>
        <w:t>N</w:t>
      </w:r>
      <w:r w:rsidRPr="001D509E">
        <w:rPr>
          <w:rFonts w:ascii="Times New Roman" w:hAnsi="Times New Roman" w:cs="Times New Roman"/>
          <w:color w:val="000000" w:themeColor="text1"/>
          <w:szCs w:val="24"/>
        </w:rPr>
        <w:t>無</w:t>
      </w:r>
      <w:r w:rsidR="005B70A6">
        <w:rPr>
          <w:rFonts w:ascii="Times New Roman" w:hAnsi="Times New Roman" w:cs="Times New Roman" w:hint="eastAsia"/>
          <w:color w:val="000000" w:themeColor="text1"/>
          <w:szCs w:val="24"/>
          <w:lang w:eastAsia="zh-HK"/>
        </w:rPr>
        <w:t>津貼</w:t>
      </w:r>
      <w:r w:rsidR="005B70A6">
        <w:rPr>
          <w:rFonts w:ascii="Times New Roman" w:hAnsi="Times New Roman" w:cs="Times New Roman"/>
          <w:color w:val="000000" w:themeColor="text1"/>
          <w:szCs w:val="24"/>
        </w:rPr>
        <w:t>，但</w:t>
      </w:r>
      <w:r w:rsidR="005B70A6">
        <w:rPr>
          <w:rFonts w:ascii="Times New Roman" w:hAnsi="Times New Roman" w:cs="Times New Roman" w:hint="eastAsia"/>
          <w:color w:val="000000" w:themeColor="text1"/>
          <w:szCs w:val="24"/>
          <w:lang w:eastAsia="zh-HK"/>
        </w:rPr>
        <w:t>職津目的</w:t>
      </w:r>
      <w:r w:rsidRPr="001D509E">
        <w:rPr>
          <w:rFonts w:ascii="Times New Roman" w:hAnsi="Times New Roman" w:cs="Times New Roman"/>
          <w:color w:val="000000" w:themeColor="text1"/>
          <w:szCs w:val="24"/>
        </w:rPr>
        <w:t>手續遠較</w:t>
      </w:r>
      <w:r w:rsidRPr="001D509E">
        <w:rPr>
          <w:rFonts w:ascii="Times New Roman" w:hAnsi="Times New Roman" w:cs="Times New Roman"/>
          <w:color w:val="000000" w:themeColor="text1"/>
          <w:szCs w:val="24"/>
        </w:rPr>
        <w:t>N</w:t>
      </w:r>
      <w:r w:rsidRPr="001D509E">
        <w:rPr>
          <w:rFonts w:ascii="Times New Roman" w:hAnsi="Times New Roman" w:cs="Times New Roman"/>
          <w:color w:val="000000" w:themeColor="text1"/>
          <w:szCs w:val="24"/>
        </w:rPr>
        <w:t>無嚴苛，</w:t>
      </w:r>
      <w:r w:rsidR="004F4D92">
        <w:rPr>
          <w:rFonts w:ascii="Times New Roman" w:hAnsi="Times New Roman" w:cs="Times New Roman" w:hint="eastAsia"/>
          <w:color w:val="000000" w:themeColor="text1"/>
          <w:szCs w:val="24"/>
          <w:lang w:eastAsia="zh-HK"/>
        </w:rPr>
        <w:t>不少申請人正因為散工維生以無法提供證明，</w:t>
      </w:r>
      <w:r w:rsidRPr="001D509E">
        <w:rPr>
          <w:rFonts w:ascii="Times New Roman" w:hAnsi="Times New Roman" w:cs="Times New Roman"/>
          <w:color w:val="000000" w:themeColor="text1"/>
          <w:szCs w:val="24"/>
        </w:rPr>
        <w:t>所以申請人數少，很多</w:t>
      </w:r>
      <w:r w:rsidRPr="001D509E">
        <w:rPr>
          <w:rFonts w:ascii="Times New Roman" w:hAnsi="Times New Roman" w:cs="Times New Roman"/>
          <w:color w:val="000000" w:themeColor="text1"/>
          <w:szCs w:val="24"/>
        </w:rPr>
        <w:t>N</w:t>
      </w:r>
      <w:r w:rsidRPr="001D509E">
        <w:rPr>
          <w:rFonts w:ascii="Times New Roman" w:hAnsi="Times New Roman" w:cs="Times New Roman"/>
          <w:color w:val="000000" w:themeColor="text1"/>
          <w:szCs w:val="24"/>
        </w:rPr>
        <w:t>無貧民不能受惠，得不到任何政府支援，</w:t>
      </w:r>
      <w:r w:rsidRPr="001D509E">
        <w:rPr>
          <w:rFonts w:ascii="Times New Roman" w:hAnsi="Times New Roman" w:cs="Times New Roman"/>
          <w:color w:val="000000" w:themeColor="text1"/>
          <w:szCs w:val="24"/>
        </w:rPr>
        <w:t>N</w:t>
      </w:r>
      <w:r w:rsidRPr="001D509E">
        <w:rPr>
          <w:rFonts w:ascii="Times New Roman" w:hAnsi="Times New Roman" w:cs="Times New Roman"/>
          <w:color w:val="000000" w:themeColor="text1"/>
          <w:szCs w:val="24"/>
        </w:rPr>
        <w:t>無基金成效顯著，應恢復</w:t>
      </w:r>
      <w:r w:rsidRPr="001D509E">
        <w:rPr>
          <w:rFonts w:ascii="Times New Roman" w:hAnsi="Times New Roman" w:cs="Times New Roman"/>
          <w:color w:val="000000" w:themeColor="text1"/>
          <w:szCs w:val="24"/>
        </w:rPr>
        <w:t>N</w:t>
      </w:r>
      <w:r w:rsidRPr="001D509E">
        <w:rPr>
          <w:rFonts w:ascii="Times New Roman" w:hAnsi="Times New Roman" w:cs="Times New Roman"/>
          <w:color w:val="000000" w:themeColor="text1"/>
          <w:szCs w:val="24"/>
        </w:rPr>
        <w:t>無基金，</w:t>
      </w:r>
      <w:r w:rsidR="004F4D92">
        <w:rPr>
          <w:rFonts w:ascii="Times New Roman" w:hAnsi="Times New Roman" w:cs="Times New Roman" w:hint="eastAsia"/>
          <w:color w:val="000000" w:themeColor="text1"/>
          <w:szCs w:val="24"/>
          <w:lang w:eastAsia="zh-HK"/>
        </w:rPr>
        <w:t>以減輕劏房租金壓力，</w:t>
      </w:r>
      <w:r w:rsidRPr="001D509E">
        <w:rPr>
          <w:rFonts w:ascii="Times New Roman" w:hAnsi="Times New Roman" w:cs="Times New Roman"/>
          <w:color w:val="000000" w:themeColor="text1"/>
          <w:szCs w:val="24"/>
        </w:rPr>
        <w:t>令居民得到有效支援。</w:t>
      </w:r>
    </w:p>
    <w:p w:rsidR="002C6125" w:rsidRPr="001D509E" w:rsidRDefault="002C6125" w:rsidP="002C6125">
      <w:pPr>
        <w:autoSpaceDE w:val="0"/>
        <w:autoSpaceDN w:val="0"/>
        <w:adjustRightInd w:val="0"/>
        <w:jc w:val="both"/>
        <w:rPr>
          <w:rFonts w:ascii="Times New Roman" w:hAnsi="Times New Roman" w:cs="Times New Roman"/>
          <w:bCs/>
          <w:szCs w:val="24"/>
        </w:rPr>
      </w:pPr>
    </w:p>
    <w:p w:rsidR="002C6125" w:rsidRPr="001D509E" w:rsidRDefault="00E26398" w:rsidP="002C6125">
      <w:pPr>
        <w:pStyle w:val="11"/>
        <w:ind w:leftChars="0" w:left="0"/>
        <w:rPr>
          <w:rFonts w:ascii="Times New Roman" w:eastAsiaTheme="minorEastAsia" w:hAnsi="Times New Roman"/>
          <w:b/>
          <w:szCs w:val="24"/>
        </w:rPr>
      </w:pPr>
      <w:r w:rsidRPr="001D509E">
        <w:rPr>
          <w:rFonts w:ascii="Times New Roman" w:eastAsiaTheme="minorEastAsia" w:hAnsi="Times New Roman"/>
          <w:b/>
          <w:szCs w:val="24"/>
        </w:rPr>
        <w:t>6</w:t>
      </w:r>
      <w:r w:rsidR="002C6125" w:rsidRPr="001D509E">
        <w:rPr>
          <w:rFonts w:ascii="Times New Roman" w:eastAsiaTheme="minorEastAsia" w:hAnsi="Times New Roman"/>
          <w:b/>
          <w:szCs w:val="24"/>
        </w:rPr>
        <w:t xml:space="preserve">.2.3 </w:t>
      </w:r>
      <w:r w:rsidR="002C6125" w:rsidRPr="001D509E">
        <w:rPr>
          <w:rFonts w:ascii="Times New Roman" w:eastAsiaTheme="minorEastAsia" w:hAnsi="Times New Roman"/>
          <w:b/>
          <w:szCs w:val="24"/>
        </w:rPr>
        <w:t>為輪候公屋超過</w:t>
      </w:r>
      <w:r w:rsidR="002C6125" w:rsidRPr="001D509E">
        <w:rPr>
          <w:rFonts w:ascii="Times New Roman" w:eastAsiaTheme="minorEastAsia" w:hAnsi="Times New Roman"/>
          <w:b/>
          <w:szCs w:val="24"/>
        </w:rPr>
        <w:t>3</w:t>
      </w:r>
      <w:r w:rsidR="002C6125" w:rsidRPr="001D509E">
        <w:rPr>
          <w:rFonts w:ascii="Times New Roman" w:eastAsiaTheme="minorEastAsia" w:hAnsi="Times New Roman"/>
          <w:b/>
          <w:szCs w:val="24"/>
        </w:rPr>
        <w:t>年之劏房住戶提供租金津貼</w:t>
      </w:r>
    </w:p>
    <w:p w:rsidR="00F864F4" w:rsidRPr="001D509E" w:rsidRDefault="00F864F4" w:rsidP="002C6125">
      <w:pPr>
        <w:autoSpaceDE w:val="0"/>
        <w:autoSpaceDN w:val="0"/>
        <w:adjustRightInd w:val="0"/>
        <w:ind w:firstLine="480"/>
        <w:jc w:val="both"/>
        <w:rPr>
          <w:rFonts w:ascii="Times New Roman" w:hAnsi="Times New Roman" w:cs="Times New Roman"/>
          <w:szCs w:val="24"/>
        </w:rPr>
      </w:pPr>
    </w:p>
    <w:p w:rsidR="005B70A6" w:rsidRPr="006630CA" w:rsidRDefault="002C6125" w:rsidP="006630CA">
      <w:pPr>
        <w:autoSpaceDE w:val="0"/>
        <w:autoSpaceDN w:val="0"/>
        <w:adjustRightInd w:val="0"/>
        <w:ind w:firstLine="480"/>
        <w:jc w:val="both"/>
        <w:rPr>
          <w:rFonts w:ascii="Times New Roman" w:hAnsi="Times New Roman" w:cs="Times New Roman"/>
          <w:szCs w:val="24"/>
        </w:rPr>
      </w:pPr>
      <w:r w:rsidRPr="001D509E">
        <w:rPr>
          <w:rFonts w:ascii="Times New Roman" w:hAnsi="Times New Roman" w:cs="Times New Roman"/>
          <w:szCs w:val="24"/>
        </w:rPr>
        <w:t>房委會應為輪候公屋超過三年的輪候戶提供租金津貼，協助低收入居民減輕住房方面的經濟負擔。</w:t>
      </w:r>
    </w:p>
    <w:p w:rsidR="00F864F4" w:rsidRPr="001D509E" w:rsidRDefault="00F864F4" w:rsidP="002C6125">
      <w:pPr>
        <w:pStyle w:val="11"/>
        <w:ind w:leftChars="0" w:left="360"/>
        <w:rPr>
          <w:rFonts w:ascii="Times New Roman" w:eastAsiaTheme="minorEastAsia" w:hAnsi="Times New Roman"/>
          <w:szCs w:val="24"/>
        </w:rPr>
      </w:pPr>
    </w:p>
    <w:p w:rsidR="0052611E" w:rsidRPr="001D509E" w:rsidRDefault="00E26398" w:rsidP="0052611E">
      <w:pPr>
        <w:suppressAutoHyphens/>
        <w:spacing w:line="400" w:lineRule="exact"/>
        <w:rPr>
          <w:rFonts w:ascii="Times New Roman" w:hAnsi="Times New Roman" w:cs="Times New Roman"/>
          <w:b/>
          <w:bCs/>
          <w:szCs w:val="24"/>
          <w:lang w:eastAsia="zh-HK"/>
        </w:rPr>
      </w:pPr>
      <w:r w:rsidRPr="001D509E">
        <w:rPr>
          <w:rFonts w:ascii="Times New Roman" w:hAnsi="Times New Roman" w:cs="Times New Roman"/>
          <w:b/>
          <w:bCs/>
          <w:szCs w:val="24"/>
        </w:rPr>
        <w:t>6</w:t>
      </w:r>
      <w:r w:rsidR="002C6125" w:rsidRPr="001D509E">
        <w:rPr>
          <w:rFonts w:ascii="Times New Roman" w:hAnsi="Times New Roman" w:cs="Times New Roman"/>
          <w:b/>
          <w:bCs/>
          <w:szCs w:val="24"/>
        </w:rPr>
        <w:t>.3</w:t>
      </w:r>
      <w:r w:rsidR="002C6125" w:rsidRPr="001D509E">
        <w:rPr>
          <w:rFonts w:ascii="Times New Roman" w:hAnsi="Times New Roman" w:cs="Times New Roman"/>
          <w:b/>
          <w:szCs w:val="24"/>
        </w:rPr>
        <w:t>長遠房屋策略及措施</w:t>
      </w:r>
    </w:p>
    <w:p w:rsidR="00F864F4" w:rsidRPr="001D509E" w:rsidRDefault="00F864F4" w:rsidP="005C47A6">
      <w:pPr>
        <w:suppressAutoHyphens/>
        <w:spacing w:line="400" w:lineRule="exact"/>
        <w:rPr>
          <w:rFonts w:ascii="Times New Roman" w:hAnsi="Times New Roman" w:cs="Times New Roman"/>
          <w:b/>
          <w:bCs/>
          <w:szCs w:val="24"/>
          <w:u w:val="single"/>
        </w:rPr>
      </w:pPr>
    </w:p>
    <w:p w:rsidR="00A80FD6" w:rsidRPr="002B4C62" w:rsidRDefault="00E26398" w:rsidP="005C47A6">
      <w:pPr>
        <w:suppressAutoHyphens/>
        <w:spacing w:line="400" w:lineRule="exact"/>
        <w:rPr>
          <w:rFonts w:ascii="Times New Roman" w:hAnsi="Times New Roman" w:cs="Times New Roman"/>
          <w:b/>
          <w:bCs/>
          <w:color w:val="000000" w:themeColor="text1"/>
          <w:szCs w:val="24"/>
          <w:u w:val="single"/>
        </w:rPr>
      </w:pPr>
      <w:r w:rsidRPr="00A80FD6">
        <w:rPr>
          <w:rFonts w:ascii="Times New Roman" w:hAnsi="Times New Roman" w:cs="Times New Roman"/>
          <w:b/>
          <w:bCs/>
          <w:szCs w:val="24"/>
          <w:u w:val="single"/>
        </w:rPr>
        <w:t>6</w:t>
      </w:r>
      <w:r w:rsidR="002C6125" w:rsidRPr="00A80FD6">
        <w:rPr>
          <w:rFonts w:ascii="Times New Roman" w:hAnsi="Times New Roman" w:cs="Times New Roman"/>
          <w:b/>
          <w:bCs/>
          <w:szCs w:val="24"/>
          <w:u w:val="single"/>
        </w:rPr>
        <w:t>.3.1</w:t>
      </w:r>
      <w:r w:rsidR="00A80FD6" w:rsidRPr="00A80FD6">
        <w:rPr>
          <w:rFonts w:ascii="Times New Roman" w:hAnsi="Times New Roman"/>
          <w:b/>
          <w:color w:val="000000"/>
          <w:szCs w:val="24"/>
          <w:u w:val="single"/>
          <w:shd w:val="clear" w:color="auto" w:fill="FFFFFF"/>
        </w:rPr>
        <w:t>調升公私營房屋比例</w:t>
      </w:r>
      <w:r w:rsidR="00A80FD6" w:rsidRPr="002B4C62">
        <w:rPr>
          <w:rFonts w:ascii="Times New Roman" w:hAnsi="Times New Roman"/>
          <w:b/>
          <w:color w:val="000000"/>
          <w:szCs w:val="24"/>
          <w:u w:val="single"/>
          <w:shd w:val="clear" w:color="auto" w:fill="FFFFFF"/>
        </w:rPr>
        <w:t>至</w:t>
      </w:r>
      <w:r w:rsidR="00A80FD6" w:rsidRPr="002B4C62">
        <w:rPr>
          <w:rFonts w:ascii="Times New Roman" w:hAnsi="Times New Roman"/>
          <w:b/>
          <w:color w:val="000000" w:themeColor="text1"/>
          <w:szCs w:val="24"/>
          <w:u w:val="single"/>
          <w:shd w:val="clear" w:color="auto" w:fill="FFFFFF"/>
        </w:rPr>
        <w:t xml:space="preserve">8:2  </w:t>
      </w:r>
      <w:r w:rsidR="00A80FD6" w:rsidRPr="002B4C62">
        <w:rPr>
          <w:rFonts w:ascii="Times New Roman" w:hAnsi="Times New Roman"/>
          <w:b/>
          <w:color w:val="000000" w:themeColor="text1"/>
          <w:szCs w:val="24"/>
          <w:u w:val="single"/>
          <w:shd w:val="clear" w:color="auto" w:fill="FFFFFF"/>
        </w:rPr>
        <w:t>回應公屋輪候冊所需</w:t>
      </w:r>
    </w:p>
    <w:p w:rsidR="00A80FD6" w:rsidRPr="002B4C62" w:rsidRDefault="00A80FD6" w:rsidP="00A80FD6">
      <w:pPr>
        <w:spacing w:line="360" w:lineRule="exact"/>
        <w:ind w:firstLine="720"/>
        <w:jc w:val="both"/>
        <w:rPr>
          <w:rFonts w:ascii="Times New Roman" w:hAnsi="Times New Roman"/>
          <w:color w:val="000000" w:themeColor="text1"/>
          <w:spacing w:val="9"/>
          <w:szCs w:val="24"/>
          <w:shd w:val="clear" w:color="auto" w:fill="FFFFFF"/>
        </w:rPr>
      </w:pPr>
      <w:r w:rsidRPr="002B4C62">
        <w:rPr>
          <w:rFonts w:ascii="Times New Roman" w:hAnsi="Times New Roman"/>
          <w:color w:val="000000" w:themeColor="text1"/>
          <w:szCs w:val="24"/>
          <w:shd w:val="clear" w:color="auto" w:fill="FFFFFF"/>
        </w:rPr>
        <w:t>行政長官</w:t>
      </w:r>
      <w:r w:rsidRPr="002B4C62">
        <w:rPr>
          <w:rFonts w:ascii="Times New Roman" w:hAnsi="Times New Roman"/>
          <w:color w:val="000000" w:themeColor="text1"/>
          <w:spacing w:val="9"/>
          <w:szCs w:val="24"/>
          <w:shd w:val="clear" w:color="auto" w:fill="FFFFFF"/>
        </w:rPr>
        <w:t>本年</w:t>
      </w:r>
      <w:r w:rsidRPr="002B4C62">
        <w:rPr>
          <w:rFonts w:ascii="Times New Roman" w:hAnsi="Times New Roman"/>
          <w:color w:val="000000" w:themeColor="text1"/>
          <w:szCs w:val="24"/>
          <w:shd w:val="clear" w:color="auto" w:fill="FFFFFF"/>
        </w:rPr>
        <w:t>6</w:t>
      </w:r>
      <w:r w:rsidRPr="002B4C62">
        <w:rPr>
          <w:rFonts w:ascii="Times New Roman" w:hAnsi="Times New Roman"/>
          <w:color w:val="000000" w:themeColor="text1"/>
          <w:szCs w:val="24"/>
          <w:shd w:val="clear" w:color="auto" w:fill="FFFFFF"/>
        </w:rPr>
        <w:t>月底在公佈房屋新措施中，建議將</w:t>
      </w:r>
      <w:r w:rsidRPr="002B4C62">
        <w:rPr>
          <w:rFonts w:ascii="Times New Roman" w:hAnsi="Times New Roman"/>
          <w:color w:val="000000" w:themeColor="text1"/>
          <w:spacing w:val="9"/>
          <w:szCs w:val="24"/>
          <w:shd w:val="clear" w:color="auto" w:fill="FFFFFF"/>
        </w:rPr>
        <w:t>原本計劃作私營房屋發展的用地，改作發展公營房屋，具體建議改撥合共九幅位於啟德和安達臣道石礦場的私營房屋用地以發展公營房屋，可提供約</w:t>
      </w:r>
      <w:r w:rsidRPr="002B4C62">
        <w:rPr>
          <w:rFonts w:ascii="Times New Roman" w:hAnsi="Times New Roman"/>
          <w:color w:val="000000" w:themeColor="text1"/>
          <w:spacing w:val="9"/>
          <w:szCs w:val="24"/>
          <w:shd w:val="clear" w:color="auto" w:fill="FFFFFF"/>
        </w:rPr>
        <w:t>10,600</w:t>
      </w:r>
      <w:r w:rsidRPr="002B4C62">
        <w:rPr>
          <w:rFonts w:ascii="Times New Roman" w:hAnsi="Times New Roman"/>
          <w:color w:val="000000" w:themeColor="text1"/>
          <w:spacing w:val="9"/>
          <w:szCs w:val="24"/>
          <w:shd w:val="clear" w:color="auto" w:fill="FFFFFF"/>
        </w:rPr>
        <w:t>個單位</w:t>
      </w:r>
      <w:r w:rsidRPr="002B4C62">
        <w:rPr>
          <w:rFonts w:ascii="Times New Roman" w:hAnsi="Times New Roman" w:hint="eastAsia"/>
          <w:color w:val="000000" w:themeColor="text1"/>
          <w:spacing w:val="9"/>
          <w:szCs w:val="24"/>
          <w:shd w:val="clear" w:color="auto" w:fill="FFFFFF"/>
        </w:rPr>
        <w:t>，但卻未有決定該地是用作提供出租或出售的公營房屋。</w:t>
      </w:r>
    </w:p>
    <w:p w:rsidR="002B4C62" w:rsidRPr="002B4C62" w:rsidRDefault="002B4C62" w:rsidP="00A80FD6">
      <w:pPr>
        <w:spacing w:line="360" w:lineRule="exact"/>
        <w:ind w:firstLine="720"/>
        <w:jc w:val="both"/>
        <w:rPr>
          <w:rFonts w:ascii="Times New Roman" w:hAnsi="Times New Roman"/>
          <w:color w:val="000000" w:themeColor="text1"/>
          <w:spacing w:val="9"/>
          <w:szCs w:val="24"/>
          <w:shd w:val="clear" w:color="auto" w:fill="FFFFFF"/>
        </w:rPr>
      </w:pPr>
    </w:p>
    <w:p w:rsidR="00A80FD6" w:rsidRDefault="00A80FD6" w:rsidP="00A80FD6">
      <w:pPr>
        <w:spacing w:line="360" w:lineRule="exact"/>
        <w:ind w:firstLine="720"/>
        <w:jc w:val="both"/>
        <w:rPr>
          <w:rFonts w:ascii="Times New Roman" w:hAnsi="Times New Roman"/>
          <w:spacing w:val="9"/>
          <w:szCs w:val="24"/>
          <w:shd w:val="clear" w:color="auto" w:fill="FFFFFF"/>
        </w:rPr>
      </w:pPr>
      <w:r w:rsidRPr="002B4C62">
        <w:rPr>
          <w:rFonts w:ascii="Times New Roman" w:hAnsi="Times New Roman"/>
          <w:color w:val="000000" w:themeColor="text1"/>
          <w:spacing w:val="9"/>
          <w:szCs w:val="24"/>
          <w:shd w:val="clear" w:color="auto" w:fill="FFFFFF"/>
        </w:rPr>
        <w:t>為回應不適切居所人士的住屋需要，當局除了每年增建公屋目標外，更應進一步上調公私營房屋比例至八比二，確保在</w:t>
      </w:r>
      <w:r w:rsidRPr="002B4C62">
        <w:rPr>
          <w:rFonts w:ascii="Times New Roman" w:hAnsi="Times New Roman"/>
          <w:spacing w:val="9"/>
          <w:szCs w:val="24"/>
          <w:shd w:val="clear" w:color="auto" w:fill="FFFFFF"/>
        </w:rPr>
        <w:t>有限的土地資源下，優先處理輪候冊家庭的住屋困境。另外，現時公營房屋中包括出租公屋、綠置居及</w:t>
      </w:r>
      <w:r w:rsidRPr="00CB31DF">
        <w:rPr>
          <w:rFonts w:ascii="Times New Roman" w:hAnsi="Times New Roman"/>
          <w:spacing w:val="9"/>
          <w:szCs w:val="24"/>
          <w:shd w:val="clear" w:color="auto" w:fill="FFFFFF"/>
        </w:rPr>
        <w:t>居屋單位三大部份，當局亦訂立房屋政策目標的先後次序，基於輪候冊家庭解決住屋問題遠</w:t>
      </w:r>
      <w:r>
        <w:rPr>
          <w:rFonts w:ascii="Times New Roman" w:hAnsi="Times New Roman" w:hint="eastAsia"/>
          <w:spacing w:val="9"/>
          <w:szCs w:val="24"/>
          <w:shd w:val="clear" w:color="auto" w:fill="FFFFFF"/>
        </w:rPr>
        <w:t>較</w:t>
      </w:r>
      <w:r w:rsidR="002B4C62">
        <w:rPr>
          <w:rFonts w:ascii="Times New Roman" w:hAnsi="Times New Roman"/>
          <w:spacing w:val="9"/>
          <w:szCs w:val="24"/>
          <w:shd w:val="clear" w:color="auto" w:fill="FFFFFF"/>
        </w:rPr>
        <w:t>市民置業需要</w:t>
      </w:r>
      <w:r w:rsidR="002B4C62">
        <w:rPr>
          <w:rFonts w:ascii="Times New Roman" w:hAnsi="Times New Roman" w:hint="eastAsia"/>
          <w:spacing w:val="9"/>
          <w:szCs w:val="24"/>
          <w:shd w:val="clear" w:color="auto" w:fill="FFFFFF"/>
        </w:rPr>
        <w:t>迫</w:t>
      </w:r>
      <w:r w:rsidR="002B4C62">
        <w:rPr>
          <w:rFonts w:ascii="Times New Roman" w:hAnsi="Times New Roman"/>
          <w:spacing w:val="9"/>
          <w:szCs w:val="24"/>
          <w:shd w:val="clear" w:color="auto" w:fill="FFFFFF"/>
        </w:rPr>
        <w:t>切</w:t>
      </w:r>
      <w:r w:rsidRPr="00CB31DF">
        <w:rPr>
          <w:rFonts w:ascii="Times New Roman" w:hAnsi="Times New Roman"/>
          <w:spacing w:val="9"/>
          <w:szCs w:val="24"/>
          <w:shd w:val="clear" w:color="auto" w:fill="FFFFFF"/>
        </w:rPr>
        <w:t>，將公營房屋的出租公屋部份上調</w:t>
      </w:r>
      <w:r>
        <w:rPr>
          <w:rFonts w:ascii="Times New Roman" w:hAnsi="Times New Roman" w:hint="eastAsia"/>
          <w:spacing w:val="9"/>
          <w:szCs w:val="24"/>
          <w:shd w:val="clear" w:color="auto" w:fill="FFFFFF"/>
        </w:rPr>
        <w:t>(</w:t>
      </w:r>
      <w:r>
        <w:rPr>
          <w:rFonts w:ascii="Times New Roman" w:hAnsi="Times New Roman" w:hint="eastAsia"/>
          <w:spacing w:val="9"/>
          <w:szCs w:val="24"/>
          <w:shd w:val="clear" w:color="auto" w:fill="FFFFFF"/>
        </w:rPr>
        <w:t>例如</w:t>
      </w:r>
      <w:r>
        <w:rPr>
          <w:rFonts w:ascii="Times New Roman" w:hAnsi="Times New Roman" w:hint="eastAsia"/>
          <w:spacing w:val="9"/>
          <w:szCs w:val="24"/>
          <w:shd w:val="clear" w:color="auto" w:fill="FFFFFF"/>
        </w:rPr>
        <w:t>:</w:t>
      </w:r>
      <w:r>
        <w:rPr>
          <w:rFonts w:ascii="Times New Roman" w:hAnsi="Times New Roman" w:hint="eastAsia"/>
          <w:spacing w:val="9"/>
          <w:szCs w:val="24"/>
          <w:shd w:val="clear" w:color="auto" w:fill="FFFFFF"/>
        </w:rPr>
        <w:t>佔公營房屋的九成</w:t>
      </w:r>
      <w:r>
        <w:rPr>
          <w:rFonts w:ascii="Times New Roman" w:hAnsi="Times New Roman" w:hint="eastAsia"/>
          <w:spacing w:val="9"/>
          <w:szCs w:val="24"/>
          <w:shd w:val="clear" w:color="auto" w:fill="FFFFFF"/>
        </w:rPr>
        <w:t>)</w:t>
      </w:r>
      <w:r w:rsidRPr="00CB31DF">
        <w:rPr>
          <w:rStyle w:val="af1"/>
          <w:rFonts w:ascii="Times New Roman" w:hAnsi="Times New Roman"/>
          <w:spacing w:val="9"/>
          <w:szCs w:val="24"/>
          <w:shd w:val="clear" w:color="auto" w:fill="FFFFFF"/>
        </w:rPr>
        <w:footnoteReference w:id="3"/>
      </w:r>
      <w:r w:rsidRPr="00CB31DF">
        <w:rPr>
          <w:rFonts w:ascii="Times New Roman" w:hAnsi="Times New Roman"/>
          <w:spacing w:val="9"/>
          <w:szCs w:val="24"/>
          <w:shd w:val="clear" w:color="auto" w:fill="FFFFFF"/>
        </w:rPr>
        <w:t>，日後改撥的私樓土地</w:t>
      </w:r>
      <w:r w:rsidRPr="00CB31DF">
        <w:rPr>
          <w:rFonts w:ascii="Times New Roman" w:hAnsi="Times New Roman"/>
          <w:spacing w:val="9"/>
          <w:szCs w:val="24"/>
          <w:shd w:val="clear" w:color="auto" w:fill="FFFFFF"/>
        </w:rPr>
        <w:t>(</w:t>
      </w:r>
      <w:r w:rsidRPr="00CB31DF">
        <w:rPr>
          <w:rFonts w:ascii="Times New Roman" w:hAnsi="Times New Roman"/>
          <w:spacing w:val="9"/>
          <w:szCs w:val="24"/>
          <w:shd w:val="clear" w:color="auto" w:fill="FFFFFF"/>
        </w:rPr>
        <w:t>包括上述的啟德和安達臣道石礦土地</w:t>
      </w:r>
      <w:r w:rsidRPr="00CB31DF">
        <w:rPr>
          <w:rFonts w:ascii="Times New Roman" w:hAnsi="Times New Roman"/>
          <w:spacing w:val="9"/>
          <w:szCs w:val="24"/>
          <w:shd w:val="clear" w:color="auto" w:fill="FFFFFF"/>
        </w:rPr>
        <w:t>)</w:t>
      </w:r>
      <w:r w:rsidRPr="00CB31DF">
        <w:rPr>
          <w:rFonts w:ascii="Times New Roman" w:hAnsi="Times New Roman"/>
          <w:spacing w:val="9"/>
          <w:szCs w:val="24"/>
          <w:shd w:val="clear" w:color="auto" w:fill="FFFFFF"/>
        </w:rPr>
        <w:t>，應全面用作出租用途</w:t>
      </w:r>
      <w:r>
        <w:rPr>
          <w:rFonts w:ascii="Times New Roman" w:hAnsi="Times New Roman" w:hint="eastAsia"/>
          <w:spacing w:val="9"/>
          <w:szCs w:val="24"/>
          <w:shd w:val="clear" w:color="auto" w:fill="FFFFFF"/>
        </w:rPr>
        <w:t>，以增加出租公屋的單位供應。</w:t>
      </w:r>
    </w:p>
    <w:p w:rsidR="002B4C62" w:rsidRPr="002B4C62" w:rsidRDefault="002B4C62" w:rsidP="002B4C62">
      <w:pPr>
        <w:spacing w:line="360" w:lineRule="exact"/>
        <w:jc w:val="both"/>
        <w:rPr>
          <w:rFonts w:ascii="Times New Roman" w:hAnsi="Times New Roman"/>
          <w:b/>
          <w:spacing w:val="9"/>
          <w:szCs w:val="24"/>
          <w:shd w:val="clear" w:color="auto" w:fill="FFFFFF"/>
        </w:rPr>
      </w:pPr>
    </w:p>
    <w:p w:rsidR="002B4C62" w:rsidRPr="002B4C62" w:rsidRDefault="002B4C62" w:rsidP="002B4C62">
      <w:pPr>
        <w:spacing w:line="360" w:lineRule="exact"/>
        <w:jc w:val="both"/>
        <w:rPr>
          <w:rFonts w:ascii="Times New Roman" w:hAnsi="Times New Roman"/>
          <w:b/>
          <w:spacing w:val="9"/>
          <w:szCs w:val="24"/>
          <w:shd w:val="clear" w:color="auto" w:fill="FFFFFF"/>
        </w:rPr>
      </w:pPr>
      <w:r w:rsidRPr="002B4C62">
        <w:rPr>
          <w:rFonts w:ascii="Times New Roman" w:hAnsi="Times New Roman" w:hint="eastAsia"/>
          <w:b/>
          <w:spacing w:val="9"/>
          <w:szCs w:val="24"/>
          <w:shd w:val="clear" w:color="auto" w:fill="FFFFFF"/>
        </w:rPr>
        <w:t>6.</w:t>
      </w:r>
      <w:r w:rsidR="0017510A">
        <w:rPr>
          <w:rFonts w:ascii="Times New Roman" w:hAnsi="Times New Roman" w:hint="eastAsia"/>
          <w:b/>
          <w:spacing w:val="9"/>
          <w:szCs w:val="24"/>
          <w:shd w:val="clear" w:color="auto" w:fill="FFFFFF"/>
        </w:rPr>
        <w:t>3</w:t>
      </w:r>
      <w:r w:rsidRPr="002B4C62">
        <w:rPr>
          <w:rFonts w:ascii="Times New Roman" w:hAnsi="Times New Roman" w:hint="eastAsia"/>
          <w:b/>
          <w:spacing w:val="9"/>
          <w:szCs w:val="24"/>
          <w:shd w:val="clear" w:color="auto" w:fill="FFFFFF"/>
        </w:rPr>
        <w:t xml:space="preserve">.2 </w:t>
      </w:r>
      <w:r w:rsidRPr="002B4C62">
        <w:rPr>
          <w:rFonts w:ascii="Times New Roman" w:hAnsi="Times New Roman" w:hint="eastAsia"/>
          <w:b/>
          <w:spacing w:val="9"/>
          <w:szCs w:val="24"/>
          <w:shd w:val="clear" w:color="auto" w:fill="FFFFFF"/>
        </w:rPr>
        <w:t>加快覓地及開發土地</w:t>
      </w:r>
    </w:p>
    <w:p w:rsidR="002B4C62" w:rsidRPr="0017510A" w:rsidRDefault="002B4C62" w:rsidP="002B4C62">
      <w:pPr>
        <w:spacing w:line="360" w:lineRule="exact"/>
        <w:jc w:val="both"/>
        <w:rPr>
          <w:rFonts w:ascii="Times New Roman" w:hAnsi="Times New Roman"/>
          <w:spacing w:val="9"/>
          <w:szCs w:val="24"/>
          <w:shd w:val="clear" w:color="auto" w:fill="FFFFFF"/>
        </w:rPr>
      </w:pPr>
      <w:r>
        <w:rPr>
          <w:rFonts w:ascii="Times New Roman" w:hAnsi="Times New Roman" w:hint="eastAsia"/>
          <w:b/>
          <w:spacing w:val="9"/>
          <w:szCs w:val="24"/>
          <w:shd w:val="clear" w:color="auto" w:fill="FFFFFF"/>
        </w:rPr>
        <w:tab/>
      </w:r>
      <w:r w:rsidRPr="0017510A">
        <w:rPr>
          <w:rFonts w:ascii="Times New Roman" w:hAnsi="Times New Roman" w:hint="eastAsia"/>
          <w:spacing w:val="9"/>
          <w:szCs w:val="24"/>
          <w:shd w:val="clear" w:color="auto" w:fill="FFFFFF"/>
        </w:rPr>
        <w:t>一直以來，只有</w:t>
      </w:r>
      <w:r w:rsidRPr="0017510A">
        <w:rPr>
          <w:rFonts w:ascii="Times New Roman" w:hAnsi="Times New Roman" w:hint="eastAsia"/>
          <w:spacing w:val="9"/>
          <w:szCs w:val="24"/>
          <w:shd w:val="clear" w:color="auto" w:fill="FFFFFF"/>
        </w:rPr>
        <w:t>7%</w:t>
      </w:r>
      <w:r w:rsidRPr="0017510A">
        <w:rPr>
          <w:rFonts w:ascii="Times New Roman" w:hAnsi="Times New Roman" w:hint="eastAsia"/>
          <w:spacing w:val="9"/>
          <w:szCs w:val="24"/>
          <w:shd w:val="clear" w:color="auto" w:fill="FFFFFF"/>
        </w:rPr>
        <w:t>土地用作房屋，</w:t>
      </w:r>
      <w:r w:rsidR="0017510A" w:rsidRPr="0017510A">
        <w:rPr>
          <w:rFonts w:ascii="Times New Roman" w:hAnsi="Times New Roman" w:hint="eastAsia"/>
          <w:spacing w:val="9"/>
          <w:szCs w:val="24"/>
          <w:shd w:val="clear" w:color="auto" w:fill="FFFFFF"/>
        </w:rPr>
        <w:t>過去，十年土地開發停頓，引致今日貧民輪候公屋時間延長，政府應透過不同途徑加快步伐開發土地，以規劃房屋供應。</w:t>
      </w:r>
    </w:p>
    <w:p w:rsidR="00A80FD6" w:rsidRPr="0017510A" w:rsidRDefault="00A80FD6" w:rsidP="005C47A6">
      <w:pPr>
        <w:pStyle w:val="11"/>
        <w:ind w:leftChars="0" w:left="0"/>
        <w:rPr>
          <w:rFonts w:ascii="Times New Roman" w:eastAsiaTheme="minorEastAsia" w:hAnsi="Times New Roman"/>
          <w:szCs w:val="24"/>
          <w:lang w:eastAsia="zh-HK"/>
        </w:rPr>
      </w:pPr>
    </w:p>
    <w:p w:rsidR="00A80FD6" w:rsidRPr="0017510A" w:rsidRDefault="00E26398" w:rsidP="00A80FD6">
      <w:pPr>
        <w:widowControl/>
        <w:spacing w:line="360" w:lineRule="exact"/>
        <w:jc w:val="both"/>
        <w:rPr>
          <w:rFonts w:ascii="Times New Roman" w:hAnsi="Times New Roman"/>
          <w:b/>
          <w:color w:val="000000"/>
          <w:szCs w:val="24"/>
          <w:shd w:val="clear" w:color="auto" w:fill="FFFFFF"/>
        </w:rPr>
      </w:pPr>
      <w:r w:rsidRPr="0017510A">
        <w:rPr>
          <w:rFonts w:ascii="Times New Roman" w:hAnsi="Times New Roman"/>
          <w:b/>
          <w:szCs w:val="24"/>
        </w:rPr>
        <w:t>6</w:t>
      </w:r>
      <w:r w:rsidR="0017510A">
        <w:rPr>
          <w:rFonts w:ascii="Times New Roman" w:hAnsi="Times New Roman"/>
          <w:b/>
          <w:szCs w:val="24"/>
        </w:rPr>
        <w:t>.3.</w:t>
      </w:r>
      <w:r w:rsidR="0017510A">
        <w:rPr>
          <w:rFonts w:ascii="Times New Roman" w:hAnsi="Times New Roman" w:hint="eastAsia"/>
          <w:b/>
          <w:szCs w:val="24"/>
        </w:rPr>
        <w:t>3</w:t>
      </w:r>
      <w:r w:rsidR="00A80FD6" w:rsidRPr="0017510A">
        <w:rPr>
          <w:rFonts w:ascii="Times New Roman" w:hAnsi="Times New Roman"/>
          <w:b/>
          <w:szCs w:val="24"/>
        </w:rPr>
        <w:t xml:space="preserve"> </w:t>
      </w:r>
      <w:r w:rsidR="00A80FD6" w:rsidRPr="0017510A">
        <w:rPr>
          <w:rFonts w:ascii="Times New Roman" w:hAnsi="Times New Roman"/>
          <w:b/>
          <w:color w:val="000000"/>
          <w:szCs w:val="24"/>
          <w:shd w:val="clear" w:color="auto" w:fill="FFFFFF"/>
        </w:rPr>
        <w:t>撥款</w:t>
      </w:r>
      <w:r w:rsidR="00A80FD6" w:rsidRPr="0017510A">
        <w:rPr>
          <w:rFonts w:ascii="Times New Roman" w:hAnsi="Times New Roman"/>
          <w:b/>
          <w:color w:val="000000"/>
          <w:szCs w:val="24"/>
          <w:shd w:val="clear" w:color="auto" w:fill="FFFFFF"/>
        </w:rPr>
        <w:t>100</w:t>
      </w:r>
      <w:r w:rsidR="00A80FD6" w:rsidRPr="0017510A">
        <w:rPr>
          <w:rFonts w:ascii="Times New Roman" w:hAnsi="Times New Roman"/>
          <w:b/>
          <w:color w:val="000000"/>
          <w:szCs w:val="24"/>
          <w:shd w:val="clear" w:color="auto" w:fill="FFFFFF"/>
        </w:rPr>
        <w:t>億元推行過渡性房屋</w:t>
      </w:r>
      <w:r w:rsidR="00A80FD6" w:rsidRPr="0017510A">
        <w:rPr>
          <w:rFonts w:ascii="Times New Roman" w:hAnsi="Times New Roman"/>
          <w:b/>
          <w:color w:val="000000"/>
          <w:szCs w:val="24"/>
          <w:shd w:val="clear" w:color="auto" w:fill="FFFFFF"/>
        </w:rPr>
        <w:t xml:space="preserve">    </w:t>
      </w:r>
      <w:r w:rsidR="00A80FD6" w:rsidRPr="0017510A">
        <w:rPr>
          <w:rFonts w:ascii="Times New Roman" w:hAnsi="Times New Roman"/>
          <w:b/>
          <w:color w:val="000000"/>
          <w:szCs w:val="24"/>
          <w:shd w:val="clear" w:color="auto" w:fill="FFFFFF"/>
        </w:rPr>
        <w:t>並強化專責小組職能</w:t>
      </w:r>
    </w:p>
    <w:p w:rsidR="007D122F" w:rsidRDefault="00A80FD6" w:rsidP="00A80FD6">
      <w:pPr>
        <w:pStyle w:val="11"/>
        <w:ind w:leftChars="0" w:left="0" w:firstLineChars="300" w:firstLine="720"/>
        <w:rPr>
          <w:rFonts w:ascii="Times New Roman" w:hAnsi="Times New Roman"/>
          <w:szCs w:val="24"/>
          <w:shd w:val="clear" w:color="auto" w:fill="FFFFFF"/>
        </w:rPr>
      </w:pPr>
      <w:r w:rsidRPr="00CB31DF">
        <w:rPr>
          <w:rFonts w:ascii="Times New Roman" w:hAnsi="Times New Roman"/>
          <w:color w:val="000000"/>
          <w:szCs w:val="24"/>
          <w:shd w:val="clear" w:color="auto" w:fill="FFFFFF"/>
        </w:rPr>
        <w:t>行政長官上月底公佈的另一房屋新措施，亦包括在</w:t>
      </w:r>
      <w:r w:rsidRPr="00CB31DF">
        <w:rPr>
          <w:rFonts w:ascii="Times New Roman" w:hAnsi="Times New Roman"/>
          <w:szCs w:val="24"/>
          <w:shd w:val="clear" w:color="auto" w:fill="FFFFFF"/>
        </w:rPr>
        <w:t>運輸及房屋局轄下將成立專責小組，提供一站式的統籌支援，協助及促成更多由民間機構推動的過渡性房屋。</w:t>
      </w:r>
    </w:p>
    <w:p w:rsidR="002B4C62" w:rsidRDefault="002B4C62" w:rsidP="00A80FD6">
      <w:pPr>
        <w:spacing w:line="360" w:lineRule="exact"/>
        <w:ind w:firstLineChars="300" w:firstLine="720"/>
        <w:jc w:val="both"/>
        <w:rPr>
          <w:rFonts w:ascii="Times New Roman" w:hAnsi="Times New Roman"/>
          <w:szCs w:val="24"/>
          <w:shd w:val="clear" w:color="auto" w:fill="FFFFFF"/>
        </w:rPr>
      </w:pPr>
    </w:p>
    <w:p w:rsidR="00A80FD6" w:rsidRDefault="00A80FD6" w:rsidP="00A80FD6">
      <w:pPr>
        <w:spacing w:line="360" w:lineRule="exact"/>
        <w:ind w:firstLineChars="300" w:firstLine="720"/>
        <w:jc w:val="both"/>
        <w:rPr>
          <w:rFonts w:ascii="Times New Roman" w:hAnsi="Times New Roman"/>
          <w:szCs w:val="24"/>
          <w:lang w:eastAsia="zh-HK"/>
        </w:rPr>
      </w:pPr>
      <w:r w:rsidRPr="00CB31DF">
        <w:rPr>
          <w:rFonts w:ascii="Times New Roman" w:hAnsi="Times New Roman"/>
          <w:szCs w:val="24"/>
          <w:shd w:val="clear" w:color="auto" w:fill="FFFFFF"/>
        </w:rPr>
        <w:t>由於</w:t>
      </w:r>
      <w:r w:rsidRPr="00CB31DF">
        <w:rPr>
          <w:rFonts w:ascii="Times New Roman" w:hAnsi="Times New Roman"/>
          <w:szCs w:val="24"/>
          <w:lang w:eastAsia="zh-HK"/>
        </w:rPr>
        <w:t>現時房屋問題水深火熱，政府卻依然未將過渡性房屋放在政府政策上，單靠民間</w:t>
      </w:r>
      <w:r w:rsidRPr="00CB31DF">
        <w:rPr>
          <w:rFonts w:ascii="Times New Roman" w:hAnsi="Times New Roman"/>
          <w:szCs w:val="24"/>
        </w:rPr>
        <w:t>力量，在</w:t>
      </w:r>
      <w:r w:rsidRPr="00CB31DF">
        <w:rPr>
          <w:rFonts w:ascii="Times New Roman" w:hAnsi="Times New Roman"/>
          <w:szCs w:val="24"/>
          <w:lang w:eastAsia="zh-HK"/>
        </w:rPr>
        <w:t>缺乏地、人</w:t>
      </w:r>
      <w:r w:rsidRPr="00CB31DF">
        <w:rPr>
          <w:rFonts w:ascii="Times New Roman" w:hAnsi="Times New Roman"/>
          <w:szCs w:val="24"/>
        </w:rPr>
        <w:t>及金</w:t>
      </w:r>
      <w:r w:rsidRPr="00CB31DF">
        <w:rPr>
          <w:rFonts w:ascii="Times New Roman" w:hAnsi="Times New Roman"/>
          <w:szCs w:val="24"/>
          <w:lang w:eastAsia="zh-HK"/>
        </w:rPr>
        <w:t>錢</w:t>
      </w:r>
      <w:r w:rsidRPr="00CB31DF">
        <w:rPr>
          <w:rFonts w:ascii="Times New Roman" w:hAnsi="Times New Roman"/>
          <w:szCs w:val="24"/>
        </w:rPr>
        <w:t>的情況下，實</w:t>
      </w:r>
      <w:r w:rsidRPr="00CB31DF">
        <w:rPr>
          <w:rFonts w:ascii="Times New Roman" w:hAnsi="Times New Roman"/>
          <w:szCs w:val="24"/>
          <w:lang w:eastAsia="zh-HK"/>
        </w:rPr>
        <w:t>難以</w:t>
      </w:r>
      <w:r w:rsidRPr="00CB31DF">
        <w:rPr>
          <w:rFonts w:ascii="Times New Roman" w:hAnsi="Times New Roman"/>
          <w:szCs w:val="24"/>
        </w:rPr>
        <w:t>適時解決不適切居所住戶及人士的住屋需要。事實上，以往</w:t>
      </w:r>
      <w:r w:rsidRPr="00CB31DF">
        <w:rPr>
          <w:rFonts w:ascii="Times New Roman" w:hAnsi="Times New Roman"/>
          <w:szCs w:val="24"/>
          <w:lang w:eastAsia="zh-HK"/>
        </w:rPr>
        <w:t>政府</w:t>
      </w:r>
      <w:r w:rsidRPr="00CB31DF">
        <w:rPr>
          <w:rFonts w:ascii="Times New Roman" w:hAnsi="Times New Roman"/>
          <w:szCs w:val="24"/>
        </w:rPr>
        <w:t>曾</w:t>
      </w:r>
      <w:r w:rsidRPr="00CB31DF">
        <w:rPr>
          <w:rFonts w:ascii="Times New Roman" w:hAnsi="Times New Roman"/>
          <w:szCs w:val="24"/>
          <w:lang w:eastAsia="zh-HK"/>
        </w:rPr>
        <w:t>為房委會</w:t>
      </w:r>
      <w:r w:rsidRPr="00CB31DF">
        <w:rPr>
          <w:rFonts w:ascii="Times New Roman" w:hAnsi="Times New Roman"/>
          <w:szCs w:val="24"/>
        </w:rPr>
        <w:t>應對財政需要，</w:t>
      </w:r>
      <w:r w:rsidRPr="00CB31DF">
        <w:rPr>
          <w:rFonts w:ascii="Times New Roman" w:hAnsi="Times New Roman"/>
          <w:szCs w:val="24"/>
          <w:lang w:eastAsia="zh-HK"/>
        </w:rPr>
        <w:t>設立數百億元房屋儲備金</w:t>
      </w:r>
      <w:r w:rsidRPr="00CB31DF">
        <w:rPr>
          <w:rFonts w:ascii="Times New Roman" w:hAnsi="Times New Roman"/>
          <w:szCs w:val="24"/>
        </w:rPr>
        <w:t>；惟</w:t>
      </w:r>
      <w:r w:rsidRPr="00CB31DF">
        <w:rPr>
          <w:rFonts w:ascii="Times New Roman" w:hAnsi="Times New Roman"/>
          <w:szCs w:val="24"/>
          <w:lang w:eastAsia="zh-HK"/>
        </w:rPr>
        <w:t>在</w:t>
      </w:r>
      <w:r w:rsidRPr="00CB31DF">
        <w:rPr>
          <w:rFonts w:ascii="Times New Roman" w:hAnsi="Times New Roman"/>
          <w:szCs w:val="24"/>
        </w:rPr>
        <w:t>早</w:t>
      </w:r>
      <w:r w:rsidRPr="00CB31DF">
        <w:rPr>
          <w:rFonts w:ascii="Times New Roman" w:hAnsi="Times New Roman"/>
          <w:szCs w:val="24"/>
          <w:lang w:eastAsia="zh-HK"/>
        </w:rPr>
        <w:t>前</w:t>
      </w:r>
      <w:r w:rsidRPr="00CB31DF">
        <w:rPr>
          <w:rFonts w:ascii="Times New Roman" w:hAnsi="Times New Roman"/>
          <w:szCs w:val="24"/>
        </w:rPr>
        <w:t>香港社會服務聯會發展首項</w:t>
      </w:r>
      <w:r w:rsidRPr="00CB31DF">
        <w:rPr>
          <w:rFonts w:ascii="Times New Roman" w:hAnsi="Times New Roman"/>
          <w:szCs w:val="24"/>
          <w:lang w:eastAsia="zh-HK"/>
        </w:rPr>
        <w:t>組合屋</w:t>
      </w:r>
      <w:r w:rsidRPr="00CB31DF">
        <w:rPr>
          <w:rFonts w:ascii="Times New Roman" w:hAnsi="Times New Roman"/>
          <w:szCs w:val="24"/>
        </w:rPr>
        <w:t>的</w:t>
      </w:r>
      <w:r w:rsidRPr="00CB31DF">
        <w:rPr>
          <w:rFonts w:ascii="Times New Roman" w:hAnsi="Times New Roman"/>
          <w:szCs w:val="24"/>
          <w:lang w:eastAsia="zh-HK"/>
        </w:rPr>
        <w:t>計劃上，</w:t>
      </w:r>
      <w:r w:rsidRPr="00CB31DF">
        <w:rPr>
          <w:rFonts w:ascii="Times New Roman" w:hAnsi="Times New Roman"/>
          <w:szCs w:val="24"/>
        </w:rPr>
        <w:t>亦僅</w:t>
      </w:r>
      <w:r w:rsidRPr="00CB31DF">
        <w:rPr>
          <w:rFonts w:ascii="Times New Roman" w:hAnsi="Times New Roman"/>
          <w:szCs w:val="24"/>
          <w:lang w:eastAsia="zh-HK"/>
        </w:rPr>
        <w:t>由關愛基金承擔</w:t>
      </w:r>
      <w:r w:rsidRPr="00CB31DF">
        <w:rPr>
          <w:rFonts w:ascii="Times New Roman" w:hAnsi="Times New Roman"/>
          <w:szCs w:val="24"/>
        </w:rPr>
        <w:t>三千多萬元的開支</w:t>
      </w:r>
      <w:r w:rsidRPr="00CB31DF">
        <w:rPr>
          <w:rFonts w:ascii="Times New Roman" w:hAnsi="Times New Roman"/>
          <w:szCs w:val="24"/>
          <w:lang w:eastAsia="zh-HK"/>
        </w:rPr>
        <w:t>，</w:t>
      </w:r>
      <w:r w:rsidRPr="00CB31DF">
        <w:rPr>
          <w:rFonts w:ascii="Times New Roman" w:hAnsi="Times New Roman"/>
          <w:szCs w:val="24"/>
        </w:rPr>
        <w:t>並</w:t>
      </w:r>
      <w:r w:rsidRPr="00CB31DF">
        <w:rPr>
          <w:rFonts w:ascii="Times New Roman" w:hAnsi="Times New Roman"/>
          <w:szCs w:val="24"/>
          <w:lang w:eastAsia="zh-HK"/>
        </w:rPr>
        <w:t>非由</w:t>
      </w:r>
      <w:r w:rsidRPr="00CB31DF">
        <w:rPr>
          <w:rFonts w:ascii="Times New Roman" w:hAnsi="Times New Roman"/>
          <w:szCs w:val="24"/>
        </w:rPr>
        <w:t>政府直接</w:t>
      </w:r>
      <w:r w:rsidRPr="00CB31DF">
        <w:rPr>
          <w:rFonts w:ascii="Times New Roman" w:hAnsi="Times New Roman"/>
          <w:szCs w:val="24"/>
          <w:lang w:eastAsia="zh-HK"/>
        </w:rPr>
        <w:t>承擔。</w:t>
      </w:r>
    </w:p>
    <w:p w:rsidR="002B4C62" w:rsidRPr="00CB31DF" w:rsidRDefault="002B4C62" w:rsidP="00A80FD6">
      <w:pPr>
        <w:spacing w:line="360" w:lineRule="exact"/>
        <w:ind w:firstLineChars="300" w:firstLine="720"/>
        <w:jc w:val="both"/>
        <w:rPr>
          <w:rFonts w:ascii="Times New Roman" w:hAnsi="Times New Roman"/>
          <w:szCs w:val="24"/>
          <w:lang w:eastAsia="zh-HK"/>
        </w:rPr>
      </w:pPr>
    </w:p>
    <w:p w:rsidR="00A80FD6" w:rsidRPr="00CB31DF" w:rsidRDefault="00A80FD6" w:rsidP="00A80FD6">
      <w:pPr>
        <w:spacing w:line="360" w:lineRule="exact"/>
        <w:ind w:firstLine="720"/>
        <w:jc w:val="both"/>
        <w:rPr>
          <w:rFonts w:ascii="Times New Roman" w:hAnsi="Times New Roman"/>
          <w:b/>
          <w:szCs w:val="24"/>
          <w:lang w:eastAsia="zh-HK"/>
        </w:rPr>
      </w:pPr>
      <w:r w:rsidRPr="00CB31DF">
        <w:rPr>
          <w:rFonts w:ascii="Times New Roman" w:hAnsi="Times New Roman"/>
          <w:szCs w:val="24"/>
          <w:shd w:val="clear" w:color="auto" w:fill="FFFFFF"/>
        </w:rPr>
        <w:t>為此，</w:t>
      </w:r>
      <w:r w:rsidRPr="00CB31DF">
        <w:rPr>
          <w:rFonts w:ascii="Times New Roman" w:hAnsi="Times New Roman"/>
          <w:szCs w:val="24"/>
          <w:lang w:eastAsia="zh-HK"/>
        </w:rPr>
        <w:t>政府應將過渡性房屋正式放入未來房屋政策藍圖之內，並在政府架構以內，增設或由現有部門負責過渡性房屋，而非單由間民間團體處理</w:t>
      </w:r>
      <w:r w:rsidRPr="00CB31DF">
        <w:rPr>
          <w:rFonts w:ascii="Times New Roman" w:hAnsi="Times New Roman"/>
          <w:szCs w:val="24"/>
        </w:rPr>
        <w:t>。</w:t>
      </w:r>
      <w:r w:rsidRPr="00CB31DF">
        <w:rPr>
          <w:rFonts w:ascii="Times New Roman" w:hAnsi="Times New Roman"/>
          <w:b/>
          <w:szCs w:val="24"/>
        </w:rPr>
        <w:t>當局應強化財政、土地及人力的支援。首先，當局應</w:t>
      </w:r>
      <w:r w:rsidRPr="00CB31DF">
        <w:rPr>
          <w:rFonts w:ascii="Times New Roman" w:hAnsi="Times New Roman"/>
          <w:b/>
          <w:szCs w:val="24"/>
          <w:lang w:eastAsia="zh-HK"/>
        </w:rPr>
        <w:t>動用</w:t>
      </w:r>
      <w:r w:rsidRPr="00CB31DF">
        <w:rPr>
          <w:rFonts w:ascii="Times New Roman" w:hAnsi="Times New Roman"/>
          <w:b/>
          <w:szCs w:val="24"/>
          <w:lang w:eastAsia="zh-HK"/>
        </w:rPr>
        <w:t>100</w:t>
      </w:r>
      <w:r w:rsidRPr="00CB31DF">
        <w:rPr>
          <w:rFonts w:ascii="Times New Roman" w:hAnsi="Times New Roman"/>
          <w:b/>
          <w:szCs w:val="24"/>
          <w:lang w:eastAsia="zh-HK"/>
        </w:rPr>
        <w:t>億元房屋儲備金，資助推動過渡性房屋。</w:t>
      </w:r>
      <w:r w:rsidRPr="00CB31DF">
        <w:rPr>
          <w:rFonts w:ascii="Times New Roman" w:hAnsi="Times New Roman"/>
          <w:b/>
          <w:color w:val="000000"/>
          <w:szCs w:val="24"/>
          <w:shd w:val="clear" w:color="auto" w:fill="FFFFFF"/>
        </w:rPr>
        <w:t>當局應強化專責小組的角色，不僅是支援統籌民間機構發展，更應主動檢視現存各閒置土地或物業，透過</w:t>
      </w:r>
      <w:r w:rsidRPr="00CB31DF">
        <w:rPr>
          <w:rFonts w:ascii="Times New Roman" w:hAnsi="Times New Roman"/>
          <w:b/>
          <w:szCs w:val="24"/>
          <w:lang w:eastAsia="zh-HK"/>
        </w:rPr>
        <w:t>撥地及租借土地</w:t>
      </w:r>
      <w:r w:rsidRPr="00CB31DF">
        <w:rPr>
          <w:rFonts w:ascii="Times New Roman" w:hAnsi="Times New Roman"/>
          <w:b/>
          <w:szCs w:val="24"/>
        </w:rPr>
        <w:t>，</w:t>
      </w:r>
      <w:r w:rsidRPr="00CB31DF">
        <w:rPr>
          <w:rFonts w:ascii="Times New Roman" w:hAnsi="Times New Roman"/>
          <w:b/>
          <w:color w:val="000000"/>
          <w:szCs w:val="24"/>
          <w:shd w:val="clear" w:color="auto" w:fill="FFFFFF"/>
        </w:rPr>
        <w:t>盡快增建過渡性房屋。</w:t>
      </w:r>
      <w:r w:rsidRPr="00CB31DF">
        <w:rPr>
          <w:rFonts w:ascii="Times New Roman" w:hAnsi="Times New Roman"/>
          <w:b/>
          <w:szCs w:val="24"/>
        </w:rPr>
        <w:t>此外，在人手配套方面，由於推行</w:t>
      </w:r>
      <w:r w:rsidRPr="00CB31DF">
        <w:rPr>
          <w:rFonts w:ascii="Times New Roman" w:hAnsi="Times New Roman"/>
          <w:b/>
          <w:color w:val="000000"/>
          <w:szCs w:val="24"/>
          <w:shd w:val="clear" w:color="auto" w:fill="FFFFFF"/>
        </w:rPr>
        <w:t>過渡性房屋涉及房屋</w:t>
      </w:r>
      <w:r>
        <w:rPr>
          <w:rFonts w:ascii="Times New Roman" w:hAnsi="Times New Roman" w:hint="eastAsia"/>
          <w:b/>
          <w:color w:val="000000"/>
          <w:szCs w:val="24"/>
          <w:shd w:val="clear" w:color="auto" w:fill="FFFFFF"/>
          <w:lang w:eastAsia="zh-HK"/>
        </w:rPr>
        <w:t>用地</w:t>
      </w:r>
      <w:r w:rsidRPr="00CB31DF">
        <w:rPr>
          <w:rFonts w:ascii="Times New Roman" w:hAnsi="Times New Roman"/>
          <w:b/>
          <w:color w:val="000000"/>
          <w:szCs w:val="24"/>
          <w:shd w:val="clear" w:color="auto" w:fill="FFFFFF"/>
        </w:rPr>
        <w:t>、屋宇</w:t>
      </w:r>
      <w:r>
        <w:rPr>
          <w:rFonts w:ascii="Times New Roman" w:hAnsi="Times New Roman"/>
          <w:b/>
          <w:color w:val="000000"/>
          <w:szCs w:val="24"/>
          <w:shd w:val="clear" w:color="auto" w:fill="FFFFFF"/>
        </w:rPr>
        <w:t>維修、租務安排、物業管理等事務，不少均涉及專業知識及技術，當局</w:t>
      </w:r>
      <w:r>
        <w:rPr>
          <w:rFonts w:ascii="Times New Roman" w:hAnsi="Times New Roman" w:hint="eastAsia"/>
          <w:b/>
          <w:color w:val="000000"/>
          <w:szCs w:val="24"/>
          <w:shd w:val="clear" w:color="auto" w:fill="FFFFFF"/>
          <w:lang w:eastAsia="zh-HK"/>
        </w:rPr>
        <w:t>應</w:t>
      </w:r>
      <w:r w:rsidRPr="00CB31DF">
        <w:rPr>
          <w:rFonts w:ascii="Times New Roman" w:hAnsi="Times New Roman"/>
          <w:b/>
          <w:color w:val="000000"/>
          <w:szCs w:val="24"/>
          <w:shd w:val="clear" w:color="auto" w:fill="FFFFFF"/>
        </w:rPr>
        <w:t>聯同房協、房屋署等熟悉房屋發展及管理的部門，強化人力資源以</w:t>
      </w:r>
      <w:r w:rsidRPr="00CB31DF">
        <w:rPr>
          <w:rFonts w:ascii="Times New Roman" w:hAnsi="Times New Roman"/>
          <w:b/>
          <w:szCs w:val="24"/>
          <w:lang w:eastAsia="zh-HK"/>
        </w:rPr>
        <w:t>多方位支援過渡性房屋發展。</w:t>
      </w:r>
    </w:p>
    <w:p w:rsidR="00A80FD6" w:rsidRPr="001D509E" w:rsidRDefault="00A80FD6" w:rsidP="00AD1B40">
      <w:pPr>
        <w:pStyle w:val="11"/>
        <w:ind w:leftChars="0" w:left="0"/>
        <w:rPr>
          <w:rFonts w:ascii="Times New Roman" w:eastAsiaTheme="minorEastAsia" w:hAnsi="Times New Roman"/>
          <w:szCs w:val="24"/>
        </w:rPr>
      </w:pPr>
    </w:p>
    <w:p w:rsidR="00BC55BA" w:rsidRPr="001D509E" w:rsidRDefault="00E26398" w:rsidP="00BC55BA">
      <w:pPr>
        <w:pStyle w:val="aa"/>
        <w:ind w:leftChars="0" w:left="-284"/>
        <w:jc w:val="both"/>
        <w:rPr>
          <w:rFonts w:ascii="Times New Roman" w:hAnsi="Times New Roman" w:cs="Times New Roman"/>
          <w:b/>
          <w:szCs w:val="24"/>
        </w:rPr>
      </w:pPr>
      <w:r w:rsidRPr="001D509E">
        <w:rPr>
          <w:rFonts w:ascii="Times New Roman" w:hAnsi="Times New Roman" w:cs="Times New Roman"/>
          <w:b/>
          <w:szCs w:val="24"/>
        </w:rPr>
        <w:t xml:space="preserve">  6</w:t>
      </w:r>
      <w:r w:rsidR="0017510A">
        <w:rPr>
          <w:rFonts w:ascii="Times New Roman" w:hAnsi="Times New Roman" w:cs="Times New Roman"/>
          <w:b/>
          <w:szCs w:val="24"/>
        </w:rPr>
        <w:t>.3</w:t>
      </w:r>
      <w:r w:rsidR="0017510A">
        <w:rPr>
          <w:rFonts w:ascii="Times New Roman" w:hAnsi="Times New Roman" w:cs="Times New Roman" w:hint="eastAsia"/>
          <w:b/>
          <w:szCs w:val="24"/>
        </w:rPr>
        <w:t xml:space="preserve">.4 </w:t>
      </w:r>
      <w:r w:rsidR="00BC55BA" w:rsidRPr="001D509E">
        <w:rPr>
          <w:rFonts w:ascii="Times New Roman" w:hAnsi="Times New Roman" w:cs="Times New Roman"/>
          <w:b/>
          <w:szCs w:val="24"/>
        </w:rPr>
        <w:t>重新訂立租住權保障</w:t>
      </w:r>
    </w:p>
    <w:p w:rsidR="00F864F4" w:rsidRPr="001D509E" w:rsidRDefault="002C6125" w:rsidP="00BC55BA">
      <w:pPr>
        <w:ind w:hanging="1"/>
        <w:jc w:val="both"/>
        <w:rPr>
          <w:rFonts w:ascii="Times New Roman" w:hAnsi="Times New Roman" w:cs="Times New Roman"/>
          <w:szCs w:val="24"/>
        </w:rPr>
      </w:pPr>
      <w:r w:rsidRPr="001D509E">
        <w:rPr>
          <w:rFonts w:ascii="Times New Roman" w:hAnsi="Times New Roman" w:cs="Times New Roman"/>
          <w:szCs w:val="24"/>
        </w:rPr>
        <w:t xml:space="preserve">  </w:t>
      </w:r>
    </w:p>
    <w:p w:rsidR="00BC55BA" w:rsidRPr="001D509E" w:rsidRDefault="00BC55BA" w:rsidP="00F864F4">
      <w:pPr>
        <w:ind w:firstLine="480"/>
        <w:jc w:val="both"/>
        <w:rPr>
          <w:rFonts w:ascii="Times New Roman" w:hAnsi="Times New Roman" w:cs="Times New Roman"/>
          <w:szCs w:val="24"/>
        </w:rPr>
      </w:pPr>
      <w:r w:rsidRPr="001D509E">
        <w:rPr>
          <w:rFonts w:ascii="Times New Roman" w:hAnsi="Times New Roman" w:cs="Times New Roman"/>
          <w:szCs w:val="24"/>
        </w:rPr>
        <w:t>政府應重新訂立租住權保障，保障租客住屋權利，限制業主必須於半年前發出遷徙通知，而且必須提供合理原因</w:t>
      </w:r>
      <w:r w:rsidRPr="001D509E">
        <w:rPr>
          <w:rFonts w:ascii="Times New Roman" w:hAnsi="Times New Roman" w:cs="Times New Roman"/>
          <w:szCs w:val="24"/>
        </w:rPr>
        <w:t xml:space="preserve">: </w:t>
      </w:r>
      <w:r w:rsidRPr="001D509E">
        <w:rPr>
          <w:rFonts w:ascii="Times New Roman" w:hAnsi="Times New Roman" w:cs="Times New Roman"/>
          <w:szCs w:val="24"/>
        </w:rPr>
        <w:t>如業主欲收回單位自住或擬重建有關物業，或在租客造成不必要的騷擾或將有關物業用作不道德或非法用途等情況下，方可收回有關物業。</w:t>
      </w:r>
    </w:p>
    <w:p w:rsidR="00F92A23" w:rsidRPr="001D509E" w:rsidRDefault="00F92A23" w:rsidP="00BC55BA">
      <w:pPr>
        <w:ind w:hanging="1"/>
        <w:jc w:val="both"/>
        <w:rPr>
          <w:rFonts w:ascii="Times New Roman" w:hAnsi="Times New Roman" w:cs="Times New Roman"/>
          <w:szCs w:val="24"/>
        </w:rPr>
      </w:pPr>
    </w:p>
    <w:p w:rsidR="002C6125" w:rsidRPr="001D509E" w:rsidRDefault="00E26398" w:rsidP="002C6125">
      <w:pPr>
        <w:ind w:hanging="1"/>
        <w:jc w:val="both"/>
        <w:rPr>
          <w:rFonts w:ascii="Times New Roman" w:hAnsi="Times New Roman" w:cs="Times New Roman"/>
          <w:b/>
          <w:szCs w:val="24"/>
        </w:rPr>
      </w:pPr>
      <w:r w:rsidRPr="001D509E">
        <w:rPr>
          <w:rFonts w:ascii="Times New Roman" w:hAnsi="Times New Roman" w:cs="Times New Roman"/>
          <w:szCs w:val="24"/>
        </w:rPr>
        <w:t>6</w:t>
      </w:r>
      <w:r w:rsidR="0017510A">
        <w:rPr>
          <w:rFonts w:ascii="Times New Roman" w:hAnsi="Times New Roman" w:cs="Times New Roman"/>
          <w:szCs w:val="24"/>
        </w:rPr>
        <w:t>.3.</w:t>
      </w:r>
      <w:r w:rsidR="0017510A">
        <w:rPr>
          <w:rFonts w:ascii="Times New Roman" w:hAnsi="Times New Roman" w:cs="Times New Roman" w:hint="eastAsia"/>
          <w:szCs w:val="24"/>
        </w:rPr>
        <w:t xml:space="preserve">5 </w:t>
      </w:r>
      <w:r w:rsidR="00BC55BA" w:rsidRPr="001D509E">
        <w:rPr>
          <w:rFonts w:ascii="Times New Roman" w:hAnsi="Times New Roman" w:cs="Times New Roman"/>
          <w:b/>
          <w:bCs/>
        </w:rPr>
        <w:t>重新訂立租金管制條例</w:t>
      </w:r>
      <w:r w:rsidR="002C6125" w:rsidRPr="001D509E">
        <w:rPr>
          <w:rFonts w:ascii="Times New Roman" w:hAnsi="Times New Roman" w:cs="Times New Roman"/>
          <w:b/>
          <w:szCs w:val="24"/>
        </w:rPr>
        <w:t>及設立物業空置稅</w:t>
      </w:r>
    </w:p>
    <w:p w:rsidR="00F864F4" w:rsidRPr="001D509E" w:rsidRDefault="002C6125" w:rsidP="00BC55BA">
      <w:pPr>
        <w:jc w:val="both"/>
        <w:rPr>
          <w:rFonts w:ascii="Times New Roman" w:hAnsi="Times New Roman" w:cs="Times New Roman"/>
        </w:rPr>
      </w:pPr>
      <w:r w:rsidRPr="001D509E">
        <w:rPr>
          <w:rFonts w:ascii="Times New Roman" w:hAnsi="Times New Roman" w:cs="Times New Roman"/>
        </w:rPr>
        <w:t xml:space="preserve">  </w:t>
      </w:r>
    </w:p>
    <w:p w:rsidR="00BC55BA" w:rsidRPr="001D509E" w:rsidRDefault="00BC55BA" w:rsidP="00F864F4">
      <w:pPr>
        <w:ind w:firstLine="480"/>
        <w:jc w:val="both"/>
        <w:rPr>
          <w:rFonts w:ascii="Times New Roman" w:hAnsi="Times New Roman" w:cs="Times New Roman"/>
        </w:rPr>
      </w:pPr>
      <w:r w:rsidRPr="001D509E">
        <w:rPr>
          <w:rFonts w:ascii="Times New Roman" w:hAnsi="Times New Roman" w:cs="Times New Roman"/>
        </w:rPr>
        <w:t>現時公屋不足及私樓租金昂貴情況非常嚴重，正是重新訂立租務管制的時間。政府應限制小型租住單位業主在兩年內不得加租超過一成、不得加租至超越市值租金或不得超越通脹率，以保障租客利益。</w:t>
      </w:r>
      <w:r w:rsidR="002C6125" w:rsidRPr="001D509E">
        <w:rPr>
          <w:rFonts w:ascii="Times New Roman" w:hAnsi="Times New Roman" w:cs="Times New Roman"/>
          <w:szCs w:val="24"/>
        </w:rPr>
        <w:t>同時應設立物業空置稅。</w:t>
      </w:r>
    </w:p>
    <w:p w:rsidR="002C6125" w:rsidRPr="001D509E" w:rsidRDefault="002C6125" w:rsidP="002C6125">
      <w:pPr>
        <w:pStyle w:val="11"/>
        <w:ind w:leftChars="0" w:left="0"/>
        <w:jc w:val="both"/>
        <w:rPr>
          <w:rFonts w:ascii="Times New Roman" w:eastAsiaTheme="minorEastAsia" w:hAnsi="Times New Roman"/>
          <w:b/>
          <w:szCs w:val="24"/>
          <w:u w:val="single"/>
        </w:rPr>
      </w:pPr>
    </w:p>
    <w:p w:rsidR="007914F0" w:rsidRPr="001D509E" w:rsidRDefault="00E26398" w:rsidP="002C6125">
      <w:pPr>
        <w:pStyle w:val="11"/>
        <w:ind w:leftChars="0" w:left="0"/>
        <w:jc w:val="both"/>
        <w:rPr>
          <w:rFonts w:ascii="Times New Roman" w:eastAsiaTheme="minorEastAsia" w:hAnsi="Times New Roman"/>
          <w:b/>
          <w:szCs w:val="24"/>
        </w:rPr>
      </w:pPr>
      <w:r w:rsidRPr="001D509E">
        <w:rPr>
          <w:rFonts w:ascii="Times New Roman" w:eastAsiaTheme="minorEastAsia" w:hAnsi="Times New Roman"/>
          <w:b/>
          <w:szCs w:val="24"/>
        </w:rPr>
        <w:t>6</w:t>
      </w:r>
      <w:r w:rsidR="0017510A">
        <w:rPr>
          <w:rFonts w:ascii="Times New Roman" w:eastAsiaTheme="minorEastAsia" w:hAnsi="Times New Roman"/>
          <w:b/>
          <w:szCs w:val="24"/>
        </w:rPr>
        <w:t>.3.</w:t>
      </w:r>
      <w:r w:rsidR="0017510A">
        <w:rPr>
          <w:rFonts w:ascii="Times New Roman" w:eastAsiaTheme="minorEastAsia" w:hAnsi="Times New Roman" w:hint="eastAsia"/>
          <w:b/>
          <w:szCs w:val="24"/>
        </w:rPr>
        <w:t>6</w:t>
      </w:r>
      <w:r w:rsidR="008C011C" w:rsidRPr="001D509E">
        <w:rPr>
          <w:rFonts w:ascii="Times New Roman" w:eastAsiaTheme="minorEastAsia" w:hAnsi="Times New Roman"/>
          <w:b/>
          <w:szCs w:val="24"/>
        </w:rPr>
        <w:t>放寬公屋申請限制</w:t>
      </w:r>
      <w:r w:rsidR="003F2C17" w:rsidRPr="001D509E">
        <w:rPr>
          <w:rFonts w:ascii="Times New Roman" w:eastAsiaTheme="minorEastAsia" w:hAnsi="Times New Roman"/>
          <w:b/>
          <w:szCs w:val="24"/>
        </w:rPr>
        <w:t>、公平對待各類公屋申請人</w:t>
      </w:r>
    </w:p>
    <w:p w:rsidR="00F864F4" w:rsidRPr="0017510A" w:rsidRDefault="00F864F4" w:rsidP="002C6125">
      <w:pPr>
        <w:pStyle w:val="11"/>
        <w:ind w:leftChars="0" w:left="0" w:firstLine="480"/>
        <w:jc w:val="both"/>
        <w:rPr>
          <w:rFonts w:ascii="Times New Roman" w:eastAsiaTheme="minorEastAsia" w:hAnsi="Times New Roman"/>
          <w:szCs w:val="24"/>
        </w:rPr>
      </w:pPr>
    </w:p>
    <w:p w:rsidR="007914F0" w:rsidRPr="003D00BB" w:rsidRDefault="008C011C" w:rsidP="002C6125">
      <w:pPr>
        <w:pStyle w:val="11"/>
        <w:ind w:leftChars="0" w:left="0" w:firstLine="480"/>
        <w:jc w:val="both"/>
        <w:rPr>
          <w:rFonts w:ascii="Times New Roman" w:eastAsiaTheme="minorEastAsia" w:hAnsi="Times New Roman"/>
          <w:szCs w:val="24"/>
        </w:rPr>
      </w:pPr>
      <w:r w:rsidRPr="001D509E">
        <w:rPr>
          <w:rFonts w:ascii="Times New Roman" w:eastAsiaTheme="minorEastAsia" w:hAnsi="Times New Roman"/>
          <w:szCs w:val="24"/>
        </w:rPr>
        <w:t>房委會應立即</w:t>
      </w:r>
      <w:r w:rsidRPr="001D509E">
        <w:rPr>
          <w:rFonts w:ascii="Times New Roman" w:eastAsiaTheme="minorEastAsia" w:hAnsi="Times New Roman"/>
          <w:b/>
          <w:szCs w:val="24"/>
        </w:rPr>
        <w:t>取消</w:t>
      </w:r>
      <w:r w:rsidR="002C6125" w:rsidRPr="001D509E">
        <w:rPr>
          <w:rFonts w:ascii="Times New Roman" w:eastAsiaTheme="minorEastAsia" w:hAnsi="Times New Roman"/>
          <w:b/>
          <w:szCs w:val="24"/>
        </w:rPr>
        <w:t>非長者單身人士計分制，增加單身</w:t>
      </w:r>
      <w:r w:rsidRPr="001D509E">
        <w:rPr>
          <w:rFonts w:ascii="Times New Roman" w:eastAsiaTheme="minorEastAsia" w:hAnsi="Times New Roman"/>
          <w:b/>
          <w:szCs w:val="24"/>
        </w:rPr>
        <w:t>配編限額，取消新移民七年上樓限制</w:t>
      </w:r>
      <w:r w:rsidRPr="001D509E">
        <w:rPr>
          <w:rFonts w:ascii="Times New Roman" w:eastAsiaTheme="minorEastAsia" w:hAnsi="Times New Roman"/>
          <w:szCs w:val="24"/>
        </w:rPr>
        <w:t>，另外，同時應開放市區公屋申請予所有申請人，公平對待輪候人士。</w:t>
      </w:r>
    </w:p>
    <w:p w:rsidR="002C6125" w:rsidRPr="003D00BB" w:rsidRDefault="002C6125">
      <w:pPr>
        <w:rPr>
          <w:rFonts w:ascii="Times New Roman" w:hAnsi="Times New Roman" w:cs="Times New Roman"/>
          <w:szCs w:val="24"/>
        </w:rPr>
      </w:pPr>
    </w:p>
    <w:p w:rsidR="002C6125" w:rsidRPr="003D00BB" w:rsidRDefault="002C6125">
      <w:pPr>
        <w:rPr>
          <w:rFonts w:ascii="Times New Roman" w:hAnsi="Times New Roman" w:cs="Times New Roman"/>
          <w:szCs w:val="24"/>
        </w:rPr>
      </w:pPr>
    </w:p>
    <w:p w:rsidR="004F4D92" w:rsidRDefault="004F4D92" w:rsidP="006630CA">
      <w:pPr>
        <w:pStyle w:val="Web"/>
        <w:spacing w:before="0" w:beforeAutospacing="0" w:after="0" w:afterAutospacing="0"/>
        <w:ind w:firstLine="480"/>
        <w:jc w:val="both"/>
        <w:rPr>
          <w:rFonts w:ascii="Calibri" w:hAnsi="Calibri" w:cs="Calibri"/>
        </w:rPr>
      </w:pPr>
    </w:p>
    <w:p w:rsidR="00431D50" w:rsidRPr="003D00BB" w:rsidRDefault="00431D50">
      <w:pPr>
        <w:rPr>
          <w:rFonts w:ascii="Times New Roman" w:hAnsi="Times New Roman" w:cs="Times New Roman"/>
          <w:szCs w:val="24"/>
          <w:lang w:eastAsia="zh-HK"/>
        </w:rPr>
      </w:pPr>
    </w:p>
    <w:p w:rsidR="00431D50" w:rsidRPr="003D00BB" w:rsidRDefault="00431D50">
      <w:pPr>
        <w:rPr>
          <w:rFonts w:ascii="Times New Roman" w:hAnsi="Times New Roman" w:cs="Times New Roman"/>
          <w:szCs w:val="24"/>
          <w:lang w:eastAsia="zh-HK"/>
        </w:rPr>
      </w:pPr>
    </w:p>
    <w:p w:rsidR="005C47A6" w:rsidRPr="003D00BB" w:rsidRDefault="005C47A6">
      <w:pPr>
        <w:rPr>
          <w:rFonts w:ascii="Times New Roman" w:hAnsi="Times New Roman" w:cs="Times New Roman"/>
          <w:szCs w:val="24"/>
          <w:lang w:eastAsia="zh-HK"/>
        </w:rPr>
      </w:pPr>
    </w:p>
    <w:p w:rsidR="00FC4ECE" w:rsidRPr="003D00BB" w:rsidRDefault="00FC4ECE">
      <w:pPr>
        <w:rPr>
          <w:rFonts w:ascii="Times New Roman" w:hAnsi="Times New Roman" w:cs="Times New Roman"/>
          <w:szCs w:val="24"/>
          <w:lang w:eastAsia="zh-HK"/>
        </w:rPr>
      </w:pPr>
    </w:p>
    <w:p w:rsidR="00FC4ECE" w:rsidRPr="003D00BB" w:rsidRDefault="00FC4ECE">
      <w:pPr>
        <w:rPr>
          <w:rFonts w:ascii="Times New Roman" w:hAnsi="Times New Roman" w:cs="Times New Roman"/>
          <w:szCs w:val="24"/>
          <w:lang w:eastAsia="zh-HK"/>
        </w:rPr>
      </w:pPr>
    </w:p>
    <w:p w:rsidR="00FC4ECE" w:rsidRPr="003D00BB" w:rsidRDefault="00FC4ECE">
      <w:pPr>
        <w:rPr>
          <w:rFonts w:ascii="Times New Roman" w:hAnsi="Times New Roman" w:cs="Times New Roman"/>
          <w:szCs w:val="24"/>
          <w:lang w:eastAsia="zh-HK"/>
        </w:rPr>
      </w:pPr>
    </w:p>
    <w:p w:rsidR="000B12A1" w:rsidRPr="003D00BB" w:rsidRDefault="000B12A1">
      <w:pPr>
        <w:widowControl/>
        <w:rPr>
          <w:rFonts w:ascii="Times New Roman" w:hAnsi="Times New Roman" w:cs="Times New Roman"/>
          <w:szCs w:val="24"/>
          <w:lang w:eastAsia="zh-HK"/>
        </w:rPr>
        <w:sectPr w:rsidR="000B12A1" w:rsidRPr="003D00BB" w:rsidSect="00AD1B40">
          <w:footerReference w:type="default" r:id="rId9"/>
          <w:pgSz w:w="11906" w:h="16838"/>
          <w:pgMar w:top="720" w:right="720" w:bottom="426" w:left="720" w:header="851" w:footer="992" w:gutter="0"/>
          <w:cols w:space="425"/>
          <w:docGrid w:type="lines" w:linePitch="360"/>
        </w:sectPr>
      </w:pPr>
    </w:p>
    <w:p w:rsidR="00A07E78" w:rsidRPr="003D00BB" w:rsidRDefault="00A07E78" w:rsidP="00A07E78">
      <w:pPr>
        <w:rPr>
          <w:rFonts w:ascii="Times New Roman" w:hAnsi="Times New Roman" w:cs="Times New Roman"/>
          <w:b/>
          <w:szCs w:val="24"/>
        </w:rPr>
      </w:pPr>
      <w:r w:rsidRPr="003D00BB">
        <w:rPr>
          <w:rFonts w:ascii="Times New Roman" w:hAnsi="Times New Roman" w:cs="Times New Roman"/>
          <w:b/>
          <w:szCs w:val="24"/>
        </w:rPr>
        <w:t>調查圖表</w:t>
      </w:r>
    </w:p>
    <w:p w:rsidR="00A07E78" w:rsidRPr="003D00BB" w:rsidRDefault="00A07E78" w:rsidP="00A07E78">
      <w:pPr>
        <w:rPr>
          <w:rFonts w:ascii="Times New Roman" w:hAnsi="Times New Roman" w:cs="Times New Roman"/>
          <w:b/>
          <w:szCs w:val="24"/>
        </w:rPr>
      </w:pPr>
    </w:p>
    <w:p w:rsidR="00A07E78" w:rsidRPr="003D00BB" w:rsidRDefault="00A07E78" w:rsidP="00A07E78">
      <w:pPr>
        <w:rPr>
          <w:rFonts w:ascii="Times New Roman" w:hAnsi="Times New Roman" w:cs="Times New Roman"/>
          <w:b/>
          <w:color w:val="000000"/>
          <w:szCs w:val="24"/>
        </w:rPr>
      </w:pPr>
      <w:r w:rsidRPr="003D00BB">
        <w:rPr>
          <w:rFonts w:ascii="Times New Roman" w:hAnsi="Times New Roman" w:cs="Times New Roman"/>
          <w:b/>
          <w:color w:val="000000"/>
          <w:szCs w:val="24"/>
        </w:rPr>
        <w:t>表一</w:t>
      </w:r>
      <w:r w:rsidRPr="003D00BB">
        <w:rPr>
          <w:rFonts w:ascii="Times New Roman" w:hAnsi="Times New Roman" w:cs="Times New Roman"/>
          <w:b/>
          <w:color w:val="000000"/>
          <w:szCs w:val="24"/>
        </w:rPr>
        <w:t xml:space="preserve">: </w:t>
      </w:r>
      <w:r w:rsidRPr="003D00BB">
        <w:rPr>
          <w:rFonts w:ascii="Times New Roman" w:hAnsi="Times New Roman" w:cs="Times New Roman"/>
          <w:b/>
          <w:color w:val="000000"/>
          <w:szCs w:val="24"/>
        </w:rPr>
        <w:t>性別</w:t>
      </w:r>
    </w:p>
    <w:tbl>
      <w:tblPr>
        <w:tblW w:w="737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34"/>
        <w:gridCol w:w="1843"/>
        <w:gridCol w:w="1843"/>
        <w:gridCol w:w="2551"/>
      </w:tblGrid>
      <w:tr w:rsidR="00A07E78" w:rsidRPr="003D00BB" w:rsidTr="006515C2">
        <w:trPr>
          <w:cantSplit/>
          <w:tblHeader/>
        </w:trPr>
        <w:tc>
          <w:tcPr>
            <w:tcW w:w="2977" w:type="dxa"/>
            <w:gridSpan w:val="2"/>
            <w:shd w:val="clear" w:color="auto" w:fill="FFFFFF"/>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szCs w:val="24"/>
              </w:rPr>
            </w:pPr>
          </w:p>
        </w:tc>
        <w:tc>
          <w:tcPr>
            <w:tcW w:w="1843" w:type="dxa"/>
            <w:shd w:val="clear" w:color="auto" w:fill="FFFFFF"/>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回應人數</w:t>
            </w:r>
          </w:p>
        </w:tc>
        <w:tc>
          <w:tcPr>
            <w:tcW w:w="2551" w:type="dxa"/>
            <w:shd w:val="clear" w:color="auto" w:fill="FFFFFF"/>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有效回覆百分比</w:t>
            </w:r>
          </w:p>
        </w:tc>
      </w:tr>
      <w:tr w:rsidR="00A07E78" w:rsidRPr="003D00BB" w:rsidTr="006515C2">
        <w:trPr>
          <w:cantSplit/>
          <w:tblHeader/>
        </w:trPr>
        <w:tc>
          <w:tcPr>
            <w:tcW w:w="1134" w:type="dxa"/>
            <w:vMerge w:val="restart"/>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有效回覆</w:t>
            </w:r>
          </w:p>
        </w:tc>
        <w:tc>
          <w:tcPr>
            <w:tcW w:w="1843"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男</w:t>
            </w:r>
          </w:p>
        </w:tc>
        <w:tc>
          <w:tcPr>
            <w:tcW w:w="1843" w:type="dxa"/>
            <w:shd w:val="clear" w:color="auto" w:fill="FFFFFF"/>
            <w:tcMar>
              <w:top w:w="30" w:type="dxa"/>
              <w:left w:w="30" w:type="dxa"/>
              <w:bottom w:w="30" w:type="dxa"/>
              <w:right w:w="30" w:type="dxa"/>
            </w:tcMar>
          </w:tcPr>
          <w:p w:rsidR="00A07E78" w:rsidRPr="003D00BB" w:rsidRDefault="001B0E66" w:rsidP="006515C2">
            <w:pPr>
              <w:jc w:val="right"/>
              <w:rPr>
                <w:rFonts w:ascii="Times New Roman" w:hAnsi="Times New Roman" w:cs="Times New Roman"/>
                <w:szCs w:val="24"/>
              </w:rPr>
            </w:pPr>
            <w:r>
              <w:rPr>
                <w:rFonts w:ascii="Times New Roman" w:hAnsi="Times New Roman" w:cs="Times New Roman" w:hint="eastAsia"/>
                <w:szCs w:val="24"/>
              </w:rPr>
              <w:t>22</w:t>
            </w:r>
          </w:p>
        </w:tc>
        <w:tc>
          <w:tcPr>
            <w:tcW w:w="2551" w:type="dxa"/>
            <w:shd w:val="clear" w:color="auto" w:fill="FFFFFF"/>
            <w:tcMar>
              <w:top w:w="30" w:type="dxa"/>
              <w:left w:w="30" w:type="dxa"/>
              <w:bottom w:w="30" w:type="dxa"/>
              <w:right w:w="30" w:type="dxa"/>
            </w:tcMar>
          </w:tcPr>
          <w:p w:rsidR="00A07E78" w:rsidRPr="003D00BB" w:rsidRDefault="00A07E78" w:rsidP="00C80286">
            <w:pPr>
              <w:jc w:val="right"/>
              <w:rPr>
                <w:rFonts w:ascii="Times New Roman" w:hAnsi="Times New Roman" w:cs="Times New Roman"/>
                <w:szCs w:val="24"/>
              </w:rPr>
            </w:pPr>
            <w:r w:rsidRPr="003D00BB">
              <w:rPr>
                <w:rFonts w:ascii="Times New Roman" w:hAnsi="Times New Roman" w:cs="Times New Roman"/>
                <w:szCs w:val="24"/>
              </w:rPr>
              <w:t>9.</w:t>
            </w:r>
            <w:r w:rsidR="00C80286">
              <w:rPr>
                <w:rFonts w:ascii="Times New Roman" w:hAnsi="Times New Roman" w:cs="Times New Roman" w:hint="eastAsia"/>
                <w:szCs w:val="24"/>
              </w:rPr>
              <w:t>4</w:t>
            </w:r>
          </w:p>
        </w:tc>
      </w:tr>
      <w:tr w:rsidR="00A07E78" w:rsidRPr="003D00BB" w:rsidTr="006515C2">
        <w:trPr>
          <w:cantSplit/>
          <w:tblHeader/>
        </w:trPr>
        <w:tc>
          <w:tcPr>
            <w:tcW w:w="1134"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1843"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女</w:t>
            </w:r>
          </w:p>
        </w:tc>
        <w:tc>
          <w:tcPr>
            <w:tcW w:w="1843" w:type="dxa"/>
            <w:shd w:val="clear" w:color="auto" w:fill="FFFFFF"/>
            <w:tcMar>
              <w:top w:w="30" w:type="dxa"/>
              <w:left w:w="30" w:type="dxa"/>
              <w:bottom w:w="30" w:type="dxa"/>
              <w:right w:w="30" w:type="dxa"/>
            </w:tcMar>
          </w:tcPr>
          <w:p w:rsidR="00A07E78" w:rsidRPr="003D00BB" w:rsidRDefault="001B0E66" w:rsidP="00C80286">
            <w:pPr>
              <w:jc w:val="right"/>
              <w:rPr>
                <w:rFonts w:ascii="Times New Roman" w:hAnsi="Times New Roman" w:cs="Times New Roman"/>
                <w:szCs w:val="24"/>
              </w:rPr>
            </w:pPr>
            <w:r>
              <w:rPr>
                <w:rFonts w:ascii="Times New Roman" w:hAnsi="Times New Roman" w:cs="Times New Roman" w:hint="eastAsia"/>
                <w:szCs w:val="24"/>
              </w:rPr>
              <w:t>2</w:t>
            </w:r>
            <w:r w:rsidR="00C80286">
              <w:rPr>
                <w:rFonts w:ascii="Times New Roman" w:hAnsi="Times New Roman" w:cs="Times New Roman" w:hint="eastAsia"/>
                <w:szCs w:val="24"/>
              </w:rPr>
              <w:t>1</w:t>
            </w:r>
            <w:r w:rsidR="00A07E78" w:rsidRPr="003D00BB">
              <w:rPr>
                <w:rFonts w:ascii="Times New Roman" w:hAnsi="Times New Roman" w:cs="Times New Roman"/>
                <w:szCs w:val="24"/>
              </w:rPr>
              <w:t>3</w:t>
            </w:r>
          </w:p>
        </w:tc>
        <w:tc>
          <w:tcPr>
            <w:tcW w:w="2551" w:type="dxa"/>
            <w:shd w:val="clear" w:color="auto" w:fill="FFFFFF"/>
            <w:tcMar>
              <w:top w:w="30" w:type="dxa"/>
              <w:left w:w="30" w:type="dxa"/>
              <w:bottom w:w="30" w:type="dxa"/>
              <w:right w:w="30" w:type="dxa"/>
            </w:tcMar>
          </w:tcPr>
          <w:p w:rsidR="00A07E78" w:rsidRPr="003D00BB" w:rsidRDefault="00C80286" w:rsidP="006515C2">
            <w:pPr>
              <w:jc w:val="right"/>
              <w:rPr>
                <w:rFonts w:ascii="Times New Roman" w:hAnsi="Times New Roman" w:cs="Times New Roman"/>
                <w:szCs w:val="24"/>
              </w:rPr>
            </w:pPr>
            <w:r>
              <w:rPr>
                <w:rFonts w:ascii="Times New Roman" w:hAnsi="Times New Roman" w:cs="Times New Roman"/>
                <w:szCs w:val="24"/>
              </w:rPr>
              <w:t>90.</w:t>
            </w:r>
            <w:r>
              <w:rPr>
                <w:rFonts w:ascii="Times New Roman" w:hAnsi="Times New Roman" w:cs="Times New Roman" w:hint="eastAsia"/>
                <w:szCs w:val="24"/>
              </w:rPr>
              <w:t>6</w:t>
            </w:r>
          </w:p>
        </w:tc>
      </w:tr>
      <w:tr w:rsidR="00A07E78" w:rsidRPr="003D00BB" w:rsidTr="006515C2">
        <w:trPr>
          <w:cantSplit/>
          <w:tblHeader/>
        </w:trPr>
        <w:tc>
          <w:tcPr>
            <w:tcW w:w="1134"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1843"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合計</w:t>
            </w:r>
          </w:p>
        </w:tc>
        <w:tc>
          <w:tcPr>
            <w:tcW w:w="1843" w:type="dxa"/>
            <w:shd w:val="clear" w:color="auto" w:fill="FFFFFF"/>
            <w:tcMar>
              <w:top w:w="30" w:type="dxa"/>
              <w:left w:w="30" w:type="dxa"/>
              <w:bottom w:w="30" w:type="dxa"/>
              <w:right w:w="30" w:type="dxa"/>
            </w:tcMar>
          </w:tcPr>
          <w:p w:rsidR="00A07E78" w:rsidRPr="003D00BB" w:rsidRDefault="00C80286" w:rsidP="006515C2">
            <w:pPr>
              <w:jc w:val="right"/>
              <w:rPr>
                <w:rFonts w:ascii="Times New Roman" w:hAnsi="Times New Roman" w:cs="Times New Roman"/>
                <w:szCs w:val="24"/>
              </w:rPr>
            </w:pPr>
            <w:r>
              <w:rPr>
                <w:rFonts w:ascii="Times New Roman" w:hAnsi="Times New Roman" w:cs="Times New Roman" w:hint="eastAsia"/>
                <w:szCs w:val="24"/>
              </w:rPr>
              <w:t>235</w:t>
            </w:r>
          </w:p>
        </w:tc>
        <w:tc>
          <w:tcPr>
            <w:tcW w:w="2551" w:type="dxa"/>
            <w:shd w:val="clear" w:color="auto" w:fill="FFFFFF"/>
            <w:tcMar>
              <w:top w:w="30" w:type="dxa"/>
              <w:left w:w="30" w:type="dxa"/>
              <w:bottom w:w="30" w:type="dxa"/>
              <w:right w:w="30" w:type="dxa"/>
            </w:tcMar>
          </w:tcPr>
          <w:p w:rsidR="00A07E78" w:rsidRPr="003D00BB" w:rsidRDefault="00A07E78" w:rsidP="006515C2">
            <w:pPr>
              <w:jc w:val="right"/>
              <w:rPr>
                <w:rFonts w:ascii="Times New Roman" w:hAnsi="Times New Roman" w:cs="Times New Roman"/>
                <w:szCs w:val="24"/>
              </w:rPr>
            </w:pPr>
            <w:r w:rsidRPr="003D00BB">
              <w:rPr>
                <w:rFonts w:ascii="Times New Roman" w:hAnsi="Times New Roman" w:cs="Times New Roman"/>
                <w:szCs w:val="24"/>
              </w:rPr>
              <w:t>100.0</w:t>
            </w:r>
          </w:p>
        </w:tc>
      </w:tr>
      <w:tr w:rsidR="00A07E78" w:rsidRPr="003D00BB" w:rsidTr="006515C2">
        <w:trPr>
          <w:cantSplit/>
          <w:tblHeader/>
        </w:trPr>
        <w:tc>
          <w:tcPr>
            <w:tcW w:w="1134"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1843"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遺失個案</w:t>
            </w:r>
            <w:r w:rsidRPr="003D00BB">
              <w:rPr>
                <w:rFonts w:ascii="Times New Roman" w:hAnsi="Times New Roman" w:cs="Times New Roman"/>
                <w:szCs w:val="24"/>
              </w:rPr>
              <w:t>/</w:t>
            </w:r>
            <w:r w:rsidRPr="003D00BB">
              <w:rPr>
                <w:rFonts w:ascii="Times New Roman" w:hAnsi="Times New Roman" w:cs="Times New Roman"/>
                <w:szCs w:val="24"/>
              </w:rPr>
              <w:t>不適用</w:t>
            </w:r>
          </w:p>
        </w:tc>
        <w:tc>
          <w:tcPr>
            <w:tcW w:w="1843" w:type="dxa"/>
            <w:shd w:val="clear" w:color="auto" w:fill="FFFFFF"/>
            <w:tcMar>
              <w:top w:w="30" w:type="dxa"/>
              <w:left w:w="30" w:type="dxa"/>
              <w:bottom w:w="30" w:type="dxa"/>
              <w:right w:w="30" w:type="dxa"/>
            </w:tcMar>
          </w:tcPr>
          <w:p w:rsidR="00A07E78" w:rsidRPr="003D00BB" w:rsidRDefault="00C80286" w:rsidP="006515C2">
            <w:pPr>
              <w:jc w:val="right"/>
              <w:rPr>
                <w:rFonts w:ascii="Times New Roman" w:hAnsi="Times New Roman" w:cs="Times New Roman"/>
                <w:szCs w:val="24"/>
              </w:rPr>
            </w:pPr>
            <w:r>
              <w:rPr>
                <w:rFonts w:ascii="Times New Roman" w:hAnsi="Times New Roman" w:cs="Times New Roman" w:hint="eastAsia"/>
                <w:szCs w:val="24"/>
              </w:rPr>
              <w:t>3</w:t>
            </w:r>
          </w:p>
        </w:tc>
        <w:tc>
          <w:tcPr>
            <w:tcW w:w="2551" w:type="dxa"/>
            <w:shd w:val="clear" w:color="auto" w:fill="FFFFFF"/>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szCs w:val="24"/>
              </w:rPr>
            </w:pPr>
          </w:p>
        </w:tc>
      </w:tr>
      <w:tr w:rsidR="00A07E78" w:rsidRPr="003D00BB" w:rsidTr="006515C2">
        <w:trPr>
          <w:cantSplit/>
        </w:trPr>
        <w:tc>
          <w:tcPr>
            <w:tcW w:w="2977" w:type="dxa"/>
            <w:gridSpan w:val="2"/>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合計</w:t>
            </w:r>
          </w:p>
        </w:tc>
        <w:tc>
          <w:tcPr>
            <w:tcW w:w="1843" w:type="dxa"/>
            <w:shd w:val="clear" w:color="auto" w:fill="FFFFFF"/>
            <w:tcMar>
              <w:top w:w="30" w:type="dxa"/>
              <w:left w:w="30" w:type="dxa"/>
              <w:bottom w:w="30" w:type="dxa"/>
              <w:right w:w="30" w:type="dxa"/>
            </w:tcMar>
          </w:tcPr>
          <w:p w:rsidR="00A07E78" w:rsidRPr="003D00BB" w:rsidRDefault="00C80286" w:rsidP="006515C2">
            <w:pPr>
              <w:jc w:val="right"/>
              <w:rPr>
                <w:rFonts w:ascii="Times New Roman" w:hAnsi="Times New Roman" w:cs="Times New Roman"/>
                <w:szCs w:val="24"/>
              </w:rPr>
            </w:pPr>
            <w:r>
              <w:rPr>
                <w:rFonts w:ascii="Times New Roman" w:hAnsi="Times New Roman" w:cs="Times New Roman" w:hint="eastAsia"/>
                <w:szCs w:val="24"/>
              </w:rPr>
              <w:t>2</w:t>
            </w:r>
            <w:r w:rsidR="00A07E78" w:rsidRPr="003D00BB">
              <w:rPr>
                <w:rFonts w:ascii="Times New Roman" w:hAnsi="Times New Roman" w:cs="Times New Roman"/>
                <w:szCs w:val="24"/>
              </w:rPr>
              <w:t>3</w:t>
            </w:r>
            <w:r>
              <w:rPr>
                <w:rFonts w:ascii="Times New Roman" w:hAnsi="Times New Roman" w:cs="Times New Roman" w:hint="eastAsia"/>
                <w:szCs w:val="24"/>
              </w:rPr>
              <w:t>8</w:t>
            </w:r>
          </w:p>
        </w:tc>
        <w:tc>
          <w:tcPr>
            <w:tcW w:w="2551" w:type="dxa"/>
            <w:shd w:val="clear" w:color="auto" w:fill="FFFFFF"/>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szCs w:val="24"/>
              </w:rPr>
            </w:pPr>
          </w:p>
        </w:tc>
      </w:tr>
    </w:tbl>
    <w:p w:rsidR="00A07E78" w:rsidRPr="003D00BB" w:rsidRDefault="00A07E78" w:rsidP="00A07E78">
      <w:pPr>
        <w:rPr>
          <w:rFonts w:ascii="Times New Roman" w:hAnsi="Times New Roman" w:cs="Times New Roman"/>
          <w:b/>
          <w:bCs/>
          <w:szCs w:val="24"/>
        </w:rPr>
      </w:pPr>
    </w:p>
    <w:p w:rsidR="00A07E78" w:rsidRPr="003D00BB" w:rsidRDefault="00A07E78" w:rsidP="00A07E78">
      <w:pPr>
        <w:rPr>
          <w:rFonts w:ascii="Times New Roman" w:hAnsi="Times New Roman" w:cs="Times New Roman"/>
          <w:b/>
          <w:bCs/>
          <w:szCs w:val="24"/>
        </w:rPr>
      </w:pPr>
      <w:r w:rsidRPr="003D00BB">
        <w:rPr>
          <w:rFonts w:ascii="Times New Roman" w:hAnsi="Times New Roman" w:cs="Times New Roman"/>
          <w:b/>
          <w:color w:val="000000"/>
          <w:szCs w:val="24"/>
        </w:rPr>
        <w:t>表二</w:t>
      </w:r>
      <w:r w:rsidRPr="003D00BB">
        <w:rPr>
          <w:rFonts w:ascii="Times New Roman" w:hAnsi="Times New Roman" w:cs="Times New Roman"/>
          <w:b/>
          <w:color w:val="000000"/>
          <w:szCs w:val="24"/>
        </w:rPr>
        <w:t xml:space="preserve">: </w:t>
      </w:r>
      <w:r w:rsidRPr="003D00BB">
        <w:rPr>
          <w:rFonts w:ascii="Times New Roman" w:hAnsi="Times New Roman" w:cs="Times New Roman"/>
          <w:b/>
          <w:bCs/>
          <w:szCs w:val="24"/>
        </w:rPr>
        <w:t>年齡</w:t>
      </w:r>
    </w:p>
    <w:tbl>
      <w:tblPr>
        <w:tblW w:w="737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276"/>
        <w:gridCol w:w="2410"/>
        <w:gridCol w:w="1155"/>
        <w:gridCol w:w="2530"/>
      </w:tblGrid>
      <w:tr w:rsidR="00A07E78" w:rsidRPr="003D00BB" w:rsidTr="006515C2">
        <w:trPr>
          <w:cantSplit/>
          <w:tblHeader/>
        </w:trPr>
        <w:tc>
          <w:tcPr>
            <w:tcW w:w="1276" w:type="dxa"/>
            <w:shd w:val="clear" w:color="auto" w:fill="auto"/>
          </w:tcPr>
          <w:p w:rsidR="00A07E78" w:rsidRPr="003D00BB" w:rsidRDefault="00A07E78" w:rsidP="006515C2">
            <w:pPr>
              <w:jc w:val="center"/>
              <w:rPr>
                <w:rFonts w:ascii="Times New Roman" w:hAnsi="Times New Roman" w:cs="Times New Roman"/>
                <w:szCs w:val="24"/>
              </w:rPr>
            </w:pPr>
          </w:p>
        </w:tc>
        <w:tc>
          <w:tcPr>
            <w:tcW w:w="2410" w:type="dxa"/>
            <w:shd w:val="clear" w:color="auto" w:fill="auto"/>
            <w:vAlign w:val="center"/>
          </w:tcPr>
          <w:p w:rsidR="00A07E78" w:rsidRPr="003D00BB" w:rsidRDefault="00A07E78" w:rsidP="006515C2">
            <w:pPr>
              <w:jc w:val="center"/>
              <w:rPr>
                <w:rFonts w:ascii="Times New Roman" w:hAnsi="Times New Roman" w:cs="Times New Roman"/>
                <w:szCs w:val="24"/>
              </w:rPr>
            </w:pPr>
          </w:p>
        </w:tc>
        <w:tc>
          <w:tcPr>
            <w:tcW w:w="1155" w:type="dxa"/>
            <w:shd w:val="clear" w:color="auto" w:fill="auto"/>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回應人數</w:t>
            </w:r>
          </w:p>
        </w:tc>
        <w:tc>
          <w:tcPr>
            <w:tcW w:w="2530" w:type="dxa"/>
            <w:shd w:val="clear" w:color="auto" w:fill="auto"/>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有效回覆百分比</w:t>
            </w:r>
          </w:p>
        </w:tc>
      </w:tr>
      <w:tr w:rsidR="00A07E78" w:rsidRPr="003D00BB" w:rsidTr="006515C2">
        <w:trPr>
          <w:cantSplit/>
          <w:tblHeader/>
        </w:trPr>
        <w:tc>
          <w:tcPr>
            <w:tcW w:w="1276" w:type="dxa"/>
            <w:vMerge w:val="restart"/>
            <w:shd w:val="clear" w:color="auto" w:fill="auto"/>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有效回覆</w:t>
            </w:r>
          </w:p>
        </w:tc>
        <w:tc>
          <w:tcPr>
            <w:tcW w:w="2410" w:type="dxa"/>
            <w:shd w:val="clear" w:color="auto" w:fill="auto"/>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18</w:t>
            </w:r>
            <w:r w:rsidRPr="003D00BB">
              <w:rPr>
                <w:rFonts w:ascii="Times New Roman" w:hAnsi="Times New Roman" w:cs="Times New Roman"/>
                <w:szCs w:val="24"/>
              </w:rPr>
              <w:t>歲或以下</w:t>
            </w:r>
          </w:p>
        </w:tc>
        <w:tc>
          <w:tcPr>
            <w:tcW w:w="1155" w:type="dxa"/>
            <w:shd w:val="clear" w:color="auto" w:fill="auto"/>
            <w:tcMar>
              <w:top w:w="30" w:type="dxa"/>
              <w:left w:w="30" w:type="dxa"/>
              <w:bottom w:w="30" w:type="dxa"/>
              <w:right w:w="30" w:type="dxa"/>
            </w:tcMar>
          </w:tcPr>
          <w:p w:rsidR="00A07E78" w:rsidRPr="003D00BB" w:rsidRDefault="004B5EF7" w:rsidP="006515C2">
            <w:pPr>
              <w:jc w:val="right"/>
              <w:rPr>
                <w:rFonts w:ascii="Times New Roman" w:hAnsi="Times New Roman" w:cs="Times New Roman"/>
                <w:szCs w:val="24"/>
              </w:rPr>
            </w:pPr>
            <w:r>
              <w:rPr>
                <w:rFonts w:ascii="Times New Roman" w:hAnsi="Times New Roman" w:cs="Times New Roman" w:hint="eastAsia"/>
                <w:szCs w:val="24"/>
              </w:rPr>
              <w:t>7</w:t>
            </w:r>
          </w:p>
        </w:tc>
        <w:tc>
          <w:tcPr>
            <w:tcW w:w="2530" w:type="dxa"/>
            <w:shd w:val="clear" w:color="auto" w:fill="auto"/>
            <w:tcMar>
              <w:top w:w="30" w:type="dxa"/>
              <w:left w:w="30" w:type="dxa"/>
              <w:bottom w:w="30" w:type="dxa"/>
              <w:right w:w="30" w:type="dxa"/>
            </w:tcMar>
          </w:tcPr>
          <w:p w:rsidR="00A07E78" w:rsidRPr="003D00BB" w:rsidRDefault="00F81E1C" w:rsidP="006515C2">
            <w:pPr>
              <w:jc w:val="right"/>
              <w:rPr>
                <w:rFonts w:ascii="Times New Roman" w:hAnsi="Times New Roman" w:cs="Times New Roman"/>
                <w:szCs w:val="24"/>
              </w:rPr>
            </w:pPr>
            <w:r>
              <w:rPr>
                <w:rFonts w:ascii="Times New Roman" w:hAnsi="Times New Roman" w:cs="Times New Roman" w:hint="eastAsia"/>
                <w:szCs w:val="24"/>
              </w:rPr>
              <w:t>3.3</w:t>
            </w:r>
          </w:p>
        </w:tc>
      </w:tr>
      <w:tr w:rsidR="00A07E78" w:rsidRPr="003D00BB" w:rsidTr="006515C2">
        <w:trPr>
          <w:cantSplit/>
          <w:tblHeader/>
        </w:trPr>
        <w:tc>
          <w:tcPr>
            <w:tcW w:w="1276" w:type="dxa"/>
            <w:vMerge/>
            <w:shd w:val="clear" w:color="auto" w:fill="auto"/>
          </w:tcPr>
          <w:p w:rsidR="00A07E78" w:rsidRPr="003D00BB" w:rsidRDefault="00A07E78" w:rsidP="006515C2">
            <w:pPr>
              <w:rPr>
                <w:rFonts w:ascii="Times New Roman" w:hAnsi="Times New Roman" w:cs="Times New Roman"/>
                <w:szCs w:val="24"/>
              </w:rPr>
            </w:pPr>
          </w:p>
        </w:tc>
        <w:tc>
          <w:tcPr>
            <w:tcW w:w="2410" w:type="dxa"/>
            <w:shd w:val="clear" w:color="auto" w:fill="auto"/>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19</w:t>
            </w:r>
            <w:r w:rsidRPr="003D00BB">
              <w:rPr>
                <w:rFonts w:ascii="Times New Roman" w:hAnsi="Times New Roman" w:cs="Times New Roman"/>
                <w:szCs w:val="24"/>
              </w:rPr>
              <w:t>至</w:t>
            </w:r>
            <w:r w:rsidRPr="003D00BB">
              <w:rPr>
                <w:rFonts w:ascii="Times New Roman" w:hAnsi="Times New Roman" w:cs="Times New Roman"/>
                <w:szCs w:val="24"/>
              </w:rPr>
              <w:t>30</w:t>
            </w:r>
            <w:r w:rsidRPr="003D00BB">
              <w:rPr>
                <w:rFonts w:ascii="Times New Roman" w:hAnsi="Times New Roman" w:cs="Times New Roman"/>
                <w:szCs w:val="24"/>
              </w:rPr>
              <w:t>歲</w:t>
            </w:r>
          </w:p>
        </w:tc>
        <w:tc>
          <w:tcPr>
            <w:tcW w:w="1155" w:type="dxa"/>
            <w:shd w:val="clear" w:color="auto" w:fill="auto"/>
            <w:tcMar>
              <w:top w:w="30" w:type="dxa"/>
              <w:left w:w="30" w:type="dxa"/>
              <w:bottom w:w="30" w:type="dxa"/>
              <w:right w:w="30" w:type="dxa"/>
            </w:tcMar>
          </w:tcPr>
          <w:p w:rsidR="00A07E78" w:rsidRPr="003D00BB" w:rsidRDefault="004B5EF7" w:rsidP="006515C2">
            <w:pPr>
              <w:jc w:val="right"/>
              <w:rPr>
                <w:rFonts w:ascii="Times New Roman" w:hAnsi="Times New Roman" w:cs="Times New Roman"/>
                <w:szCs w:val="24"/>
              </w:rPr>
            </w:pPr>
            <w:r>
              <w:rPr>
                <w:rFonts w:ascii="Times New Roman" w:hAnsi="Times New Roman" w:cs="Times New Roman" w:hint="eastAsia"/>
                <w:szCs w:val="24"/>
              </w:rPr>
              <w:t>7</w:t>
            </w:r>
          </w:p>
        </w:tc>
        <w:tc>
          <w:tcPr>
            <w:tcW w:w="2530" w:type="dxa"/>
            <w:shd w:val="clear" w:color="auto" w:fill="auto"/>
            <w:tcMar>
              <w:top w:w="30" w:type="dxa"/>
              <w:left w:w="30" w:type="dxa"/>
              <w:bottom w:w="30" w:type="dxa"/>
              <w:right w:w="30" w:type="dxa"/>
            </w:tcMar>
          </w:tcPr>
          <w:p w:rsidR="00A07E78" w:rsidRPr="003D00BB" w:rsidRDefault="00F81E1C" w:rsidP="006515C2">
            <w:pPr>
              <w:jc w:val="right"/>
              <w:rPr>
                <w:rFonts w:ascii="Times New Roman" w:hAnsi="Times New Roman" w:cs="Times New Roman"/>
                <w:szCs w:val="24"/>
              </w:rPr>
            </w:pPr>
            <w:r>
              <w:rPr>
                <w:rFonts w:ascii="Times New Roman" w:hAnsi="Times New Roman" w:cs="Times New Roman" w:hint="eastAsia"/>
                <w:szCs w:val="24"/>
              </w:rPr>
              <w:t>3.3</w:t>
            </w:r>
          </w:p>
        </w:tc>
      </w:tr>
      <w:tr w:rsidR="004B5EF7" w:rsidRPr="003D00BB" w:rsidTr="006515C2">
        <w:trPr>
          <w:cantSplit/>
          <w:tblHeader/>
        </w:trPr>
        <w:tc>
          <w:tcPr>
            <w:tcW w:w="1276" w:type="dxa"/>
            <w:vMerge/>
            <w:shd w:val="clear" w:color="auto" w:fill="auto"/>
          </w:tcPr>
          <w:p w:rsidR="004B5EF7" w:rsidRPr="003D00BB" w:rsidRDefault="004B5EF7" w:rsidP="006515C2">
            <w:pPr>
              <w:rPr>
                <w:rFonts w:ascii="Times New Roman" w:hAnsi="Times New Roman" w:cs="Times New Roman"/>
                <w:szCs w:val="24"/>
              </w:rPr>
            </w:pPr>
          </w:p>
        </w:tc>
        <w:tc>
          <w:tcPr>
            <w:tcW w:w="2410" w:type="dxa"/>
            <w:shd w:val="clear" w:color="auto" w:fill="auto"/>
            <w:tcMar>
              <w:top w:w="30" w:type="dxa"/>
              <w:left w:w="30" w:type="dxa"/>
              <w:bottom w:w="30" w:type="dxa"/>
              <w:right w:w="30" w:type="dxa"/>
            </w:tcMar>
          </w:tcPr>
          <w:p w:rsidR="004B5EF7" w:rsidRPr="003D00BB" w:rsidRDefault="004B5EF7" w:rsidP="006515C2">
            <w:pPr>
              <w:rPr>
                <w:rFonts w:ascii="Times New Roman" w:hAnsi="Times New Roman" w:cs="Times New Roman"/>
                <w:szCs w:val="24"/>
              </w:rPr>
            </w:pPr>
            <w:r w:rsidRPr="003D00BB">
              <w:rPr>
                <w:rFonts w:ascii="Times New Roman" w:hAnsi="Times New Roman" w:cs="Times New Roman"/>
                <w:szCs w:val="24"/>
              </w:rPr>
              <w:t>31</w:t>
            </w:r>
            <w:r w:rsidRPr="003D00BB">
              <w:rPr>
                <w:rFonts w:ascii="Times New Roman" w:hAnsi="Times New Roman" w:cs="Times New Roman"/>
                <w:szCs w:val="24"/>
              </w:rPr>
              <w:t>至</w:t>
            </w:r>
            <w:r w:rsidRPr="003D00BB">
              <w:rPr>
                <w:rFonts w:ascii="Times New Roman" w:hAnsi="Times New Roman" w:cs="Times New Roman"/>
                <w:szCs w:val="24"/>
              </w:rPr>
              <w:t>40</w:t>
            </w:r>
            <w:r w:rsidRPr="003D00BB">
              <w:rPr>
                <w:rFonts w:ascii="Times New Roman" w:hAnsi="Times New Roman" w:cs="Times New Roman"/>
                <w:szCs w:val="24"/>
              </w:rPr>
              <w:t>歲</w:t>
            </w:r>
          </w:p>
        </w:tc>
        <w:tc>
          <w:tcPr>
            <w:tcW w:w="1155" w:type="dxa"/>
            <w:shd w:val="clear" w:color="auto" w:fill="auto"/>
            <w:tcMar>
              <w:top w:w="30" w:type="dxa"/>
              <w:left w:w="30" w:type="dxa"/>
              <w:bottom w:w="30" w:type="dxa"/>
              <w:right w:w="30" w:type="dxa"/>
            </w:tcMar>
          </w:tcPr>
          <w:p w:rsidR="004B5EF7" w:rsidRPr="003D00BB" w:rsidRDefault="004B5EF7" w:rsidP="00B4038B">
            <w:pPr>
              <w:jc w:val="right"/>
              <w:rPr>
                <w:rFonts w:ascii="Times New Roman" w:hAnsi="Times New Roman" w:cs="Times New Roman"/>
                <w:szCs w:val="24"/>
              </w:rPr>
            </w:pPr>
            <w:r>
              <w:rPr>
                <w:rFonts w:ascii="Times New Roman" w:hAnsi="Times New Roman" w:cs="Times New Roman" w:hint="eastAsia"/>
                <w:szCs w:val="24"/>
              </w:rPr>
              <w:t>68</w:t>
            </w:r>
          </w:p>
        </w:tc>
        <w:tc>
          <w:tcPr>
            <w:tcW w:w="2530" w:type="dxa"/>
            <w:shd w:val="clear" w:color="auto" w:fill="auto"/>
            <w:tcMar>
              <w:top w:w="30" w:type="dxa"/>
              <w:left w:w="30" w:type="dxa"/>
              <w:bottom w:w="30" w:type="dxa"/>
              <w:right w:w="30" w:type="dxa"/>
            </w:tcMar>
          </w:tcPr>
          <w:p w:rsidR="004B5EF7" w:rsidRPr="003D00BB" w:rsidRDefault="00F81E1C" w:rsidP="006515C2">
            <w:pPr>
              <w:jc w:val="right"/>
              <w:rPr>
                <w:rFonts w:ascii="Times New Roman" w:hAnsi="Times New Roman" w:cs="Times New Roman"/>
                <w:szCs w:val="24"/>
              </w:rPr>
            </w:pPr>
            <w:r>
              <w:rPr>
                <w:rFonts w:ascii="Times New Roman" w:hAnsi="Times New Roman" w:cs="Times New Roman" w:hint="eastAsia"/>
                <w:szCs w:val="24"/>
              </w:rPr>
              <w:t>32.4</w:t>
            </w:r>
          </w:p>
        </w:tc>
      </w:tr>
      <w:tr w:rsidR="004B5EF7" w:rsidRPr="003D00BB" w:rsidTr="006515C2">
        <w:trPr>
          <w:cantSplit/>
          <w:tblHeader/>
        </w:trPr>
        <w:tc>
          <w:tcPr>
            <w:tcW w:w="1276" w:type="dxa"/>
            <w:vMerge/>
            <w:shd w:val="clear" w:color="auto" w:fill="auto"/>
          </w:tcPr>
          <w:p w:rsidR="004B5EF7" w:rsidRPr="003D00BB" w:rsidRDefault="004B5EF7" w:rsidP="006515C2">
            <w:pPr>
              <w:rPr>
                <w:rFonts w:ascii="Times New Roman" w:hAnsi="Times New Roman" w:cs="Times New Roman"/>
                <w:szCs w:val="24"/>
              </w:rPr>
            </w:pPr>
          </w:p>
        </w:tc>
        <w:tc>
          <w:tcPr>
            <w:tcW w:w="2410" w:type="dxa"/>
            <w:shd w:val="clear" w:color="auto" w:fill="auto"/>
            <w:tcMar>
              <w:top w:w="30" w:type="dxa"/>
              <w:left w:w="30" w:type="dxa"/>
              <w:bottom w:w="30" w:type="dxa"/>
              <w:right w:w="30" w:type="dxa"/>
            </w:tcMar>
          </w:tcPr>
          <w:p w:rsidR="004B5EF7" w:rsidRPr="003D00BB" w:rsidRDefault="004B5EF7" w:rsidP="006515C2">
            <w:pPr>
              <w:rPr>
                <w:rFonts w:ascii="Times New Roman" w:hAnsi="Times New Roman" w:cs="Times New Roman"/>
                <w:szCs w:val="24"/>
              </w:rPr>
            </w:pPr>
            <w:r w:rsidRPr="003D00BB">
              <w:rPr>
                <w:rFonts w:ascii="Times New Roman" w:hAnsi="Times New Roman" w:cs="Times New Roman"/>
                <w:szCs w:val="24"/>
              </w:rPr>
              <w:t>41</w:t>
            </w:r>
            <w:r w:rsidRPr="003D00BB">
              <w:rPr>
                <w:rFonts w:ascii="Times New Roman" w:hAnsi="Times New Roman" w:cs="Times New Roman"/>
                <w:szCs w:val="24"/>
              </w:rPr>
              <w:t>至</w:t>
            </w:r>
            <w:r w:rsidRPr="003D00BB">
              <w:rPr>
                <w:rFonts w:ascii="Times New Roman" w:hAnsi="Times New Roman" w:cs="Times New Roman"/>
                <w:szCs w:val="24"/>
              </w:rPr>
              <w:t>50</w:t>
            </w:r>
            <w:r w:rsidRPr="003D00BB">
              <w:rPr>
                <w:rFonts w:ascii="Times New Roman" w:hAnsi="Times New Roman" w:cs="Times New Roman"/>
                <w:szCs w:val="24"/>
              </w:rPr>
              <w:t>歲</w:t>
            </w:r>
          </w:p>
        </w:tc>
        <w:tc>
          <w:tcPr>
            <w:tcW w:w="1155" w:type="dxa"/>
            <w:shd w:val="clear" w:color="auto" w:fill="auto"/>
            <w:tcMar>
              <w:top w:w="30" w:type="dxa"/>
              <w:left w:w="30" w:type="dxa"/>
              <w:bottom w:w="30" w:type="dxa"/>
              <w:right w:w="30" w:type="dxa"/>
            </w:tcMar>
          </w:tcPr>
          <w:p w:rsidR="004B5EF7" w:rsidRPr="003D00BB" w:rsidRDefault="004B5EF7" w:rsidP="00B4038B">
            <w:pPr>
              <w:jc w:val="right"/>
              <w:rPr>
                <w:rFonts w:ascii="Times New Roman" w:hAnsi="Times New Roman" w:cs="Times New Roman"/>
                <w:szCs w:val="24"/>
              </w:rPr>
            </w:pPr>
            <w:r>
              <w:rPr>
                <w:rFonts w:ascii="Times New Roman" w:hAnsi="Times New Roman" w:cs="Times New Roman" w:hint="eastAsia"/>
                <w:szCs w:val="24"/>
              </w:rPr>
              <w:t>87</w:t>
            </w:r>
          </w:p>
        </w:tc>
        <w:tc>
          <w:tcPr>
            <w:tcW w:w="2530" w:type="dxa"/>
            <w:shd w:val="clear" w:color="auto" w:fill="auto"/>
            <w:tcMar>
              <w:top w:w="30" w:type="dxa"/>
              <w:left w:w="30" w:type="dxa"/>
              <w:bottom w:w="30" w:type="dxa"/>
              <w:right w:w="30" w:type="dxa"/>
            </w:tcMar>
          </w:tcPr>
          <w:p w:rsidR="004B5EF7" w:rsidRPr="003D00BB" w:rsidRDefault="00F81E1C" w:rsidP="006515C2">
            <w:pPr>
              <w:jc w:val="right"/>
              <w:rPr>
                <w:rFonts w:ascii="Times New Roman" w:hAnsi="Times New Roman" w:cs="Times New Roman"/>
                <w:szCs w:val="24"/>
              </w:rPr>
            </w:pPr>
            <w:r>
              <w:rPr>
                <w:rFonts w:ascii="Times New Roman" w:hAnsi="Times New Roman" w:cs="Times New Roman" w:hint="eastAsia"/>
                <w:szCs w:val="24"/>
              </w:rPr>
              <w:t>41.4</w:t>
            </w:r>
          </w:p>
        </w:tc>
      </w:tr>
      <w:tr w:rsidR="004B5EF7" w:rsidRPr="003D00BB" w:rsidTr="006515C2">
        <w:trPr>
          <w:cantSplit/>
          <w:tblHeader/>
        </w:trPr>
        <w:tc>
          <w:tcPr>
            <w:tcW w:w="1276" w:type="dxa"/>
            <w:vMerge/>
            <w:shd w:val="clear" w:color="auto" w:fill="auto"/>
          </w:tcPr>
          <w:p w:rsidR="004B5EF7" w:rsidRPr="003D00BB" w:rsidRDefault="004B5EF7" w:rsidP="006515C2">
            <w:pPr>
              <w:rPr>
                <w:rFonts w:ascii="Times New Roman" w:hAnsi="Times New Roman" w:cs="Times New Roman"/>
                <w:szCs w:val="24"/>
              </w:rPr>
            </w:pPr>
          </w:p>
        </w:tc>
        <w:tc>
          <w:tcPr>
            <w:tcW w:w="2410" w:type="dxa"/>
            <w:shd w:val="clear" w:color="auto" w:fill="auto"/>
            <w:tcMar>
              <w:top w:w="30" w:type="dxa"/>
              <w:left w:w="30" w:type="dxa"/>
              <w:bottom w:w="30" w:type="dxa"/>
              <w:right w:w="30" w:type="dxa"/>
            </w:tcMar>
          </w:tcPr>
          <w:p w:rsidR="004B5EF7" w:rsidRPr="003D00BB" w:rsidRDefault="004B5EF7" w:rsidP="006515C2">
            <w:pPr>
              <w:rPr>
                <w:rFonts w:ascii="Times New Roman" w:hAnsi="Times New Roman" w:cs="Times New Roman"/>
                <w:szCs w:val="24"/>
              </w:rPr>
            </w:pPr>
            <w:r w:rsidRPr="003D00BB">
              <w:rPr>
                <w:rFonts w:ascii="Times New Roman" w:hAnsi="Times New Roman" w:cs="Times New Roman"/>
                <w:szCs w:val="24"/>
              </w:rPr>
              <w:t>51</w:t>
            </w:r>
            <w:r w:rsidRPr="003D00BB">
              <w:rPr>
                <w:rFonts w:ascii="Times New Roman" w:hAnsi="Times New Roman" w:cs="Times New Roman"/>
                <w:szCs w:val="24"/>
              </w:rPr>
              <w:t>至</w:t>
            </w:r>
            <w:r w:rsidRPr="003D00BB">
              <w:rPr>
                <w:rFonts w:ascii="Times New Roman" w:hAnsi="Times New Roman" w:cs="Times New Roman"/>
                <w:szCs w:val="24"/>
              </w:rPr>
              <w:t>60</w:t>
            </w:r>
            <w:r w:rsidRPr="003D00BB">
              <w:rPr>
                <w:rFonts w:ascii="Times New Roman" w:hAnsi="Times New Roman" w:cs="Times New Roman"/>
                <w:szCs w:val="24"/>
              </w:rPr>
              <w:t>歲</w:t>
            </w:r>
          </w:p>
        </w:tc>
        <w:tc>
          <w:tcPr>
            <w:tcW w:w="1155" w:type="dxa"/>
            <w:shd w:val="clear" w:color="auto" w:fill="auto"/>
            <w:tcMar>
              <w:top w:w="30" w:type="dxa"/>
              <w:left w:w="30" w:type="dxa"/>
              <w:bottom w:w="30" w:type="dxa"/>
              <w:right w:w="30" w:type="dxa"/>
            </w:tcMar>
          </w:tcPr>
          <w:p w:rsidR="004B5EF7" w:rsidRPr="003D00BB" w:rsidRDefault="004B5EF7" w:rsidP="00B4038B">
            <w:pPr>
              <w:jc w:val="right"/>
              <w:rPr>
                <w:rFonts w:ascii="Times New Roman" w:hAnsi="Times New Roman" w:cs="Times New Roman"/>
                <w:szCs w:val="24"/>
              </w:rPr>
            </w:pPr>
            <w:r>
              <w:rPr>
                <w:rFonts w:ascii="Times New Roman" w:hAnsi="Times New Roman" w:cs="Times New Roman" w:hint="eastAsia"/>
                <w:szCs w:val="24"/>
              </w:rPr>
              <w:t>29</w:t>
            </w:r>
          </w:p>
        </w:tc>
        <w:tc>
          <w:tcPr>
            <w:tcW w:w="2530" w:type="dxa"/>
            <w:shd w:val="clear" w:color="auto" w:fill="auto"/>
            <w:tcMar>
              <w:top w:w="30" w:type="dxa"/>
              <w:left w:w="30" w:type="dxa"/>
              <w:bottom w:w="30" w:type="dxa"/>
              <w:right w:w="30" w:type="dxa"/>
            </w:tcMar>
          </w:tcPr>
          <w:p w:rsidR="004B5EF7" w:rsidRPr="003D00BB" w:rsidRDefault="00F81E1C" w:rsidP="006515C2">
            <w:pPr>
              <w:jc w:val="right"/>
              <w:rPr>
                <w:rFonts w:ascii="Times New Roman" w:hAnsi="Times New Roman" w:cs="Times New Roman"/>
                <w:szCs w:val="24"/>
              </w:rPr>
            </w:pPr>
            <w:r>
              <w:rPr>
                <w:rFonts w:ascii="Times New Roman" w:hAnsi="Times New Roman" w:cs="Times New Roman" w:hint="eastAsia"/>
                <w:szCs w:val="24"/>
              </w:rPr>
              <w:t>13.8</w:t>
            </w:r>
          </w:p>
        </w:tc>
      </w:tr>
      <w:tr w:rsidR="004B5EF7" w:rsidRPr="003D00BB" w:rsidTr="006515C2">
        <w:trPr>
          <w:cantSplit/>
          <w:tblHeader/>
        </w:trPr>
        <w:tc>
          <w:tcPr>
            <w:tcW w:w="1276" w:type="dxa"/>
            <w:vMerge/>
            <w:shd w:val="clear" w:color="auto" w:fill="auto"/>
          </w:tcPr>
          <w:p w:rsidR="004B5EF7" w:rsidRPr="003D00BB" w:rsidRDefault="004B5EF7" w:rsidP="006515C2">
            <w:pPr>
              <w:rPr>
                <w:rFonts w:ascii="Times New Roman" w:hAnsi="Times New Roman" w:cs="Times New Roman"/>
                <w:szCs w:val="24"/>
              </w:rPr>
            </w:pPr>
          </w:p>
        </w:tc>
        <w:tc>
          <w:tcPr>
            <w:tcW w:w="2410" w:type="dxa"/>
            <w:shd w:val="clear" w:color="auto" w:fill="auto"/>
            <w:tcMar>
              <w:top w:w="30" w:type="dxa"/>
              <w:left w:w="30" w:type="dxa"/>
              <w:bottom w:w="30" w:type="dxa"/>
              <w:right w:w="30" w:type="dxa"/>
            </w:tcMar>
          </w:tcPr>
          <w:p w:rsidR="004B5EF7" w:rsidRPr="003D00BB" w:rsidRDefault="004B5EF7" w:rsidP="006515C2">
            <w:pPr>
              <w:rPr>
                <w:rFonts w:ascii="Times New Roman" w:hAnsi="Times New Roman" w:cs="Times New Roman"/>
                <w:szCs w:val="24"/>
              </w:rPr>
            </w:pPr>
            <w:r w:rsidRPr="003D00BB">
              <w:rPr>
                <w:rFonts w:ascii="Times New Roman" w:hAnsi="Times New Roman" w:cs="Times New Roman"/>
                <w:szCs w:val="24"/>
              </w:rPr>
              <w:t>61</w:t>
            </w:r>
            <w:r w:rsidRPr="003D00BB">
              <w:rPr>
                <w:rFonts w:ascii="Times New Roman" w:hAnsi="Times New Roman" w:cs="Times New Roman"/>
                <w:szCs w:val="24"/>
              </w:rPr>
              <w:t>歲或以上</w:t>
            </w:r>
          </w:p>
        </w:tc>
        <w:tc>
          <w:tcPr>
            <w:tcW w:w="1155" w:type="dxa"/>
            <w:shd w:val="clear" w:color="auto" w:fill="auto"/>
            <w:tcMar>
              <w:top w:w="30" w:type="dxa"/>
              <w:left w:w="30" w:type="dxa"/>
              <w:bottom w:w="30" w:type="dxa"/>
              <w:right w:w="30" w:type="dxa"/>
            </w:tcMar>
          </w:tcPr>
          <w:p w:rsidR="004B5EF7" w:rsidRPr="003D00BB" w:rsidRDefault="004B5EF7" w:rsidP="00B4038B">
            <w:pPr>
              <w:jc w:val="right"/>
              <w:rPr>
                <w:rFonts w:ascii="Times New Roman" w:hAnsi="Times New Roman" w:cs="Times New Roman"/>
                <w:szCs w:val="24"/>
              </w:rPr>
            </w:pPr>
            <w:r>
              <w:rPr>
                <w:rFonts w:ascii="Times New Roman" w:hAnsi="Times New Roman" w:cs="Times New Roman" w:hint="eastAsia"/>
                <w:szCs w:val="24"/>
              </w:rPr>
              <w:t>12</w:t>
            </w:r>
          </w:p>
        </w:tc>
        <w:tc>
          <w:tcPr>
            <w:tcW w:w="2530" w:type="dxa"/>
            <w:shd w:val="clear" w:color="auto" w:fill="auto"/>
            <w:tcMar>
              <w:top w:w="30" w:type="dxa"/>
              <w:left w:w="30" w:type="dxa"/>
              <w:bottom w:w="30" w:type="dxa"/>
              <w:right w:w="30" w:type="dxa"/>
            </w:tcMar>
          </w:tcPr>
          <w:p w:rsidR="004B5EF7" w:rsidRPr="003D00BB" w:rsidRDefault="00F81E1C" w:rsidP="006515C2">
            <w:pPr>
              <w:jc w:val="right"/>
              <w:rPr>
                <w:rFonts w:ascii="Times New Roman" w:hAnsi="Times New Roman" w:cs="Times New Roman"/>
                <w:szCs w:val="24"/>
              </w:rPr>
            </w:pPr>
            <w:r>
              <w:rPr>
                <w:rFonts w:ascii="Times New Roman" w:hAnsi="Times New Roman" w:cs="Times New Roman" w:hint="eastAsia"/>
                <w:szCs w:val="24"/>
              </w:rPr>
              <w:t>5.7</w:t>
            </w:r>
          </w:p>
        </w:tc>
      </w:tr>
      <w:tr w:rsidR="00A07E78" w:rsidRPr="003D00BB" w:rsidTr="006515C2">
        <w:trPr>
          <w:cantSplit/>
          <w:tblHeader/>
        </w:trPr>
        <w:tc>
          <w:tcPr>
            <w:tcW w:w="1276" w:type="dxa"/>
            <w:vMerge w:val="restart"/>
            <w:shd w:val="clear" w:color="auto" w:fill="auto"/>
          </w:tcPr>
          <w:p w:rsidR="00A07E78" w:rsidRPr="003D00BB" w:rsidRDefault="00A07E78" w:rsidP="006515C2">
            <w:pPr>
              <w:rPr>
                <w:rFonts w:ascii="Times New Roman" w:hAnsi="Times New Roman" w:cs="Times New Roman"/>
                <w:szCs w:val="24"/>
              </w:rPr>
            </w:pPr>
          </w:p>
        </w:tc>
        <w:tc>
          <w:tcPr>
            <w:tcW w:w="2410" w:type="dxa"/>
            <w:shd w:val="clear" w:color="auto" w:fill="auto"/>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合計</w:t>
            </w:r>
          </w:p>
        </w:tc>
        <w:tc>
          <w:tcPr>
            <w:tcW w:w="1155" w:type="dxa"/>
            <w:shd w:val="clear" w:color="auto" w:fill="auto"/>
            <w:tcMar>
              <w:top w:w="30" w:type="dxa"/>
              <w:left w:w="30" w:type="dxa"/>
              <w:bottom w:w="30" w:type="dxa"/>
              <w:right w:w="30" w:type="dxa"/>
            </w:tcMar>
          </w:tcPr>
          <w:p w:rsidR="00A07E78" w:rsidRPr="003D00BB" w:rsidRDefault="004B5EF7" w:rsidP="006515C2">
            <w:pPr>
              <w:jc w:val="right"/>
              <w:rPr>
                <w:rFonts w:ascii="Times New Roman" w:hAnsi="Times New Roman" w:cs="Times New Roman"/>
                <w:szCs w:val="24"/>
              </w:rPr>
            </w:pPr>
            <w:r>
              <w:rPr>
                <w:rFonts w:ascii="Times New Roman" w:hAnsi="Times New Roman" w:cs="Times New Roman" w:hint="eastAsia"/>
                <w:szCs w:val="24"/>
              </w:rPr>
              <w:t>210</w:t>
            </w:r>
          </w:p>
        </w:tc>
        <w:tc>
          <w:tcPr>
            <w:tcW w:w="2530" w:type="dxa"/>
            <w:shd w:val="clear" w:color="auto" w:fill="auto"/>
            <w:tcMar>
              <w:top w:w="30" w:type="dxa"/>
              <w:left w:w="30" w:type="dxa"/>
              <w:bottom w:w="30" w:type="dxa"/>
              <w:right w:w="30" w:type="dxa"/>
            </w:tcMar>
          </w:tcPr>
          <w:p w:rsidR="00A07E78" w:rsidRPr="003D00BB" w:rsidRDefault="00A07E78" w:rsidP="006515C2">
            <w:pPr>
              <w:jc w:val="right"/>
              <w:rPr>
                <w:rFonts w:ascii="Times New Roman" w:hAnsi="Times New Roman" w:cs="Times New Roman"/>
                <w:szCs w:val="24"/>
              </w:rPr>
            </w:pPr>
            <w:r w:rsidRPr="003D00BB">
              <w:rPr>
                <w:rFonts w:ascii="Times New Roman" w:hAnsi="Times New Roman" w:cs="Times New Roman"/>
                <w:szCs w:val="24"/>
              </w:rPr>
              <w:t>100.0</w:t>
            </w:r>
          </w:p>
        </w:tc>
      </w:tr>
      <w:tr w:rsidR="00A07E78" w:rsidRPr="003D00BB" w:rsidTr="006515C2">
        <w:trPr>
          <w:cantSplit/>
          <w:tblHeader/>
        </w:trPr>
        <w:tc>
          <w:tcPr>
            <w:tcW w:w="1276" w:type="dxa"/>
            <w:vMerge/>
            <w:shd w:val="clear" w:color="auto" w:fill="auto"/>
          </w:tcPr>
          <w:p w:rsidR="00A07E78" w:rsidRPr="003D00BB" w:rsidRDefault="00A07E78" w:rsidP="006515C2">
            <w:pPr>
              <w:rPr>
                <w:rFonts w:ascii="Times New Roman" w:hAnsi="Times New Roman" w:cs="Times New Roman"/>
                <w:szCs w:val="24"/>
              </w:rPr>
            </w:pPr>
          </w:p>
        </w:tc>
        <w:tc>
          <w:tcPr>
            <w:tcW w:w="2410" w:type="dxa"/>
            <w:shd w:val="clear" w:color="auto" w:fill="auto"/>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遺失個案</w:t>
            </w:r>
            <w:r w:rsidRPr="003D00BB">
              <w:rPr>
                <w:rFonts w:ascii="Times New Roman" w:hAnsi="Times New Roman" w:cs="Times New Roman"/>
                <w:szCs w:val="24"/>
              </w:rPr>
              <w:t>/</w:t>
            </w:r>
            <w:r w:rsidRPr="003D00BB">
              <w:rPr>
                <w:rFonts w:ascii="Times New Roman" w:hAnsi="Times New Roman" w:cs="Times New Roman"/>
                <w:szCs w:val="24"/>
              </w:rPr>
              <w:t>不適用</w:t>
            </w:r>
          </w:p>
        </w:tc>
        <w:tc>
          <w:tcPr>
            <w:tcW w:w="1155" w:type="dxa"/>
            <w:shd w:val="clear" w:color="auto" w:fill="auto"/>
            <w:tcMar>
              <w:top w:w="30" w:type="dxa"/>
              <w:left w:w="30" w:type="dxa"/>
              <w:bottom w:w="30" w:type="dxa"/>
              <w:right w:w="30" w:type="dxa"/>
            </w:tcMar>
          </w:tcPr>
          <w:p w:rsidR="00A07E78" w:rsidRPr="003D00BB" w:rsidRDefault="004B5EF7" w:rsidP="006515C2">
            <w:pPr>
              <w:jc w:val="right"/>
              <w:rPr>
                <w:rFonts w:ascii="Times New Roman" w:hAnsi="Times New Roman" w:cs="Times New Roman"/>
                <w:szCs w:val="24"/>
              </w:rPr>
            </w:pPr>
            <w:r>
              <w:rPr>
                <w:rFonts w:ascii="Times New Roman" w:hAnsi="Times New Roman" w:cs="Times New Roman" w:hint="eastAsia"/>
                <w:szCs w:val="24"/>
              </w:rPr>
              <w:t>28</w:t>
            </w:r>
          </w:p>
        </w:tc>
        <w:tc>
          <w:tcPr>
            <w:tcW w:w="2530" w:type="dxa"/>
            <w:shd w:val="clear" w:color="auto" w:fill="auto"/>
            <w:tcMar>
              <w:top w:w="30" w:type="dxa"/>
              <w:left w:w="30" w:type="dxa"/>
              <w:bottom w:w="30" w:type="dxa"/>
              <w:right w:w="30" w:type="dxa"/>
            </w:tcMar>
            <w:vAlign w:val="center"/>
          </w:tcPr>
          <w:p w:rsidR="00A07E78" w:rsidRPr="003D00BB" w:rsidRDefault="00A07E78" w:rsidP="006515C2">
            <w:pPr>
              <w:jc w:val="right"/>
              <w:rPr>
                <w:rFonts w:ascii="Times New Roman" w:hAnsi="Times New Roman" w:cs="Times New Roman"/>
                <w:szCs w:val="24"/>
              </w:rPr>
            </w:pPr>
          </w:p>
        </w:tc>
      </w:tr>
      <w:tr w:rsidR="00A07E78" w:rsidRPr="003D00BB" w:rsidTr="006515C2">
        <w:trPr>
          <w:cantSplit/>
          <w:tblHeader/>
        </w:trPr>
        <w:tc>
          <w:tcPr>
            <w:tcW w:w="1276" w:type="dxa"/>
            <w:shd w:val="clear" w:color="auto" w:fill="auto"/>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合計</w:t>
            </w:r>
          </w:p>
        </w:tc>
        <w:tc>
          <w:tcPr>
            <w:tcW w:w="2410" w:type="dxa"/>
            <w:shd w:val="clear" w:color="auto" w:fill="auto"/>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1155" w:type="dxa"/>
            <w:shd w:val="clear" w:color="auto" w:fill="auto"/>
            <w:tcMar>
              <w:top w:w="30" w:type="dxa"/>
              <w:left w:w="30" w:type="dxa"/>
              <w:bottom w:w="30" w:type="dxa"/>
              <w:right w:w="30" w:type="dxa"/>
            </w:tcMar>
            <w:vAlign w:val="center"/>
          </w:tcPr>
          <w:p w:rsidR="00A07E78" w:rsidRPr="003D00BB" w:rsidRDefault="004B5EF7" w:rsidP="006515C2">
            <w:pPr>
              <w:jc w:val="right"/>
              <w:rPr>
                <w:rFonts w:ascii="Times New Roman" w:hAnsi="Times New Roman" w:cs="Times New Roman"/>
                <w:szCs w:val="24"/>
              </w:rPr>
            </w:pPr>
            <w:r>
              <w:rPr>
                <w:rFonts w:ascii="Times New Roman" w:hAnsi="Times New Roman" w:cs="Times New Roman" w:hint="eastAsia"/>
                <w:szCs w:val="24"/>
              </w:rPr>
              <w:t>238</w:t>
            </w:r>
          </w:p>
        </w:tc>
        <w:tc>
          <w:tcPr>
            <w:tcW w:w="2530" w:type="dxa"/>
            <w:shd w:val="clear" w:color="auto" w:fill="auto"/>
            <w:tcMar>
              <w:top w:w="30" w:type="dxa"/>
              <w:left w:w="30" w:type="dxa"/>
              <w:bottom w:w="30" w:type="dxa"/>
              <w:right w:w="30" w:type="dxa"/>
            </w:tcMar>
            <w:vAlign w:val="center"/>
          </w:tcPr>
          <w:p w:rsidR="00A07E78" w:rsidRPr="003D00BB" w:rsidRDefault="00A07E78" w:rsidP="006515C2">
            <w:pPr>
              <w:jc w:val="right"/>
              <w:rPr>
                <w:rFonts w:ascii="Times New Roman" w:hAnsi="Times New Roman" w:cs="Times New Roman"/>
                <w:szCs w:val="24"/>
              </w:rPr>
            </w:pPr>
          </w:p>
        </w:tc>
      </w:tr>
      <w:tr w:rsidR="00A07E78" w:rsidRPr="003D00BB" w:rsidTr="006515C2">
        <w:trPr>
          <w:cantSplit/>
          <w:tblHeader/>
        </w:trPr>
        <w:tc>
          <w:tcPr>
            <w:tcW w:w="1276" w:type="dxa"/>
            <w:shd w:val="clear" w:color="auto" w:fill="auto"/>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年齡中位數</w:t>
            </w:r>
          </w:p>
        </w:tc>
        <w:tc>
          <w:tcPr>
            <w:tcW w:w="2410" w:type="dxa"/>
            <w:shd w:val="clear" w:color="auto" w:fill="auto"/>
            <w:tcMar>
              <w:top w:w="30" w:type="dxa"/>
              <w:left w:w="30" w:type="dxa"/>
              <w:bottom w:w="30" w:type="dxa"/>
              <w:right w:w="30" w:type="dxa"/>
            </w:tcMar>
          </w:tcPr>
          <w:p w:rsidR="00A07E78" w:rsidRPr="003D00BB" w:rsidRDefault="00A07E78" w:rsidP="004B5EF7">
            <w:pPr>
              <w:rPr>
                <w:rFonts w:ascii="Times New Roman" w:hAnsi="Times New Roman" w:cs="Times New Roman"/>
                <w:szCs w:val="24"/>
              </w:rPr>
            </w:pPr>
            <w:r w:rsidRPr="003D00BB">
              <w:rPr>
                <w:rFonts w:ascii="Times New Roman" w:hAnsi="Times New Roman" w:cs="Times New Roman"/>
                <w:szCs w:val="24"/>
              </w:rPr>
              <w:t>4</w:t>
            </w:r>
            <w:r w:rsidR="004B5EF7">
              <w:rPr>
                <w:rFonts w:ascii="Times New Roman" w:hAnsi="Times New Roman" w:cs="Times New Roman" w:hint="eastAsia"/>
                <w:szCs w:val="24"/>
              </w:rPr>
              <w:t>3</w:t>
            </w:r>
          </w:p>
        </w:tc>
        <w:tc>
          <w:tcPr>
            <w:tcW w:w="1155" w:type="dxa"/>
            <w:shd w:val="clear" w:color="auto" w:fill="auto"/>
            <w:tcMar>
              <w:top w:w="30" w:type="dxa"/>
              <w:left w:w="30" w:type="dxa"/>
              <w:bottom w:w="30" w:type="dxa"/>
              <w:right w:w="30" w:type="dxa"/>
            </w:tcMar>
            <w:vAlign w:val="center"/>
          </w:tcPr>
          <w:p w:rsidR="00A07E78" w:rsidRPr="003D00BB" w:rsidRDefault="00A07E78" w:rsidP="006515C2">
            <w:pPr>
              <w:jc w:val="right"/>
              <w:rPr>
                <w:rFonts w:ascii="Times New Roman" w:hAnsi="Times New Roman" w:cs="Times New Roman"/>
                <w:szCs w:val="24"/>
              </w:rPr>
            </w:pPr>
            <w:r w:rsidRPr="003D00BB">
              <w:rPr>
                <w:rFonts w:ascii="Times New Roman" w:hAnsi="Times New Roman" w:cs="Times New Roman"/>
                <w:szCs w:val="24"/>
              </w:rPr>
              <w:t>平均數</w:t>
            </w:r>
          </w:p>
        </w:tc>
        <w:tc>
          <w:tcPr>
            <w:tcW w:w="2530" w:type="dxa"/>
            <w:shd w:val="clear" w:color="auto" w:fill="auto"/>
            <w:tcMar>
              <w:top w:w="30" w:type="dxa"/>
              <w:left w:w="30" w:type="dxa"/>
              <w:bottom w:w="30" w:type="dxa"/>
              <w:right w:w="30" w:type="dxa"/>
            </w:tcMar>
            <w:vAlign w:val="center"/>
          </w:tcPr>
          <w:p w:rsidR="00A07E78" w:rsidRPr="003D00BB" w:rsidRDefault="00A07E78" w:rsidP="006515C2">
            <w:pPr>
              <w:jc w:val="right"/>
              <w:rPr>
                <w:rFonts w:ascii="Times New Roman" w:hAnsi="Times New Roman" w:cs="Times New Roman"/>
                <w:szCs w:val="24"/>
              </w:rPr>
            </w:pPr>
            <w:r w:rsidRPr="003D00BB">
              <w:rPr>
                <w:rFonts w:ascii="Times New Roman" w:hAnsi="Times New Roman" w:cs="Times New Roman"/>
                <w:szCs w:val="24"/>
              </w:rPr>
              <w:t>43</w:t>
            </w:r>
          </w:p>
        </w:tc>
      </w:tr>
      <w:tr w:rsidR="00A07E78" w:rsidRPr="003D00BB" w:rsidTr="006515C2">
        <w:trPr>
          <w:cantSplit/>
          <w:tblHeader/>
        </w:trPr>
        <w:tc>
          <w:tcPr>
            <w:tcW w:w="1276" w:type="dxa"/>
            <w:shd w:val="clear" w:color="auto" w:fill="auto"/>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年齡最小</w:t>
            </w:r>
          </w:p>
        </w:tc>
        <w:tc>
          <w:tcPr>
            <w:tcW w:w="2410" w:type="dxa"/>
            <w:shd w:val="clear" w:color="auto" w:fill="auto"/>
            <w:tcMar>
              <w:top w:w="30" w:type="dxa"/>
              <w:left w:w="30" w:type="dxa"/>
              <w:bottom w:w="30" w:type="dxa"/>
              <w:right w:w="30" w:type="dxa"/>
            </w:tcMar>
          </w:tcPr>
          <w:p w:rsidR="00A07E78" w:rsidRPr="003D00BB" w:rsidRDefault="004B5EF7" w:rsidP="006515C2">
            <w:pPr>
              <w:rPr>
                <w:rFonts w:ascii="Times New Roman" w:hAnsi="Times New Roman" w:cs="Times New Roman"/>
                <w:szCs w:val="24"/>
              </w:rPr>
            </w:pPr>
            <w:r>
              <w:rPr>
                <w:rFonts w:ascii="Times New Roman" w:hAnsi="Times New Roman" w:cs="Times New Roman" w:hint="eastAsia"/>
                <w:szCs w:val="24"/>
              </w:rPr>
              <w:t>6</w:t>
            </w:r>
          </w:p>
        </w:tc>
        <w:tc>
          <w:tcPr>
            <w:tcW w:w="1155" w:type="dxa"/>
            <w:shd w:val="clear" w:color="auto" w:fill="auto"/>
            <w:tcMar>
              <w:top w:w="30" w:type="dxa"/>
              <w:left w:w="30" w:type="dxa"/>
              <w:bottom w:w="30" w:type="dxa"/>
              <w:right w:w="30" w:type="dxa"/>
            </w:tcMar>
            <w:vAlign w:val="center"/>
          </w:tcPr>
          <w:p w:rsidR="00A07E78" w:rsidRPr="003D00BB" w:rsidRDefault="00A07E78" w:rsidP="006515C2">
            <w:pPr>
              <w:jc w:val="right"/>
              <w:rPr>
                <w:rFonts w:ascii="Times New Roman" w:hAnsi="Times New Roman" w:cs="Times New Roman"/>
                <w:szCs w:val="24"/>
              </w:rPr>
            </w:pPr>
            <w:r w:rsidRPr="003D00BB">
              <w:rPr>
                <w:rFonts w:ascii="Times New Roman" w:hAnsi="Times New Roman" w:cs="Times New Roman"/>
                <w:szCs w:val="24"/>
              </w:rPr>
              <w:t>年齡最大</w:t>
            </w:r>
          </w:p>
        </w:tc>
        <w:tc>
          <w:tcPr>
            <w:tcW w:w="2530" w:type="dxa"/>
            <w:shd w:val="clear" w:color="auto" w:fill="auto"/>
            <w:tcMar>
              <w:top w:w="30" w:type="dxa"/>
              <w:left w:w="30" w:type="dxa"/>
              <w:bottom w:w="30" w:type="dxa"/>
              <w:right w:w="30" w:type="dxa"/>
            </w:tcMar>
            <w:vAlign w:val="center"/>
          </w:tcPr>
          <w:p w:rsidR="00A07E78" w:rsidRPr="003D00BB" w:rsidRDefault="004B5EF7" w:rsidP="006515C2">
            <w:pPr>
              <w:jc w:val="right"/>
              <w:rPr>
                <w:rFonts w:ascii="Times New Roman" w:hAnsi="Times New Roman" w:cs="Times New Roman"/>
                <w:szCs w:val="24"/>
              </w:rPr>
            </w:pPr>
            <w:r>
              <w:rPr>
                <w:rFonts w:ascii="Times New Roman" w:hAnsi="Times New Roman" w:cs="Times New Roman" w:hint="eastAsia"/>
                <w:szCs w:val="24"/>
              </w:rPr>
              <w:t>85</w:t>
            </w:r>
          </w:p>
        </w:tc>
      </w:tr>
    </w:tbl>
    <w:p w:rsidR="00B11640" w:rsidRPr="003D00BB" w:rsidRDefault="00B11640" w:rsidP="00A07E78">
      <w:pPr>
        <w:rPr>
          <w:rFonts w:ascii="Times New Roman" w:hAnsi="Times New Roman" w:cs="Times New Roman"/>
          <w:b/>
          <w:bCs/>
          <w:szCs w:val="24"/>
        </w:rPr>
      </w:pPr>
    </w:p>
    <w:p w:rsidR="004B5EF7" w:rsidRDefault="004B5EF7">
      <w:pPr>
        <w:widowControl/>
        <w:rPr>
          <w:rFonts w:ascii="Times New Roman" w:hAnsi="Times New Roman" w:cs="Times New Roman"/>
          <w:b/>
          <w:color w:val="000000"/>
          <w:szCs w:val="24"/>
        </w:rPr>
      </w:pPr>
      <w:r>
        <w:rPr>
          <w:rFonts w:ascii="Times New Roman" w:hAnsi="Times New Roman" w:cs="Times New Roman"/>
          <w:b/>
          <w:color w:val="000000"/>
          <w:szCs w:val="24"/>
        </w:rPr>
        <w:br w:type="page"/>
      </w:r>
    </w:p>
    <w:p w:rsidR="00A07E78" w:rsidRPr="003D00BB" w:rsidRDefault="00A07E78" w:rsidP="00A07E78">
      <w:pPr>
        <w:rPr>
          <w:rFonts w:ascii="Times New Roman" w:hAnsi="Times New Roman" w:cs="Times New Roman"/>
          <w:b/>
          <w:bCs/>
          <w:szCs w:val="24"/>
        </w:rPr>
      </w:pPr>
      <w:r w:rsidRPr="003D00BB">
        <w:rPr>
          <w:rFonts w:ascii="Times New Roman" w:hAnsi="Times New Roman" w:cs="Times New Roman"/>
          <w:b/>
          <w:color w:val="000000"/>
          <w:szCs w:val="24"/>
        </w:rPr>
        <w:t>表三</w:t>
      </w:r>
      <w:r w:rsidRPr="003D00BB">
        <w:rPr>
          <w:rFonts w:ascii="Times New Roman" w:hAnsi="Times New Roman" w:cs="Times New Roman"/>
          <w:b/>
          <w:color w:val="000000"/>
          <w:szCs w:val="24"/>
        </w:rPr>
        <w:t xml:space="preserve">: </w:t>
      </w:r>
      <w:r w:rsidR="00DA34C8">
        <w:rPr>
          <w:rFonts w:ascii="Times New Roman" w:hAnsi="Times New Roman" w:cs="Times New Roman" w:hint="eastAsia"/>
          <w:b/>
          <w:color w:val="000000"/>
          <w:szCs w:val="24"/>
        </w:rPr>
        <w:t>受訪者居住</w:t>
      </w:r>
      <w:r w:rsidRPr="003D00BB">
        <w:rPr>
          <w:rFonts w:ascii="Times New Roman" w:hAnsi="Times New Roman" w:cs="Times New Roman"/>
          <w:b/>
          <w:bCs/>
          <w:szCs w:val="24"/>
        </w:rPr>
        <w:t>地區</w:t>
      </w:r>
    </w:p>
    <w:tbl>
      <w:tblPr>
        <w:tblW w:w="737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27"/>
        <w:gridCol w:w="1116"/>
        <w:gridCol w:w="1155"/>
        <w:gridCol w:w="1155"/>
        <w:gridCol w:w="3218"/>
      </w:tblGrid>
      <w:tr w:rsidR="00A07E78" w:rsidRPr="003D00BB" w:rsidTr="006515C2">
        <w:trPr>
          <w:cantSplit/>
          <w:tblHeader/>
        </w:trPr>
        <w:tc>
          <w:tcPr>
            <w:tcW w:w="1843" w:type="dxa"/>
            <w:gridSpan w:val="2"/>
            <w:shd w:val="clear" w:color="auto" w:fill="FFFFFF"/>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szCs w:val="24"/>
              </w:rPr>
            </w:pPr>
          </w:p>
        </w:tc>
        <w:tc>
          <w:tcPr>
            <w:tcW w:w="1155" w:type="dxa"/>
            <w:shd w:val="clear" w:color="auto" w:fill="FFFFFF"/>
          </w:tcPr>
          <w:p w:rsidR="00A07E78" w:rsidRPr="003D00BB" w:rsidRDefault="00A07E78" w:rsidP="006515C2">
            <w:pPr>
              <w:jc w:val="center"/>
              <w:rPr>
                <w:rFonts w:ascii="Times New Roman" w:hAnsi="Times New Roman" w:cs="Times New Roman"/>
                <w:szCs w:val="24"/>
              </w:rPr>
            </w:pPr>
          </w:p>
        </w:tc>
        <w:tc>
          <w:tcPr>
            <w:tcW w:w="1155" w:type="dxa"/>
            <w:shd w:val="clear" w:color="auto" w:fill="FFFFFF"/>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回應人數</w:t>
            </w:r>
          </w:p>
        </w:tc>
        <w:tc>
          <w:tcPr>
            <w:tcW w:w="3218" w:type="dxa"/>
            <w:shd w:val="clear" w:color="auto" w:fill="FFFFFF"/>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有效回覆百分比</w:t>
            </w:r>
          </w:p>
        </w:tc>
      </w:tr>
      <w:tr w:rsidR="00A07E78" w:rsidRPr="003D00BB" w:rsidTr="006515C2">
        <w:trPr>
          <w:cantSplit/>
          <w:tblHeader/>
        </w:trPr>
        <w:tc>
          <w:tcPr>
            <w:tcW w:w="727" w:type="dxa"/>
            <w:vMerge w:val="restart"/>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有效回覆</w:t>
            </w:r>
          </w:p>
        </w:tc>
        <w:tc>
          <w:tcPr>
            <w:tcW w:w="1116" w:type="dxa"/>
            <w:vMerge w:val="restart"/>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九龍</w:t>
            </w:r>
          </w:p>
          <w:p w:rsidR="005A0284" w:rsidRDefault="00CD2AD4" w:rsidP="005A0284">
            <w:pPr>
              <w:rPr>
                <w:rFonts w:ascii="Times New Roman" w:hAnsi="Times New Roman" w:cs="Times New Roman"/>
                <w:szCs w:val="24"/>
              </w:rPr>
            </w:pPr>
            <w:r>
              <w:rPr>
                <w:rFonts w:ascii="Times New Roman" w:hAnsi="Times New Roman" w:cs="Times New Roman" w:hint="eastAsia"/>
                <w:szCs w:val="24"/>
              </w:rPr>
              <w:t>202</w:t>
            </w:r>
          </w:p>
          <w:p w:rsidR="00A07E78" w:rsidRPr="003D00BB" w:rsidRDefault="00A07E78" w:rsidP="005A0284">
            <w:pPr>
              <w:rPr>
                <w:rFonts w:ascii="Times New Roman" w:hAnsi="Times New Roman" w:cs="Times New Roman"/>
                <w:szCs w:val="24"/>
              </w:rPr>
            </w:pPr>
            <w:r w:rsidRPr="003D00BB">
              <w:rPr>
                <w:rFonts w:ascii="Times New Roman" w:hAnsi="Times New Roman" w:cs="Times New Roman"/>
                <w:szCs w:val="24"/>
              </w:rPr>
              <w:t>(</w:t>
            </w:r>
            <w:r w:rsidR="005A0284">
              <w:rPr>
                <w:rFonts w:ascii="Times New Roman" w:hAnsi="Times New Roman" w:cs="Times New Roman" w:hint="eastAsia"/>
                <w:szCs w:val="24"/>
              </w:rPr>
              <w:t>94.0</w:t>
            </w:r>
            <w:r w:rsidRPr="003D00BB">
              <w:rPr>
                <w:rFonts w:ascii="Times New Roman" w:hAnsi="Times New Roman" w:cs="Times New Roman"/>
                <w:szCs w:val="24"/>
              </w:rPr>
              <w:t>%)</w:t>
            </w:r>
          </w:p>
        </w:tc>
        <w:tc>
          <w:tcPr>
            <w:tcW w:w="1155" w:type="dxa"/>
            <w:shd w:val="clear" w:color="auto" w:fill="FFFFFF"/>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深水埗</w:t>
            </w:r>
          </w:p>
        </w:tc>
        <w:tc>
          <w:tcPr>
            <w:tcW w:w="1155" w:type="dxa"/>
            <w:shd w:val="clear" w:color="auto" w:fill="FFFFFF"/>
            <w:tcMar>
              <w:top w:w="30" w:type="dxa"/>
              <w:left w:w="30" w:type="dxa"/>
              <w:bottom w:w="30" w:type="dxa"/>
              <w:right w:w="30" w:type="dxa"/>
            </w:tcMar>
          </w:tcPr>
          <w:p w:rsidR="00A07E78" w:rsidRPr="003D00BB" w:rsidRDefault="004B5EF7" w:rsidP="006515C2">
            <w:pPr>
              <w:jc w:val="right"/>
              <w:rPr>
                <w:rFonts w:ascii="Times New Roman" w:hAnsi="Times New Roman" w:cs="Times New Roman"/>
                <w:szCs w:val="24"/>
              </w:rPr>
            </w:pPr>
            <w:r>
              <w:rPr>
                <w:rFonts w:ascii="Times New Roman" w:hAnsi="Times New Roman" w:cs="Times New Roman" w:hint="eastAsia"/>
                <w:szCs w:val="24"/>
              </w:rPr>
              <w:t>137</w:t>
            </w:r>
          </w:p>
        </w:tc>
        <w:tc>
          <w:tcPr>
            <w:tcW w:w="3218" w:type="dxa"/>
            <w:shd w:val="clear" w:color="auto" w:fill="FFFFFF"/>
            <w:tcMar>
              <w:top w:w="30" w:type="dxa"/>
              <w:left w:w="30" w:type="dxa"/>
              <w:bottom w:w="30" w:type="dxa"/>
              <w:right w:w="30" w:type="dxa"/>
            </w:tcMar>
          </w:tcPr>
          <w:p w:rsidR="00A07E78" w:rsidRPr="003D00BB" w:rsidRDefault="00033588" w:rsidP="006515C2">
            <w:pPr>
              <w:jc w:val="right"/>
              <w:rPr>
                <w:rFonts w:ascii="Times New Roman" w:hAnsi="Times New Roman" w:cs="Times New Roman"/>
                <w:szCs w:val="24"/>
              </w:rPr>
            </w:pPr>
            <w:r>
              <w:rPr>
                <w:rFonts w:ascii="Times New Roman" w:hAnsi="Times New Roman" w:cs="Times New Roman" w:hint="eastAsia"/>
                <w:szCs w:val="24"/>
              </w:rPr>
              <w:t>63.7</w:t>
            </w:r>
          </w:p>
        </w:tc>
      </w:tr>
      <w:tr w:rsidR="00A07E78" w:rsidRPr="003D00BB" w:rsidTr="006515C2">
        <w:trPr>
          <w:cantSplit/>
          <w:tblHeader/>
        </w:trPr>
        <w:tc>
          <w:tcPr>
            <w:tcW w:w="727"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1116"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1155" w:type="dxa"/>
            <w:shd w:val="clear" w:color="auto" w:fill="FFFFFF"/>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石硤尾</w:t>
            </w:r>
          </w:p>
        </w:tc>
        <w:tc>
          <w:tcPr>
            <w:tcW w:w="1155" w:type="dxa"/>
            <w:shd w:val="clear" w:color="auto" w:fill="FFFFFF"/>
            <w:tcMar>
              <w:top w:w="30" w:type="dxa"/>
              <w:left w:w="30" w:type="dxa"/>
              <w:bottom w:w="30" w:type="dxa"/>
              <w:right w:w="30" w:type="dxa"/>
            </w:tcMar>
          </w:tcPr>
          <w:p w:rsidR="00A07E78" w:rsidRPr="003D00BB" w:rsidRDefault="008172F3" w:rsidP="006515C2">
            <w:pPr>
              <w:jc w:val="right"/>
              <w:rPr>
                <w:rFonts w:ascii="Times New Roman" w:hAnsi="Times New Roman" w:cs="Times New Roman"/>
                <w:szCs w:val="24"/>
              </w:rPr>
            </w:pPr>
            <w:r>
              <w:rPr>
                <w:rFonts w:ascii="Times New Roman" w:hAnsi="Times New Roman" w:cs="Times New Roman" w:hint="eastAsia"/>
                <w:szCs w:val="24"/>
              </w:rPr>
              <w:t>4</w:t>
            </w:r>
          </w:p>
        </w:tc>
        <w:tc>
          <w:tcPr>
            <w:tcW w:w="3218" w:type="dxa"/>
            <w:shd w:val="clear" w:color="auto" w:fill="FFFFFF"/>
            <w:tcMar>
              <w:top w:w="30" w:type="dxa"/>
              <w:left w:w="30" w:type="dxa"/>
              <w:bottom w:w="30" w:type="dxa"/>
              <w:right w:w="30" w:type="dxa"/>
            </w:tcMar>
          </w:tcPr>
          <w:p w:rsidR="00A07E78" w:rsidRPr="003D00BB" w:rsidRDefault="00CD2AD4" w:rsidP="006515C2">
            <w:pPr>
              <w:jc w:val="right"/>
              <w:rPr>
                <w:rFonts w:ascii="Times New Roman" w:hAnsi="Times New Roman" w:cs="Times New Roman"/>
                <w:szCs w:val="24"/>
              </w:rPr>
            </w:pPr>
            <w:r>
              <w:rPr>
                <w:rFonts w:ascii="Times New Roman" w:hAnsi="Times New Roman" w:cs="Times New Roman" w:hint="eastAsia"/>
                <w:szCs w:val="24"/>
              </w:rPr>
              <w:t>1.9</w:t>
            </w:r>
          </w:p>
        </w:tc>
      </w:tr>
      <w:tr w:rsidR="00A07E78" w:rsidRPr="003D00BB" w:rsidTr="006515C2">
        <w:trPr>
          <w:cantSplit/>
          <w:tblHeader/>
        </w:trPr>
        <w:tc>
          <w:tcPr>
            <w:tcW w:w="727"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1116"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1155" w:type="dxa"/>
            <w:shd w:val="clear" w:color="auto" w:fill="FFFFFF"/>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長沙灣</w:t>
            </w:r>
          </w:p>
        </w:tc>
        <w:tc>
          <w:tcPr>
            <w:tcW w:w="1155" w:type="dxa"/>
            <w:shd w:val="clear" w:color="auto" w:fill="FFFFFF"/>
            <w:tcMar>
              <w:top w:w="30" w:type="dxa"/>
              <w:left w:w="30" w:type="dxa"/>
              <w:bottom w:w="30" w:type="dxa"/>
              <w:right w:w="30" w:type="dxa"/>
            </w:tcMar>
          </w:tcPr>
          <w:p w:rsidR="00A07E78" w:rsidRPr="003D00BB" w:rsidRDefault="008172F3" w:rsidP="006515C2">
            <w:pPr>
              <w:jc w:val="right"/>
              <w:rPr>
                <w:rFonts w:ascii="Times New Roman" w:hAnsi="Times New Roman" w:cs="Times New Roman"/>
                <w:szCs w:val="24"/>
              </w:rPr>
            </w:pPr>
            <w:r>
              <w:rPr>
                <w:rFonts w:ascii="Times New Roman" w:hAnsi="Times New Roman" w:cs="Times New Roman" w:hint="eastAsia"/>
                <w:szCs w:val="24"/>
              </w:rPr>
              <w:t>22</w:t>
            </w:r>
          </w:p>
        </w:tc>
        <w:tc>
          <w:tcPr>
            <w:tcW w:w="3218" w:type="dxa"/>
            <w:shd w:val="clear" w:color="auto" w:fill="FFFFFF"/>
            <w:tcMar>
              <w:top w:w="30" w:type="dxa"/>
              <w:left w:w="30" w:type="dxa"/>
              <w:bottom w:w="30" w:type="dxa"/>
              <w:right w:w="30" w:type="dxa"/>
            </w:tcMar>
          </w:tcPr>
          <w:p w:rsidR="00A07E78" w:rsidRPr="003D00BB" w:rsidRDefault="00CD2AD4" w:rsidP="006515C2">
            <w:pPr>
              <w:jc w:val="right"/>
              <w:rPr>
                <w:rFonts w:ascii="Times New Roman" w:hAnsi="Times New Roman" w:cs="Times New Roman"/>
                <w:szCs w:val="24"/>
              </w:rPr>
            </w:pPr>
            <w:r>
              <w:rPr>
                <w:rFonts w:ascii="Times New Roman" w:hAnsi="Times New Roman" w:cs="Times New Roman" w:hint="eastAsia"/>
                <w:szCs w:val="24"/>
              </w:rPr>
              <w:t>10.2</w:t>
            </w:r>
          </w:p>
        </w:tc>
      </w:tr>
      <w:tr w:rsidR="00A07E78" w:rsidRPr="003D00BB" w:rsidTr="006515C2">
        <w:trPr>
          <w:cantSplit/>
          <w:tblHeader/>
        </w:trPr>
        <w:tc>
          <w:tcPr>
            <w:tcW w:w="727"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1116"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1155" w:type="dxa"/>
            <w:shd w:val="clear" w:color="auto" w:fill="FFFFFF"/>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旺角</w:t>
            </w:r>
          </w:p>
        </w:tc>
        <w:tc>
          <w:tcPr>
            <w:tcW w:w="1155" w:type="dxa"/>
            <w:shd w:val="clear" w:color="auto" w:fill="FFFFFF"/>
            <w:tcMar>
              <w:top w:w="30" w:type="dxa"/>
              <w:left w:w="30" w:type="dxa"/>
              <w:bottom w:w="30" w:type="dxa"/>
              <w:right w:w="30" w:type="dxa"/>
            </w:tcMar>
          </w:tcPr>
          <w:p w:rsidR="00A07E78" w:rsidRPr="003D00BB" w:rsidRDefault="008172F3" w:rsidP="006515C2">
            <w:pPr>
              <w:jc w:val="right"/>
              <w:rPr>
                <w:rFonts w:ascii="Times New Roman" w:hAnsi="Times New Roman" w:cs="Times New Roman"/>
                <w:szCs w:val="24"/>
              </w:rPr>
            </w:pPr>
            <w:r>
              <w:rPr>
                <w:rFonts w:ascii="Times New Roman" w:hAnsi="Times New Roman" w:cs="Times New Roman" w:hint="eastAsia"/>
                <w:szCs w:val="24"/>
              </w:rPr>
              <w:t>24</w:t>
            </w:r>
          </w:p>
        </w:tc>
        <w:tc>
          <w:tcPr>
            <w:tcW w:w="3218" w:type="dxa"/>
            <w:shd w:val="clear" w:color="auto" w:fill="FFFFFF"/>
            <w:tcMar>
              <w:top w:w="30" w:type="dxa"/>
              <w:left w:w="30" w:type="dxa"/>
              <w:bottom w:w="30" w:type="dxa"/>
              <w:right w:w="30" w:type="dxa"/>
            </w:tcMar>
          </w:tcPr>
          <w:p w:rsidR="00A07E78" w:rsidRPr="003D00BB" w:rsidRDefault="00CD2AD4" w:rsidP="006515C2">
            <w:pPr>
              <w:jc w:val="right"/>
              <w:rPr>
                <w:rFonts w:ascii="Times New Roman" w:hAnsi="Times New Roman" w:cs="Times New Roman"/>
                <w:szCs w:val="24"/>
              </w:rPr>
            </w:pPr>
            <w:r>
              <w:rPr>
                <w:rFonts w:ascii="Times New Roman" w:hAnsi="Times New Roman" w:cs="Times New Roman" w:hint="eastAsia"/>
                <w:szCs w:val="24"/>
              </w:rPr>
              <w:t>11.2</w:t>
            </w:r>
          </w:p>
        </w:tc>
      </w:tr>
      <w:tr w:rsidR="00A07E78" w:rsidRPr="003D00BB" w:rsidTr="006515C2">
        <w:trPr>
          <w:cantSplit/>
          <w:tblHeader/>
        </w:trPr>
        <w:tc>
          <w:tcPr>
            <w:tcW w:w="727"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1116"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1155" w:type="dxa"/>
            <w:shd w:val="clear" w:color="auto" w:fill="FFFFFF"/>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油麻地</w:t>
            </w:r>
          </w:p>
        </w:tc>
        <w:tc>
          <w:tcPr>
            <w:tcW w:w="1155" w:type="dxa"/>
            <w:shd w:val="clear" w:color="auto" w:fill="FFFFFF"/>
            <w:tcMar>
              <w:top w:w="30" w:type="dxa"/>
              <w:left w:w="30" w:type="dxa"/>
              <w:bottom w:w="30" w:type="dxa"/>
              <w:right w:w="30" w:type="dxa"/>
            </w:tcMar>
          </w:tcPr>
          <w:p w:rsidR="00A07E78" w:rsidRPr="003D00BB" w:rsidRDefault="008172F3" w:rsidP="006515C2">
            <w:pPr>
              <w:jc w:val="right"/>
              <w:rPr>
                <w:rFonts w:ascii="Times New Roman" w:hAnsi="Times New Roman" w:cs="Times New Roman"/>
                <w:szCs w:val="24"/>
              </w:rPr>
            </w:pPr>
            <w:r>
              <w:rPr>
                <w:rFonts w:ascii="Times New Roman" w:hAnsi="Times New Roman" w:cs="Times New Roman" w:hint="eastAsia"/>
                <w:szCs w:val="24"/>
              </w:rPr>
              <w:t>1</w:t>
            </w:r>
          </w:p>
        </w:tc>
        <w:tc>
          <w:tcPr>
            <w:tcW w:w="3218" w:type="dxa"/>
            <w:shd w:val="clear" w:color="auto" w:fill="FFFFFF"/>
            <w:tcMar>
              <w:top w:w="30" w:type="dxa"/>
              <w:left w:w="30" w:type="dxa"/>
              <w:bottom w:w="30" w:type="dxa"/>
              <w:right w:w="30" w:type="dxa"/>
            </w:tcMar>
          </w:tcPr>
          <w:p w:rsidR="00A07E78" w:rsidRPr="003D00BB" w:rsidRDefault="00033588" w:rsidP="006515C2">
            <w:pPr>
              <w:jc w:val="right"/>
              <w:rPr>
                <w:rFonts w:ascii="Times New Roman" w:hAnsi="Times New Roman" w:cs="Times New Roman"/>
                <w:szCs w:val="24"/>
              </w:rPr>
            </w:pPr>
            <w:r>
              <w:rPr>
                <w:rFonts w:ascii="Times New Roman" w:hAnsi="Times New Roman" w:cs="Times New Roman" w:hint="eastAsia"/>
                <w:szCs w:val="24"/>
              </w:rPr>
              <w:t>0.5</w:t>
            </w:r>
          </w:p>
        </w:tc>
      </w:tr>
      <w:tr w:rsidR="00A07E78" w:rsidRPr="003D00BB" w:rsidTr="006515C2">
        <w:trPr>
          <w:cantSplit/>
          <w:tblHeader/>
        </w:trPr>
        <w:tc>
          <w:tcPr>
            <w:tcW w:w="727"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1116"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1155" w:type="dxa"/>
            <w:shd w:val="clear" w:color="auto" w:fill="FFFFFF"/>
          </w:tcPr>
          <w:p w:rsidR="00A07E78" w:rsidRPr="003D00BB" w:rsidRDefault="008172F3" w:rsidP="006515C2">
            <w:pPr>
              <w:rPr>
                <w:rFonts w:ascii="Times New Roman" w:hAnsi="Times New Roman" w:cs="Times New Roman"/>
                <w:szCs w:val="24"/>
              </w:rPr>
            </w:pPr>
            <w:r>
              <w:rPr>
                <w:rFonts w:ascii="Times New Roman" w:hAnsi="Times New Roman" w:cs="Times New Roman" w:hint="eastAsia"/>
                <w:szCs w:val="24"/>
              </w:rPr>
              <w:t>佐敦</w:t>
            </w:r>
          </w:p>
        </w:tc>
        <w:tc>
          <w:tcPr>
            <w:tcW w:w="1155" w:type="dxa"/>
            <w:shd w:val="clear" w:color="auto" w:fill="FFFFFF"/>
            <w:tcMar>
              <w:top w:w="30" w:type="dxa"/>
              <w:left w:w="30" w:type="dxa"/>
              <w:bottom w:w="30" w:type="dxa"/>
              <w:right w:w="30" w:type="dxa"/>
            </w:tcMar>
          </w:tcPr>
          <w:p w:rsidR="00A07E78" w:rsidRPr="003D00BB" w:rsidRDefault="008172F3" w:rsidP="006515C2">
            <w:pPr>
              <w:jc w:val="right"/>
              <w:rPr>
                <w:rFonts w:ascii="Times New Roman" w:hAnsi="Times New Roman" w:cs="Times New Roman"/>
                <w:szCs w:val="24"/>
              </w:rPr>
            </w:pPr>
            <w:r>
              <w:rPr>
                <w:rFonts w:ascii="Times New Roman" w:hAnsi="Times New Roman" w:cs="Times New Roman" w:hint="eastAsia"/>
                <w:szCs w:val="24"/>
              </w:rPr>
              <w:t>1</w:t>
            </w:r>
          </w:p>
        </w:tc>
        <w:tc>
          <w:tcPr>
            <w:tcW w:w="3218" w:type="dxa"/>
            <w:shd w:val="clear" w:color="auto" w:fill="FFFFFF"/>
            <w:tcMar>
              <w:top w:w="30" w:type="dxa"/>
              <w:left w:w="30" w:type="dxa"/>
              <w:bottom w:w="30" w:type="dxa"/>
              <w:right w:w="30" w:type="dxa"/>
            </w:tcMar>
          </w:tcPr>
          <w:p w:rsidR="00A07E78" w:rsidRPr="003D00BB" w:rsidRDefault="00033588" w:rsidP="006515C2">
            <w:pPr>
              <w:jc w:val="right"/>
              <w:rPr>
                <w:rFonts w:ascii="Times New Roman" w:hAnsi="Times New Roman" w:cs="Times New Roman"/>
                <w:szCs w:val="24"/>
              </w:rPr>
            </w:pPr>
            <w:r>
              <w:rPr>
                <w:rFonts w:ascii="Times New Roman" w:hAnsi="Times New Roman" w:cs="Times New Roman" w:hint="eastAsia"/>
                <w:szCs w:val="24"/>
              </w:rPr>
              <w:t>0.5</w:t>
            </w:r>
          </w:p>
        </w:tc>
      </w:tr>
      <w:tr w:rsidR="00A07E78" w:rsidRPr="003D00BB" w:rsidTr="006515C2">
        <w:trPr>
          <w:cantSplit/>
          <w:tblHeader/>
        </w:trPr>
        <w:tc>
          <w:tcPr>
            <w:tcW w:w="727"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1116"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1155" w:type="dxa"/>
            <w:shd w:val="clear" w:color="auto" w:fill="FFFFFF"/>
          </w:tcPr>
          <w:p w:rsidR="00A07E78" w:rsidRPr="003D00BB" w:rsidRDefault="008172F3" w:rsidP="008172F3">
            <w:pPr>
              <w:rPr>
                <w:rFonts w:ascii="Times New Roman" w:hAnsi="Times New Roman" w:cs="Times New Roman"/>
                <w:szCs w:val="24"/>
              </w:rPr>
            </w:pPr>
            <w:r w:rsidRPr="003D00BB">
              <w:rPr>
                <w:rFonts w:ascii="Times New Roman" w:hAnsi="Times New Roman" w:cs="Times New Roman"/>
                <w:szCs w:val="24"/>
              </w:rPr>
              <w:t>觀塘</w:t>
            </w:r>
          </w:p>
        </w:tc>
        <w:tc>
          <w:tcPr>
            <w:tcW w:w="1155" w:type="dxa"/>
            <w:shd w:val="clear" w:color="auto" w:fill="FFFFFF"/>
            <w:tcMar>
              <w:top w:w="30" w:type="dxa"/>
              <w:left w:w="30" w:type="dxa"/>
              <w:bottom w:w="30" w:type="dxa"/>
              <w:right w:w="30" w:type="dxa"/>
            </w:tcMar>
          </w:tcPr>
          <w:p w:rsidR="00A07E78" w:rsidRPr="003D00BB" w:rsidRDefault="008172F3" w:rsidP="006515C2">
            <w:pPr>
              <w:jc w:val="right"/>
              <w:rPr>
                <w:rFonts w:ascii="Times New Roman" w:hAnsi="Times New Roman" w:cs="Times New Roman"/>
                <w:szCs w:val="24"/>
              </w:rPr>
            </w:pPr>
            <w:r>
              <w:rPr>
                <w:rFonts w:ascii="Times New Roman" w:hAnsi="Times New Roman" w:cs="Times New Roman" w:hint="eastAsia"/>
                <w:szCs w:val="24"/>
              </w:rPr>
              <w:t>6</w:t>
            </w:r>
          </w:p>
        </w:tc>
        <w:tc>
          <w:tcPr>
            <w:tcW w:w="3218" w:type="dxa"/>
            <w:shd w:val="clear" w:color="auto" w:fill="FFFFFF"/>
            <w:tcMar>
              <w:top w:w="30" w:type="dxa"/>
              <w:left w:w="30" w:type="dxa"/>
              <w:bottom w:w="30" w:type="dxa"/>
              <w:right w:w="30" w:type="dxa"/>
            </w:tcMar>
          </w:tcPr>
          <w:p w:rsidR="00A07E78" w:rsidRPr="003D00BB" w:rsidRDefault="00CD2AD4" w:rsidP="006515C2">
            <w:pPr>
              <w:jc w:val="right"/>
              <w:rPr>
                <w:rFonts w:ascii="Times New Roman" w:hAnsi="Times New Roman" w:cs="Times New Roman"/>
                <w:szCs w:val="24"/>
              </w:rPr>
            </w:pPr>
            <w:r>
              <w:rPr>
                <w:rFonts w:ascii="Times New Roman" w:hAnsi="Times New Roman" w:cs="Times New Roman" w:hint="eastAsia"/>
                <w:szCs w:val="24"/>
              </w:rPr>
              <w:t>2.8</w:t>
            </w:r>
          </w:p>
        </w:tc>
      </w:tr>
      <w:tr w:rsidR="008172F3" w:rsidRPr="003D00BB" w:rsidTr="006515C2">
        <w:trPr>
          <w:cantSplit/>
          <w:tblHeader/>
        </w:trPr>
        <w:tc>
          <w:tcPr>
            <w:tcW w:w="727" w:type="dxa"/>
            <w:vMerge/>
            <w:shd w:val="clear" w:color="auto" w:fill="FFFFFF"/>
            <w:tcMar>
              <w:top w:w="30" w:type="dxa"/>
              <w:left w:w="30" w:type="dxa"/>
              <w:bottom w:w="30" w:type="dxa"/>
              <w:right w:w="30" w:type="dxa"/>
            </w:tcMar>
          </w:tcPr>
          <w:p w:rsidR="008172F3" w:rsidRPr="003D00BB" w:rsidRDefault="008172F3" w:rsidP="006515C2">
            <w:pPr>
              <w:rPr>
                <w:rFonts w:ascii="Times New Roman" w:hAnsi="Times New Roman" w:cs="Times New Roman"/>
                <w:szCs w:val="24"/>
              </w:rPr>
            </w:pPr>
          </w:p>
        </w:tc>
        <w:tc>
          <w:tcPr>
            <w:tcW w:w="1116" w:type="dxa"/>
            <w:vMerge/>
            <w:shd w:val="clear" w:color="auto" w:fill="FFFFFF"/>
            <w:tcMar>
              <w:top w:w="30" w:type="dxa"/>
              <w:left w:w="30" w:type="dxa"/>
              <w:bottom w:w="30" w:type="dxa"/>
              <w:right w:w="30" w:type="dxa"/>
            </w:tcMar>
          </w:tcPr>
          <w:p w:rsidR="008172F3" w:rsidRPr="003D00BB" w:rsidRDefault="008172F3" w:rsidP="006515C2">
            <w:pPr>
              <w:rPr>
                <w:rFonts w:ascii="Times New Roman" w:hAnsi="Times New Roman" w:cs="Times New Roman"/>
                <w:szCs w:val="24"/>
              </w:rPr>
            </w:pPr>
          </w:p>
        </w:tc>
        <w:tc>
          <w:tcPr>
            <w:tcW w:w="1155" w:type="dxa"/>
            <w:shd w:val="clear" w:color="auto" w:fill="FFFFFF"/>
          </w:tcPr>
          <w:p w:rsidR="008172F3" w:rsidRPr="003D00BB" w:rsidRDefault="008172F3" w:rsidP="00B4038B">
            <w:pPr>
              <w:rPr>
                <w:rFonts w:ascii="Times New Roman" w:hAnsi="Times New Roman" w:cs="Times New Roman"/>
                <w:szCs w:val="24"/>
              </w:rPr>
            </w:pPr>
            <w:r w:rsidRPr="003D00BB">
              <w:rPr>
                <w:rFonts w:ascii="Times New Roman" w:hAnsi="Times New Roman" w:cs="Times New Roman"/>
                <w:szCs w:val="24"/>
              </w:rPr>
              <w:t>大角咀</w:t>
            </w:r>
          </w:p>
        </w:tc>
        <w:tc>
          <w:tcPr>
            <w:tcW w:w="1155" w:type="dxa"/>
            <w:shd w:val="clear" w:color="auto" w:fill="FFFFFF"/>
            <w:tcMar>
              <w:top w:w="30" w:type="dxa"/>
              <w:left w:w="30" w:type="dxa"/>
              <w:bottom w:w="30" w:type="dxa"/>
              <w:right w:w="30" w:type="dxa"/>
            </w:tcMar>
          </w:tcPr>
          <w:p w:rsidR="008172F3" w:rsidRPr="003D00BB" w:rsidRDefault="008172F3" w:rsidP="006515C2">
            <w:pPr>
              <w:jc w:val="right"/>
              <w:rPr>
                <w:rFonts w:ascii="Times New Roman" w:hAnsi="Times New Roman" w:cs="Times New Roman"/>
                <w:szCs w:val="24"/>
              </w:rPr>
            </w:pPr>
            <w:r>
              <w:rPr>
                <w:rFonts w:ascii="Times New Roman" w:hAnsi="Times New Roman" w:cs="Times New Roman" w:hint="eastAsia"/>
                <w:szCs w:val="24"/>
              </w:rPr>
              <w:t>7</w:t>
            </w:r>
          </w:p>
        </w:tc>
        <w:tc>
          <w:tcPr>
            <w:tcW w:w="3218" w:type="dxa"/>
            <w:shd w:val="clear" w:color="auto" w:fill="FFFFFF"/>
            <w:tcMar>
              <w:top w:w="30" w:type="dxa"/>
              <w:left w:w="30" w:type="dxa"/>
              <w:bottom w:w="30" w:type="dxa"/>
              <w:right w:w="30" w:type="dxa"/>
            </w:tcMar>
          </w:tcPr>
          <w:p w:rsidR="008172F3" w:rsidRPr="003D00BB" w:rsidRDefault="00CD2AD4" w:rsidP="00CD2AD4">
            <w:pPr>
              <w:jc w:val="right"/>
              <w:rPr>
                <w:rFonts w:ascii="Times New Roman" w:hAnsi="Times New Roman" w:cs="Times New Roman"/>
                <w:szCs w:val="24"/>
              </w:rPr>
            </w:pPr>
            <w:r>
              <w:rPr>
                <w:rFonts w:ascii="Times New Roman" w:hAnsi="Times New Roman" w:cs="Times New Roman" w:hint="eastAsia"/>
                <w:szCs w:val="24"/>
              </w:rPr>
              <w:t>3.3</w:t>
            </w:r>
          </w:p>
        </w:tc>
      </w:tr>
      <w:tr w:rsidR="008172F3" w:rsidRPr="003D00BB" w:rsidTr="006515C2">
        <w:trPr>
          <w:cantSplit/>
          <w:tblHeader/>
        </w:trPr>
        <w:tc>
          <w:tcPr>
            <w:tcW w:w="727" w:type="dxa"/>
            <w:vMerge/>
            <w:shd w:val="clear" w:color="auto" w:fill="FFFFFF"/>
            <w:tcMar>
              <w:top w:w="30" w:type="dxa"/>
              <w:left w:w="30" w:type="dxa"/>
              <w:bottom w:w="30" w:type="dxa"/>
              <w:right w:w="30" w:type="dxa"/>
            </w:tcMar>
          </w:tcPr>
          <w:p w:rsidR="008172F3" w:rsidRPr="003D00BB" w:rsidRDefault="008172F3" w:rsidP="006515C2">
            <w:pPr>
              <w:rPr>
                <w:rFonts w:ascii="Times New Roman" w:hAnsi="Times New Roman" w:cs="Times New Roman"/>
                <w:szCs w:val="24"/>
              </w:rPr>
            </w:pPr>
          </w:p>
        </w:tc>
        <w:tc>
          <w:tcPr>
            <w:tcW w:w="1116" w:type="dxa"/>
            <w:vMerge w:val="restart"/>
            <w:shd w:val="clear" w:color="auto" w:fill="FFFFFF"/>
            <w:tcMar>
              <w:top w:w="30" w:type="dxa"/>
              <w:left w:w="30" w:type="dxa"/>
              <w:bottom w:w="30" w:type="dxa"/>
              <w:right w:w="30" w:type="dxa"/>
            </w:tcMar>
          </w:tcPr>
          <w:p w:rsidR="00CD2AD4" w:rsidRDefault="008172F3" w:rsidP="00CD2AD4">
            <w:pPr>
              <w:jc w:val="both"/>
              <w:rPr>
                <w:rFonts w:ascii="Times New Roman" w:hAnsi="Times New Roman" w:cs="Times New Roman"/>
                <w:szCs w:val="24"/>
              </w:rPr>
            </w:pPr>
            <w:r w:rsidRPr="003D00BB">
              <w:rPr>
                <w:rFonts w:ascii="Times New Roman" w:hAnsi="Times New Roman" w:cs="Times New Roman"/>
                <w:szCs w:val="24"/>
              </w:rPr>
              <w:t>香港</w:t>
            </w:r>
          </w:p>
          <w:p w:rsidR="008172F3" w:rsidRPr="00CD2AD4" w:rsidRDefault="00CD2AD4" w:rsidP="00CD2AD4">
            <w:pPr>
              <w:jc w:val="both"/>
              <w:rPr>
                <w:rFonts w:ascii="Times New Roman" w:hAnsi="Times New Roman" w:cs="Times New Roman"/>
                <w:szCs w:val="24"/>
              </w:rPr>
            </w:pPr>
            <w:r>
              <w:rPr>
                <w:rFonts w:ascii="Times New Roman" w:hAnsi="Times New Roman" w:cs="Times New Roman" w:hint="eastAsia"/>
                <w:szCs w:val="24"/>
              </w:rPr>
              <w:t xml:space="preserve">5 </w:t>
            </w:r>
            <w:r w:rsidR="008172F3" w:rsidRPr="00CD2AD4">
              <w:rPr>
                <w:rFonts w:ascii="Times New Roman" w:hAnsi="Times New Roman" w:cs="Times New Roman"/>
                <w:szCs w:val="24"/>
              </w:rPr>
              <w:t>(2.</w:t>
            </w:r>
            <w:r w:rsidRPr="00CD2AD4">
              <w:rPr>
                <w:rFonts w:ascii="Times New Roman" w:hAnsi="Times New Roman" w:cs="Times New Roman" w:hint="eastAsia"/>
                <w:szCs w:val="24"/>
              </w:rPr>
              <w:t>3</w:t>
            </w:r>
            <w:r w:rsidR="008172F3" w:rsidRPr="00CD2AD4">
              <w:rPr>
                <w:rFonts w:ascii="Times New Roman" w:hAnsi="Times New Roman" w:cs="Times New Roman"/>
                <w:szCs w:val="24"/>
              </w:rPr>
              <w:t>%)</w:t>
            </w:r>
          </w:p>
        </w:tc>
        <w:tc>
          <w:tcPr>
            <w:tcW w:w="1155" w:type="dxa"/>
            <w:shd w:val="clear" w:color="auto" w:fill="FFFFFF"/>
          </w:tcPr>
          <w:p w:rsidR="008172F3" w:rsidRPr="003D00BB" w:rsidRDefault="008172F3" w:rsidP="00B4038B">
            <w:pPr>
              <w:rPr>
                <w:rFonts w:ascii="Times New Roman" w:hAnsi="Times New Roman" w:cs="Times New Roman"/>
                <w:szCs w:val="24"/>
              </w:rPr>
            </w:pPr>
            <w:r>
              <w:rPr>
                <w:rFonts w:ascii="Times New Roman" w:hAnsi="Times New Roman" w:cs="Times New Roman" w:hint="eastAsia"/>
                <w:szCs w:val="24"/>
              </w:rPr>
              <w:t>灣仔</w:t>
            </w:r>
          </w:p>
        </w:tc>
        <w:tc>
          <w:tcPr>
            <w:tcW w:w="1155" w:type="dxa"/>
            <w:shd w:val="clear" w:color="auto" w:fill="FFFFFF"/>
            <w:tcMar>
              <w:top w:w="30" w:type="dxa"/>
              <w:left w:w="30" w:type="dxa"/>
              <w:bottom w:w="30" w:type="dxa"/>
              <w:right w:w="30" w:type="dxa"/>
            </w:tcMar>
          </w:tcPr>
          <w:p w:rsidR="008172F3" w:rsidRPr="003D00BB" w:rsidRDefault="008172F3" w:rsidP="006515C2">
            <w:pPr>
              <w:jc w:val="right"/>
              <w:rPr>
                <w:rFonts w:ascii="Times New Roman" w:hAnsi="Times New Roman" w:cs="Times New Roman"/>
                <w:szCs w:val="24"/>
              </w:rPr>
            </w:pPr>
            <w:r>
              <w:rPr>
                <w:rFonts w:ascii="Times New Roman" w:hAnsi="Times New Roman" w:cs="Times New Roman" w:hint="eastAsia"/>
                <w:szCs w:val="24"/>
              </w:rPr>
              <w:t>3</w:t>
            </w:r>
          </w:p>
        </w:tc>
        <w:tc>
          <w:tcPr>
            <w:tcW w:w="3218" w:type="dxa"/>
            <w:shd w:val="clear" w:color="auto" w:fill="FFFFFF"/>
            <w:tcMar>
              <w:top w:w="30" w:type="dxa"/>
              <w:left w:w="30" w:type="dxa"/>
              <w:bottom w:w="30" w:type="dxa"/>
              <w:right w:w="30" w:type="dxa"/>
            </w:tcMar>
          </w:tcPr>
          <w:p w:rsidR="008172F3" w:rsidRPr="003D00BB" w:rsidRDefault="00033588" w:rsidP="006515C2">
            <w:pPr>
              <w:jc w:val="right"/>
              <w:rPr>
                <w:rFonts w:ascii="Times New Roman" w:hAnsi="Times New Roman" w:cs="Times New Roman"/>
                <w:szCs w:val="24"/>
              </w:rPr>
            </w:pPr>
            <w:r>
              <w:rPr>
                <w:rFonts w:ascii="Times New Roman" w:hAnsi="Times New Roman" w:cs="Times New Roman" w:hint="eastAsia"/>
                <w:szCs w:val="24"/>
              </w:rPr>
              <w:t>1.4</w:t>
            </w:r>
          </w:p>
        </w:tc>
      </w:tr>
      <w:tr w:rsidR="00CD2AD4" w:rsidRPr="003D00BB" w:rsidTr="006515C2">
        <w:trPr>
          <w:cantSplit/>
          <w:tblHeader/>
        </w:trPr>
        <w:tc>
          <w:tcPr>
            <w:tcW w:w="727" w:type="dxa"/>
            <w:vMerge/>
            <w:shd w:val="clear" w:color="auto" w:fill="FFFFFF"/>
            <w:tcMar>
              <w:top w:w="30" w:type="dxa"/>
              <w:left w:w="30" w:type="dxa"/>
              <w:bottom w:w="30" w:type="dxa"/>
              <w:right w:w="30" w:type="dxa"/>
            </w:tcMar>
          </w:tcPr>
          <w:p w:rsidR="00CD2AD4" w:rsidRPr="003D00BB" w:rsidRDefault="00CD2AD4" w:rsidP="006515C2">
            <w:pPr>
              <w:rPr>
                <w:rFonts w:ascii="Times New Roman" w:hAnsi="Times New Roman" w:cs="Times New Roman"/>
                <w:szCs w:val="24"/>
              </w:rPr>
            </w:pPr>
          </w:p>
        </w:tc>
        <w:tc>
          <w:tcPr>
            <w:tcW w:w="1116" w:type="dxa"/>
            <w:vMerge/>
            <w:shd w:val="clear" w:color="auto" w:fill="FFFFFF"/>
            <w:tcMar>
              <w:top w:w="30" w:type="dxa"/>
              <w:left w:w="30" w:type="dxa"/>
              <w:bottom w:w="30" w:type="dxa"/>
              <w:right w:w="30" w:type="dxa"/>
            </w:tcMar>
          </w:tcPr>
          <w:p w:rsidR="00CD2AD4" w:rsidRPr="003D00BB" w:rsidRDefault="00CD2AD4" w:rsidP="006515C2">
            <w:pPr>
              <w:rPr>
                <w:rFonts w:ascii="Times New Roman" w:hAnsi="Times New Roman" w:cs="Times New Roman"/>
                <w:szCs w:val="24"/>
              </w:rPr>
            </w:pPr>
          </w:p>
        </w:tc>
        <w:tc>
          <w:tcPr>
            <w:tcW w:w="1155" w:type="dxa"/>
            <w:shd w:val="clear" w:color="auto" w:fill="FFFFFF"/>
          </w:tcPr>
          <w:p w:rsidR="00CD2AD4" w:rsidRDefault="00CD2AD4" w:rsidP="00B4038B">
            <w:pPr>
              <w:rPr>
                <w:rFonts w:ascii="Times New Roman" w:hAnsi="Times New Roman" w:cs="Times New Roman"/>
                <w:szCs w:val="24"/>
              </w:rPr>
            </w:pPr>
            <w:r>
              <w:rPr>
                <w:rFonts w:ascii="Times New Roman" w:hAnsi="Times New Roman" w:cs="Times New Roman" w:hint="eastAsia"/>
                <w:szCs w:val="24"/>
              </w:rPr>
              <w:t>北角</w:t>
            </w:r>
          </w:p>
        </w:tc>
        <w:tc>
          <w:tcPr>
            <w:tcW w:w="1155" w:type="dxa"/>
            <w:shd w:val="clear" w:color="auto" w:fill="FFFFFF"/>
            <w:tcMar>
              <w:top w:w="30" w:type="dxa"/>
              <w:left w:w="30" w:type="dxa"/>
              <w:bottom w:w="30" w:type="dxa"/>
              <w:right w:w="30" w:type="dxa"/>
            </w:tcMar>
          </w:tcPr>
          <w:p w:rsidR="00CD2AD4" w:rsidRDefault="00CD2AD4" w:rsidP="006515C2">
            <w:pPr>
              <w:jc w:val="right"/>
              <w:rPr>
                <w:rFonts w:ascii="Times New Roman" w:hAnsi="Times New Roman" w:cs="Times New Roman"/>
                <w:szCs w:val="24"/>
              </w:rPr>
            </w:pPr>
            <w:r>
              <w:rPr>
                <w:rFonts w:ascii="Times New Roman" w:hAnsi="Times New Roman" w:cs="Times New Roman" w:hint="eastAsia"/>
                <w:szCs w:val="24"/>
              </w:rPr>
              <w:t>1</w:t>
            </w:r>
          </w:p>
        </w:tc>
        <w:tc>
          <w:tcPr>
            <w:tcW w:w="3218" w:type="dxa"/>
            <w:shd w:val="clear" w:color="auto" w:fill="FFFFFF"/>
            <w:tcMar>
              <w:top w:w="30" w:type="dxa"/>
              <w:left w:w="30" w:type="dxa"/>
              <w:bottom w:w="30" w:type="dxa"/>
              <w:right w:w="30" w:type="dxa"/>
            </w:tcMar>
          </w:tcPr>
          <w:p w:rsidR="00CD2AD4" w:rsidRDefault="00CD2AD4" w:rsidP="006515C2">
            <w:pPr>
              <w:jc w:val="right"/>
              <w:rPr>
                <w:rFonts w:ascii="Times New Roman" w:hAnsi="Times New Roman" w:cs="Times New Roman"/>
                <w:szCs w:val="24"/>
              </w:rPr>
            </w:pPr>
            <w:r>
              <w:rPr>
                <w:rFonts w:ascii="Times New Roman" w:hAnsi="Times New Roman" w:cs="Times New Roman" w:hint="eastAsia"/>
                <w:szCs w:val="24"/>
              </w:rPr>
              <w:t>0.5</w:t>
            </w:r>
          </w:p>
        </w:tc>
      </w:tr>
      <w:tr w:rsidR="008172F3" w:rsidRPr="003D00BB" w:rsidTr="006515C2">
        <w:trPr>
          <w:cantSplit/>
          <w:tblHeader/>
        </w:trPr>
        <w:tc>
          <w:tcPr>
            <w:tcW w:w="727" w:type="dxa"/>
            <w:vMerge/>
            <w:shd w:val="clear" w:color="auto" w:fill="FFFFFF"/>
            <w:tcMar>
              <w:top w:w="30" w:type="dxa"/>
              <w:left w:w="30" w:type="dxa"/>
              <w:bottom w:w="30" w:type="dxa"/>
              <w:right w:w="30" w:type="dxa"/>
            </w:tcMar>
          </w:tcPr>
          <w:p w:rsidR="008172F3" w:rsidRPr="003D00BB" w:rsidRDefault="008172F3" w:rsidP="006515C2">
            <w:pPr>
              <w:rPr>
                <w:rFonts w:ascii="Times New Roman" w:hAnsi="Times New Roman" w:cs="Times New Roman"/>
                <w:szCs w:val="24"/>
              </w:rPr>
            </w:pPr>
          </w:p>
        </w:tc>
        <w:tc>
          <w:tcPr>
            <w:tcW w:w="1116" w:type="dxa"/>
            <w:vMerge/>
            <w:shd w:val="clear" w:color="auto" w:fill="FFFFFF"/>
            <w:tcMar>
              <w:top w:w="30" w:type="dxa"/>
              <w:left w:w="30" w:type="dxa"/>
              <w:bottom w:w="30" w:type="dxa"/>
              <w:right w:w="30" w:type="dxa"/>
            </w:tcMar>
          </w:tcPr>
          <w:p w:rsidR="008172F3" w:rsidRPr="003D00BB" w:rsidRDefault="008172F3" w:rsidP="006515C2">
            <w:pPr>
              <w:rPr>
                <w:rFonts w:ascii="Times New Roman" w:hAnsi="Times New Roman" w:cs="Times New Roman"/>
                <w:szCs w:val="24"/>
              </w:rPr>
            </w:pPr>
          </w:p>
        </w:tc>
        <w:tc>
          <w:tcPr>
            <w:tcW w:w="1155" w:type="dxa"/>
            <w:shd w:val="clear" w:color="auto" w:fill="FFFFFF"/>
          </w:tcPr>
          <w:p w:rsidR="008172F3" w:rsidRPr="003D00BB" w:rsidRDefault="008172F3" w:rsidP="006515C2">
            <w:pPr>
              <w:rPr>
                <w:rFonts w:ascii="Times New Roman" w:hAnsi="Times New Roman" w:cs="Times New Roman"/>
                <w:szCs w:val="24"/>
              </w:rPr>
            </w:pPr>
            <w:r w:rsidRPr="003D00BB">
              <w:rPr>
                <w:rFonts w:ascii="Times New Roman" w:hAnsi="Times New Roman" w:cs="Times New Roman"/>
                <w:szCs w:val="24"/>
              </w:rPr>
              <w:t>上環</w:t>
            </w:r>
          </w:p>
        </w:tc>
        <w:tc>
          <w:tcPr>
            <w:tcW w:w="1155" w:type="dxa"/>
            <w:shd w:val="clear" w:color="auto" w:fill="FFFFFF"/>
            <w:tcMar>
              <w:top w:w="30" w:type="dxa"/>
              <w:left w:w="30" w:type="dxa"/>
              <w:bottom w:w="30" w:type="dxa"/>
              <w:right w:w="30" w:type="dxa"/>
            </w:tcMar>
          </w:tcPr>
          <w:p w:rsidR="008172F3" w:rsidRPr="003D00BB" w:rsidRDefault="008172F3" w:rsidP="006515C2">
            <w:pPr>
              <w:jc w:val="right"/>
              <w:rPr>
                <w:rFonts w:ascii="Times New Roman" w:hAnsi="Times New Roman" w:cs="Times New Roman"/>
                <w:szCs w:val="24"/>
              </w:rPr>
            </w:pPr>
            <w:r>
              <w:rPr>
                <w:rFonts w:ascii="Times New Roman" w:hAnsi="Times New Roman" w:cs="Times New Roman" w:hint="eastAsia"/>
                <w:szCs w:val="24"/>
              </w:rPr>
              <w:t>1</w:t>
            </w:r>
          </w:p>
        </w:tc>
        <w:tc>
          <w:tcPr>
            <w:tcW w:w="3218" w:type="dxa"/>
            <w:shd w:val="clear" w:color="auto" w:fill="FFFFFF"/>
            <w:tcMar>
              <w:top w:w="30" w:type="dxa"/>
              <w:left w:w="30" w:type="dxa"/>
              <w:bottom w:w="30" w:type="dxa"/>
              <w:right w:w="30" w:type="dxa"/>
            </w:tcMar>
          </w:tcPr>
          <w:p w:rsidR="008172F3" w:rsidRPr="003D00BB" w:rsidRDefault="00033588" w:rsidP="006515C2">
            <w:pPr>
              <w:jc w:val="right"/>
              <w:rPr>
                <w:rFonts w:ascii="Times New Roman" w:hAnsi="Times New Roman" w:cs="Times New Roman"/>
                <w:szCs w:val="24"/>
              </w:rPr>
            </w:pPr>
            <w:r>
              <w:rPr>
                <w:rFonts w:ascii="Times New Roman" w:hAnsi="Times New Roman" w:cs="Times New Roman" w:hint="eastAsia"/>
                <w:szCs w:val="24"/>
              </w:rPr>
              <w:t>0.5</w:t>
            </w:r>
          </w:p>
        </w:tc>
      </w:tr>
      <w:tr w:rsidR="00033588" w:rsidRPr="003D00BB" w:rsidTr="006515C2">
        <w:trPr>
          <w:cantSplit/>
          <w:tblHeader/>
        </w:trPr>
        <w:tc>
          <w:tcPr>
            <w:tcW w:w="727" w:type="dxa"/>
            <w:vMerge/>
            <w:shd w:val="clear" w:color="auto" w:fill="FFFFFF"/>
            <w:tcMar>
              <w:top w:w="30" w:type="dxa"/>
              <w:left w:w="30" w:type="dxa"/>
              <w:bottom w:w="30" w:type="dxa"/>
              <w:right w:w="30" w:type="dxa"/>
            </w:tcMar>
          </w:tcPr>
          <w:p w:rsidR="00033588" w:rsidRPr="003D00BB" w:rsidRDefault="00033588" w:rsidP="006515C2">
            <w:pPr>
              <w:rPr>
                <w:rFonts w:ascii="Times New Roman" w:hAnsi="Times New Roman" w:cs="Times New Roman"/>
                <w:szCs w:val="24"/>
              </w:rPr>
            </w:pPr>
          </w:p>
        </w:tc>
        <w:tc>
          <w:tcPr>
            <w:tcW w:w="1116" w:type="dxa"/>
            <w:vMerge w:val="restart"/>
            <w:shd w:val="clear" w:color="auto" w:fill="FFFFFF"/>
            <w:tcMar>
              <w:top w:w="30" w:type="dxa"/>
              <w:left w:w="30" w:type="dxa"/>
              <w:bottom w:w="30" w:type="dxa"/>
              <w:right w:w="30" w:type="dxa"/>
            </w:tcMar>
          </w:tcPr>
          <w:p w:rsidR="00033588" w:rsidRPr="003D00BB" w:rsidRDefault="00033588" w:rsidP="006515C2">
            <w:pPr>
              <w:rPr>
                <w:rFonts w:ascii="Times New Roman" w:hAnsi="Times New Roman" w:cs="Times New Roman"/>
                <w:szCs w:val="24"/>
              </w:rPr>
            </w:pPr>
            <w:r w:rsidRPr="003D00BB">
              <w:rPr>
                <w:rFonts w:ascii="Times New Roman" w:hAnsi="Times New Roman" w:cs="Times New Roman"/>
                <w:szCs w:val="24"/>
              </w:rPr>
              <w:t>新界</w:t>
            </w:r>
          </w:p>
          <w:p w:rsidR="00033588" w:rsidRPr="003D00BB" w:rsidRDefault="00CD2AD4" w:rsidP="000B3FC7">
            <w:pPr>
              <w:rPr>
                <w:rFonts w:ascii="Times New Roman" w:hAnsi="Times New Roman" w:cs="Times New Roman"/>
                <w:szCs w:val="24"/>
              </w:rPr>
            </w:pPr>
            <w:r>
              <w:rPr>
                <w:rFonts w:ascii="Times New Roman" w:hAnsi="Times New Roman" w:cs="Times New Roman" w:hint="eastAsia"/>
                <w:szCs w:val="24"/>
              </w:rPr>
              <w:t>8</w:t>
            </w:r>
            <w:r w:rsidR="00033588" w:rsidRPr="003D00BB">
              <w:rPr>
                <w:rFonts w:ascii="Times New Roman" w:hAnsi="Times New Roman" w:cs="Times New Roman"/>
                <w:szCs w:val="24"/>
              </w:rPr>
              <w:t xml:space="preserve"> (</w:t>
            </w:r>
            <w:r>
              <w:rPr>
                <w:rFonts w:ascii="Times New Roman" w:hAnsi="Times New Roman" w:cs="Times New Roman" w:hint="eastAsia"/>
                <w:szCs w:val="24"/>
              </w:rPr>
              <w:t>3</w:t>
            </w:r>
            <w:r w:rsidR="00033588" w:rsidRPr="003D00BB">
              <w:rPr>
                <w:rFonts w:ascii="Times New Roman" w:hAnsi="Times New Roman" w:cs="Times New Roman"/>
                <w:szCs w:val="24"/>
              </w:rPr>
              <w:t>.</w:t>
            </w:r>
            <w:r w:rsidR="000B3FC7">
              <w:rPr>
                <w:rFonts w:ascii="Times New Roman" w:hAnsi="Times New Roman" w:cs="Times New Roman" w:hint="eastAsia"/>
                <w:szCs w:val="24"/>
              </w:rPr>
              <w:t>7</w:t>
            </w:r>
            <w:r w:rsidR="00033588" w:rsidRPr="003D00BB">
              <w:rPr>
                <w:rFonts w:ascii="Times New Roman" w:hAnsi="Times New Roman" w:cs="Times New Roman"/>
                <w:szCs w:val="24"/>
              </w:rPr>
              <w:t>%)</w:t>
            </w:r>
          </w:p>
        </w:tc>
        <w:tc>
          <w:tcPr>
            <w:tcW w:w="1155" w:type="dxa"/>
            <w:shd w:val="clear" w:color="auto" w:fill="FFFFFF"/>
          </w:tcPr>
          <w:p w:rsidR="00033588" w:rsidRPr="003D00BB" w:rsidRDefault="00033588" w:rsidP="006515C2">
            <w:pPr>
              <w:rPr>
                <w:rFonts w:ascii="Times New Roman" w:hAnsi="Times New Roman" w:cs="Times New Roman"/>
                <w:szCs w:val="24"/>
              </w:rPr>
            </w:pPr>
            <w:r w:rsidRPr="003D00BB">
              <w:rPr>
                <w:rFonts w:ascii="Times New Roman" w:hAnsi="Times New Roman" w:cs="Times New Roman"/>
                <w:szCs w:val="24"/>
              </w:rPr>
              <w:t>葵涌</w:t>
            </w:r>
          </w:p>
        </w:tc>
        <w:tc>
          <w:tcPr>
            <w:tcW w:w="1155" w:type="dxa"/>
            <w:shd w:val="clear" w:color="auto" w:fill="FFFFFF"/>
            <w:tcMar>
              <w:top w:w="30" w:type="dxa"/>
              <w:left w:w="30" w:type="dxa"/>
              <w:bottom w:w="30" w:type="dxa"/>
              <w:right w:w="30" w:type="dxa"/>
            </w:tcMar>
          </w:tcPr>
          <w:p w:rsidR="00033588" w:rsidRPr="003D00BB" w:rsidRDefault="00033588" w:rsidP="006515C2">
            <w:pPr>
              <w:jc w:val="right"/>
              <w:rPr>
                <w:rFonts w:ascii="Times New Roman" w:hAnsi="Times New Roman" w:cs="Times New Roman"/>
                <w:szCs w:val="24"/>
              </w:rPr>
            </w:pPr>
            <w:r>
              <w:rPr>
                <w:rFonts w:ascii="Times New Roman" w:hAnsi="Times New Roman" w:cs="Times New Roman" w:hint="eastAsia"/>
                <w:szCs w:val="24"/>
              </w:rPr>
              <w:t>1</w:t>
            </w:r>
          </w:p>
        </w:tc>
        <w:tc>
          <w:tcPr>
            <w:tcW w:w="3218" w:type="dxa"/>
            <w:shd w:val="clear" w:color="auto" w:fill="FFFFFF"/>
            <w:tcMar>
              <w:top w:w="30" w:type="dxa"/>
              <w:left w:w="30" w:type="dxa"/>
              <w:bottom w:w="30" w:type="dxa"/>
              <w:right w:w="30" w:type="dxa"/>
            </w:tcMar>
          </w:tcPr>
          <w:p w:rsidR="00033588" w:rsidRPr="003D00BB" w:rsidRDefault="00033588" w:rsidP="006515C2">
            <w:pPr>
              <w:jc w:val="right"/>
              <w:rPr>
                <w:rFonts w:ascii="Times New Roman" w:hAnsi="Times New Roman" w:cs="Times New Roman"/>
                <w:szCs w:val="24"/>
              </w:rPr>
            </w:pPr>
            <w:r>
              <w:rPr>
                <w:rFonts w:ascii="Times New Roman" w:hAnsi="Times New Roman" w:cs="Times New Roman" w:hint="eastAsia"/>
                <w:szCs w:val="24"/>
              </w:rPr>
              <w:t>0.5</w:t>
            </w:r>
          </w:p>
        </w:tc>
      </w:tr>
      <w:tr w:rsidR="00033588" w:rsidRPr="003D00BB" w:rsidTr="006515C2">
        <w:trPr>
          <w:cantSplit/>
          <w:tblHeader/>
        </w:trPr>
        <w:tc>
          <w:tcPr>
            <w:tcW w:w="727" w:type="dxa"/>
            <w:vMerge/>
            <w:shd w:val="clear" w:color="auto" w:fill="FFFFFF"/>
            <w:tcMar>
              <w:top w:w="30" w:type="dxa"/>
              <w:left w:w="30" w:type="dxa"/>
              <w:bottom w:w="30" w:type="dxa"/>
              <w:right w:w="30" w:type="dxa"/>
            </w:tcMar>
          </w:tcPr>
          <w:p w:rsidR="00033588" w:rsidRPr="003D00BB" w:rsidRDefault="00033588" w:rsidP="006515C2">
            <w:pPr>
              <w:rPr>
                <w:rFonts w:ascii="Times New Roman" w:hAnsi="Times New Roman" w:cs="Times New Roman"/>
                <w:szCs w:val="24"/>
              </w:rPr>
            </w:pPr>
          </w:p>
        </w:tc>
        <w:tc>
          <w:tcPr>
            <w:tcW w:w="1116" w:type="dxa"/>
            <w:vMerge/>
            <w:shd w:val="clear" w:color="auto" w:fill="FFFFFF"/>
            <w:tcMar>
              <w:top w:w="30" w:type="dxa"/>
              <w:left w:w="30" w:type="dxa"/>
              <w:bottom w:w="30" w:type="dxa"/>
              <w:right w:w="30" w:type="dxa"/>
            </w:tcMar>
          </w:tcPr>
          <w:p w:rsidR="00033588" w:rsidRPr="003D00BB" w:rsidRDefault="00033588" w:rsidP="006515C2">
            <w:pPr>
              <w:rPr>
                <w:rFonts w:ascii="Times New Roman" w:hAnsi="Times New Roman" w:cs="Times New Roman"/>
                <w:szCs w:val="24"/>
              </w:rPr>
            </w:pPr>
          </w:p>
        </w:tc>
        <w:tc>
          <w:tcPr>
            <w:tcW w:w="1155" w:type="dxa"/>
            <w:shd w:val="clear" w:color="auto" w:fill="FFFFFF"/>
          </w:tcPr>
          <w:p w:rsidR="00033588" w:rsidRPr="003D00BB" w:rsidRDefault="00033588" w:rsidP="006515C2">
            <w:pPr>
              <w:rPr>
                <w:rFonts w:ascii="Times New Roman" w:hAnsi="Times New Roman" w:cs="Times New Roman"/>
                <w:szCs w:val="24"/>
              </w:rPr>
            </w:pPr>
            <w:r w:rsidRPr="003D00BB">
              <w:rPr>
                <w:rFonts w:ascii="Times New Roman" w:hAnsi="Times New Roman" w:cs="Times New Roman"/>
                <w:szCs w:val="24"/>
              </w:rPr>
              <w:t>屯門</w:t>
            </w:r>
          </w:p>
        </w:tc>
        <w:tc>
          <w:tcPr>
            <w:tcW w:w="1155" w:type="dxa"/>
            <w:shd w:val="clear" w:color="auto" w:fill="FFFFFF"/>
            <w:tcMar>
              <w:top w:w="30" w:type="dxa"/>
              <w:left w:w="30" w:type="dxa"/>
              <w:bottom w:w="30" w:type="dxa"/>
              <w:right w:w="30" w:type="dxa"/>
            </w:tcMar>
          </w:tcPr>
          <w:p w:rsidR="00033588" w:rsidRPr="003D00BB" w:rsidRDefault="00033588" w:rsidP="006515C2">
            <w:pPr>
              <w:jc w:val="right"/>
              <w:rPr>
                <w:rFonts w:ascii="Times New Roman" w:hAnsi="Times New Roman" w:cs="Times New Roman"/>
                <w:szCs w:val="24"/>
              </w:rPr>
            </w:pPr>
            <w:r w:rsidRPr="003D00BB">
              <w:rPr>
                <w:rFonts w:ascii="Times New Roman" w:hAnsi="Times New Roman" w:cs="Times New Roman"/>
                <w:szCs w:val="24"/>
              </w:rPr>
              <w:t>1</w:t>
            </w:r>
          </w:p>
        </w:tc>
        <w:tc>
          <w:tcPr>
            <w:tcW w:w="3218" w:type="dxa"/>
            <w:shd w:val="clear" w:color="auto" w:fill="FFFFFF"/>
            <w:tcMar>
              <w:top w:w="30" w:type="dxa"/>
              <w:left w:w="30" w:type="dxa"/>
              <w:bottom w:w="30" w:type="dxa"/>
              <w:right w:w="30" w:type="dxa"/>
            </w:tcMar>
          </w:tcPr>
          <w:p w:rsidR="00033588" w:rsidRPr="003D00BB" w:rsidRDefault="00033588" w:rsidP="006515C2">
            <w:pPr>
              <w:jc w:val="right"/>
              <w:rPr>
                <w:rFonts w:ascii="Times New Roman" w:hAnsi="Times New Roman" w:cs="Times New Roman"/>
                <w:szCs w:val="24"/>
              </w:rPr>
            </w:pPr>
            <w:r>
              <w:rPr>
                <w:rFonts w:ascii="Times New Roman" w:hAnsi="Times New Roman" w:cs="Times New Roman" w:hint="eastAsia"/>
                <w:szCs w:val="24"/>
              </w:rPr>
              <w:t>0.5</w:t>
            </w:r>
          </w:p>
        </w:tc>
      </w:tr>
      <w:tr w:rsidR="00033588" w:rsidRPr="003D00BB" w:rsidTr="006515C2">
        <w:trPr>
          <w:cantSplit/>
          <w:tblHeader/>
        </w:trPr>
        <w:tc>
          <w:tcPr>
            <w:tcW w:w="727" w:type="dxa"/>
            <w:vMerge/>
            <w:shd w:val="clear" w:color="auto" w:fill="FFFFFF"/>
            <w:tcMar>
              <w:top w:w="30" w:type="dxa"/>
              <w:left w:w="30" w:type="dxa"/>
              <w:bottom w:w="30" w:type="dxa"/>
              <w:right w:w="30" w:type="dxa"/>
            </w:tcMar>
          </w:tcPr>
          <w:p w:rsidR="00033588" w:rsidRPr="003D00BB" w:rsidRDefault="00033588" w:rsidP="006515C2">
            <w:pPr>
              <w:rPr>
                <w:rFonts w:ascii="Times New Roman" w:hAnsi="Times New Roman" w:cs="Times New Roman"/>
                <w:szCs w:val="24"/>
              </w:rPr>
            </w:pPr>
          </w:p>
        </w:tc>
        <w:tc>
          <w:tcPr>
            <w:tcW w:w="1116" w:type="dxa"/>
            <w:vMerge/>
            <w:shd w:val="clear" w:color="auto" w:fill="FFFFFF"/>
            <w:tcMar>
              <w:top w:w="30" w:type="dxa"/>
              <w:left w:w="30" w:type="dxa"/>
              <w:bottom w:w="30" w:type="dxa"/>
              <w:right w:w="30" w:type="dxa"/>
            </w:tcMar>
          </w:tcPr>
          <w:p w:rsidR="00033588" w:rsidRPr="003D00BB" w:rsidRDefault="00033588" w:rsidP="006515C2">
            <w:pPr>
              <w:rPr>
                <w:rFonts w:ascii="Times New Roman" w:hAnsi="Times New Roman" w:cs="Times New Roman"/>
                <w:szCs w:val="24"/>
              </w:rPr>
            </w:pPr>
          </w:p>
        </w:tc>
        <w:tc>
          <w:tcPr>
            <w:tcW w:w="1155" w:type="dxa"/>
            <w:shd w:val="clear" w:color="auto" w:fill="FFFFFF"/>
          </w:tcPr>
          <w:p w:rsidR="00033588" w:rsidRPr="003D00BB" w:rsidRDefault="00033588" w:rsidP="006515C2">
            <w:pPr>
              <w:rPr>
                <w:rFonts w:ascii="Times New Roman" w:hAnsi="Times New Roman" w:cs="Times New Roman"/>
                <w:szCs w:val="24"/>
              </w:rPr>
            </w:pPr>
            <w:r w:rsidRPr="003D00BB">
              <w:rPr>
                <w:rFonts w:ascii="Times New Roman" w:hAnsi="Times New Roman" w:cs="Times New Roman"/>
                <w:szCs w:val="24"/>
              </w:rPr>
              <w:t>上水</w:t>
            </w:r>
          </w:p>
        </w:tc>
        <w:tc>
          <w:tcPr>
            <w:tcW w:w="1155" w:type="dxa"/>
            <w:shd w:val="clear" w:color="auto" w:fill="FFFFFF"/>
            <w:tcMar>
              <w:top w:w="30" w:type="dxa"/>
              <w:left w:w="30" w:type="dxa"/>
              <w:bottom w:w="30" w:type="dxa"/>
              <w:right w:w="30" w:type="dxa"/>
            </w:tcMar>
          </w:tcPr>
          <w:p w:rsidR="00033588" w:rsidRPr="003D00BB" w:rsidRDefault="00033588" w:rsidP="006515C2">
            <w:pPr>
              <w:jc w:val="right"/>
              <w:rPr>
                <w:rFonts w:ascii="Times New Roman" w:hAnsi="Times New Roman" w:cs="Times New Roman"/>
                <w:szCs w:val="24"/>
              </w:rPr>
            </w:pPr>
            <w:r>
              <w:rPr>
                <w:rFonts w:ascii="Times New Roman" w:hAnsi="Times New Roman" w:cs="Times New Roman" w:hint="eastAsia"/>
                <w:szCs w:val="24"/>
              </w:rPr>
              <w:t>1</w:t>
            </w:r>
          </w:p>
        </w:tc>
        <w:tc>
          <w:tcPr>
            <w:tcW w:w="3218" w:type="dxa"/>
            <w:shd w:val="clear" w:color="auto" w:fill="FFFFFF"/>
            <w:tcMar>
              <w:top w:w="30" w:type="dxa"/>
              <w:left w:w="30" w:type="dxa"/>
              <w:bottom w:w="30" w:type="dxa"/>
              <w:right w:w="30" w:type="dxa"/>
            </w:tcMar>
          </w:tcPr>
          <w:p w:rsidR="00033588" w:rsidRPr="003D00BB" w:rsidRDefault="00033588" w:rsidP="006515C2">
            <w:pPr>
              <w:jc w:val="right"/>
              <w:rPr>
                <w:rFonts w:ascii="Times New Roman" w:hAnsi="Times New Roman" w:cs="Times New Roman"/>
                <w:szCs w:val="24"/>
              </w:rPr>
            </w:pPr>
            <w:r>
              <w:rPr>
                <w:rFonts w:ascii="Times New Roman" w:hAnsi="Times New Roman" w:cs="Times New Roman" w:hint="eastAsia"/>
                <w:szCs w:val="24"/>
              </w:rPr>
              <w:t>0.5</w:t>
            </w:r>
          </w:p>
        </w:tc>
      </w:tr>
      <w:tr w:rsidR="00033588" w:rsidRPr="003D00BB" w:rsidTr="006515C2">
        <w:trPr>
          <w:cantSplit/>
          <w:tblHeader/>
        </w:trPr>
        <w:tc>
          <w:tcPr>
            <w:tcW w:w="727" w:type="dxa"/>
            <w:vMerge/>
            <w:shd w:val="clear" w:color="auto" w:fill="FFFFFF"/>
            <w:tcMar>
              <w:top w:w="30" w:type="dxa"/>
              <w:left w:w="30" w:type="dxa"/>
              <w:bottom w:w="30" w:type="dxa"/>
              <w:right w:w="30" w:type="dxa"/>
            </w:tcMar>
          </w:tcPr>
          <w:p w:rsidR="00033588" w:rsidRPr="003D00BB" w:rsidRDefault="00033588" w:rsidP="006515C2">
            <w:pPr>
              <w:rPr>
                <w:rFonts w:ascii="Times New Roman" w:hAnsi="Times New Roman" w:cs="Times New Roman"/>
                <w:szCs w:val="24"/>
              </w:rPr>
            </w:pPr>
          </w:p>
        </w:tc>
        <w:tc>
          <w:tcPr>
            <w:tcW w:w="1116" w:type="dxa"/>
            <w:vMerge/>
            <w:shd w:val="clear" w:color="auto" w:fill="FFFFFF"/>
            <w:tcMar>
              <w:top w:w="30" w:type="dxa"/>
              <w:left w:w="30" w:type="dxa"/>
              <w:bottom w:w="30" w:type="dxa"/>
              <w:right w:w="30" w:type="dxa"/>
            </w:tcMar>
          </w:tcPr>
          <w:p w:rsidR="00033588" w:rsidRPr="003D00BB" w:rsidRDefault="00033588" w:rsidP="006515C2">
            <w:pPr>
              <w:rPr>
                <w:rFonts w:ascii="Times New Roman" w:hAnsi="Times New Roman" w:cs="Times New Roman"/>
                <w:szCs w:val="24"/>
              </w:rPr>
            </w:pPr>
          </w:p>
        </w:tc>
        <w:tc>
          <w:tcPr>
            <w:tcW w:w="1155" w:type="dxa"/>
            <w:shd w:val="clear" w:color="auto" w:fill="FFFFFF"/>
          </w:tcPr>
          <w:p w:rsidR="00033588" w:rsidRPr="003D00BB" w:rsidRDefault="00033588" w:rsidP="006515C2">
            <w:pPr>
              <w:rPr>
                <w:rFonts w:ascii="Times New Roman" w:hAnsi="Times New Roman" w:cs="Times New Roman"/>
                <w:szCs w:val="24"/>
              </w:rPr>
            </w:pPr>
            <w:r w:rsidRPr="003D00BB">
              <w:rPr>
                <w:rFonts w:ascii="Times New Roman" w:hAnsi="Times New Roman" w:cs="Times New Roman"/>
                <w:szCs w:val="24"/>
              </w:rPr>
              <w:t>大埔</w:t>
            </w:r>
          </w:p>
        </w:tc>
        <w:tc>
          <w:tcPr>
            <w:tcW w:w="1155" w:type="dxa"/>
            <w:shd w:val="clear" w:color="auto" w:fill="FFFFFF"/>
            <w:tcMar>
              <w:top w:w="30" w:type="dxa"/>
              <w:left w:w="30" w:type="dxa"/>
              <w:bottom w:w="30" w:type="dxa"/>
              <w:right w:w="30" w:type="dxa"/>
            </w:tcMar>
          </w:tcPr>
          <w:p w:rsidR="00033588" w:rsidRPr="003D00BB" w:rsidRDefault="00CD2AD4" w:rsidP="006515C2">
            <w:pPr>
              <w:jc w:val="right"/>
              <w:rPr>
                <w:rFonts w:ascii="Times New Roman" w:hAnsi="Times New Roman" w:cs="Times New Roman"/>
                <w:szCs w:val="24"/>
              </w:rPr>
            </w:pPr>
            <w:r>
              <w:rPr>
                <w:rFonts w:ascii="Times New Roman" w:hAnsi="Times New Roman" w:cs="Times New Roman" w:hint="eastAsia"/>
                <w:szCs w:val="24"/>
              </w:rPr>
              <w:t>2</w:t>
            </w:r>
          </w:p>
        </w:tc>
        <w:tc>
          <w:tcPr>
            <w:tcW w:w="3218" w:type="dxa"/>
            <w:shd w:val="clear" w:color="auto" w:fill="FFFFFF"/>
            <w:tcMar>
              <w:top w:w="30" w:type="dxa"/>
              <w:left w:w="30" w:type="dxa"/>
              <w:bottom w:w="30" w:type="dxa"/>
              <w:right w:w="30" w:type="dxa"/>
            </w:tcMar>
          </w:tcPr>
          <w:p w:rsidR="00033588" w:rsidRPr="003D00BB" w:rsidRDefault="00033588" w:rsidP="006515C2">
            <w:pPr>
              <w:jc w:val="right"/>
              <w:rPr>
                <w:rFonts w:ascii="Times New Roman" w:hAnsi="Times New Roman" w:cs="Times New Roman"/>
                <w:szCs w:val="24"/>
              </w:rPr>
            </w:pPr>
            <w:r>
              <w:rPr>
                <w:rFonts w:ascii="Times New Roman" w:hAnsi="Times New Roman" w:cs="Times New Roman" w:hint="eastAsia"/>
                <w:szCs w:val="24"/>
              </w:rPr>
              <w:t>0</w:t>
            </w:r>
            <w:r w:rsidR="00CD2AD4">
              <w:rPr>
                <w:rFonts w:ascii="Times New Roman" w:hAnsi="Times New Roman" w:cs="Times New Roman" w:hint="eastAsia"/>
                <w:szCs w:val="24"/>
              </w:rPr>
              <w:t>.9</w:t>
            </w:r>
          </w:p>
        </w:tc>
      </w:tr>
      <w:tr w:rsidR="00033588" w:rsidRPr="003D00BB" w:rsidTr="006515C2">
        <w:trPr>
          <w:cantSplit/>
          <w:tblHeader/>
        </w:trPr>
        <w:tc>
          <w:tcPr>
            <w:tcW w:w="727" w:type="dxa"/>
            <w:vMerge/>
            <w:shd w:val="clear" w:color="auto" w:fill="FFFFFF"/>
            <w:tcMar>
              <w:top w:w="30" w:type="dxa"/>
              <w:left w:w="30" w:type="dxa"/>
              <w:bottom w:w="30" w:type="dxa"/>
              <w:right w:w="30" w:type="dxa"/>
            </w:tcMar>
          </w:tcPr>
          <w:p w:rsidR="00033588" w:rsidRPr="003D00BB" w:rsidRDefault="00033588" w:rsidP="006515C2">
            <w:pPr>
              <w:rPr>
                <w:rFonts w:ascii="Times New Roman" w:hAnsi="Times New Roman" w:cs="Times New Roman"/>
                <w:szCs w:val="24"/>
              </w:rPr>
            </w:pPr>
          </w:p>
        </w:tc>
        <w:tc>
          <w:tcPr>
            <w:tcW w:w="1116" w:type="dxa"/>
            <w:vMerge/>
            <w:shd w:val="clear" w:color="auto" w:fill="FFFFFF"/>
            <w:tcMar>
              <w:top w:w="30" w:type="dxa"/>
              <w:left w:w="30" w:type="dxa"/>
              <w:bottom w:w="30" w:type="dxa"/>
              <w:right w:w="30" w:type="dxa"/>
            </w:tcMar>
          </w:tcPr>
          <w:p w:rsidR="00033588" w:rsidRPr="003D00BB" w:rsidRDefault="00033588" w:rsidP="006515C2">
            <w:pPr>
              <w:rPr>
                <w:rFonts w:ascii="Times New Roman" w:hAnsi="Times New Roman" w:cs="Times New Roman"/>
                <w:szCs w:val="24"/>
              </w:rPr>
            </w:pPr>
          </w:p>
        </w:tc>
        <w:tc>
          <w:tcPr>
            <w:tcW w:w="1155" w:type="dxa"/>
            <w:shd w:val="clear" w:color="auto" w:fill="FFFFFF"/>
          </w:tcPr>
          <w:p w:rsidR="00033588" w:rsidRPr="003D00BB" w:rsidRDefault="00033588" w:rsidP="006515C2">
            <w:pPr>
              <w:rPr>
                <w:rFonts w:ascii="Times New Roman" w:hAnsi="Times New Roman" w:cs="Times New Roman"/>
                <w:szCs w:val="24"/>
              </w:rPr>
            </w:pPr>
            <w:r w:rsidRPr="003D00BB">
              <w:rPr>
                <w:rFonts w:ascii="Times New Roman" w:hAnsi="Times New Roman" w:cs="Times New Roman"/>
                <w:szCs w:val="24"/>
              </w:rPr>
              <w:t>粉嶺</w:t>
            </w:r>
          </w:p>
        </w:tc>
        <w:tc>
          <w:tcPr>
            <w:tcW w:w="1155" w:type="dxa"/>
            <w:shd w:val="clear" w:color="auto" w:fill="FFFFFF"/>
            <w:tcMar>
              <w:top w:w="30" w:type="dxa"/>
              <w:left w:w="30" w:type="dxa"/>
              <w:bottom w:w="30" w:type="dxa"/>
              <w:right w:w="30" w:type="dxa"/>
            </w:tcMar>
          </w:tcPr>
          <w:p w:rsidR="00033588" w:rsidRPr="003D00BB" w:rsidRDefault="00033588" w:rsidP="006515C2">
            <w:pPr>
              <w:jc w:val="right"/>
              <w:rPr>
                <w:rFonts w:ascii="Times New Roman" w:hAnsi="Times New Roman" w:cs="Times New Roman"/>
                <w:szCs w:val="24"/>
              </w:rPr>
            </w:pPr>
            <w:r>
              <w:rPr>
                <w:rFonts w:ascii="Times New Roman" w:hAnsi="Times New Roman" w:cs="Times New Roman" w:hint="eastAsia"/>
                <w:szCs w:val="24"/>
              </w:rPr>
              <w:t>3</w:t>
            </w:r>
          </w:p>
        </w:tc>
        <w:tc>
          <w:tcPr>
            <w:tcW w:w="3218" w:type="dxa"/>
            <w:shd w:val="clear" w:color="auto" w:fill="FFFFFF"/>
            <w:tcMar>
              <w:top w:w="30" w:type="dxa"/>
              <w:left w:w="30" w:type="dxa"/>
              <w:bottom w:w="30" w:type="dxa"/>
              <w:right w:w="30" w:type="dxa"/>
            </w:tcMar>
          </w:tcPr>
          <w:p w:rsidR="00033588" w:rsidRPr="003D00BB" w:rsidRDefault="00033588" w:rsidP="006515C2">
            <w:pPr>
              <w:jc w:val="right"/>
              <w:rPr>
                <w:rFonts w:ascii="Times New Roman" w:hAnsi="Times New Roman" w:cs="Times New Roman"/>
                <w:szCs w:val="24"/>
              </w:rPr>
            </w:pPr>
            <w:r>
              <w:rPr>
                <w:rFonts w:ascii="Times New Roman" w:hAnsi="Times New Roman" w:cs="Times New Roman" w:hint="eastAsia"/>
                <w:szCs w:val="24"/>
              </w:rPr>
              <w:t>1.4</w:t>
            </w:r>
          </w:p>
        </w:tc>
      </w:tr>
      <w:tr w:rsidR="008172F3" w:rsidRPr="003D00BB" w:rsidTr="006515C2">
        <w:trPr>
          <w:cantSplit/>
          <w:trHeight w:val="101"/>
          <w:tblHeader/>
        </w:trPr>
        <w:tc>
          <w:tcPr>
            <w:tcW w:w="727" w:type="dxa"/>
            <w:vMerge/>
            <w:shd w:val="clear" w:color="auto" w:fill="FFFFFF"/>
            <w:tcMar>
              <w:top w:w="30" w:type="dxa"/>
              <w:left w:w="30" w:type="dxa"/>
              <w:bottom w:w="30" w:type="dxa"/>
              <w:right w:w="30" w:type="dxa"/>
            </w:tcMar>
          </w:tcPr>
          <w:p w:rsidR="008172F3" w:rsidRPr="003D00BB" w:rsidRDefault="008172F3" w:rsidP="006515C2">
            <w:pPr>
              <w:rPr>
                <w:rFonts w:ascii="Times New Roman" w:hAnsi="Times New Roman" w:cs="Times New Roman"/>
                <w:szCs w:val="24"/>
              </w:rPr>
            </w:pPr>
          </w:p>
        </w:tc>
        <w:tc>
          <w:tcPr>
            <w:tcW w:w="1116" w:type="dxa"/>
            <w:shd w:val="clear" w:color="auto" w:fill="FFFFFF"/>
            <w:tcMar>
              <w:top w:w="30" w:type="dxa"/>
              <w:left w:w="30" w:type="dxa"/>
              <w:bottom w:w="30" w:type="dxa"/>
              <w:right w:w="30" w:type="dxa"/>
            </w:tcMar>
          </w:tcPr>
          <w:p w:rsidR="008172F3" w:rsidRPr="003D00BB" w:rsidRDefault="008172F3" w:rsidP="006515C2">
            <w:pPr>
              <w:rPr>
                <w:rFonts w:ascii="Times New Roman" w:hAnsi="Times New Roman" w:cs="Times New Roman"/>
                <w:szCs w:val="24"/>
              </w:rPr>
            </w:pPr>
          </w:p>
        </w:tc>
        <w:tc>
          <w:tcPr>
            <w:tcW w:w="1155" w:type="dxa"/>
            <w:shd w:val="clear" w:color="auto" w:fill="FFFFFF"/>
          </w:tcPr>
          <w:p w:rsidR="008172F3" w:rsidRPr="003D00BB" w:rsidRDefault="008172F3" w:rsidP="006515C2">
            <w:pPr>
              <w:rPr>
                <w:rFonts w:ascii="Times New Roman" w:hAnsi="Times New Roman" w:cs="Times New Roman"/>
                <w:szCs w:val="24"/>
              </w:rPr>
            </w:pPr>
            <w:r w:rsidRPr="003D00BB">
              <w:rPr>
                <w:rFonts w:ascii="Times New Roman" w:hAnsi="Times New Roman" w:cs="Times New Roman"/>
                <w:szCs w:val="24"/>
              </w:rPr>
              <w:t>合計</w:t>
            </w:r>
          </w:p>
        </w:tc>
        <w:tc>
          <w:tcPr>
            <w:tcW w:w="1155" w:type="dxa"/>
            <w:shd w:val="clear" w:color="auto" w:fill="FFFFFF"/>
            <w:tcMar>
              <w:top w:w="30" w:type="dxa"/>
              <w:left w:w="30" w:type="dxa"/>
              <w:bottom w:w="30" w:type="dxa"/>
              <w:right w:w="30" w:type="dxa"/>
            </w:tcMar>
          </w:tcPr>
          <w:p w:rsidR="008172F3" w:rsidRPr="003D00BB" w:rsidRDefault="00CD2AD4" w:rsidP="006515C2">
            <w:pPr>
              <w:jc w:val="right"/>
              <w:rPr>
                <w:rFonts w:ascii="Times New Roman" w:hAnsi="Times New Roman" w:cs="Times New Roman"/>
                <w:szCs w:val="24"/>
              </w:rPr>
            </w:pPr>
            <w:r>
              <w:rPr>
                <w:rFonts w:ascii="Times New Roman" w:hAnsi="Times New Roman" w:cs="Times New Roman" w:hint="eastAsia"/>
                <w:szCs w:val="24"/>
              </w:rPr>
              <w:t>215</w:t>
            </w:r>
          </w:p>
        </w:tc>
        <w:tc>
          <w:tcPr>
            <w:tcW w:w="3218" w:type="dxa"/>
            <w:shd w:val="clear" w:color="auto" w:fill="FFFFFF"/>
            <w:tcMar>
              <w:top w:w="30" w:type="dxa"/>
              <w:left w:w="30" w:type="dxa"/>
              <w:bottom w:w="30" w:type="dxa"/>
              <w:right w:w="30" w:type="dxa"/>
            </w:tcMar>
          </w:tcPr>
          <w:p w:rsidR="008172F3" w:rsidRPr="003D00BB" w:rsidRDefault="008172F3" w:rsidP="006515C2">
            <w:pPr>
              <w:jc w:val="right"/>
              <w:rPr>
                <w:rFonts w:ascii="Times New Roman" w:hAnsi="Times New Roman" w:cs="Times New Roman"/>
                <w:szCs w:val="24"/>
              </w:rPr>
            </w:pPr>
            <w:r w:rsidRPr="003D00BB">
              <w:rPr>
                <w:rFonts w:ascii="Times New Roman" w:hAnsi="Times New Roman" w:cs="Times New Roman"/>
                <w:szCs w:val="24"/>
              </w:rPr>
              <w:t>100.0</w:t>
            </w:r>
          </w:p>
        </w:tc>
      </w:tr>
    </w:tbl>
    <w:p w:rsidR="00B11640" w:rsidRPr="003D00BB" w:rsidRDefault="00B11640" w:rsidP="00A07E78">
      <w:pPr>
        <w:rPr>
          <w:rFonts w:ascii="Times New Roman" w:hAnsi="Times New Roman" w:cs="Times New Roman"/>
          <w:b/>
          <w:color w:val="000000"/>
          <w:szCs w:val="24"/>
        </w:rPr>
      </w:pPr>
    </w:p>
    <w:p w:rsidR="00A07E78" w:rsidRPr="003D00BB" w:rsidRDefault="00A07E78" w:rsidP="00A07E78">
      <w:pPr>
        <w:rPr>
          <w:rFonts w:ascii="Times New Roman" w:hAnsi="Times New Roman" w:cs="Times New Roman"/>
          <w:b/>
          <w:bCs/>
          <w:szCs w:val="24"/>
        </w:rPr>
      </w:pPr>
      <w:r w:rsidRPr="003D00BB">
        <w:rPr>
          <w:rFonts w:ascii="Times New Roman" w:hAnsi="Times New Roman" w:cs="Times New Roman"/>
          <w:b/>
          <w:color w:val="000000"/>
          <w:szCs w:val="24"/>
        </w:rPr>
        <w:t>表</w:t>
      </w:r>
      <w:r w:rsidR="00DF0612">
        <w:rPr>
          <w:rFonts w:ascii="Times New Roman" w:hAnsi="Times New Roman" w:cs="Times New Roman" w:hint="eastAsia"/>
          <w:b/>
          <w:color w:val="000000"/>
          <w:szCs w:val="24"/>
        </w:rPr>
        <w:t>四</w:t>
      </w:r>
      <w:r w:rsidRPr="003D00BB">
        <w:rPr>
          <w:rFonts w:ascii="Times New Roman" w:hAnsi="Times New Roman" w:cs="Times New Roman"/>
          <w:b/>
          <w:color w:val="000000"/>
          <w:szCs w:val="24"/>
        </w:rPr>
        <w:t xml:space="preserve">: </w:t>
      </w:r>
      <w:r w:rsidRPr="003D00BB">
        <w:rPr>
          <w:rFonts w:ascii="Times New Roman" w:hAnsi="Times New Roman" w:cs="Times New Roman"/>
          <w:b/>
          <w:bCs/>
          <w:szCs w:val="24"/>
        </w:rPr>
        <w:t>家庭總人數</w:t>
      </w:r>
    </w:p>
    <w:p w:rsidR="00A07E78" w:rsidRPr="003D00BB" w:rsidRDefault="00A07E78" w:rsidP="00A07E78">
      <w:pPr>
        <w:rPr>
          <w:rFonts w:ascii="Times New Roman" w:hAnsi="Times New Roman" w:cs="Times New Roman"/>
          <w:b/>
          <w:bCs/>
          <w:szCs w:val="24"/>
        </w:rPr>
      </w:pPr>
    </w:p>
    <w:tbl>
      <w:tblPr>
        <w:tblW w:w="637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34"/>
        <w:gridCol w:w="2127"/>
        <w:gridCol w:w="1155"/>
        <w:gridCol w:w="1963"/>
      </w:tblGrid>
      <w:tr w:rsidR="00A07E78" w:rsidRPr="003D00BB" w:rsidTr="006515C2">
        <w:trPr>
          <w:cantSplit/>
          <w:tblHeader/>
        </w:trPr>
        <w:tc>
          <w:tcPr>
            <w:tcW w:w="3261" w:type="dxa"/>
            <w:gridSpan w:val="2"/>
            <w:shd w:val="clear" w:color="auto" w:fill="FFFFFF"/>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szCs w:val="24"/>
              </w:rPr>
            </w:pPr>
          </w:p>
        </w:tc>
        <w:tc>
          <w:tcPr>
            <w:tcW w:w="1155" w:type="dxa"/>
            <w:shd w:val="clear" w:color="auto" w:fill="FFFFFF"/>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回應人數</w:t>
            </w:r>
          </w:p>
        </w:tc>
        <w:tc>
          <w:tcPr>
            <w:tcW w:w="1963" w:type="dxa"/>
            <w:shd w:val="clear" w:color="auto" w:fill="FFFFFF"/>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有效回覆百分比</w:t>
            </w:r>
          </w:p>
        </w:tc>
      </w:tr>
      <w:tr w:rsidR="006D2F8C" w:rsidRPr="003D00BB" w:rsidTr="006515C2">
        <w:trPr>
          <w:cantSplit/>
          <w:tblHeader/>
        </w:trPr>
        <w:tc>
          <w:tcPr>
            <w:tcW w:w="1134" w:type="dxa"/>
            <w:vMerge w:val="restart"/>
            <w:shd w:val="clear" w:color="auto" w:fill="FFFFFF"/>
            <w:tcMar>
              <w:top w:w="30" w:type="dxa"/>
              <w:left w:w="30" w:type="dxa"/>
              <w:bottom w:w="30" w:type="dxa"/>
              <w:right w:w="30" w:type="dxa"/>
            </w:tcMar>
          </w:tcPr>
          <w:p w:rsidR="006D2F8C" w:rsidRPr="003D00BB" w:rsidRDefault="006D2F8C" w:rsidP="006515C2">
            <w:pPr>
              <w:rPr>
                <w:rFonts w:ascii="Times New Roman" w:hAnsi="Times New Roman" w:cs="Times New Roman"/>
                <w:szCs w:val="24"/>
              </w:rPr>
            </w:pPr>
            <w:r w:rsidRPr="003D00BB">
              <w:rPr>
                <w:rFonts w:ascii="Times New Roman" w:hAnsi="Times New Roman" w:cs="Times New Roman"/>
                <w:szCs w:val="24"/>
              </w:rPr>
              <w:t>有效回覆</w:t>
            </w:r>
          </w:p>
        </w:tc>
        <w:tc>
          <w:tcPr>
            <w:tcW w:w="2127" w:type="dxa"/>
            <w:shd w:val="clear" w:color="auto" w:fill="FFFFFF"/>
            <w:tcMar>
              <w:top w:w="30" w:type="dxa"/>
              <w:left w:w="30" w:type="dxa"/>
              <w:bottom w:w="30" w:type="dxa"/>
              <w:right w:w="30" w:type="dxa"/>
            </w:tcMar>
          </w:tcPr>
          <w:p w:rsidR="006D2F8C" w:rsidRPr="003D00BB" w:rsidRDefault="006D2F8C" w:rsidP="006515C2">
            <w:pPr>
              <w:rPr>
                <w:rFonts w:ascii="Times New Roman" w:hAnsi="Times New Roman" w:cs="Times New Roman"/>
                <w:szCs w:val="24"/>
              </w:rPr>
            </w:pPr>
            <w:r w:rsidRPr="003D00BB">
              <w:rPr>
                <w:rFonts w:ascii="Times New Roman" w:hAnsi="Times New Roman" w:cs="Times New Roman"/>
                <w:szCs w:val="24"/>
              </w:rPr>
              <w:t>1</w:t>
            </w:r>
            <w:r w:rsidRPr="003D00BB">
              <w:rPr>
                <w:rFonts w:ascii="Times New Roman" w:hAnsi="Times New Roman" w:cs="Times New Roman"/>
                <w:szCs w:val="24"/>
              </w:rPr>
              <w:t>人</w:t>
            </w:r>
          </w:p>
        </w:tc>
        <w:tc>
          <w:tcPr>
            <w:tcW w:w="1155" w:type="dxa"/>
            <w:shd w:val="clear" w:color="auto" w:fill="FFFFFF"/>
            <w:tcMar>
              <w:top w:w="30" w:type="dxa"/>
              <w:left w:w="30" w:type="dxa"/>
              <w:bottom w:w="30" w:type="dxa"/>
              <w:right w:w="30" w:type="dxa"/>
            </w:tcMar>
          </w:tcPr>
          <w:p w:rsidR="006D2F8C" w:rsidRPr="006D2F8C" w:rsidRDefault="006D2F8C" w:rsidP="00DB4712">
            <w:pPr>
              <w:spacing w:line="320" w:lineRule="atLeast"/>
              <w:jc w:val="right"/>
              <w:rPr>
                <w:rFonts w:ascii="Times New Roman" w:hAnsi="Times New Roman" w:cs="Times New Roman"/>
                <w:szCs w:val="24"/>
              </w:rPr>
            </w:pPr>
            <w:r w:rsidRPr="006D2F8C">
              <w:rPr>
                <w:rFonts w:ascii="Times New Roman" w:hAnsi="Times New Roman" w:cs="Times New Roman"/>
                <w:szCs w:val="24"/>
              </w:rPr>
              <w:t>24</w:t>
            </w:r>
          </w:p>
        </w:tc>
        <w:tc>
          <w:tcPr>
            <w:tcW w:w="1963" w:type="dxa"/>
            <w:shd w:val="clear" w:color="auto" w:fill="FFFFFF"/>
            <w:tcMar>
              <w:top w:w="30" w:type="dxa"/>
              <w:left w:w="30" w:type="dxa"/>
              <w:bottom w:w="30" w:type="dxa"/>
              <w:right w:w="30" w:type="dxa"/>
            </w:tcMar>
          </w:tcPr>
          <w:p w:rsidR="006D2F8C" w:rsidRPr="006D2F8C" w:rsidRDefault="006D2F8C" w:rsidP="00DB4712">
            <w:pPr>
              <w:spacing w:line="320" w:lineRule="atLeast"/>
              <w:jc w:val="right"/>
              <w:rPr>
                <w:rFonts w:ascii="Times New Roman" w:hAnsi="Times New Roman" w:cs="Times New Roman"/>
                <w:szCs w:val="24"/>
              </w:rPr>
            </w:pPr>
            <w:r w:rsidRPr="006D2F8C">
              <w:rPr>
                <w:rFonts w:ascii="Times New Roman" w:hAnsi="Times New Roman" w:cs="Times New Roman"/>
                <w:szCs w:val="24"/>
              </w:rPr>
              <w:t>10.4</w:t>
            </w:r>
          </w:p>
        </w:tc>
      </w:tr>
      <w:tr w:rsidR="006D2F8C" w:rsidRPr="003D00BB" w:rsidTr="006515C2">
        <w:trPr>
          <w:cantSplit/>
          <w:tblHeader/>
        </w:trPr>
        <w:tc>
          <w:tcPr>
            <w:tcW w:w="1134" w:type="dxa"/>
            <w:vMerge/>
            <w:shd w:val="clear" w:color="auto" w:fill="FFFFFF"/>
            <w:tcMar>
              <w:top w:w="30" w:type="dxa"/>
              <w:left w:w="30" w:type="dxa"/>
              <w:bottom w:w="30" w:type="dxa"/>
              <w:right w:w="30" w:type="dxa"/>
            </w:tcMar>
          </w:tcPr>
          <w:p w:rsidR="006D2F8C" w:rsidRPr="003D00BB" w:rsidRDefault="006D2F8C" w:rsidP="006515C2">
            <w:pPr>
              <w:rPr>
                <w:rFonts w:ascii="Times New Roman" w:hAnsi="Times New Roman" w:cs="Times New Roman"/>
                <w:szCs w:val="24"/>
              </w:rPr>
            </w:pPr>
          </w:p>
        </w:tc>
        <w:tc>
          <w:tcPr>
            <w:tcW w:w="2127" w:type="dxa"/>
            <w:shd w:val="clear" w:color="auto" w:fill="FFFFFF"/>
            <w:tcMar>
              <w:top w:w="30" w:type="dxa"/>
              <w:left w:w="30" w:type="dxa"/>
              <w:bottom w:w="30" w:type="dxa"/>
              <w:right w:w="30" w:type="dxa"/>
            </w:tcMar>
          </w:tcPr>
          <w:p w:rsidR="006D2F8C" w:rsidRPr="003D00BB" w:rsidRDefault="006D2F8C" w:rsidP="006515C2">
            <w:pPr>
              <w:rPr>
                <w:rFonts w:ascii="Times New Roman" w:hAnsi="Times New Roman" w:cs="Times New Roman"/>
                <w:szCs w:val="24"/>
              </w:rPr>
            </w:pPr>
            <w:r w:rsidRPr="003D00BB">
              <w:rPr>
                <w:rFonts w:ascii="Times New Roman" w:hAnsi="Times New Roman" w:cs="Times New Roman"/>
                <w:szCs w:val="24"/>
              </w:rPr>
              <w:t>2</w:t>
            </w:r>
            <w:r w:rsidRPr="003D00BB">
              <w:rPr>
                <w:rFonts w:ascii="Times New Roman" w:hAnsi="Times New Roman" w:cs="Times New Roman"/>
                <w:szCs w:val="24"/>
              </w:rPr>
              <w:t>人</w:t>
            </w:r>
          </w:p>
        </w:tc>
        <w:tc>
          <w:tcPr>
            <w:tcW w:w="1155" w:type="dxa"/>
            <w:shd w:val="clear" w:color="auto" w:fill="FFFFFF"/>
            <w:tcMar>
              <w:top w:w="30" w:type="dxa"/>
              <w:left w:w="30" w:type="dxa"/>
              <w:bottom w:w="30" w:type="dxa"/>
              <w:right w:w="30" w:type="dxa"/>
            </w:tcMar>
          </w:tcPr>
          <w:p w:rsidR="006D2F8C" w:rsidRPr="006D2F8C" w:rsidRDefault="006D2F8C" w:rsidP="00DB4712">
            <w:pPr>
              <w:spacing w:line="320" w:lineRule="atLeast"/>
              <w:jc w:val="right"/>
              <w:rPr>
                <w:rFonts w:ascii="Times New Roman" w:hAnsi="Times New Roman" w:cs="Times New Roman"/>
                <w:szCs w:val="24"/>
              </w:rPr>
            </w:pPr>
            <w:r w:rsidRPr="006D2F8C">
              <w:rPr>
                <w:rFonts w:ascii="Times New Roman" w:hAnsi="Times New Roman" w:cs="Times New Roman"/>
                <w:szCs w:val="24"/>
              </w:rPr>
              <w:t>68</w:t>
            </w:r>
          </w:p>
        </w:tc>
        <w:tc>
          <w:tcPr>
            <w:tcW w:w="1963" w:type="dxa"/>
            <w:shd w:val="clear" w:color="auto" w:fill="FFFFFF"/>
            <w:tcMar>
              <w:top w:w="30" w:type="dxa"/>
              <w:left w:w="30" w:type="dxa"/>
              <w:bottom w:w="30" w:type="dxa"/>
              <w:right w:w="30" w:type="dxa"/>
            </w:tcMar>
          </w:tcPr>
          <w:p w:rsidR="006D2F8C" w:rsidRPr="006D2F8C" w:rsidRDefault="006D2F8C" w:rsidP="00DB4712">
            <w:pPr>
              <w:spacing w:line="320" w:lineRule="atLeast"/>
              <w:jc w:val="right"/>
              <w:rPr>
                <w:rFonts w:ascii="Times New Roman" w:hAnsi="Times New Roman" w:cs="Times New Roman"/>
                <w:szCs w:val="24"/>
              </w:rPr>
            </w:pPr>
            <w:r w:rsidRPr="006D2F8C">
              <w:rPr>
                <w:rFonts w:ascii="Times New Roman" w:hAnsi="Times New Roman" w:cs="Times New Roman"/>
                <w:szCs w:val="24"/>
              </w:rPr>
              <w:t>29.6</w:t>
            </w:r>
          </w:p>
        </w:tc>
      </w:tr>
      <w:tr w:rsidR="006D2F8C" w:rsidRPr="003D00BB" w:rsidTr="006515C2">
        <w:trPr>
          <w:cantSplit/>
          <w:tblHeader/>
        </w:trPr>
        <w:tc>
          <w:tcPr>
            <w:tcW w:w="1134" w:type="dxa"/>
            <w:vMerge/>
            <w:shd w:val="clear" w:color="auto" w:fill="FFFFFF"/>
            <w:tcMar>
              <w:top w:w="30" w:type="dxa"/>
              <w:left w:w="30" w:type="dxa"/>
              <w:bottom w:w="30" w:type="dxa"/>
              <w:right w:w="30" w:type="dxa"/>
            </w:tcMar>
          </w:tcPr>
          <w:p w:rsidR="006D2F8C" w:rsidRPr="003D00BB" w:rsidRDefault="006D2F8C" w:rsidP="006515C2">
            <w:pPr>
              <w:rPr>
                <w:rFonts w:ascii="Times New Roman" w:hAnsi="Times New Roman" w:cs="Times New Roman"/>
                <w:szCs w:val="24"/>
              </w:rPr>
            </w:pPr>
          </w:p>
        </w:tc>
        <w:tc>
          <w:tcPr>
            <w:tcW w:w="2127" w:type="dxa"/>
            <w:shd w:val="clear" w:color="auto" w:fill="FFFFFF"/>
            <w:tcMar>
              <w:top w:w="30" w:type="dxa"/>
              <w:left w:w="30" w:type="dxa"/>
              <w:bottom w:w="30" w:type="dxa"/>
              <w:right w:w="30" w:type="dxa"/>
            </w:tcMar>
          </w:tcPr>
          <w:p w:rsidR="006D2F8C" w:rsidRPr="003D00BB" w:rsidRDefault="006D2F8C" w:rsidP="006515C2">
            <w:pPr>
              <w:rPr>
                <w:rFonts w:ascii="Times New Roman" w:hAnsi="Times New Roman" w:cs="Times New Roman"/>
                <w:szCs w:val="24"/>
              </w:rPr>
            </w:pPr>
            <w:r w:rsidRPr="003D00BB">
              <w:rPr>
                <w:rFonts w:ascii="Times New Roman" w:hAnsi="Times New Roman" w:cs="Times New Roman"/>
                <w:szCs w:val="24"/>
              </w:rPr>
              <w:t>3</w:t>
            </w:r>
            <w:r w:rsidRPr="003D00BB">
              <w:rPr>
                <w:rFonts w:ascii="Times New Roman" w:hAnsi="Times New Roman" w:cs="Times New Roman"/>
                <w:szCs w:val="24"/>
              </w:rPr>
              <w:t>人</w:t>
            </w:r>
          </w:p>
        </w:tc>
        <w:tc>
          <w:tcPr>
            <w:tcW w:w="1155" w:type="dxa"/>
            <w:shd w:val="clear" w:color="auto" w:fill="FFFFFF"/>
            <w:tcMar>
              <w:top w:w="30" w:type="dxa"/>
              <w:left w:w="30" w:type="dxa"/>
              <w:bottom w:w="30" w:type="dxa"/>
              <w:right w:w="30" w:type="dxa"/>
            </w:tcMar>
          </w:tcPr>
          <w:p w:rsidR="006D2F8C" w:rsidRPr="006D2F8C" w:rsidRDefault="006D2F8C" w:rsidP="00DB4712">
            <w:pPr>
              <w:spacing w:line="320" w:lineRule="atLeast"/>
              <w:jc w:val="right"/>
              <w:rPr>
                <w:rFonts w:ascii="Times New Roman" w:hAnsi="Times New Roman" w:cs="Times New Roman"/>
                <w:szCs w:val="24"/>
              </w:rPr>
            </w:pPr>
            <w:r w:rsidRPr="006D2F8C">
              <w:rPr>
                <w:rFonts w:ascii="Times New Roman" w:hAnsi="Times New Roman" w:cs="Times New Roman"/>
                <w:szCs w:val="24"/>
              </w:rPr>
              <w:t>47</w:t>
            </w:r>
          </w:p>
        </w:tc>
        <w:tc>
          <w:tcPr>
            <w:tcW w:w="1963" w:type="dxa"/>
            <w:shd w:val="clear" w:color="auto" w:fill="FFFFFF"/>
            <w:tcMar>
              <w:top w:w="30" w:type="dxa"/>
              <w:left w:w="30" w:type="dxa"/>
              <w:bottom w:w="30" w:type="dxa"/>
              <w:right w:w="30" w:type="dxa"/>
            </w:tcMar>
          </w:tcPr>
          <w:p w:rsidR="006D2F8C" w:rsidRPr="006D2F8C" w:rsidRDefault="006D2F8C" w:rsidP="00DB4712">
            <w:pPr>
              <w:spacing w:line="320" w:lineRule="atLeast"/>
              <w:jc w:val="right"/>
              <w:rPr>
                <w:rFonts w:ascii="Times New Roman" w:hAnsi="Times New Roman" w:cs="Times New Roman"/>
                <w:szCs w:val="24"/>
              </w:rPr>
            </w:pPr>
            <w:r w:rsidRPr="006D2F8C">
              <w:rPr>
                <w:rFonts w:ascii="Times New Roman" w:hAnsi="Times New Roman" w:cs="Times New Roman"/>
                <w:szCs w:val="24"/>
              </w:rPr>
              <w:t>20.4</w:t>
            </w:r>
          </w:p>
        </w:tc>
      </w:tr>
      <w:tr w:rsidR="006D2F8C" w:rsidRPr="003D00BB" w:rsidTr="006515C2">
        <w:trPr>
          <w:cantSplit/>
          <w:tblHeader/>
        </w:trPr>
        <w:tc>
          <w:tcPr>
            <w:tcW w:w="1134" w:type="dxa"/>
            <w:vMerge/>
            <w:shd w:val="clear" w:color="auto" w:fill="FFFFFF"/>
            <w:tcMar>
              <w:top w:w="30" w:type="dxa"/>
              <w:left w:w="30" w:type="dxa"/>
              <w:bottom w:w="30" w:type="dxa"/>
              <w:right w:w="30" w:type="dxa"/>
            </w:tcMar>
          </w:tcPr>
          <w:p w:rsidR="006D2F8C" w:rsidRPr="003D00BB" w:rsidRDefault="006D2F8C" w:rsidP="006515C2">
            <w:pPr>
              <w:rPr>
                <w:rFonts w:ascii="Times New Roman" w:hAnsi="Times New Roman" w:cs="Times New Roman"/>
                <w:szCs w:val="24"/>
              </w:rPr>
            </w:pPr>
          </w:p>
        </w:tc>
        <w:tc>
          <w:tcPr>
            <w:tcW w:w="2127" w:type="dxa"/>
            <w:shd w:val="clear" w:color="auto" w:fill="FFFFFF"/>
            <w:tcMar>
              <w:top w:w="30" w:type="dxa"/>
              <w:left w:w="30" w:type="dxa"/>
              <w:bottom w:w="30" w:type="dxa"/>
              <w:right w:w="30" w:type="dxa"/>
            </w:tcMar>
          </w:tcPr>
          <w:p w:rsidR="006D2F8C" w:rsidRPr="003D00BB" w:rsidRDefault="006D2F8C" w:rsidP="006515C2">
            <w:pPr>
              <w:rPr>
                <w:rFonts w:ascii="Times New Roman" w:hAnsi="Times New Roman" w:cs="Times New Roman"/>
                <w:szCs w:val="24"/>
              </w:rPr>
            </w:pPr>
            <w:r w:rsidRPr="003D00BB">
              <w:rPr>
                <w:rFonts w:ascii="Times New Roman" w:hAnsi="Times New Roman" w:cs="Times New Roman"/>
                <w:szCs w:val="24"/>
              </w:rPr>
              <w:t>4</w:t>
            </w:r>
            <w:r w:rsidRPr="003D00BB">
              <w:rPr>
                <w:rFonts w:ascii="Times New Roman" w:hAnsi="Times New Roman" w:cs="Times New Roman"/>
                <w:szCs w:val="24"/>
              </w:rPr>
              <w:t>人</w:t>
            </w:r>
          </w:p>
        </w:tc>
        <w:tc>
          <w:tcPr>
            <w:tcW w:w="1155" w:type="dxa"/>
            <w:shd w:val="clear" w:color="auto" w:fill="FFFFFF"/>
            <w:tcMar>
              <w:top w:w="30" w:type="dxa"/>
              <w:left w:w="30" w:type="dxa"/>
              <w:bottom w:w="30" w:type="dxa"/>
              <w:right w:w="30" w:type="dxa"/>
            </w:tcMar>
          </w:tcPr>
          <w:p w:rsidR="006D2F8C" w:rsidRPr="006D2F8C" w:rsidRDefault="006D2F8C" w:rsidP="00DB4712">
            <w:pPr>
              <w:spacing w:line="320" w:lineRule="atLeast"/>
              <w:jc w:val="right"/>
              <w:rPr>
                <w:rFonts w:ascii="Times New Roman" w:hAnsi="Times New Roman" w:cs="Times New Roman"/>
                <w:szCs w:val="24"/>
              </w:rPr>
            </w:pPr>
            <w:r w:rsidRPr="006D2F8C">
              <w:rPr>
                <w:rFonts w:ascii="Times New Roman" w:hAnsi="Times New Roman" w:cs="Times New Roman"/>
                <w:szCs w:val="24"/>
              </w:rPr>
              <w:t>72</w:t>
            </w:r>
          </w:p>
        </w:tc>
        <w:tc>
          <w:tcPr>
            <w:tcW w:w="1963" w:type="dxa"/>
            <w:shd w:val="clear" w:color="auto" w:fill="FFFFFF"/>
            <w:tcMar>
              <w:top w:w="30" w:type="dxa"/>
              <w:left w:w="30" w:type="dxa"/>
              <w:bottom w:w="30" w:type="dxa"/>
              <w:right w:w="30" w:type="dxa"/>
            </w:tcMar>
          </w:tcPr>
          <w:p w:rsidR="006D2F8C" w:rsidRPr="006D2F8C" w:rsidRDefault="006D2F8C" w:rsidP="00DB4712">
            <w:pPr>
              <w:spacing w:line="320" w:lineRule="atLeast"/>
              <w:jc w:val="right"/>
              <w:rPr>
                <w:rFonts w:ascii="Times New Roman" w:hAnsi="Times New Roman" w:cs="Times New Roman"/>
                <w:szCs w:val="24"/>
              </w:rPr>
            </w:pPr>
            <w:r w:rsidRPr="006D2F8C">
              <w:rPr>
                <w:rFonts w:ascii="Times New Roman" w:hAnsi="Times New Roman" w:cs="Times New Roman"/>
                <w:szCs w:val="24"/>
              </w:rPr>
              <w:t>31.3</w:t>
            </w:r>
          </w:p>
        </w:tc>
      </w:tr>
      <w:tr w:rsidR="006D2F8C" w:rsidRPr="003D00BB" w:rsidTr="006515C2">
        <w:trPr>
          <w:cantSplit/>
          <w:tblHeader/>
        </w:trPr>
        <w:tc>
          <w:tcPr>
            <w:tcW w:w="1134" w:type="dxa"/>
            <w:vMerge/>
            <w:shd w:val="clear" w:color="auto" w:fill="FFFFFF"/>
            <w:tcMar>
              <w:top w:w="30" w:type="dxa"/>
              <w:left w:w="30" w:type="dxa"/>
              <w:bottom w:w="30" w:type="dxa"/>
              <w:right w:w="30" w:type="dxa"/>
            </w:tcMar>
          </w:tcPr>
          <w:p w:rsidR="006D2F8C" w:rsidRPr="003D00BB" w:rsidRDefault="006D2F8C" w:rsidP="006515C2">
            <w:pPr>
              <w:rPr>
                <w:rFonts w:ascii="Times New Roman" w:hAnsi="Times New Roman" w:cs="Times New Roman"/>
                <w:szCs w:val="24"/>
              </w:rPr>
            </w:pPr>
          </w:p>
        </w:tc>
        <w:tc>
          <w:tcPr>
            <w:tcW w:w="2127" w:type="dxa"/>
            <w:shd w:val="clear" w:color="auto" w:fill="FFFFFF"/>
            <w:tcMar>
              <w:top w:w="30" w:type="dxa"/>
              <w:left w:w="30" w:type="dxa"/>
              <w:bottom w:w="30" w:type="dxa"/>
              <w:right w:w="30" w:type="dxa"/>
            </w:tcMar>
          </w:tcPr>
          <w:p w:rsidR="006D2F8C" w:rsidRPr="003D00BB" w:rsidRDefault="006D2F8C" w:rsidP="006515C2">
            <w:pPr>
              <w:rPr>
                <w:rFonts w:ascii="Times New Roman" w:hAnsi="Times New Roman" w:cs="Times New Roman"/>
                <w:szCs w:val="24"/>
              </w:rPr>
            </w:pPr>
            <w:r w:rsidRPr="003D00BB">
              <w:rPr>
                <w:rFonts w:ascii="Times New Roman" w:hAnsi="Times New Roman" w:cs="Times New Roman"/>
                <w:szCs w:val="24"/>
              </w:rPr>
              <w:t>5</w:t>
            </w:r>
            <w:r w:rsidRPr="003D00BB">
              <w:rPr>
                <w:rFonts w:ascii="Times New Roman" w:hAnsi="Times New Roman" w:cs="Times New Roman"/>
                <w:szCs w:val="24"/>
              </w:rPr>
              <w:t>人</w:t>
            </w:r>
          </w:p>
        </w:tc>
        <w:tc>
          <w:tcPr>
            <w:tcW w:w="1155" w:type="dxa"/>
            <w:shd w:val="clear" w:color="auto" w:fill="FFFFFF"/>
            <w:tcMar>
              <w:top w:w="30" w:type="dxa"/>
              <w:left w:w="30" w:type="dxa"/>
              <w:bottom w:w="30" w:type="dxa"/>
              <w:right w:w="30" w:type="dxa"/>
            </w:tcMar>
          </w:tcPr>
          <w:p w:rsidR="006D2F8C" w:rsidRPr="006D2F8C" w:rsidRDefault="006D2F8C" w:rsidP="00DB4712">
            <w:pPr>
              <w:spacing w:line="320" w:lineRule="atLeast"/>
              <w:jc w:val="right"/>
              <w:rPr>
                <w:rFonts w:ascii="Times New Roman" w:hAnsi="Times New Roman" w:cs="Times New Roman"/>
                <w:szCs w:val="24"/>
              </w:rPr>
            </w:pPr>
            <w:r w:rsidRPr="006D2F8C">
              <w:rPr>
                <w:rFonts w:ascii="Times New Roman" w:hAnsi="Times New Roman" w:cs="Times New Roman"/>
                <w:szCs w:val="24"/>
              </w:rPr>
              <w:t>13</w:t>
            </w:r>
          </w:p>
        </w:tc>
        <w:tc>
          <w:tcPr>
            <w:tcW w:w="1963" w:type="dxa"/>
            <w:shd w:val="clear" w:color="auto" w:fill="FFFFFF"/>
            <w:tcMar>
              <w:top w:w="30" w:type="dxa"/>
              <w:left w:w="30" w:type="dxa"/>
              <w:bottom w:w="30" w:type="dxa"/>
              <w:right w:w="30" w:type="dxa"/>
            </w:tcMar>
          </w:tcPr>
          <w:p w:rsidR="006D2F8C" w:rsidRPr="006D2F8C" w:rsidRDefault="006D2F8C" w:rsidP="00DB4712">
            <w:pPr>
              <w:spacing w:line="320" w:lineRule="atLeast"/>
              <w:jc w:val="right"/>
              <w:rPr>
                <w:rFonts w:ascii="Times New Roman" w:hAnsi="Times New Roman" w:cs="Times New Roman"/>
                <w:szCs w:val="24"/>
              </w:rPr>
            </w:pPr>
            <w:r w:rsidRPr="006D2F8C">
              <w:rPr>
                <w:rFonts w:ascii="Times New Roman" w:hAnsi="Times New Roman" w:cs="Times New Roman"/>
                <w:szCs w:val="24"/>
              </w:rPr>
              <w:t>5.7</w:t>
            </w:r>
          </w:p>
        </w:tc>
      </w:tr>
      <w:tr w:rsidR="006D2F8C" w:rsidRPr="003D00BB" w:rsidTr="006515C2">
        <w:trPr>
          <w:cantSplit/>
          <w:tblHeader/>
        </w:trPr>
        <w:tc>
          <w:tcPr>
            <w:tcW w:w="1134" w:type="dxa"/>
            <w:vMerge/>
            <w:shd w:val="clear" w:color="auto" w:fill="FFFFFF"/>
            <w:tcMar>
              <w:top w:w="30" w:type="dxa"/>
              <w:left w:w="30" w:type="dxa"/>
              <w:bottom w:w="30" w:type="dxa"/>
              <w:right w:w="30" w:type="dxa"/>
            </w:tcMar>
          </w:tcPr>
          <w:p w:rsidR="006D2F8C" w:rsidRPr="003D00BB" w:rsidRDefault="006D2F8C" w:rsidP="006515C2">
            <w:pPr>
              <w:rPr>
                <w:rFonts w:ascii="Times New Roman" w:hAnsi="Times New Roman" w:cs="Times New Roman"/>
                <w:szCs w:val="24"/>
              </w:rPr>
            </w:pPr>
          </w:p>
        </w:tc>
        <w:tc>
          <w:tcPr>
            <w:tcW w:w="2127" w:type="dxa"/>
            <w:shd w:val="clear" w:color="auto" w:fill="FFFFFF"/>
            <w:tcMar>
              <w:top w:w="30" w:type="dxa"/>
              <w:left w:w="30" w:type="dxa"/>
              <w:bottom w:w="30" w:type="dxa"/>
              <w:right w:w="30" w:type="dxa"/>
            </w:tcMar>
          </w:tcPr>
          <w:p w:rsidR="006D2F8C" w:rsidRPr="003D00BB" w:rsidRDefault="006D2F8C" w:rsidP="006515C2">
            <w:pPr>
              <w:rPr>
                <w:rFonts w:ascii="Times New Roman" w:hAnsi="Times New Roman" w:cs="Times New Roman"/>
                <w:szCs w:val="24"/>
              </w:rPr>
            </w:pPr>
            <w:r w:rsidRPr="003D00BB">
              <w:rPr>
                <w:rFonts w:ascii="Times New Roman" w:hAnsi="Times New Roman" w:cs="Times New Roman"/>
                <w:szCs w:val="24"/>
              </w:rPr>
              <w:t>6</w:t>
            </w:r>
            <w:r w:rsidRPr="003D00BB">
              <w:rPr>
                <w:rFonts w:ascii="Times New Roman" w:hAnsi="Times New Roman" w:cs="Times New Roman"/>
                <w:szCs w:val="24"/>
              </w:rPr>
              <w:t>人</w:t>
            </w:r>
          </w:p>
        </w:tc>
        <w:tc>
          <w:tcPr>
            <w:tcW w:w="1155" w:type="dxa"/>
            <w:shd w:val="clear" w:color="auto" w:fill="FFFFFF"/>
            <w:tcMar>
              <w:top w:w="30" w:type="dxa"/>
              <w:left w:w="30" w:type="dxa"/>
              <w:bottom w:w="30" w:type="dxa"/>
              <w:right w:w="30" w:type="dxa"/>
            </w:tcMar>
          </w:tcPr>
          <w:p w:rsidR="006D2F8C" w:rsidRPr="006D2F8C" w:rsidRDefault="006D2F8C" w:rsidP="00DB4712">
            <w:pPr>
              <w:spacing w:line="320" w:lineRule="atLeast"/>
              <w:jc w:val="right"/>
              <w:rPr>
                <w:rFonts w:ascii="Times New Roman" w:hAnsi="Times New Roman" w:cs="Times New Roman"/>
                <w:szCs w:val="24"/>
              </w:rPr>
            </w:pPr>
            <w:r w:rsidRPr="006D2F8C">
              <w:rPr>
                <w:rFonts w:ascii="Times New Roman" w:hAnsi="Times New Roman" w:cs="Times New Roman"/>
                <w:szCs w:val="24"/>
              </w:rPr>
              <w:t>3</w:t>
            </w:r>
          </w:p>
        </w:tc>
        <w:tc>
          <w:tcPr>
            <w:tcW w:w="1963" w:type="dxa"/>
            <w:shd w:val="clear" w:color="auto" w:fill="FFFFFF"/>
            <w:tcMar>
              <w:top w:w="30" w:type="dxa"/>
              <w:left w:w="30" w:type="dxa"/>
              <w:bottom w:w="30" w:type="dxa"/>
              <w:right w:w="30" w:type="dxa"/>
            </w:tcMar>
          </w:tcPr>
          <w:p w:rsidR="006D2F8C" w:rsidRPr="006D2F8C" w:rsidRDefault="006D2F8C" w:rsidP="00DB4712">
            <w:pPr>
              <w:spacing w:line="320" w:lineRule="atLeast"/>
              <w:jc w:val="right"/>
              <w:rPr>
                <w:rFonts w:ascii="Times New Roman" w:hAnsi="Times New Roman" w:cs="Times New Roman"/>
                <w:szCs w:val="24"/>
              </w:rPr>
            </w:pPr>
            <w:r w:rsidRPr="006D2F8C">
              <w:rPr>
                <w:rFonts w:ascii="Times New Roman" w:hAnsi="Times New Roman" w:cs="Times New Roman"/>
                <w:szCs w:val="24"/>
              </w:rPr>
              <w:t>1.3</w:t>
            </w:r>
          </w:p>
        </w:tc>
      </w:tr>
      <w:tr w:rsidR="006D2F8C" w:rsidRPr="003D00BB" w:rsidTr="006515C2">
        <w:trPr>
          <w:cantSplit/>
          <w:tblHeader/>
        </w:trPr>
        <w:tc>
          <w:tcPr>
            <w:tcW w:w="1134" w:type="dxa"/>
            <w:vMerge/>
            <w:shd w:val="clear" w:color="auto" w:fill="FFFFFF"/>
            <w:tcMar>
              <w:top w:w="30" w:type="dxa"/>
              <w:left w:w="30" w:type="dxa"/>
              <w:bottom w:w="30" w:type="dxa"/>
              <w:right w:w="30" w:type="dxa"/>
            </w:tcMar>
          </w:tcPr>
          <w:p w:rsidR="006D2F8C" w:rsidRPr="003D00BB" w:rsidRDefault="006D2F8C" w:rsidP="006515C2">
            <w:pPr>
              <w:rPr>
                <w:rFonts w:ascii="Times New Roman" w:hAnsi="Times New Roman" w:cs="Times New Roman"/>
                <w:szCs w:val="24"/>
              </w:rPr>
            </w:pPr>
          </w:p>
        </w:tc>
        <w:tc>
          <w:tcPr>
            <w:tcW w:w="2127" w:type="dxa"/>
            <w:shd w:val="clear" w:color="auto" w:fill="FFFFFF"/>
            <w:tcMar>
              <w:top w:w="30" w:type="dxa"/>
              <w:left w:w="30" w:type="dxa"/>
              <w:bottom w:w="30" w:type="dxa"/>
              <w:right w:w="30" w:type="dxa"/>
            </w:tcMar>
          </w:tcPr>
          <w:p w:rsidR="006D2F8C" w:rsidRPr="003D00BB" w:rsidRDefault="006D2F8C" w:rsidP="006515C2">
            <w:pPr>
              <w:rPr>
                <w:rFonts w:ascii="Times New Roman" w:hAnsi="Times New Roman" w:cs="Times New Roman"/>
                <w:szCs w:val="24"/>
              </w:rPr>
            </w:pPr>
            <w:r>
              <w:rPr>
                <w:rFonts w:ascii="Times New Roman" w:hAnsi="Times New Roman" w:cs="Times New Roman" w:hint="eastAsia"/>
                <w:szCs w:val="24"/>
              </w:rPr>
              <w:t>7</w:t>
            </w:r>
            <w:r>
              <w:rPr>
                <w:rFonts w:ascii="Times New Roman" w:hAnsi="Times New Roman" w:cs="Times New Roman" w:hint="eastAsia"/>
                <w:szCs w:val="24"/>
              </w:rPr>
              <w:t>人</w:t>
            </w:r>
          </w:p>
        </w:tc>
        <w:tc>
          <w:tcPr>
            <w:tcW w:w="1155" w:type="dxa"/>
            <w:shd w:val="clear" w:color="auto" w:fill="FFFFFF"/>
            <w:tcMar>
              <w:top w:w="30" w:type="dxa"/>
              <w:left w:w="30" w:type="dxa"/>
              <w:bottom w:w="30" w:type="dxa"/>
              <w:right w:w="30" w:type="dxa"/>
            </w:tcMar>
          </w:tcPr>
          <w:p w:rsidR="006D2F8C" w:rsidRPr="006D2F8C" w:rsidRDefault="006D2F8C" w:rsidP="00DB4712">
            <w:pPr>
              <w:spacing w:line="320" w:lineRule="atLeast"/>
              <w:jc w:val="right"/>
              <w:rPr>
                <w:rFonts w:ascii="Times New Roman" w:hAnsi="Times New Roman" w:cs="Times New Roman"/>
                <w:szCs w:val="24"/>
              </w:rPr>
            </w:pPr>
            <w:r w:rsidRPr="006D2F8C">
              <w:rPr>
                <w:rFonts w:ascii="Times New Roman" w:hAnsi="Times New Roman" w:cs="Times New Roman"/>
                <w:szCs w:val="24"/>
              </w:rPr>
              <w:t>3</w:t>
            </w:r>
          </w:p>
        </w:tc>
        <w:tc>
          <w:tcPr>
            <w:tcW w:w="1963" w:type="dxa"/>
            <w:shd w:val="clear" w:color="auto" w:fill="FFFFFF"/>
            <w:tcMar>
              <w:top w:w="30" w:type="dxa"/>
              <w:left w:w="30" w:type="dxa"/>
              <w:bottom w:w="30" w:type="dxa"/>
              <w:right w:w="30" w:type="dxa"/>
            </w:tcMar>
          </w:tcPr>
          <w:p w:rsidR="006D2F8C" w:rsidRPr="006D2F8C" w:rsidRDefault="006D2F8C" w:rsidP="00DB4712">
            <w:pPr>
              <w:spacing w:line="320" w:lineRule="atLeast"/>
              <w:jc w:val="right"/>
              <w:rPr>
                <w:rFonts w:ascii="Times New Roman" w:hAnsi="Times New Roman" w:cs="Times New Roman"/>
                <w:szCs w:val="24"/>
              </w:rPr>
            </w:pPr>
            <w:r w:rsidRPr="006D2F8C">
              <w:rPr>
                <w:rFonts w:ascii="Times New Roman" w:hAnsi="Times New Roman" w:cs="Times New Roman"/>
                <w:szCs w:val="24"/>
              </w:rPr>
              <w:t>1.3</w:t>
            </w:r>
          </w:p>
        </w:tc>
      </w:tr>
      <w:tr w:rsidR="006D2F8C" w:rsidRPr="003D00BB" w:rsidTr="006515C2">
        <w:trPr>
          <w:cantSplit/>
          <w:tblHeader/>
        </w:trPr>
        <w:tc>
          <w:tcPr>
            <w:tcW w:w="1134" w:type="dxa"/>
            <w:vMerge/>
            <w:shd w:val="clear" w:color="auto" w:fill="FFFFFF"/>
            <w:tcMar>
              <w:top w:w="30" w:type="dxa"/>
              <w:left w:w="30" w:type="dxa"/>
              <w:bottom w:w="30" w:type="dxa"/>
              <w:right w:w="30" w:type="dxa"/>
            </w:tcMar>
          </w:tcPr>
          <w:p w:rsidR="006D2F8C" w:rsidRPr="003D00BB" w:rsidRDefault="006D2F8C" w:rsidP="006515C2">
            <w:pPr>
              <w:rPr>
                <w:rFonts w:ascii="Times New Roman" w:hAnsi="Times New Roman" w:cs="Times New Roman"/>
                <w:szCs w:val="24"/>
              </w:rPr>
            </w:pPr>
          </w:p>
        </w:tc>
        <w:tc>
          <w:tcPr>
            <w:tcW w:w="2127" w:type="dxa"/>
            <w:shd w:val="clear" w:color="auto" w:fill="FFFFFF"/>
            <w:tcMar>
              <w:top w:w="30" w:type="dxa"/>
              <w:left w:w="30" w:type="dxa"/>
              <w:bottom w:w="30" w:type="dxa"/>
              <w:right w:w="30" w:type="dxa"/>
            </w:tcMar>
          </w:tcPr>
          <w:p w:rsidR="006D2F8C" w:rsidRPr="003D00BB" w:rsidRDefault="006D2F8C" w:rsidP="006515C2">
            <w:pPr>
              <w:rPr>
                <w:rFonts w:ascii="Times New Roman" w:hAnsi="Times New Roman" w:cs="Times New Roman"/>
                <w:szCs w:val="24"/>
              </w:rPr>
            </w:pPr>
            <w:r w:rsidRPr="003D00BB">
              <w:rPr>
                <w:rFonts w:ascii="Times New Roman" w:hAnsi="Times New Roman" w:cs="Times New Roman"/>
                <w:szCs w:val="24"/>
              </w:rPr>
              <w:t>合計</w:t>
            </w:r>
          </w:p>
        </w:tc>
        <w:tc>
          <w:tcPr>
            <w:tcW w:w="1155" w:type="dxa"/>
            <w:shd w:val="clear" w:color="auto" w:fill="FFFFFF"/>
            <w:tcMar>
              <w:top w:w="30" w:type="dxa"/>
              <w:left w:w="30" w:type="dxa"/>
              <w:bottom w:w="30" w:type="dxa"/>
              <w:right w:w="30" w:type="dxa"/>
            </w:tcMar>
          </w:tcPr>
          <w:p w:rsidR="006D2F8C" w:rsidRPr="006D2F8C" w:rsidRDefault="006D2F8C" w:rsidP="00DB4712">
            <w:pPr>
              <w:spacing w:line="320" w:lineRule="atLeast"/>
              <w:jc w:val="right"/>
              <w:rPr>
                <w:rFonts w:ascii="Times New Roman" w:hAnsi="Times New Roman" w:cs="Times New Roman"/>
                <w:szCs w:val="24"/>
              </w:rPr>
            </w:pPr>
            <w:r w:rsidRPr="006D2F8C">
              <w:rPr>
                <w:rFonts w:ascii="Times New Roman" w:hAnsi="Times New Roman" w:cs="Times New Roman"/>
                <w:szCs w:val="24"/>
              </w:rPr>
              <w:t>230</w:t>
            </w:r>
          </w:p>
        </w:tc>
        <w:tc>
          <w:tcPr>
            <w:tcW w:w="1963" w:type="dxa"/>
            <w:shd w:val="clear" w:color="auto" w:fill="FFFFFF"/>
            <w:tcMar>
              <w:top w:w="30" w:type="dxa"/>
              <w:left w:w="30" w:type="dxa"/>
              <w:bottom w:w="30" w:type="dxa"/>
              <w:right w:w="30" w:type="dxa"/>
            </w:tcMar>
          </w:tcPr>
          <w:p w:rsidR="006D2F8C" w:rsidRPr="006D2F8C" w:rsidRDefault="006D2F8C" w:rsidP="00DB4712">
            <w:pPr>
              <w:spacing w:line="320" w:lineRule="atLeast"/>
              <w:jc w:val="right"/>
              <w:rPr>
                <w:rFonts w:ascii="Times New Roman" w:hAnsi="Times New Roman" w:cs="Times New Roman"/>
                <w:szCs w:val="24"/>
              </w:rPr>
            </w:pPr>
            <w:r w:rsidRPr="006D2F8C">
              <w:rPr>
                <w:rFonts w:ascii="Times New Roman" w:hAnsi="Times New Roman" w:cs="Times New Roman"/>
                <w:szCs w:val="24"/>
              </w:rPr>
              <w:t>100.0</w:t>
            </w:r>
          </w:p>
        </w:tc>
      </w:tr>
      <w:tr w:rsidR="006D2F8C" w:rsidRPr="003D00BB" w:rsidTr="006515C2">
        <w:trPr>
          <w:cantSplit/>
          <w:tblHeader/>
        </w:trPr>
        <w:tc>
          <w:tcPr>
            <w:tcW w:w="1134" w:type="dxa"/>
            <w:vMerge/>
            <w:shd w:val="clear" w:color="auto" w:fill="FFFFFF"/>
            <w:tcMar>
              <w:top w:w="30" w:type="dxa"/>
              <w:left w:w="30" w:type="dxa"/>
              <w:bottom w:w="30" w:type="dxa"/>
              <w:right w:w="30" w:type="dxa"/>
            </w:tcMar>
          </w:tcPr>
          <w:p w:rsidR="006D2F8C" w:rsidRPr="003D00BB" w:rsidRDefault="006D2F8C" w:rsidP="006515C2">
            <w:pPr>
              <w:rPr>
                <w:rFonts w:ascii="Times New Roman" w:hAnsi="Times New Roman" w:cs="Times New Roman"/>
                <w:szCs w:val="24"/>
              </w:rPr>
            </w:pPr>
          </w:p>
        </w:tc>
        <w:tc>
          <w:tcPr>
            <w:tcW w:w="2127" w:type="dxa"/>
            <w:shd w:val="clear" w:color="auto" w:fill="FFFFFF"/>
            <w:tcMar>
              <w:top w:w="30" w:type="dxa"/>
              <w:left w:w="30" w:type="dxa"/>
              <w:bottom w:w="30" w:type="dxa"/>
              <w:right w:w="30" w:type="dxa"/>
            </w:tcMar>
          </w:tcPr>
          <w:p w:rsidR="006D2F8C" w:rsidRPr="003D00BB" w:rsidRDefault="006D2F8C" w:rsidP="006515C2">
            <w:pPr>
              <w:rPr>
                <w:rFonts w:ascii="Times New Roman" w:hAnsi="Times New Roman" w:cs="Times New Roman"/>
                <w:szCs w:val="24"/>
              </w:rPr>
            </w:pPr>
            <w:r w:rsidRPr="003D00BB">
              <w:rPr>
                <w:rFonts w:ascii="Times New Roman" w:hAnsi="Times New Roman" w:cs="Times New Roman"/>
                <w:szCs w:val="24"/>
              </w:rPr>
              <w:t>遺失個案</w:t>
            </w:r>
            <w:r w:rsidRPr="003D00BB">
              <w:rPr>
                <w:rFonts w:ascii="Times New Roman" w:hAnsi="Times New Roman" w:cs="Times New Roman"/>
                <w:szCs w:val="24"/>
              </w:rPr>
              <w:t>/</w:t>
            </w:r>
            <w:r w:rsidRPr="003D00BB">
              <w:rPr>
                <w:rFonts w:ascii="Times New Roman" w:hAnsi="Times New Roman" w:cs="Times New Roman"/>
                <w:szCs w:val="24"/>
              </w:rPr>
              <w:t>不適用</w:t>
            </w:r>
          </w:p>
        </w:tc>
        <w:tc>
          <w:tcPr>
            <w:tcW w:w="1155" w:type="dxa"/>
            <w:shd w:val="clear" w:color="auto" w:fill="FFFFFF"/>
            <w:tcMar>
              <w:top w:w="30" w:type="dxa"/>
              <w:left w:w="30" w:type="dxa"/>
              <w:bottom w:w="30" w:type="dxa"/>
              <w:right w:w="30" w:type="dxa"/>
            </w:tcMar>
          </w:tcPr>
          <w:p w:rsidR="006D2F8C" w:rsidRPr="006D2F8C" w:rsidRDefault="006D2F8C" w:rsidP="00DB4712">
            <w:pPr>
              <w:spacing w:line="320" w:lineRule="atLeast"/>
              <w:jc w:val="right"/>
              <w:rPr>
                <w:rFonts w:ascii="Times New Roman" w:hAnsi="Times New Roman" w:cs="Times New Roman"/>
                <w:szCs w:val="24"/>
              </w:rPr>
            </w:pPr>
            <w:r>
              <w:rPr>
                <w:rFonts w:ascii="Times New Roman" w:hAnsi="Times New Roman" w:cs="Times New Roman" w:hint="eastAsia"/>
                <w:szCs w:val="24"/>
              </w:rPr>
              <w:t>8</w:t>
            </w:r>
          </w:p>
        </w:tc>
        <w:tc>
          <w:tcPr>
            <w:tcW w:w="1963" w:type="dxa"/>
            <w:shd w:val="clear" w:color="auto" w:fill="FFFFFF"/>
            <w:tcMar>
              <w:top w:w="30" w:type="dxa"/>
              <w:left w:w="30" w:type="dxa"/>
              <w:bottom w:w="30" w:type="dxa"/>
              <w:right w:w="30" w:type="dxa"/>
            </w:tcMar>
            <w:vAlign w:val="center"/>
          </w:tcPr>
          <w:p w:rsidR="006D2F8C" w:rsidRPr="006D2F8C" w:rsidRDefault="006D2F8C" w:rsidP="006515C2">
            <w:pPr>
              <w:jc w:val="right"/>
              <w:rPr>
                <w:rFonts w:ascii="Times New Roman" w:hAnsi="Times New Roman" w:cs="Times New Roman"/>
                <w:szCs w:val="24"/>
              </w:rPr>
            </w:pPr>
          </w:p>
        </w:tc>
      </w:tr>
      <w:tr w:rsidR="006D2F8C" w:rsidRPr="003D00BB" w:rsidTr="00DB4712">
        <w:trPr>
          <w:cantSplit/>
        </w:trPr>
        <w:tc>
          <w:tcPr>
            <w:tcW w:w="3261" w:type="dxa"/>
            <w:gridSpan w:val="2"/>
            <w:shd w:val="clear" w:color="auto" w:fill="FFFFFF"/>
            <w:tcMar>
              <w:top w:w="30" w:type="dxa"/>
              <w:left w:w="30" w:type="dxa"/>
              <w:bottom w:w="30" w:type="dxa"/>
              <w:right w:w="30" w:type="dxa"/>
            </w:tcMar>
          </w:tcPr>
          <w:p w:rsidR="006D2F8C" w:rsidRPr="003D00BB" w:rsidRDefault="006D2F8C" w:rsidP="006515C2">
            <w:pPr>
              <w:rPr>
                <w:rFonts w:ascii="Times New Roman" w:hAnsi="Times New Roman" w:cs="Times New Roman"/>
                <w:szCs w:val="24"/>
              </w:rPr>
            </w:pPr>
            <w:r w:rsidRPr="003D00BB">
              <w:rPr>
                <w:rFonts w:ascii="Times New Roman" w:hAnsi="Times New Roman" w:cs="Times New Roman"/>
                <w:szCs w:val="24"/>
              </w:rPr>
              <w:t>合計</w:t>
            </w:r>
          </w:p>
        </w:tc>
        <w:tc>
          <w:tcPr>
            <w:tcW w:w="1155" w:type="dxa"/>
            <w:shd w:val="clear" w:color="auto" w:fill="FFFFFF"/>
            <w:tcMar>
              <w:top w:w="30" w:type="dxa"/>
              <w:left w:w="30" w:type="dxa"/>
              <w:bottom w:w="30" w:type="dxa"/>
              <w:right w:w="30" w:type="dxa"/>
            </w:tcMar>
          </w:tcPr>
          <w:p w:rsidR="006D2F8C" w:rsidRPr="003D00BB" w:rsidRDefault="006D2F8C" w:rsidP="006515C2">
            <w:pPr>
              <w:jc w:val="right"/>
              <w:rPr>
                <w:rFonts w:ascii="Times New Roman" w:hAnsi="Times New Roman" w:cs="Times New Roman"/>
                <w:szCs w:val="24"/>
              </w:rPr>
            </w:pPr>
            <w:r>
              <w:rPr>
                <w:rFonts w:ascii="Times New Roman" w:hAnsi="Times New Roman" w:cs="Times New Roman" w:hint="eastAsia"/>
                <w:szCs w:val="24"/>
              </w:rPr>
              <w:t>238</w:t>
            </w:r>
          </w:p>
        </w:tc>
        <w:tc>
          <w:tcPr>
            <w:tcW w:w="1963" w:type="dxa"/>
            <w:shd w:val="clear" w:color="auto" w:fill="FFFFFF"/>
            <w:tcMar>
              <w:top w:w="30" w:type="dxa"/>
              <w:left w:w="30" w:type="dxa"/>
              <w:bottom w:w="30" w:type="dxa"/>
              <w:right w:w="30" w:type="dxa"/>
            </w:tcMar>
          </w:tcPr>
          <w:p w:rsidR="006D2F8C" w:rsidRPr="00CE3B14" w:rsidRDefault="006D2F8C" w:rsidP="00DB4712">
            <w:pPr>
              <w:spacing w:line="320" w:lineRule="atLeast"/>
              <w:jc w:val="right"/>
              <w:rPr>
                <w:rFonts w:ascii="Arial" w:hAnsi="Arial" w:cs="Arial"/>
                <w:szCs w:val="24"/>
              </w:rPr>
            </w:pPr>
          </w:p>
        </w:tc>
      </w:tr>
      <w:tr w:rsidR="00A07E78" w:rsidRPr="003D00BB" w:rsidTr="006515C2">
        <w:trPr>
          <w:cantSplit/>
        </w:trPr>
        <w:tc>
          <w:tcPr>
            <w:tcW w:w="3261" w:type="dxa"/>
            <w:gridSpan w:val="2"/>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家庭人口中位數</w:t>
            </w:r>
          </w:p>
        </w:tc>
        <w:tc>
          <w:tcPr>
            <w:tcW w:w="1155" w:type="dxa"/>
            <w:shd w:val="clear" w:color="auto" w:fill="FFFFFF"/>
            <w:tcMar>
              <w:top w:w="30" w:type="dxa"/>
              <w:left w:w="30" w:type="dxa"/>
              <w:bottom w:w="30" w:type="dxa"/>
              <w:right w:w="30" w:type="dxa"/>
            </w:tcMar>
          </w:tcPr>
          <w:p w:rsidR="00A07E78" w:rsidRPr="003D00BB" w:rsidRDefault="006D2F8C" w:rsidP="006515C2">
            <w:pPr>
              <w:jc w:val="right"/>
              <w:rPr>
                <w:rFonts w:ascii="Times New Roman" w:hAnsi="Times New Roman" w:cs="Times New Roman"/>
                <w:szCs w:val="24"/>
              </w:rPr>
            </w:pPr>
            <w:r>
              <w:rPr>
                <w:rFonts w:ascii="Times New Roman" w:hAnsi="Times New Roman" w:cs="Times New Roman" w:hint="eastAsia"/>
                <w:szCs w:val="24"/>
              </w:rPr>
              <w:t>4</w:t>
            </w:r>
            <w:r w:rsidR="00A07E78" w:rsidRPr="003D00BB">
              <w:rPr>
                <w:rFonts w:ascii="Times New Roman" w:hAnsi="Times New Roman" w:cs="Times New Roman"/>
                <w:szCs w:val="24"/>
              </w:rPr>
              <w:t>人</w:t>
            </w:r>
          </w:p>
        </w:tc>
        <w:tc>
          <w:tcPr>
            <w:tcW w:w="1963" w:type="dxa"/>
            <w:shd w:val="clear" w:color="auto" w:fill="FFFFFF"/>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szCs w:val="24"/>
              </w:rPr>
            </w:pPr>
          </w:p>
        </w:tc>
      </w:tr>
    </w:tbl>
    <w:p w:rsidR="00A07E78" w:rsidRPr="003D00BB" w:rsidRDefault="00A07E78" w:rsidP="00A07E78">
      <w:pPr>
        <w:rPr>
          <w:rFonts w:ascii="Times New Roman" w:hAnsi="Times New Roman" w:cs="Times New Roman"/>
          <w:b/>
          <w:bCs/>
          <w:szCs w:val="24"/>
        </w:rPr>
      </w:pPr>
    </w:p>
    <w:p w:rsidR="00B11640" w:rsidRPr="003D00BB" w:rsidRDefault="00B11640" w:rsidP="00A07E78">
      <w:pPr>
        <w:rPr>
          <w:rFonts w:ascii="Times New Roman" w:hAnsi="Times New Roman" w:cs="Times New Roman"/>
          <w:b/>
          <w:bCs/>
          <w:szCs w:val="24"/>
        </w:rPr>
      </w:pPr>
    </w:p>
    <w:p w:rsidR="00A07E78" w:rsidRPr="003D00BB" w:rsidRDefault="0068227B" w:rsidP="00A07E78">
      <w:pPr>
        <w:rPr>
          <w:rFonts w:ascii="Times New Roman" w:hAnsi="Times New Roman" w:cs="Times New Roman"/>
          <w:b/>
          <w:bCs/>
          <w:szCs w:val="24"/>
        </w:rPr>
      </w:pPr>
      <w:r>
        <w:rPr>
          <w:rFonts w:ascii="Times New Roman" w:hAnsi="Times New Roman" w:cs="Times New Roman"/>
          <w:b/>
          <w:color w:val="000000"/>
          <w:szCs w:val="24"/>
        </w:rPr>
        <w:t>表</w:t>
      </w:r>
      <w:r>
        <w:rPr>
          <w:rFonts w:ascii="Times New Roman" w:hAnsi="Times New Roman" w:cs="Times New Roman" w:hint="eastAsia"/>
          <w:b/>
          <w:color w:val="000000"/>
          <w:szCs w:val="24"/>
        </w:rPr>
        <w:t>五</w:t>
      </w:r>
      <w:r w:rsidR="00A07E78" w:rsidRPr="003D00BB">
        <w:rPr>
          <w:rFonts w:ascii="Times New Roman" w:hAnsi="Times New Roman" w:cs="Times New Roman"/>
          <w:b/>
          <w:color w:val="000000"/>
          <w:szCs w:val="24"/>
        </w:rPr>
        <w:t xml:space="preserve">: </w:t>
      </w:r>
      <w:r w:rsidR="00A07E78" w:rsidRPr="003D00BB">
        <w:rPr>
          <w:rFonts w:ascii="Times New Roman" w:hAnsi="Times New Roman" w:cs="Times New Roman"/>
          <w:b/>
          <w:bCs/>
          <w:szCs w:val="24"/>
        </w:rPr>
        <w:t>未成年家庭成員人數</w:t>
      </w:r>
    </w:p>
    <w:tbl>
      <w:tblPr>
        <w:tblW w:w="6696"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38"/>
        <w:gridCol w:w="1897"/>
        <w:gridCol w:w="1155"/>
        <w:gridCol w:w="2389"/>
        <w:gridCol w:w="317"/>
      </w:tblGrid>
      <w:tr w:rsidR="00A07E78" w:rsidRPr="00EF7448" w:rsidTr="00EF7448">
        <w:trPr>
          <w:gridAfter w:val="1"/>
          <w:wAfter w:w="317" w:type="dxa"/>
          <w:cantSplit/>
          <w:tblHeader/>
        </w:trPr>
        <w:tc>
          <w:tcPr>
            <w:tcW w:w="2835" w:type="dxa"/>
            <w:gridSpan w:val="2"/>
            <w:shd w:val="clear" w:color="auto" w:fill="FFFFFF"/>
            <w:tcMar>
              <w:top w:w="30" w:type="dxa"/>
              <w:left w:w="30" w:type="dxa"/>
              <w:bottom w:w="30" w:type="dxa"/>
              <w:right w:w="30" w:type="dxa"/>
            </w:tcMar>
            <w:vAlign w:val="center"/>
          </w:tcPr>
          <w:p w:rsidR="00A07E78" w:rsidRPr="00EF7448" w:rsidRDefault="00A07E78" w:rsidP="006515C2">
            <w:pPr>
              <w:jc w:val="center"/>
              <w:rPr>
                <w:rFonts w:ascii="Times New Roman" w:hAnsi="Times New Roman" w:cs="Times New Roman"/>
                <w:szCs w:val="24"/>
              </w:rPr>
            </w:pPr>
          </w:p>
        </w:tc>
        <w:tc>
          <w:tcPr>
            <w:tcW w:w="1155" w:type="dxa"/>
            <w:shd w:val="clear" w:color="auto" w:fill="FFFFFF"/>
            <w:tcMar>
              <w:top w:w="30" w:type="dxa"/>
              <w:left w:w="30" w:type="dxa"/>
              <w:bottom w:w="30" w:type="dxa"/>
              <w:right w:w="30" w:type="dxa"/>
            </w:tcMar>
            <w:vAlign w:val="bottom"/>
          </w:tcPr>
          <w:p w:rsidR="00A07E78" w:rsidRPr="00EF7448" w:rsidRDefault="00A07E78" w:rsidP="006515C2">
            <w:pPr>
              <w:jc w:val="center"/>
              <w:rPr>
                <w:rFonts w:ascii="Times New Roman" w:hAnsi="Times New Roman" w:cs="Times New Roman"/>
                <w:szCs w:val="24"/>
              </w:rPr>
            </w:pPr>
            <w:r w:rsidRPr="00EF7448">
              <w:rPr>
                <w:rFonts w:ascii="Times New Roman" w:hAnsi="Times New Roman" w:cs="Times New Roman"/>
                <w:szCs w:val="24"/>
              </w:rPr>
              <w:t>回應人數</w:t>
            </w:r>
          </w:p>
        </w:tc>
        <w:tc>
          <w:tcPr>
            <w:tcW w:w="2389" w:type="dxa"/>
            <w:shd w:val="clear" w:color="auto" w:fill="FFFFFF"/>
            <w:tcMar>
              <w:top w:w="30" w:type="dxa"/>
              <w:left w:w="30" w:type="dxa"/>
              <w:bottom w:w="30" w:type="dxa"/>
              <w:right w:w="30" w:type="dxa"/>
            </w:tcMar>
            <w:vAlign w:val="bottom"/>
          </w:tcPr>
          <w:p w:rsidR="00A07E78" w:rsidRPr="00EF7448" w:rsidRDefault="00A07E78" w:rsidP="006515C2">
            <w:pPr>
              <w:jc w:val="center"/>
              <w:rPr>
                <w:rFonts w:ascii="Times New Roman" w:hAnsi="Times New Roman" w:cs="Times New Roman"/>
                <w:szCs w:val="24"/>
              </w:rPr>
            </w:pPr>
            <w:r w:rsidRPr="00EF7448">
              <w:rPr>
                <w:rFonts w:ascii="Times New Roman" w:hAnsi="Times New Roman" w:cs="Times New Roman"/>
                <w:szCs w:val="24"/>
              </w:rPr>
              <w:t>有效回覆百分比</w:t>
            </w:r>
          </w:p>
        </w:tc>
      </w:tr>
      <w:tr w:rsidR="00EF7448" w:rsidRPr="00EF7448" w:rsidTr="00EF7448">
        <w:trPr>
          <w:gridAfter w:val="1"/>
          <w:wAfter w:w="317" w:type="dxa"/>
          <w:cantSplit/>
          <w:tblHeader/>
        </w:trPr>
        <w:tc>
          <w:tcPr>
            <w:tcW w:w="938" w:type="dxa"/>
            <w:vMerge w:val="restart"/>
            <w:shd w:val="clear" w:color="auto" w:fill="FFFFFF"/>
            <w:tcMar>
              <w:top w:w="30" w:type="dxa"/>
              <w:left w:w="30" w:type="dxa"/>
              <w:bottom w:w="30" w:type="dxa"/>
              <w:right w:w="30" w:type="dxa"/>
            </w:tcMar>
          </w:tcPr>
          <w:p w:rsidR="00EF7448" w:rsidRPr="00EF7448" w:rsidRDefault="00EF7448" w:rsidP="006515C2">
            <w:pPr>
              <w:rPr>
                <w:rFonts w:ascii="Times New Roman" w:hAnsi="Times New Roman" w:cs="Times New Roman"/>
                <w:szCs w:val="24"/>
              </w:rPr>
            </w:pPr>
            <w:r w:rsidRPr="00EF7448">
              <w:rPr>
                <w:rFonts w:ascii="Times New Roman" w:hAnsi="Times New Roman" w:cs="Times New Roman"/>
                <w:szCs w:val="24"/>
              </w:rPr>
              <w:t>有效回覆</w:t>
            </w:r>
          </w:p>
        </w:tc>
        <w:tc>
          <w:tcPr>
            <w:tcW w:w="1897" w:type="dxa"/>
            <w:shd w:val="clear" w:color="auto" w:fill="FFFFFF"/>
            <w:tcMar>
              <w:top w:w="30" w:type="dxa"/>
              <w:left w:w="30" w:type="dxa"/>
              <w:bottom w:w="30" w:type="dxa"/>
              <w:right w:w="30" w:type="dxa"/>
            </w:tcMar>
          </w:tcPr>
          <w:p w:rsidR="00EF7448" w:rsidRPr="00EF7448" w:rsidRDefault="00EF7448" w:rsidP="006515C2">
            <w:pPr>
              <w:rPr>
                <w:rFonts w:ascii="Times New Roman" w:hAnsi="Times New Roman" w:cs="Times New Roman"/>
                <w:szCs w:val="24"/>
              </w:rPr>
            </w:pPr>
            <w:r w:rsidRPr="00EF7448">
              <w:rPr>
                <w:rFonts w:ascii="Times New Roman" w:hAnsi="Times New Roman" w:cs="Times New Roman"/>
                <w:szCs w:val="24"/>
              </w:rPr>
              <w:t>沒有</w:t>
            </w:r>
          </w:p>
        </w:tc>
        <w:tc>
          <w:tcPr>
            <w:tcW w:w="1155" w:type="dxa"/>
            <w:shd w:val="clear" w:color="auto" w:fill="FFFFFF"/>
            <w:tcMar>
              <w:top w:w="30" w:type="dxa"/>
              <w:left w:w="30" w:type="dxa"/>
              <w:bottom w:w="30" w:type="dxa"/>
              <w:right w:w="30" w:type="dxa"/>
            </w:tcMar>
          </w:tcPr>
          <w:p w:rsidR="00EF7448" w:rsidRPr="00EF7448" w:rsidRDefault="00EF7448" w:rsidP="00B4038B">
            <w:pPr>
              <w:spacing w:line="320" w:lineRule="atLeast"/>
              <w:jc w:val="right"/>
              <w:rPr>
                <w:rFonts w:ascii="Times New Roman" w:hAnsi="Times New Roman" w:cs="Times New Roman"/>
                <w:szCs w:val="24"/>
              </w:rPr>
            </w:pPr>
            <w:r w:rsidRPr="00EF7448">
              <w:rPr>
                <w:rFonts w:ascii="Times New Roman" w:hAnsi="Times New Roman" w:cs="Times New Roman"/>
                <w:szCs w:val="24"/>
              </w:rPr>
              <w:t>18</w:t>
            </w:r>
          </w:p>
        </w:tc>
        <w:tc>
          <w:tcPr>
            <w:tcW w:w="2389" w:type="dxa"/>
            <w:shd w:val="clear" w:color="auto" w:fill="FFFFFF"/>
            <w:tcMar>
              <w:top w:w="30" w:type="dxa"/>
              <w:left w:w="30" w:type="dxa"/>
              <w:bottom w:w="30" w:type="dxa"/>
              <w:right w:w="30" w:type="dxa"/>
            </w:tcMar>
          </w:tcPr>
          <w:p w:rsidR="00EF7448" w:rsidRPr="00EF7448" w:rsidRDefault="00EF7448" w:rsidP="006515C2">
            <w:pPr>
              <w:jc w:val="right"/>
              <w:rPr>
                <w:rFonts w:ascii="Times New Roman" w:hAnsi="Times New Roman" w:cs="Times New Roman"/>
                <w:szCs w:val="24"/>
              </w:rPr>
            </w:pPr>
            <w:r w:rsidRPr="00EF7448">
              <w:rPr>
                <w:rFonts w:ascii="Times New Roman" w:hAnsi="Times New Roman" w:cs="Times New Roman"/>
                <w:szCs w:val="24"/>
              </w:rPr>
              <w:t>9.1</w:t>
            </w:r>
          </w:p>
        </w:tc>
      </w:tr>
      <w:tr w:rsidR="00EF7448" w:rsidRPr="00EF7448" w:rsidTr="00EF7448">
        <w:trPr>
          <w:gridAfter w:val="1"/>
          <w:wAfter w:w="317" w:type="dxa"/>
          <w:cantSplit/>
          <w:tblHeader/>
        </w:trPr>
        <w:tc>
          <w:tcPr>
            <w:tcW w:w="938" w:type="dxa"/>
            <w:vMerge/>
            <w:shd w:val="clear" w:color="auto" w:fill="FFFFFF"/>
            <w:tcMar>
              <w:top w:w="30" w:type="dxa"/>
              <w:left w:w="30" w:type="dxa"/>
              <w:bottom w:w="30" w:type="dxa"/>
              <w:right w:w="30" w:type="dxa"/>
            </w:tcMar>
          </w:tcPr>
          <w:p w:rsidR="00EF7448" w:rsidRPr="00EF7448" w:rsidRDefault="00EF7448" w:rsidP="006515C2">
            <w:pPr>
              <w:rPr>
                <w:rFonts w:ascii="Times New Roman" w:hAnsi="Times New Roman" w:cs="Times New Roman"/>
                <w:szCs w:val="24"/>
              </w:rPr>
            </w:pPr>
          </w:p>
        </w:tc>
        <w:tc>
          <w:tcPr>
            <w:tcW w:w="1897" w:type="dxa"/>
            <w:shd w:val="clear" w:color="auto" w:fill="FFFFFF"/>
            <w:tcMar>
              <w:top w:w="30" w:type="dxa"/>
              <w:left w:w="30" w:type="dxa"/>
              <w:bottom w:w="30" w:type="dxa"/>
              <w:right w:w="30" w:type="dxa"/>
            </w:tcMar>
          </w:tcPr>
          <w:p w:rsidR="00EF7448" w:rsidRPr="00EF7448" w:rsidRDefault="00EF7448" w:rsidP="006515C2">
            <w:pPr>
              <w:rPr>
                <w:rFonts w:ascii="Times New Roman" w:hAnsi="Times New Roman" w:cs="Times New Roman"/>
                <w:szCs w:val="24"/>
              </w:rPr>
            </w:pPr>
            <w:r w:rsidRPr="00EF7448">
              <w:rPr>
                <w:rFonts w:ascii="Times New Roman" w:hAnsi="Times New Roman" w:cs="Times New Roman"/>
                <w:szCs w:val="24"/>
              </w:rPr>
              <w:t>1</w:t>
            </w:r>
            <w:r w:rsidRPr="00EF7448">
              <w:rPr>
                <w:rFonts w:ascii="Times New Roman" w:hAnsi="Times New Roman" w:cs="Times New Roman"/>
                <w:szCs w:val="24"/>
              </w:rPr>
              <w:t>名</w:t>
            </w:r>
          </w:p>
        </w:tc>
        <w:tc>
          <w:tcPr>
            <w:tcW w:w="1155" w:type="dxa"/>
            <w:shd w:val="clear" w:color="auto" w:fill="FFFFFF"/>
            <w:tcMar>
              <w:top w:w="30" w:type="dxa"/>
              <w:left w:w="30" w:type="dxa"/>
              <w:bottom w:w="30" w:type="dxa"/>
              <w:right w:w="30" w:type="dxa"/>
            </w:tcMar>
          </w:tcPr>
          <w:p w:rsidR="00EF7448" w:rsidRPr="00EF7448" w:rsidRDefault="00EF7448" w:rsidP="00B4038B">
            <w:pPr>
              <w:spacing w:line="320" w:lineRule="atLeast"/>
              <w:jc w:val="right"/>
              <w:rPr>
                <w:rFonts w:ascii="Times New Roman" w:hAnsi="Times New Roman" w:cs="Times New Roman"/>
                <w:szCs w:val="24"/>
              </w:rPr>
            </w:pPr>
            <w:r w:rsidRPr="00EF7448">
              <w:rPr>
                <w:rFonts w:ascii="Times New Roman" w:hAnsi="Times New Roman" w:cs="Times New Roman"/>
                <w:szCs w:val="24"/>
              </w:rPr>
              <w:t>97</w:t>
            </w:r>
          </w:p>
        </w:tc>
        <w:tc>
          <w:tcPr>
            <w:tcW w:w="2389" w:type="dxa"/>
            <w:shd w:val="clear" w:color="auto" w:fill="FFFFFF"/>
            <w:tcMar>
              <w:top w:w="30" w:type="dxa"/>
              <w:left w:w="30" w:type="dxa"/>
              <w:bottom w:w="30" w:type="dxa"/>
              <w:right w:w="30" w:type="dxa"/>
            </w:tcMar>
          </w:tcPr>
          <w:p w:rsidR="00EF7448" w:rsidRPr="00EF7448" w:rsidRDefault="00EF7448" w:rsidP="006515C2">
            <w:pPr>
              <w:jc w:val="right"/>
              <w:rPr>
                <w:rFonts w:ascii="Times New Roman" w:hAnsi="Times New Roman" w:cs="Times New Roman"/>
                <w:szCs w:val="24"/>
              </w:rPr>
            </w:pPr>
            <w:r w:rsidRPr="00EF7448">
              <w:rPr>
                <w:rFonts w:ascii="Times New Roman" w:hAnsi="Times New Roman" w:cs="Times New Roman"/>
                <w:szCs w:val="24"/>
              </w:rPr>
              <w:t>49.2</w:t>
            </w:r>
          </w:p>
        </w:tc>
      </w:tr>
      <w:tr w:rsidR="00EF7448" w:rsidRPr="00EF7448" w:rsidTr="00EF7448">
        <w:trPr>
          <w:gridAfter w:val="1"/>
          <w:wAfter w:w="317" w:type="dxa"/>
          <w:cantSplit/>
          <w:tblHeader/>
        </w:trPr>
        <w:tc>
          <w:tcPr>
            <w:tcW w:w="938" w:type="dxa"/>
            <w:vMerge/>
            <w:shd w:val="clear" w:color="auto" w:fill="FFFFFF"/>
            <w:tcMar>
              <w:top w:w="30" w:type="dxa"/>
              <w:left w:w="30" w:type="dxa"/>
              <w:bottom w:w="30" w:type="dxa"/>
              <w:right w:w="30" w:type="dxa"/>
            </w:tcMar>
          </w:tcPr>
          <w:p w:rsidR="00EF7448" w:rsidRPr="00EF7448" w:rsidRDefault="00EF7448" w:rsidP="006515C2">
            <w:pPr>
              <w:rPr>
                <w:rFonts w:ascii="Times New Roman" w:hAnsi="Times New Roman" w:cs="Times New Roman"/>
                <w:szCs w:val="24"/>
              </w:rPr>
            </w:pPr>
          </w:p>
        </w:tc>
        <w:tc>
          <w:tcPr>
            <w:tcW w:w="1897" w:type="dxa"/>
            <w:shd w:val="clear" w:color="auto" w:fill="FFFFFF"/>
            <w:tcMar>
              <w:top w:w="30" w:type="dxa"/>
              <w:left w:w="30" w:type="dxa"/>
              <w:bottom w:w="30" w:type="dxa"/>
              <w:right w:w="30" w:type="dxa"/>
            </w:tcMar>
          </w:tcPr>
          <w:p w:rsidR="00EF7448" w:rsidRPr="00EF7448" w:rsidRDefault="00EF7448" w:rsidP="006515C2">
            <w:pPr>
              <w:rPr>
                <w:rFonts w:ascii="Times New Roman" w:hAnsi="Times New Roman" w:cs="Times New Roman"/>
                <w:szCs w:val="24"/>
              </w:rPr>
            </w:pPr>
            <w:r w:rsidRPr="00EF7448">
              <w:rPr>
                <w:rFonts w:ascii="Times New Roman" w:hAnsi="Times New Roman" w:cs="Times New Roman"/>
                <w:szCs w:val="24"/>
              </w:rPr>
              <w:t>2</w:t>
            </w:r>
            <w:r w:rsidRPr="00EF7448">
              <w:rPr>
                <w:rFonts w:ascii="Times New Roman" w:hAnsi="Times New Roman" w:cs="Times New Roman"/>
                <w:szCs w:val="24"/>
              </w:rPr>
              <w:t>名</w:t>
            </w:r>
          </w:p>
        </w:tc>
        <w:tc>
          <w:tcPr>
            <w:tcW w:w="1155" w:type="dxa"/>
            <w:shd w:val="clear" w:color="auto" w:fill="FFFFFF"/>
            <w:tcMar>
              <w:top w:w="30" w:type="dxa"/>
              <w:left w:w="30" w:type="dxa"/>
              <w:bottom w:w="30" w:type="dxa"/>
              <w:right w:w="30" w:type="dxa"/>
            </w:tcMar>
          </w:tcPr>
          <w:p w:rsidR="00EF7448" w:rsidRPr="00EF7448" w:rsidRDefault="00EF7448" w:rsidP="00B4038B">
            <w:pPr>
              <w:spacing w:line="320" w:lineRule="atLeast"/>
              <w:jc w:val="right"/>
              <w:rPr>
                <w:rFonts w:ascii="Times New Roman" w:hAnsi="Times New Roman" w:cs="Times New Roman"/>
                <w:szCs w:val="24"/>
              </w:rPr>
            </w:pPr>
            <w:r w:rsidRPr="00EF7448">
              <w:rPr>
                <w:rFonts w:ascii="Times New Roman" w:hAnsi="Times New Roman" w:cs="Times New Roman"/>
                <w:szCs w:val="24"/>
              </w:rPr>
              <w:t>67</w:t>
            </w:r>
          </w:p>
        </w:tc>
        <w:tc>
          <w:tcPr>
            <w:tcW w:w="2389" w:type="dxa"/>
            <w:shd w:val="clear" w:color="auto" w:fill="FFFFFF"/>
            <w:tcMar>
              <w:top w:w="30" w:type="dxa"/>
              <w:left w:w="30" w:type="dxa"/>
              <w:bottom w:w="30" w:type="dxa"/>
              <w:right w:w="30" w:type="dxa"/>
            </w:tcMar>
          </w:tcPr>
          <w:p w:rsidR="00EF7448" w:rsidRPr="00EF7448" w:rsidRDefault="00EF7448" w:rsidP="006515C2">
            <w:pPr>
              <w:jc w:val="right"/>
              <w:rPr>
                <w:rFonts w:ascii="Times New Roman" w:hAnsi="Times New Roman" w:cs="Times New Roman"/>
                <w:szCs w:val="24"/>
              </w:rPr>
            </w:pPr>
            <w:r w:rsidRPr="00EF7448">
              <w:rPr>
                <w:rFonts w:ascii="Times New Roman" w:hAnsi="Times New Roman" w:cs="Times New Roman"/>
                <w:szCs w:val="24"/>
              </w:rPr>
              <w:t>34.0</w:t>
            </w:r>
          </w:p>
        </w:tc>
      </w:tr>
      <w:tr w:rsidR="00EF7448" w:rsidRPr="00EF7448" w:rsidTr="00EF7448">
        <w:trPr>
          <w:gridAfter w:val="1"/>
          <w:wAfter w:w="317" w:type="dxa"/>
          <w:cantSplit/>
          <w:tblHeader/>
        </w:trPr>
        <w:tc>
          <w:tcPr>
            <w:tcW w:w="938" w:type="dxa"/>
            <w:vMerge/>
            <w:shd w:val="clear" w:color="auto" w:fill="FFFFFF"/>
            <w:tcMar>
              <w:top w:w="30" w:type="dxa"/>
              <w:left w:w="30" w:type="dxa"/>
              <w:bottom w:w="30" w:type="dxa"/>
              <w:right w:w="30" w:type="dxa"/>
            </w:tcMar>
          </w:tcPr>
          <w:p w:rsidR="00EF7448" w:rsidRPr="00EF7448" w:rsidRDefault="00EF7448" w:rsidP="006515C2">
            <w:pPr>
              <w:rPr>
                <w:rFonts w:ascii="Times New Roman" w:hAnsi="Times New Roman" w:cs="Times New Roman"/>
                <w:szCs w:val="24"/>
              </w:rPr>
            </w:pPr>
          </w:p>
        </w:tc>
        <w:tc>
          <w:tcPr>
            <w:tcW w:w="1897" w:type="dxa"/>
            <w:shd w:val="clear" w:color="auto" w:fill="FFFFFF"/>
            <w:tcMar>
              <w:top w:w="30" w:type="dxa"/>
              <w:left w:w="30" w:type="dxa"/>
              <w:bottom w:w="30" w:type="dxa"/>
              <w:right w:w="30" w:type="dxa"/>
            </w:tcMar>
          </w:tcPr>
          <w:p w:rsidR="00EF7448" w:rsidRPr="00EF7448" w:rsidRDefault="00EF7448" w:rsidP="006515C2">
            <w:pPr>
              <w:rPr>
                <w:rFonts w:ascii="Times New Roman" w:hAnsi="Times New Roman" w:cs="Times New Roman"/>
                <w:szCs w:val="24"/>
              </w:rPr>
            </w:pPr>
            <w:r w:rsidRPr="00EF7448">
              <w:rPr>
                <w:rFonts w:ascii="Times New Roman" w:hAnsi="Times New Roman" w:cs="Times New Roman"/>
                <w:szCs w:val="24"/>
              </w:rPr>
              <w:t>3</w:t>
            </w:r>
            <w:r w:rsidRPr="00EF7448">
              <w:rPr>
                <w:rFonts w:ascii="Times New Roman" w:hAnsi="Times New Roman" w:cs="Times New Roman"/>
                <w:szCs w:val="24"/>
              </w:rPr>
              <w:t>名</w:t>
            </w:r>
          </w:p>
        </w:tc>
        <w:tc>
          <w:tcPr>
            <w:tcW w:w="1155" w:type="dxa"/>
            <w:shd w:val="clear" w:color="auto" w:fill="FFFFFF"/>
            <w:tcMar>
              <w:top w:w="30" w:type="dxa"/>
              <w:left w:w="30" w:type="dxa"/>
              <w:bottom w:w="30" w:type="dxa"/>
              <w:right w:w="30" w:type="dxa"/>
            </w:tcMar>
          </w:tcPr>
          <w:p w:rsidR="00EF7448" w:rsidRPr="00EF7448" w:rsidRDefault="00EF7448" w:rsidP="00B4038B">
            <w:pPr>
              <w:spacing w:line="320" w:lineRule="atLeast"/>
              <w:jc w:val="right"/>
              <w:rPr>
                <w:rFonts w:ascii="Times New Roman" w:hAnsi="Times New Roman" w:cs="Times New Roman"/>
                <w:szCs w:val="24"/>
              </w:rPr>
            </w:pPr>
            <w:r w:rsidRPr="00EF7448">
              <w:rPr>
                <w:rFonts w:ascii="Times New Roman" w:hAnsi="Times New Roman" w:cs="Times New Roman"/>
                <w:szCs w:val="24"/>
              </w:rPr>
              <w:t>14</w:t>
            </w:r>
          </w:p>
        </w:tc>
        <w:tc>
          <w:tcPr>
            <w:tcW w:w="2389" w:type="dxa"/>
            <w:shd w:val="clear" w:color="auto" w:fill="FFFFFF"/>
            <w:tcMar>
              <w:top w:w="30" w:type="dxa"/>
              <w:left w:w="30" w:type="dxa"/>
              <w:bottom w:w="30" w:type="dxa"/>
              <w:right w:w="30" w:type="dxa"/>
            </w:tcMar>
          </w:tcPr>
          <w:p w:rsidR="00EF7448" w:rsidRPr="00EF7448" w:rsidRDefault="00EF7448" w:rsidP="006515C2">
            <w:pPr>
              <w:jc w:val="right"/>
              <w:rPr>
                <w:rFonts w:ascii="Times New Roman" w:hAnsi="Times New Roman" w:cs="Times New Roman"/>
                <w:szCs w:val="24"/>
              </w:rPr>
            </w:pPr>
            <w:r w:rsidRPr="00EF7448">
              <w:rPr>
                <w:rFonts w:ascii="Times New Roman" w:hAnsi="Times New Roman" w:cs="Times New Roman"/>
                <w:szCs w:val="24"/>
              </w:rPr>
              <w:t>7.1</w:t>
            </w:r>
          </w:p>
        </w:tc>
      </w:tr>
      <w:tr w:rsidR="00EF7448" w:rsidRPr="00EF7448" w:rsidTr="00EF7448">
        <w:trPr>
          <w:gridAfter w:val="1"/>
          <w:wAfter w:w="317" w:type="dxa"/>
          <w:cantSplit/>
          <w:tblHeader/>
        </w:trPr>
        <w:tc>
          <w:tcPr>
            <w:tcW w:w="938" w:type="dxa"/>
            <w:vMerge/>
            <w:shd w:val="clear" w:color="auto" w:fill="FFFFFF"/>
            <w:tcMar>
              <w:top w:w="30" w:type="dxa"/>
              <w:left w:w="30" w:type="dxa"/>
              <w:bottom w:w="30" w:type="dxa"/>
              <w:right w:w="30" w:type="dxa"/>
            </w:tcMar>
          </w:tcPr>
          <w:p w:rsidR="00EF7448" w:rsidRPr="00EF7448" w:rsidRDefault="00EF7448" w:rsidP="006515C2">
            <w:pPr>
              <w:rPr>
                <w:rFonts w:ascii="Times New Roman" w:hAnsi="Times New Roman" w:cs="Times New Roman"/>
                <w:szCs w:val="24"/>
              </w:rPr>
            </w:pPr>
          </w:p>
        </w:tc>
        <w:tc>
          <w:tcPr>
            <w:tcW w:w="1897" w:type="dxa"/>
            <w:shd w:val="clear" w:color="auto" w:fill="FFFFFF"/>
            <w:tcMar>
              <w:top w:w="30" w:type="dxa"/>
              <w:left w:w="30" w:type="dxa"/>
              <w:bottom w:w="30" w:type="dxa"/>
              <w:right w:w="30" w:type="dxa"/>
            </w:tcMar>
          </w:tcPr>
          <w:p w:rsidR="00EF7448" w:rsidRPr="00EF7448" w:rsidRDefault="00EF7448" w:rsidP="006515C2">
            <w:pPr>
              <w:rPr>
                <w:rFonts w:ascii="Times New Roman" w:hAnsi="Times New Roman" w:cs="Times New Roman"/>
                <w:szCs w:val="24"/>
              </w:rPr>
            </w:pPr>
            <w:r w:rsidRPr="00EF7448">
              <w:rPr>
                <w:rFonts w:ascii="Times New Roman" w:hAnsi="Times New Roman" w:cs="Times New Roman"/>
                <w:szCs w:val="24"/>
              </w:rPr>
              <w:t>4</w:t>
            </w:r>
            <w:r w:rsidRPr="00EF7448">
              <w:rPr>
                <w:rFonts w:ascii="Times New Roman" w:hAnsi="Times New Roman" w:cs="Times New Roman"/>
                <w:szCs w:val="24"/>
              </w:rPr>
              <w:t>名</w:t>
            </w:r>
          </w:p>
        </w:tc>
        <w:tc>
          <w:tcPr>
            <w:tcW w:w="1155" w:type="dxa"/>
            <w:shd w:val="clear" w:color="auto" w:fill="FFFFFF"/>
            <w:tcMar>
              <w:top w:w="30" w:type="dxa"/>
              <w:left w:w="30" w:type="dxa"/>
              <w:bottom w:w="30" w:type="dxa"/>
              <w:right w:w="30" w:type="dxa"/>
            </w:tcMar>
          </w:tcPr>
          <w:p w:rsidR="00EF7448" w:rsidRPr="00EF7448" w:rsidRDefault="00EF7448" w:rsidP="00B4038B">
            <w:pPr>
              <w:spacing w:line="320" w:lineRule="atLeast"/>
              <w:jc w:val="right"/>
              <w:rPr>
                <w:rFonts w:ascii="Times New Roman" w:hAnsi="Times New Roman" w:cs="Times New Roman"/>
                <w:szCs w:val="24"/>
              </w:rPr>
            </w:pPr>
            <w:r w:rsidRPr="00EF7448">
              <w:rPr>
                <w:rFonts w:ascii="Times New Roman" w:hAnsi="Times New Roman" w:cs="Times New Roman"/>
                <w:szCs w:val="24"/>
              </w:rPr>
              <w:t>0</w:t>
            </w:r>
          </w:p>
        </w:tc>
        <w:tc>
          <w:tcPr>
            <w:tcW w:w="2389" w:type="dxa"/>
            <w:shd w:val="clear" w:color="auto" w:fill="FFFFFF"/>
            <w:tcMar>
              <w:top w:w="30" w:type="dxa"/>
              <w:left w:w="30" w:type="dxa"/>
              <w:bottom w:w="30" w:type="dxa"/>
              <w:right w:w="30" w:type="dxa"/>
            </w:tcMar>
          </w:tcPr>
          <w:p w:rsidR="00EF7448" w:rsidRPr="00EF7448" w:rsidRDefault="00EF7448" w:rsidP="00EF7448">
            <w:pPr>
              <w:jc w:val="right"/>
              <w:rPr>
                <w:rFonts w:ascii="Times New Roman" w:hAnsi="Times New Roman" w:cs="Times New Roman"/>
                <w:szCs w:val="24"/>
              </w:rPr>
            </w:pPr>
            <w:r w:rsidRPr="00EF7448">
              <w:rPr>
                <w:rFonts w:ascii="Times New Roman" w:hAnsi="Times New Roman" w:cs="Times New Roman"/>
                <w:szCs w:val="24"/>
              </w:rPr>
              <w:t>0.0</w:t>
            </w:r>
          </w:p>
        </w:tc>
      </w:tr>
      <w:tr w:rsidR="00EF7448" w:rsidRPr="00EF7448" w:rsidTr="00EF7448">
        <w:trPr>
          <w:gridAfter w:val="1"/>
          <w:wAfter w:w="317" w:type="dxa"/>
          <w:cantSplit/>
          <w:tblHeader/>
        </w:trPr>
        <w:tc>
          <w:tcPr>
            <w:tcW w:w="938" w:type="dxa"/>
            <w:vMerge/>
            <w:shd w:val="clear" w:color="auto" w:fill="FFFFFF"/>
            <w:tcMar>
              <w:top w:w="30" w:type="dxa"/>
              <w:left w:w="30" w:type="dxa"/>
              <w:bottom w:w="30" w:type="dxa"/>
              <w:right w:w="30" w:type="dxa"/>
            </w:tcMar>
          </w:tcPr>
          <w:p w:rsidR="00EF7448" w:rsidRPr="00EF7448" w:rsidRDefault="00EF7448" w:rsidP="006515C2">
            <w:pPr>
              <w:rPr>
                <w:rFonts w:ascii="Times New Roman" w:hAnsi="Times New Roman" w:cs="Times New Roman"/>
                <w:szCs w:val="24"/>
              </w:rPr>
            </w:pPr>
          </w:p>
        </w:tc>
        <w:tc>
          <w:tcPr>
            <w:tcW w:w="1897" w:type="dxa"/>
            <w:shd w:val="clear" w:color="auto" w:fill="FFFFFF"/>
            <w:tcMar>
              <w:top w:w="30" w:type="dxa"/>
              <w:left w:w="30" w:type="dxa"/>
              <w:bottom w:w="30" w:type="dxa"/>
              <w:right w:w="30" w:type="dxa"/>
            </w:tcMar>
          </w:tcPr>
          <w:p w:rsidR="00EF7448" w:rsidRPr="00EF7448" w:rsidRDefault="00EF7448" w:rsidP="006515C2">
            <w:pPr>
              <w:rPr>
                <w:rFonts w:ascii="Times New Roman" w:hAnsi="Times New Roman" w:cs="Times New Roman"/>
                <w:szCs w:val="24"/>
              </w:rPr>
            </w:pPr>
            <w:r w:rsidRPr="00EF7448">
              <w:rPr>
                <w:rFonts w:ascii="Times New Roman" w:hAnsi="Times New Roman" w:cs="Times New Roman"/>
                <w:szCs w:val="24"/>
              </w:rPr>
              <w:t>5</w:t>
            </w:r>
            <w:r w:rsidRPr="00EF7448">
              <w:rPr>
                <w:rFonts w:ascii="Times New Roman" w:hAnsi="Times New Roman" w:cs="Times New Roman"/>
                <w:szCs w:val="24"/>
              </w:rPr>
              <w:t>名</w:t>
            </w:r>
          </w:p>
        </w:tc>
        <w:tc>
          <w:tcPr>
            <w:tcW w:w="1155" w:type="dxa"/>
            <w:shd w:val="clear" w:color="auto" w:fill="FFFFFF"/>
            <w:tcMar>
              <w:top w:w="30" w:type="dxa"/>
              <w:left w:w="30" w:type="dxa"/>
              <w:bottom w:w="30" w:type="dxa"/>
              <w:right w:w="30" w:type="dxa"/>
            </w:tcMar>
          </w:tcPr>
          <w:p w:rsidR="00EF7448" w:rsidRPr="00EF7448" w:rsidRDefault="00EF7448" w:rsidP="00B4038B">
            <w:pPr>
              <w:spacing w:line="320" w:lineRule="atLeast"/>
              <w:jc w:val="right"/>
              <w:rPr>
                <w:rFonts w:ascii="Times New Roman" w:hAnsi="Times New Roman" w:cs="Times New Roman"/>
                <w:szCs w:val="24"/>
              </w:rPr>
            </w:pPr>
            <w:r w:rsidRPr="00EF7448">
              <w:rPr>
                <w:rFonts w:ascii="Times New Roman" w:hAnsi="Times New Roman" w:cs="Times New Roman"/>
                <w:szCs w:val="24"/>
              </w:rPr>
              <w:t>1</w:t>
            </w:r>
          </w:p>
        </w:tc>
        <w:tc>
          <w:tcPr>
            <w:tcW w:w="2389" w:type="dxa"/>
            <w:shd w:val="clear" w:color="auto" w:fill="FFFFFF"/>
            <w:tcMar>
              <w:top w:w="30" w:type="dxa"/>
              <w:left w:w="30" w:type="dxa"/>
              <w:bottom w:w="30" w:type="dxa"/>
              <w:right w:w="30" w:type="dxa"/>
            </w:tcMar>
          </w:tcPr>
          <w:p w:rsidR="00EF7448" w:rsidRPr="00EF7448" w:rsidRDefault="00EF7448" w:rsidP="006515C2">
            <w:pPr>
              <w:jc w:val="right"/>
              <w:rPr>
                <w:rFonts w:ascii="Times New Roman" w:hAnsi="Times New Roman" w:cs="Times New Roman"/>
                <w:szCs w:val="24"/>
              </w:rPr>
            </w:pPr>
            <w:r w:rsidRPr="00EF7448">
              <w:rPr>
                <w:rFonts w:ascii="Times New Roman" w:hAnsi="Times New Roman" w:cs="Times New Roman"/>
                <w:szCs w:val="24"/>
              </w:rPr>
              <w:t>0.5</w:t>
            </w:r>
          </w:p>
        </w:tc>
      </w:tr>
      <w:tr w:rsidR="00A07E78" w:rsidRPr="00EF7448" w:rsidTr="00EF7448">
        <w:trPr>
          <w:gridAfter w:val="1"/>
          <w:wAfter w:w="317" w:type="dxa"/>
          <w:cantSplit/>
          <w:tblHeader/>
        </w:trPr>
        <w:tc>
          <w:tcPr>
            <w:tcW w:w="938" w:type="dxa"/>
            <w:vMerge/>
            <w:shd w:val="clear" w:color="auto" w:fill="FFFFFF"/>
            <w:tcMar>
              <w:top w:w="30" w:type="dxa"/>
              <w:left w:w="30" w:type="dxa"/>
              <w:bottom w:w="30" w:type="dxa"/>
              <w:right w:w="30" w:type="dxa"/>
            </w:tcMar>
          </w:tcPr>
          <w:p w:rsidR="00A07E78" w:rsidRPr="00EF7448" w:rsidRDefault="00A07E78" w:rsidP="006515C2">
            <w:pPr>
              <w:rPr>
                <w:rFonts w:ascii="Times New Roman" w:hAnsi="Times New Roman" w:cs="Times New Roman"/>
                <w:szCs w:val="24"/>
              </w:rPr>
            </w:pPr>
          </w:p>
        </w:tc>
        <w:tc>
          <w:tcPr>
            <w:tcW w:w="1897" w:type="dxa"/>
            <w:shd w:val="clear" w:color="auto" w:fill="FFFFFF"/>
            <w:tcMar>
              <w:top w:w="30" w:type="dxa"/>
              <w:left w:w="30" w:type="dxa"/>
              <w:bottom w:w="30" w:type="dxa"/>
              <w:right w:w="30" w:type="dxa"/>
            </w:tcMar>
          </w:tcPr>
          <w:p w:rsidR="00A07E78" w:rsidRPr="00EF7448" w:rsidRDefault="00A07E78" w:rsidP="006515C2">
            <w:pPr>
              <w:rPr>
                <w:rFonts w:ascii="Times New Roman" w:hAnsi="Times New Roman" w:cs="Times New Roman"/>
                <w:szCs w:val="24"/>
              </w:rPr>
            </w:pPr>
            <w:r w:rsidRPr="00EF7448">
              <w:rPr>
                <w:rFonts w:ascii="Times New Roman" w:hAnsi="Times New Roman" w:cs="Times New Roman"/>
                <w:szCs w:val="24"/>
              </w:rPr>
              <w:t>合計</w:t>
            </w:r>
          </w:p>
        </w:tc>
        <w:tc>
          <w:tcPr>
            <w:tcW w:w="1155" w:type="dxa"/>
            <w:shd w:val="clear" w:color="auto" w:fill="FFFFFF"/>
            <w:tcMar>
              <w:top w:w="30" w:type="dxa"/>
              <w:left w:w="30" w:type="dxa"/>
              <w:bottom w:w="30" w:type="dxa"/>
              <w:right w:w="30" w:type="dxa"/>
            </w:tcMar>
          </w:tcPr>
          <w:p w:rsidR="00A07E78" w:rsidRPr="00EF7448" w:rsidRDefault="00EF7448" w:rsidP="006515C2">
            <w:pPr>
              <w:jc w:val="right"/>
              <w:rPr>
                <w:rFonts w:ascii="Times New Roman" w:hAnsi="Times New Roman" w:cs="Times New Roman"/>
                <w:szCs w:val="24"/>
              </w:rPr>
            </w:pPr>
            <w:r w:rsidRPr="00EF7448">
              <w:rPr>
                <w:rFonts w:ascii="Times New Roman" w:hAnsi="Times New Roman" w:cs="Times New Roman"/>
                <w:szCs w:val="24"/>
              </w:rPr>
              <w:t>197</w:t>
            </w:r>
          </w:p>
        </w:tc>
        <w:tc>
          <w:tcPr>
            <w:tcW w:w="2389" w:type="dxa"/>
            <w:shd w:val="clear" w:color="auto" w:fill="FFFFFF"/>
            <w:tcMar>
              <w:top w:w="30" w:type="dxa"/>
              <w:left w:w="30" w:type="dxa"/>
              <w:bottom w:w="30" w:type="dxa"/>
              <w:right w:w="30" w:type="dxa"/>
            </w:tcMar>
          </w:tcPr>
          <w:p w:rsidR="00A07E78" w:rsidRPr="00EF7448" w:rsidRDefault="00A07E78" w:rsidP="006515C2">
            <w:pPr>
              <w:jc w:val="right"/>
              <w:rPr>
                <w:rFonts w:ascii="Times New Roman" w:hAnsi="Times New Roman" w:cs="Times New Roman"/>
                <w:szCs w:val="24"/>
              </w:rPr>
            </w:pPr>
            <w:r w:rsidRPr="00EF7448">
              <w:rPr>
                <w:rFonts w:ascii="Times New Roman" w:hAnsi="Times New Roman" w:cs="Times New Roman"/>
                <w:szCs w:val="24"/>
              </w:rPr>
              <w:t>100.0</w:t>
            </w:r>
          </w:p>
        </w:tc>
      </w:tr>
      <w:tr w:rsidR="00A07E78" w:rsidRPr="00EF7448" w:rsidTr="00EF7448">
        <w:trPr>
          <w:gridAfter w:val="1"/>
          <w:wAfter w:w="317" w:type="dxa"/>
          <w:cantSplit/>
          <w:tblHeader/>
        </w:trPr>
        <w:tc>
          <w:tcPr>
            <w:tcW w:w="938" w:type="dxa"/>
            <w:shd w:val="clear" w:color="auto" w:fill="FFFFFF"/>
            <w:tcMar>
              <w:top w:w="30" w:type="dxa"/>
              <w:left w:w="30" w:type="dxa"/>
              <w:bottom w:w="30" w:type="dxa"/>
              <w:right w:w="30" w:type="dxa"/>
            </w:tcMar>
          </w:tcPr>
          <w:p w:rsidR="00A07E78" w:rsidRPr="00EF7448" w:rsidRDefault="00A07E78" w:rsidP="006515C2">
            <w:pPr>
              <w:rPr>
                <w:rFonts w:ascii="Times New Roman" w:hAnsi="Times New Roman" w:cs="Times New Roman"/>
                <w:szCs w:val="24"/>
              </w:rPr>
            </w:pPr>
          </w:p>
        </w:tc>
        <w:tc>
          <w:tcPr>
            <w:tcW w:w="1897" w:type="dxa"/>
            <w:shd w:val="clear" w:color="auto" w:fill="FFFFFF"/>
            <w:tcMar>
              <w:top w:w="30" w:type="dxa"/>
              <w:left w:w="30" w:type="dxa"/>
              <w:bottom w:w="30" w:type="dxa"/>
              <w:right w:w="30" w:type="dxa"/>
            </w:tcMar>
          </w:tcPr>
          <w:p w:rsidR="00A07E78" w:rsidRPr="00EF7448" w:rsidRDefault="00A07E78" w:rsidP="006515C2">
            <w:pPr>
              <w:rPr>
                <w:rFonts w:ascii="Times New Roman" w:hAnsi="Times New Roman" w:cs="Times New Roman"/>
                <w:szCs w:val="24"/>
              </w:rPr>
            </w:pPr>
            <w:r w:rsidRPr="00EF7448">
              <w:rPr>
                <w:rFonts w:ascii="Times New Roman" w:hAnsi="Times New Roman" w:cs="Times New Roman"/>
                <w:szCs w:val="24"/>
              </w:rPr>
              <w:t>遺失個案</w:t>
            </w:r>
            <w:r w:rsidRPr="00EF7448">
              <w:rPr>
                <w:rFonts w:ascii="Times New Roman" w:hAnsi="Times New Roman" w:cs="Times New Roman"/>
                <w:szCs w:val="24"/>
              </w:rPr>
              <w:t>/</w:t>
            </w:r>
            <w:r w:rsidRPr="00EF7448">
              <w:rPr>
                <w:rFonts w:ascii="Times New Roman" w:hAnsi="Times New Roman" w:cs="Times New Roman"/>
                <w:szCs w:val="24"/>
              </w:rPr>
              <w:t>不適用</w:t>
            </w:r>
          </w:p>
        </w:tc>
        <w:tc>
          <w:tcPr>
            <w:tcW w:w="1155" w:type="dxa"/>
            <w:shd w:val="clear" w:color="auto" w:fill="FFFFFF"/>
            <w:tcMar>
              <w:top w:w="30" w:type="dxa"/>
              <w:left w:w="30" w:type="dxa"/>
              <w:bottom w:w="30" w:type="dxa"/>
              <w:right w:w="30" w:type="dxa"/>
            </w:tcMar>
          </w:tcPr>
          <w:p w:rsidR="00A07E78" w:rsidRPr="00EF7448" w:rsidRDefault="00EF7448" w:rsidP="006515C2">
            <w:pPr>
              <w:jc w:val="right"/>
              <w:rPr>
                <w:rFonts w:ascii="Times New Roman" w:hAnsi="Times New Roman" w:cs="Times New Roman"/>
                <w:szCs w:val="24"/>
              </w:rPr>
            </w:pPr>
            <w:r w:rsidRPr="00EF7448">
              <w:rPr>
                <w:rFonts w:ascii="Times New Roman" w:hAnsi="Times New Roman" w:cs="Times New Roman"/>
                <w:szCs w:val="24"/>
              </w:rPr>
              <w:t>41</w:t>
            </w:r>
          </w:p>
        </w:tc>
        <w:tc>
          <w:tcPr>
            <w:tcW w:w="2389" w:type="dxa"/>
            <w:shd w:val="clear" w:color="auto" w:fill="FFFFFF"/>
            <w:tcMar>
              <w:top w:w="30" w:type="dxa"/>
              <w:left w:w="30" w:type="dxa"/>
              <w:bottom w:w="30" w:type="dxa"/>
              <w:right w:w="30" w:type="dxa"/>
            </w:tcMar>
            <w:vAlign w:val="center"/>
          </w:tcPr>
          <w:p w:rsidR="00A07E78" w:rsidRPr="00EF7448" w:rsidRDefault="00A07E78" w:rsidP="006515C2">
            <w:pPr>
              <w:jc w:val="center"/>
              <w:rPr>
                <w:rFonts w:ascii="Times New Roman" w:hAnsi="Times New Roman" w:cs="Times New Roman"/>
                <w:szCs w:val="24"/>
              </w:rPr>
            </w:pPr>
          </w:p>
        </w:tc>
      </w:tr>
      <w:tr w:rsidR="00A07E78" w:rsidRPr="00EF7448" w:rsidTr="00EF7448">
        <w:trPr>
          <w:gridAfter w:val="1"/>
          <w:wAfter w:w="317" w:type="dxa"/>
          <w:cantSplit/>
        </w:trPr>
        <w:tc>
          <w:tcPr>
            <w:tcW w:w="2835" w:type="dxa"/>
            <w:gridSpan w:val="2"/>
            <w:shd w:val="clear" w:color="auto" w:fill="FFFFFF"/>
            <w:tcMar>
              <w:top w:w="30" w:type="dxa"/>
              <w:left w:w="30" w:type="dxa"/>
              <w:bottom w:w="30" w:type="dxa"/>
              <w:right w:w="30" w:type="dxa"/>
            </w:tcMar>
          </w:tcPr>
          <w:p w:rsidR="00A07E78" w:rsidRPr="00EF7448" w:rsidRDefault="00A07E78" w:rsidP="006515C2">
            <w:pPr>
              <w:rPr>
                <w:rFonts w:ascii="Times New Roman" w:hAnsi="Times New Roman" w:cs="Times New Roman"/>
                <w:szCs w:val="24"/>
              </w:rPr>
            </w:pPr>
            <w:r w:rsidRPr="00EF7448">
              <w:rPr>
                <w:rFonts w:ascii="Times New Roman" w:hAnsi="Times New Roman" w:cs="Times New Roman"/>
                <w:szCs w:val="24"/>
              </w:rPr>
              <w:t>合計</w:t>
            </w:r>
          </w:p>
        </w:tc>
        <w:tc>
          <w:tcPr>
            <w:tcW w:w="1155" w:type="dxa"/>
            <w:shd w:val="clear" w:color="auto" w:fill="FFFFFF"/>
            <w:tcMar>
              <w:top w:w="30" w:type="dxa"/>
              <w:left w:w="30" w:type="dxa"/>
              <w:bottom w:w="30" w:type="dxa"/>
              <w:right w:w="30" w:type="dxa"/>
            </w:tcMar>
          </w:tcPr>
          <w:p w:rsidR="00A07E78" w:rsidRPr="00EF7448" w:rsidRDefault="00EF7448" w:rsidP="006515C2">
            <w:pPr>
              <w:jc w:val="right"/>
              <w:rPr>
                <w:rFonts w:ascii="Times New Roman" w:hAnsi="Times New Roman" w:cs="Times New Roman"/>
                <w:szCs w:val="24"/>
              </w:rPr>
            </w:pPr>
            <w:r w:rsidRPr="00EF7448">
              <w:rPr>
                <w:rFonts w:ascii="Times New Roman" w:hAnsi="Times New Roman" w:cs="Times New Roman"/>
                <w:szCs w:val="24"/>
              </w:rPr>
              <w:t>238</w:t>
            </w:r>
          </w:p>
        </w:tc>
        <w:tc>
          <w:tcPr>
            <w:tcW w:w="2389" w:type="dxa"/>
            <w:shd w:val="clear" w:color="auto" w:fill="FFFFFF"/>
            <w:tcMar>
              <w:top w:w="30" w:type="dxa"/>
              <w:left w:w="30" w:type="dxa"/>
              <w:bottom w:w="30" w:type="dxa"/>
              <w:right w:w="30" w:type="dxa"/>
            </w:tcMar>
            <w:vAlign w:val="center"/>
          </w:tcPr>
          <w:p w:rsidR="00A07E78" w:rsidRPr="00EF7448" w:rsidRDefault="00A07E78" w:rsidP="006515C2">
            <w:pPr>
              <w:jc w:val="center"/>
              <w:rPr>
                <w:rFonts w:ascii="Times New Roman" w:hAnsi="Times New Roman" w:cs="Times New Roman"/>
                <w:szCs w:val="24"/>
              </w:rPr>
            </w:pPr>
          </w:p>
        </w:tc>
      </w:tr>
      <w:tr w:rsidR="00EF7448" w:rsidRPr="00EF7448" w:rsidTr="00EF744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cantSplit/>
          <w:tblHeader/>
        </w:trPr>
        <w:tc>
          <w:tcPr>
            <w:tcW w:w="6696" w:type="dxa"/>
            <w:gridSpan w:val="5"/>
            <w:tcBorders>
              <w:top w:val="nil"/>
              <w:left w:val="nil"/>
              <w:bottom w:val="nil"/>
              <w:right w:val="nil"/>
            </w:tcBorders>
            <w:shd w:val="clear" w:color="auto" w:fill="FFFFFF"/>
            <w:tcMar>
              <w:top w:w="30" w:type="dxa"/>
              <w:left w:w="30" w:type="dxa"/>
              <w:bottom w:w="30" w:type="dxa"/>
              <w:right w:w="30" w:type="dxa"/>
            </w:tcMar>
            <w:vAlign w:val="center"/>
          </w:tcPr>
          <w:p w:rsidR="00EF7448" w:rsidRPr="00EF7448" w:rsidRDefault="00EF7448" w:rsidP="00EF7448">
            <w:pPr>
              <w:spacing w:line="320" w:lineRule="atLeast"/>
              <w:rPr>
                <w:rFonts w:ascii="Times New Roman" w:hAnsi="Times New Roman" w:cs="Times New Roman"/>
                <w:b/>
                <w:bCs/>
                <w:szCs w:val="24"/>
              </w:rPr>
            </w:pPr>
          </w:p>
          <w:p w:rsidR="00EF7448" w:rsidRPr="00EF7448" w:rsidRDefault="00EF7448" w:rsidP="00EF7448">
            <w:pPr>
              <w:rPr>
                <w:rFonts w:ascii="Times New Roman" w:hAnsi="Times New Roman" w:cs="Times New Roman"/>
                <w:b/>
                <w:bCs/>
                <w:szCs w:val="24"/>
              </w:rPr>
            </w:pPr>
            <w:r w:rsidRPr="00EF7448">
              <w:rPr>
                <w:rFonts w:ascii="Times New Roman" w:hAnsi="Times New Roman" w:cs="Times New Roman"/>
                <w:b/>
                <w:color w:val="000000"/>
                <w:szCs w:val="24"/>
              </w:rPr>
              <w:t>表</w:t>
            </w:r>
            <w:r w:rsidR="0068227B">
              <w:rPr>
                <w:rFonts w:ascii="Times New Roman" w:hAnsi="Times New Roman" w:cs="Times New Roman" w:hint="eastAsia"/>
                <w:b/>
                <w:color w:val="000000"/>
                <w:szCs w:val="24"/>
              </w:rPr>
              <w:t>六</w:t>
            </w:r>
            <w:r w:rsidRPr="00EF7448">
              <w:rPr>
                <w:rFonts w:ascii="Times New Roman" w:hAnsi="Times New Roman" w:cs="Times New Roman"/>
                <w:b/>
                <w:color w:val="000000"/>
                <w:szCs w:val="24"/>
              </w:rPr>
              <w:t xml:space="preserve">: </w:t>
            </w:r>
            <w:r w:rsidRPr="00EF7448">
              <w:rPr>
                <w:rFonts w:ascii="Times New Roman" w:hAnsi="Times New Roman" w:cs="Times New Roman"/>
                <w:b/>
                <w:bCs/>
                <w:szCs w:val="24"/>
              </w:rPr>
              <w:t>六十歲以上家庭成員人數</w:t>
            </w:r>
          </w:p>
          <w:tbl>
            <w:tblPr>
              <w:tblW w:w="631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85"/>
              <w:gridCol w:w="1991"/>
              <w:gridCol w:w="1212"/>
              <w:gridCol w:w="2126"/>
            </w:tblGrid>
            <w:tr w:rsidR="00EF7448" w:rsidRPr="00EF7448" w:rsidTr="00EF7448">
              <w:trPr>
                <w:cantSplit/>
                <w:tblHeader/>
              </w:trPr>
              <w:tc>
                <w:tcPr>
                  <w:tcW w:w="2976" w:type="dxa"/>
                  <w:gridSpan w:val="2"/>
                  <w:shd w:val="clear" w:color="auto" w:fill="FFFFFF"/>
                  <w:tcMar>
                    <w:top w:w="30" w:type="dxa"/>
                    <w:left w:w="30" w:type="dxa"/>
                    <w:bottom w:w="30" w:type="dxa"/>
                    <w:right w:w="30" w:type="dxa"/>
                  </w:tcMar>
                  <w:vAlign w:val="center"/>
                </w:tcPr>
                <w:p w:rsidR="00EF7448" w:rsidRPr="00EF7448" w:rsidRDefault="00EF7448" w:rsidP="00B4038B">
                  <w:pPr>
                    <w:jc w:val="center"/>
                    <w:rPr>
                      <w:rFonts w:ascii="Times New Roman" w:hAnsi="Times New Roman" w:cs="Times New Roman"/>
                      <w:szCs w:val="24"/>
                    </w:rPr>
                  </w:pPr>
                </w:p>
              </w:tc>
              <w:tc>
                <w:tcPr>
                  <w:tcW w:w="1212" w:type="dxa"/>
                  <w:shd w:val="clear" w:color="auto" w:fill="FFFFFF"/>
                  <w:tcMar>
                    <w:top w:w="30" w:type="dxa"/>
                    <w:left w:w="30" w:type="dxa"/>
                    <w:bottom w:w="30" w:type="dxa"/>
                    <w:right w:w="30" w:type="dxa"/>
                  </w:tcMar>
                  <w:vAlign w:val="bottom"/>
                </w:tcPr>
                <w:p w:rsidR="00EF7448" w:rsidRPr="00EF7448" w:rsidRDefault="00EF7448" w:rsidP="00B4038B">
                  <w:pPr>
                    <w:jc w:val="center"/>
                    <w:rPr>
                      <w:rFonts w:ascii="Times New Roman" w:hAnsi="Times New Roman" w:cs="Times New Roman"/>
                      <w:szCs w:val="24"/>
                    </w:rPr>
                  </w:pPr>
                  <w:r w:rsidRPr="00EF7448">
                    <w:rPr>
                      <w:rFonts w:ascii="Times New Roman" w:hAnsi="Times New Roman" w:cs="Times New Roman"/>
                      <w:szCs w:val="24"/>
                    </w:rPr>
                    <w:t>回應人數</w:t>
                  </w:r>
                </w:p>
              </w:tc>
              <w:tc>
                <w:tcPr>
                  <w:tcW w:w="2126" w:type="dxa"/>
                  <w:shd w:val="clear" w:color="auto" w:fill="FFFFFF"/>
                  <w:tcMar>
                    <w:top w:w="30" w:type="dxa"/>
                    <w:left w:w="30" w:type="dxa"/>
                    <w:bottom w:w="30" w:type="dxa"/>
                    <w:right w:w="30" w:type="dxa"/>
                  </w:tcMar>
                  <w:vAlign w:val="bottom"/>
                </w:tcPr>
                <w:p w:rsidR="00EF7448" w:rsidRPr="00EF7448" w:rsidRDefault="00EF7448" w:rsidP="00B4038B">
                  <w:pPr>
                    <w:jc w:val="center"/>
                    <w:rPr>
                      <w:rFonts w:ascii="Times New Roman" w:hAnsi="Times New Roman" w:cs="Times New Roman"/>
                      <w:szCs w:val="24"/>
                    </w:rPr>
                  </w:pPr>
                  <w:r w:rsidRPr="00EF7448">
                    <w:rPr>
                      <w:rFonts w:ascii="Times New Roman" w:hAnsi="Times New Roman" w:cs="Times New Roman"/>
                      <w:szCs w:val="24"/>
                    </w:rPr>
                    <w:t>有效回覆百分比</w:t>
                  </w:r>
                </w:p>
              </w:tc>
            </w:tr>
            <w:tr w:rsidR="00EF7448" w:rsidRPr="00EF7448" w:rsidTr="00EF7448">
              <w:trPr>
                <w:cantSplit/>
                <w:tblHeader/>
              </w:trPr>
              <w:tc>
                <w:tcPr>
                  <w:tcW w:w="985" w:type="dxa"/>
                  <w:vMerge w:val="restart"/>
                  <w:shd w:val="clear" w:color="auto" w:fill="FFFFFF"/>
                  <w:tcMar>
                    <w:top w:w="30" w:type="dxa"/>
                    <w:left w:w="30" w:type="dxa"/>
                    <w:bottom w:w="30" w:type="dxa"/>
                    <w:right w:w="30" w:type="dxa"/>
                  </w:tcMar>
                </w:tcPr>
                <w:p w:rsidR="00EF7448" w:rsidRPr="00EF7448" w:rsidRDefault="00EF7448" w:rsidP="00B4038B">
                  <w:pPr>
                    <w:rPr>
                      <w:rFonts w:ascii="Times New Roman" w:hAnsi="Times New Roman" w:cs="Times New Roman"/>
                      <w:szCs w:val="24"/>
                    </w:rPr>
                  </w:pPr>
                  <w:r w:rsidRPr="00EF7448">
                    <w:rPr>
                      <w:rFonts w:ascii="Times New Roman" w:hAnsi="Times New Roman" w:cs="Times New Roman"/>
                      <w:szCs w:val="24"/>
                    </w:rPr>
                    <w:t>有效回覆</w:t>
                  </w:r>
                </w:p>
              </w:tc>
              <w:tc>
                <w:tcPr>
                  <w:tcW w:w="1991" w:type="dxa"/>
                  <w:shd w:val="clear" w:color="auto" w:fill="FFFFFF"/>
                  <w:tcMar>
                    <w:top w:w="30" w:type="dxa"/>
                    <w:left w:w="30" w:type="dxa"/>
                    <w:bottom w:w="30" w:type="dxa"/>
                    <w:right w:w="30" w:type="dxa"/>
                  </w:tcMar>
                </w:tcPr>
                <w:p w:rsidR="00EF7448" w:rsidRPr="00EF7448" w:rsidRDefault="00EF7448" w:rsidP="00B4038B">
                  <w:pPr>
                    <w:rPr>
                      <w:rFonts w:ascii="Times New Roman" w:hAnsi="Times New Roman" w:cs="Times New Roman"/>
                      <w:szCs w:val="24"/>
                    </w:rPr>
                  </w:pPr>
                  <w:r w:rsidRPr="00EF7448">
                    <w:rPr>
                      <w:rFonts w:ascii="Times New Roman" w:hAnsi="Times New Roman" w:cs="Times New Roman"/>
                      <w:szCs w:val="24"/>
                    </w:rPr>
                    <w:t>沒有</w:t>
                  </w:r>
                </w:p>
              </w:tc>
              <w:tc>
                <w:tcPr>
                  <w:tcW w:w="1212" w:type="dxa"/>
                  <w:shd w:val="clear" w:color="auto" w:fill="FFFFFF"/>
                  <w:tcMar>
                    <w:top w:w="30" w:type="dxa"/>
                    <w:left w:w="30" w:type="dxa"/>
                    <w:bottom w:w="30" w:type="dxa"/>
                    <w:right w:w="30" w:type="dxa"/>
                  </w:tcMar>
                </w:tcPr>
                <w:p w:rsidR="00EF7448" w:rsidRPr="00EF7448" w:rsidRDefault="00EF7448" w:rsidP="00B4038B">
                  <w:pPr>
                    <w:spacing w:line="320" w:lineRule="atLeast"/>
                    <w:jc w:val="right"/>
                    <w:rPr>
                      <w:rFonts w:ascii="Times New Roman" w:hAnsi="Times New Roman" w:cs="Times New Roman"/>
                      <w:szCs w:val="24"/>
                    </w:rPr>
                  </w:pPr>
                  <w:r w:rsidRPr="00EF7448">
                    <w:rPr>
                      <w:rFonts w:ascii="Times New Roman" w:hAnsi="Times New Roman" w:cs="Times New Roman"/>
                      <w:szCs w:val="24"/>
                    </w:rPr>
                    <w:t>63</w:t>
                  </w:r>
                </w:p>
              </w:tc>
              <w:tc>
                <w:tcPr>
                  <w:tcW w:w="2126" w:type="dxa"/>
                  <w:shd w:val="clear" w:color="auto" w:fill="FFFFFF"/>
                  <w:tcMar>
                    <w:top w:w="30" w:type="dxa"/>
                    <w:left w:w="30" w:type="dxa"/>
                    <w:bottom w:w="30" w:type="dxa"/>
                    <w:right w:w="30" w:type="dxa"/>
                  </w:tcMar>
                </w:tcPr>
                <w:p w:rsidR="00EF7448" w:rsidRPr="00EF7448" w:rsidRDefault="00EF7448" w:rsidP="00B4038B">
                  <w:pPr>
                    <w:jc w:val="right"/>
                    <w:rPr>
                      <w:rFonts w:ascii="Times New Roman" w:hAnsi="Times New Roman" w:cs="Times New Roman"/>
                      <w:szCs w:val="24"/>
                    </w:rPr>
                  </w:pPr>
                  <w:r>
                    <w:rPr>
                      <w:rFonts w:ascii="Times New Roman" w:hAnsi="Times New Roman" w:cs="Times New Roman" w:hint="eastAsia"/>
                      <w:szCs w:val="24"/>
                    </w:rPr>
                    <w:t>57.8</w:t>
                  </w:r>
                </w:p>
              </w:tc>
            </w:tr>
            <w:tr w:rsidR="00EF7448" w:rsidRPr="00EF7448" w:rsidTr="00EF7448">
              <w:trPr>
                <w:cantSplit/>
                <w:tblHeader/>
              </w:trPr>
              <w:tc>
                <w:tcPr>
                  <w:tcW w:w="985" w:type="dxa"/>
                  <w:vMerge/>
                  <w:shd w:val="clear" w:color="auto" w:fill="FFFFFF"/>
                  <w:tcMar>
                    <w:top w:w="30" w:type="dxa"/>
                    <w:left w:w="30" w:type="dxa"/>
                    <w:bottom w:w="30" w:type="dxa"/>
                    <w:right w:w="30" w:type="dxa"/>
                  </w:tcMar>
                </w:tcPr>
                <w:p w:rsidR="00EF7448" w:rsidRPr="00EF7448" w:rsidRDefault="00EF7448" w:rsidP="00B4038B">
                  <w:pPr>
                    <w:rPr>
                      <w:rFonts w:ascii="Times New Roman" w:hAnsi="Times New Roman" w:cs="Times New Roman"/>
                      <w:szCs w:val="24"/>
                    </w:rPr>
                  </w:pPr>
                </w:p>
              </w:tc>
              <w:tc>
                <w:tcPr>
                  <w:tcW w:w="1991" w:type="dxa"/>
                  <w:shd w:val="clear" w:color="auto" w:fill="FFFFFF"/>
                  <w:tcMar>
                    <w:top w:w="30" w:type="dxa"/>
                    <w:left w:w="30" w:type="dxa"/>
                    <w:bottom w:w="30" w:type="dxa"/>
                    <w:right w:w="30" w:type="dxa"/>
                  </w:tcMar>
                </w:tcPr>
                <w:p w:rsidR="00EF7448" w:rsidRPr="00EF7448" w:rsidRDefault="00EF7448" w:rsidP="00B4038B">
                  <w:pPr>
                    <w:rPr>
                      <w:rFonts w:ascii="Times New Roman" w:hAnsi="Times New Roman" w:cs="Times New Roman"/>
                      <w:szCs w:val="24"/>
                    </w:rPr>
                  </w:pPr>
                  <w:r w:rsidRPr="00EF7448">
                    <w:rPr>
                      <w:rFonts w:ascii="Times New Roman" w:hAnsi="Times New Roman" w:cs="Times New Roman"/>
                      <w:szCs w:val="24"/>
                    </w:rPr>
                    <w:t>1</w:t>
                  </w:r>
                  <w:r w:rsidRPr="00EF7448">
                    <w:rPr>
                      <w:rFonts w:ascii="Times New Roman" w:hAnsi="Times New Roman" w:cs="Times New Roman"/>
                      <w:szCs w:val="24"/>
                    </w:rPr>
                    <w:t>名</w:t>
                  </w:r>
                </w:p>
              </w:tc>
              <w:tc>
                <w:tcPr>
                  <w:tcW w:w="1212" w:type="dxa"/>
                  <w:shd w:val="clear" w:color="auto" w:fill="FFFFFF"/>
                  <w:tcMar>
                    <w:top w:w="30" w:type="dxa"/>
                    <w:left w:w="30" w:type="dxa"/>
                    <w:bottom w:w="30" w:type="dxa"/>
                    <w:right w:w="30" w:type="dxa"/>
                  </w:tcMar>
                </w:tcPr>
                <w:p w:rsidR="00EF7448" w:rsidRPr="00EF7448" w:rsidRDefault="00EF7448" w:rsidP="00B4038B">
                  <w:pPr>
                    <w:spacing w:line="320" w:lineRule="atLeast"/>
                    <w:jc w:val="right"/>
                    <w:rPr>
                      <w:rFonts w:ascii="Times New Roman" w:hAnsi="Times New Roman" w:cs="Times New Roman"/>
                      <w:szCs w:val="24"/>
                    </w:rPr>
                  </w:pPr>
                  <w:r w:rsidRPr="00EF7448">
                    <w:rPr>
                      <w:rFonts w:ascii="Times New Roman" w:hAnsi="Times New Roman" w:cs="Times New Roman"/>
                      <w:szCs w:val="24"/>
                    </w:rPr>
                    <w:t>36</w:t>
                  </w:r>
                </w:p>
              </w:tc>
              <w:tc>
                <w:tcPr>
                  <w:tcW w:w="2126" w:type="dxa"/>
                  <w:shd w:val="clear" w:color="auto" w:fill="FFFFFF"/>
                  <w:tcMar>
                    <w:top w:w="30" w:type="dxa"/>
                    <w:left w:w="30" w:type="dxa"/>
                    <w:bottom w:w="30" w:type="dxa"/>
                    <w:right w:w="30" w:type="dxa"/>
                  </w:tcMar>
                </w:tcPr>
                <w:p w:rsidR="00EF7448" w:rsidRPr="00EF7448" w:rsidRDefault="00EF7448" w:rsidP="00B4038B">
                  <w:pPr>
                    <w:jc w:val="right"/>
                    <w:rPr>
                      <w:rFonts w:ascii="Times New Roman" w:hAnsi="Times New Roman" w:cs="Times New Roman"/>
                      <w:szCs w:val="24"/>
                    </w:rPr>
                  </w:pPr>
                  <w:r>
                    <w:rPr>
                      <w:rFonts w:ascii="Times New Roman" w:hAnsi="Times New Roman" w:cs="Times New Roman" w:hint="eastAsia"/>
                      <w:szCs w:val="24"/>
                    </w:rPr>
                    <w:t>33.0</w:t>
                  </w:r>
                </w:p>
              </w:tc>
            </w:tr>
            <w:tr w:rsidR="00EF7448" w:rsidRPr="00EF7448" w:rsidTr="00EF7448">
              <w:trPr>
                <w:cantSplit/>
                <w:tblHeader/>
              </w:trPr>
              <w:tc>
                <w:tcPr>
                  <w:tcW w:w="985" w:type="dxa"/>
                  <w:vMerge/>
                  <w:shd w:val="clear" w:color="auto" w:fill="FFFFFF"/>
                  <w:tcMar>
                    <w:top w:w="30" w:type="dxa"/>
                    <w:left w:w="30" w:type="dxa"/>
                    <w:bottom w:w="30" w:type="dxa"/>
                    <w:right w:w="30" w:type="dxa"/>
                  </w:tcMar>
                </w:tcPr>
                <w:p w:rsidR="00EF7448" w:rsidRPr="00EF7448" w:rsidRDefault="00EF7448" w:rsidP="00B4038B">
                  <w:pPr>
                    <w:rPr>
                      <w:rFonts w:ascii="Times New Roman" w:hAnsi="Times New Roman" w:cs="Times New Roman"/>
                      <w:szCs w:val="24"/>
                    </w:rPr>
                  </w:pPr>
                </w:p>
              </w:tc>
              <w:tc>
                <w:tcPr>
                  <w:tcW w:w="1991" w:type="dxa"/>
                  <w:shd w:val="clear" w:color="auto" w:fill="FFFFFF"/>
                  <w:tcMar>
                    <w:top w:w="30" w:type="dxa"/>
                    <w:left w:w="30" w:type="dxa"/>
                    <w:bottom w:w="30" w:type="dxa"/>
                    <w:right w:w="30" w:type="dxa"/>
                  </w:tcMar>
                </w:tcPr>
                <w:p w:rsidR="00EF7448" w:rsidRPr="00EF7448" w:rsidRDefault="00EF7448" w:rsidP="00B4038B">
                  <w:pPr>
                    <w:rPr>
                      <w:rFonts w:ascii="Times New Roman" w:hAnsi="Times New Roman" w:cs="Times New Roman"/>
                      <w:szCs w:val="24"/>
                    </w:rPr>
                  </w:pPr>
                  <w:r w:rsidRPr="00EF7448">
                    <w:rPr>
                      <w:rFonts w:ascii="Times New Roman" w:hAnsi="Times New Roman" w:cs="Times New Roman"/>
                      <w:szCs w:val="24"/>
                    </w:rPr>
                    <w:t>2</w:t>
                  </w:r>
                  <w:r w:rsidRPr="00EF7448">
                    <w:rPr>
                      <w:rFonts w:ascii="Times New Roman" w:hAnsi="Times New Roman" w:cs="Times New Roman"/>
                      <w:szCs w:val="24"/>
                    </w:rPr>
                    <w:t>名</w:t>
                  </w:r>
                </w:p>
              </w:tc>
              <w:tc>
                <w:tcPr>
                  <w:tcW w:w="1212" w:type="dxa"/>
                  <w:shd w:val="clear" w:color="auto" w:fill="FFFFFF"/>
                  <w:tcMar>
                    <w:top w:w="30" w:type="dxa"/>
                    <w:left w:w="30" w:type="dxa"/>
                    <w:bottom w:w="30" w:type="dxa"/>
                    <w:right w:w="30" w:type="dxa"/>
                  </w:tcMar>
                </w:tcPr>
                <w:p w:rsidR="00EF7448" w:rsidRPr="00EF7448" w:rsidRDefault="00EF7448" w:rsidP="00B4038B">
                  <w:pPr>
                    <w:spacing w:line="320" w:lineRule="atLeast"/>
                    <w:jc w:val="right"/>
                    <w:rPr>
                      <w:rFonts w:ascii="Times New Roman" w:hAnsi="Times New Roman" w:cs="Times New Roman"/>
                      <w:szCs w:val="24"/>
                    </w:rPr>
                  </w:pPr>
                  <w:r w:rsidRPr="00EF7448">
                    <w:rPr>
                      <w:rFonts w:ascii="Times New Roman" w:hAnsi="Times New Roman" w:cs="Times New Roman"/>
                      <w:szCs w:val="24"/>
                    </w:rPr>
                    <w:t>9</w:t>
                  </w:r>
                </w:p>
              </w:tc>
              <w:tc>
                <w:tcPr>
                  <w:tcW w:w="2126" w:type="dxa"/>
                  <w:shd w:val="clear" w:color="auto" w:fill="FFFFFF"/>
                  <w:tcMar>
                    <w:top w:w="30" w:type="dxa"/>
                    <w:left w:w="30" w:type="dxa"/>
                    <w:bottom w:w="30" w:type="dxa"/>
                    <w:right w:w="30" w:type="dxa"/>
                  </w:tcMar>
                </w:tcPr>
                <w:p w:rsidR="00EF7448" w:rsidRPr="00EF7448" w:rsidRDefault="00EF7448" w:rsidP="00B4038B">
                  <w:pPr>
                    <w:jc w:val="right"/>
                    <w:rPr>
                      <w:rFonts w:ascii="Times New Roman" w:hAnsi="Times New Roman" w:cs="Times New Roman"/>
                      <w:szCs w:val="24"/>
                    </w:rPr>
                  </w:pPr>
                  <w:r>
                    <w:rPr>
                      <w:rFonts w:ascii="Times New Roman" w:hAnsi="Times New Roman" w:cs="Times New Roman" w:hint="eastAsia"/>
                      <w:szCs w:val="24"/>
                    </w:rPr>
                    <w:t>8.3</w:t>
                  </w:r>
                </w:p>
              </w:tc>
            </w:tr>
            <w:tr w:rsidR="00EF7448" w:rsidRPr="00EF7448" w:rsidTr="00EF7448">
              <w:trPr>
                <w:cantSplit/>
                <w:tblHeader/>
              </w:trPr>
              <w:tc>
                <w:tcPr>
                  <w:tcW w:w="985" w:type="dxa"/>
                  <w:vMerge/>
                  <w:shd w:val="clear" w:color="auto" w:fill="FFFFFF"/>
                  <w:tcMar>
                    <w:top w:w="30" w:type="dxa"/>
                    <w:left w:w="30" w:type="dxa"/>
                    <w:bottom w:w="30" w:type="dxa"/>
                    <w:right w:w="30" w:type="dxa"/>
                  </w:tcMar>
                </w:tcPr>
                <w:p w:rsidR="00EF7448" w:rsidRPr="00EF7448" w:rsidRDefault="00EF7448" w:rsidP="00B4038B">
                  <w:pPr>
                    <w:rPr>
                      <w:rFonts w:ascii="Times New Roman" w:hAnsi="Times New Roman" w:cs="Times New Roman"/>
                      <w:szCs w:val="24"/>
                    </w:rPr>
                  </w:pPr>
                </w:p>
              </w:tc>
              <w:tc>
                <w:tcPr>
                  <w:tcW w:w="1991" w:type="dxa"/>
                  <w:shd w:val="clear" w:color="auto" w:fill="FFFFFF"/>
                  <w:tcMar>
                    <w:top w:w="30" w:type="dxa"/>
                    <w:left w:w="30" w:type="dxa"/>
                    <w:bottom w:w="30" w:type="dxa"/>
                    <w:right w:w="30" w:type="dxa"/>
                  </w:tcMar>
                </w:tcPr>
                <w:p w:rsidR="00EF7448" w:rsidRPr="00EF7448" w:rsidRDefault="00EF7448" w:rsidP="00B4038B">
                  <w:pPr>
                    <w:rPr>
                      <w:rFonts w:ascii="Times New Roman" w:hAnsi="Times New Roman" w:cs="Times New Roman"/>
                      <w:szCs w:val="24"/>
                    </w:rPr>
                  </w:pPr>
                  <w:r w:rsidRPr="00EF7448">
                    <w:rPr>
                      <w:rFonts w:ascii="Times New Roman" w:hAnsi="Times New Roman" w:cs="Times New Roman"/>
                      <w:szCs w:val="24"/>
                    </w:rPr>
                    <w:t>3</w:t>
                  </w:r>
                  <w:r w:rsidRPr="00EF7448">
                    <w:rPr>
                      <w:rFonts w:ascii="Times New Roman" w:hAnsi="Times New Roman" w:cs="Times New Roman"/>
                      <w:szCs w:val="24"/>
                    </w:rPr>
                    <w:t>名</w:t>
                  </w:r>
                </w:p>
              </w:tc>
              <w:tc>
                <w:tcPr>
                  <w:tcW w:w="1212" w:type="dxa"/>
                  <w:shd w:val="clear" w:color="auto" w:fill="FFFFFF"/>
                  <w:tcMar>
                    <w:top w:w="30" w:type="dxa"/>
                    <w:left w:w="30" w:type="dxa"/>
                    <w:bottom w:w="30" w:type="dxa"/>
                    <w:right w:w="30" w:type="dxa"/>
                  </w:tcMar>
                </w:tcPr>
                <w:p w:rsidR="00EF7448" w:rsidRPr="00EF7448" w:rsidRDefault="00EF7448" w:rsidP="00B4038B">
                  <w:pPr>
                    <w:spacing w:line="320" w:lineRule="atLeast"/>
                    <w:jc w:val="right"/>
                    <w:rPr>
                      <w:rFonts w:ascii="Times New Roman" w:hAnsi="Times New Roman" w:cs="Times New Roman"/>
                      <w:szCs w:val="24"/>
                    </w:rPr>
                  </w:pPr>
                  <w:r w:rsidRPr="00EF7448">
                    <w:rPr>
                      <w:rFonts w:ascii="Times New Roman" w:hAnsi="Times New Roman" w:cs="Times New Roman"/>
                      <w:szCs w:val="24"/>
                    </w:rPr>
                    <w:t>1</w:t>
                  </w:r>
                </w:p>
              </w:tc>
              <w:tc>
                <w:tcPr>
                  <w:tcW w:w="2126" w:type="dxa"/>
                  <w:shd w:val="clear" w:color="auto" w:fill="FFFFFF"/>
                  <w:tcMar>
                    <w:top w:w="30" w:type="dxa"/>
                    <w:left w:w="30" w:type="dxa"/>
                    <w:bottom w:w="30" w:type="dxa"/>
                    <w:right w:w="30" w:type="dxa"/>
                  </w:tcMar>
                </w:tcPr>
                <w:p w:rsidR="00EF7448" w:rsidRPr="00EF7448" w:rsidRDefault="00EF7448" w:rsidP="00B4038B">
                  <w:pPr>
                    <w:jc w:val="right"/>
                    <w:rPr>
                      <w:rFonts w:ascii="Times New Roman" w:hAnsi="Times New Roman" w:cs="Times New Roman"/>
                      <w:szCs w:val="24"/>
                    </w:rPr>
                  </w:pPr>
                  <w:r>
                    <w:rPr>
                      <w:rFonts w:ascii="Times New Roman" w:hAnsi="Times New Roman" w:cs="Times New Roman" w:hint="eastAsia"/>
                      <w:szCs w:val="24"/>
                    </w:rPr>
                    <w:t>0.9</w:t>
                  </w:r>
                </w:p>
              </w:tc>
            </w:tr>
            <w:tr w:rsidR="00EF7448" w:rsidRPr="00EF7448" w:rsidTr="00EF7448">
              <w:trPr>
                <w:cantSplit/>
                <w:tblHeader/>
              </w:trPr>
              <w:tc>
                <w:tcPr>
                  <w:tcW w:w="985" w:type="dxa"/>
                  <w:vMerge/>
                  <w:tcBorders>
                    <w:bottom w:val="single" w:sz="4" w:space="0" w:color="auto"/>
                  </w:tcBorders>
                  <w:shd w:val="clear" w:color="auto" w:fill="FFFFFF"/>
                  <w:tcMar>
                    <w:top w:w="30" w:type="dxa"/>
                    <w:left w:w="30" w:type="dxa"/>
                    <w:bottom w:w="30" w:type="dxa"/>
                    <w:right w:w="30" w:type="dxa"/>
                  </w:tcMar>
                </w:tcPr>
                <w:p w:rsidR="00EF7448" w:rsidRPr="00EF7448" w:rsidRDefault="00EF7448" w:rsidP="00B4038B">
                  <w:pPr>
                    <w:rPr>
                      <w:rFonts w:ascii="Times New Roman" w:hAnsi="Times New Roman" w:cs="Times New Roman"/>
                      <w:szCs w:val="24"/>
                    </w:rPr>
                  </w:pPr>
                </w:p>
              </w:tc>
              <w:tc>
                <w:tcPr>
                  <w:tcW w:w="1991" w:type="dxa"/>
                  <w:tcBorders>
                    <w:bottom w:val="single" w:sz="4" w:space="0" w:color="auto"/>
                  </w:tcBorders>
                  <w:shd w:val="clear" w:color="auto" w:fill="FFFFFF"/>
                  <w:tcMar>
                    <w:top w:w="30" w:type="dxa"/>
                    <w:left w:w="30" w:type="dxa"/>
                    <w:bottom w:w="30" w:type="dxa"/>
                    <w:right w:w="30" w:type="dxa"/>
                  </w:tcMar>
                </w:tcPr>
                <w:p w:rsidR="00EF7448" w:rsidRPr="00EF7448" w:rsidRDefault="00EF7448" w:rsidP="00B4038B">
                  <w:pPr>
                    <w:rPr>
                      <w:rFonts w:ascii="Times New Roman" w:hAnsi="Times New Roman" w:cs="Times New Roman"/>
                      <w:szCs w:val="24"/>
                    </w:rPr>
                  </w:pPr>
                  <w:r w:rsidRPr="00EF7448">
                    <w:rPr>
                      <w:rFonts w:ascii="Times New Roman" w:hAnsi="Times New Roman" w:cs="Times New Roman"/>
                      <w:szCs w:val="24"/>
                    </w:rPr>
                    <w:t>合計</w:t>
                  </w:r>
                </w:p>
              </w:tc>
              <w:tc>
                <w:tcPr>
                  <w:tcW w:w="1212" w:type="dxa"/>
                  <w:tcBorders>
                    <w:bottom w:val="single" w:sz="4" w:space="0" w:color="auto"/>
                  </w:tcBorders>
                  <w:shd w:val="clear" w:color="auto" w:fill="FFFFFF"/>
                  <w:tcMar>
                    <w:top w:w="30" w:type="dxa"/>
                    <w:left w:w="30" w:type="dxa"/>
                    <w:bottom w:w="30" w:type="dxa"/>
                    <w:right w:w="30" w:type="dxa"/>
                  </w:tcMar>
                </w:tcPr>
                <w:p w:rsidR="00EF7448" w:rsidRPr="00EF7448" w:rsidRDefault="00EF7448" w:rsidP="00B4038B">
                  <w:pPr>
                    <w:spacing w:line="320" w:lineRule="atLeast"/>
                    <w:jc w:val="right"/>
                    <w:rPr>
                      <w:rFonts w:ascii="Times New Roman" w:hAnsi="Times New Roman" w:cs="Times New Roman"/>
                      <w:szCs w:val="24"/>
                    </w:rPr>
                  </w:pPr>
                  <w:r w:rsidRPr="00EF7448">
                    <w:rPr>
                      <w:rFonts w:ascii="Times New Roman" w:hAnsi="Times New Roman" w:cs="Times New Roman"/>
                      <w:szCs w:val="24"/>
                    </w:rPr>
                    <w:t>109</w:t>
                  </w:r>
                </w:p>
              </w:tc>
              <w:tc>
                <w:tcPr>
                  <w:tcW w:w="2126" w:type="dxa"/>
                  <w:tcBorders>
                    <w:bottom w:val="single" w:sz="4" w:space="0" w:color="auto"/>
                  </w:tcBorders>
                  <w:shd w:val="clear" w:color="auto" w:fill="FFFFFF"/>
                  <w:tcMar>
                    <w:top w:w="30" w:type="dxa"/>
                    <w:left w:w="30" w:type="dxa"/>
                    <w:bottom w:w="30" w:type="dxa"/>
                    <w:right w:w="30" w:type="dxa"/>
                  </w:tcMar>
                </w:tcPr>
                <w:p w:rsidR="00EF7448" w:rsidRPr="00EF7448" w:rsidRDefault="00EF7448" w:rsidP="00B4038B">
                  <w:pPr>
                    <w:jc w:val="right"/>
                    <w:rPr>
                      <w:rFonts w:ascii="Times New Roman" w:hAnsi="Times New Roman" w:cs="Times New Roman"/>
                      <w:szCs w:val="24"/>
                    </w:rPr>
                  </w:pPr>
                  <w:r w:rsidRPr="00EF7448">
                    <w:rPr>
                      <w:rFonts w:ascii="Times New Roman" w:hAnsi="Times New Roman" w:cs="Times New Roman"/>
                      <w:szCs w:val="24"/>
                    </w:rPr>
                    <w:t>100.0</w:t>
                  </w:r>
                </w:p>
              </w:tc>
            </w:tr>
            <w:tr w:rsidR="00EF7448" w:rsidRPr="00EF7448" w:rsidTr="00EF7448">
              <w:trPr>
                <w:cantSplit/>
                <w:tblHeader/>
              </w:trPr>
              <w:tc>
                <w:tcPr>
                  <w:tcW w:w="985" w:type="dxa"/>
                  <w:shd w:val="clear" w:color="auto" w:fill="FFFFFF"/>
                  <w:tcMar>
                    <w:top w:w="30" w:type="dxa"/>
                    <w:left w:w="30" w:type="dxa"/>
                    <w:bottom w:w="30" w:type="dxa"/>
                    <w:right w:w="30" w:type="dxa"/>
                  </w:tcMar>
                </w:tcPr>
                <w:p w:rsidR="00EF7448" w:rsidRPr="00EF7448" w:rsidRDefault="00EF7448" w:rsidP="00B4038B">
                  <w:pPr>
                    <w:rPr>
                      <w:rFonts w:ascii="Times New Roman" w:hAnsi="Times New Roman" w:cs="Times New Roman"/>
                      <w:szCs w:val="24"/>
                    </w:rPr>
                  </w:pPr>
                </w:p>
              </w:tc>
              <w:tc>
                <w:tcPr>
                  <w:tcW w:w="1991" w:type="dxa"/>
                  <w:shd w:val="clear" w:color="auto" w:fill="FFFFFF"/>
                  <w:tcMar>
                    <w:top w:w="30" w:type="dxa"/>
                    <w:left w:w="30" w:type="dxa"/>
                    <w:bottom w:w="30" w:type="dxa"/>
                    <w:right w:w="30" w:type="dxa"/>
                  </w:tcMar>
                </w:tcPr>
                <w:p w:rsidR="00EF7448" w:rsidRPr="00EF7448" w:rsidRDefault="00EF7448" w:rsidP="00B4038B">
                  <w:pPr>
                    <w:rPr>
                      <w:rFonts w:ascii="Times New Roman" w:hAnsi="Times New Roman" w:cs="Times New Roman"/>
                      <w:szCs w:val="24"/>
                    </w:rPr>
                  </w:pPr>
                  <w:r w:rsidRPr="00EF7448">
                    <w:rPr>
                      <w:rFonts w:ascii="Times New Roman" w:hAnsi="Times New Roman" w:cs="Times New Roman"/>
                      <w:szCs w:val="24"/>
                    </w:rPr>
                    <w:t>遺失個案</w:t>
                  </w:r>
                  <w:r w:rsidRPr="00EF7448">
                    <w:rPr>
                      <w:rFonts w:ascii="Times New Roman" w:hAnsi="Times New Roman" w:cs="Times New Roman"/>
                      <w:szCs w:val="24"/>
                    </w:rPr>
                    <w:t>/</w:t>
                  </w:r>
                  <w:r w:rsidRPr="00EF7448">
                    <w:rPr>
                      <w:rFonts w:ascii="Times New Roman" w:hAnsi="Times New Roman" w:cs="Times New Roman"/>
                      <w:szCs w:val="24"/>
                    </w:rPr>
                    <w:t>不適用</w:t>
                  </w:r>
                </w:p>
              </w:tc>
              <w:tc>
                <w:tcPr>
                  <w:tcW w:w="1212" w:type="dxa"/>
                  <w:shd w:val="clear" w:color="auto" w:fill="FFFFFF"/>
                  <w:tcMar>
                    <w:top w:w="30" w:type="dxa"/>
                    <w:left w:w="30" w:type="dxa"/>
                    <w:bottom w:w="30" w:type="dxa"/>
                    <w:right w:w="30" w:type="dxa"/>
                  </w:tcMar>
                </w:tcPr>
                <w:p w:rsidR="00EF7448" w:rsidRPr="00EF7448" w:rsidRDefault="00EF7448" w:rsidP="00B4038B">
                  <w:pPr>
                    <w:spacing w:line="320" w:lineRule="atLeast"/>
                    <w:jc w:val="right"/>
                    <w:rPr>
                      <w:rFonts w:ascii="Times New Roman" w:hAnsi="Times New Roman" w:cs="Times New Roman"/>
                      <w:szCs w:val="24"/>
                    </w:rPr>
                  </w:pPr>
                  <w:r w:rsidRPr="00EF7448">
                    <w:rPr>
                      <w:rFonts w:ascii="Times New Roman" w:hAnsi="Times New Roman" w:cs="Times New Roman"/>
                      <w:szCs w:val="24"/>
                    </w:rPr>
                    <w:t>129</w:t>
                  </w:r>
                </w:p>
              </w:tc>
              <w:tc>
                <w:tcPr>
                  <w:tcW w:w="2126" w:type="dxa"/>
                  <w:shd w:val="clear" w:color="auto" w:fill="FFFFFF"/>
                  <w:tcMar>
                    <w:top w:w="30" w:type="dxa"/>
                    <w:left w:w="30" w:type="dxa"/>
                    <w:bottom w:w="30" w:type="dxa"/>
                    <w:right w:w="30" w:type="dxa"/>
                  </w:tcMar>
                  <w:vAlign w:val="center"/>
                </w:tcPr>
                <w:p w:rsidR="00EF7448" w:rsidRPr="00EF7448" w:rsidRDefault="00EF7448" w:rsidP="00B4038B">
                  <w:pPr>
                    <w:jc w:val="center"/>
                    <w:rPr>
                      <w:rFonts w:ascii="Times New Roman" w:hAnsi="Times New Roman" w:cs="Times New Roman"/>
                      <w:szCs w:val="24"/>
                    </w:rPr>
                  </w:pPr>
                </w:p>
              </w:tc>
            </w:tr>
            <w:tr w:rsidR="00EF7448" w:rsidRPr="00EF7448" w:rsidTr="00EF7448">
              <w:trPr>
                <w:cantSplit/>
              </w:trPr>
              <w:tc>
                <w:tcPr>
                  <w:tcW w:w="2976" w:type="dxa"/>
                  <w:gridSpan w:val="2"/>
                  <w:tcBorders>
                    <w:bottom w:val="single" w:sz="4" w:space="0" w:color="auto"/>
                  </w:tcBorders>
                  <w:shd w:val="clear" w:color="auto" w:fill="FFFFFF"/>
                  <w:tcMar>
                    <w:top w:w="30" w:type="dxa"/>
                    <w:left w:w="30" w:type="dxa"/>
                    <w:bottom w:w="30" w:type="dxa"/>
                    <w:right w:w="30" w:type="dxa"/>
                  </w:tcMar>
                </w:tcPr>
                <w:p w:rsidR="00EF7448" w:rsidRPr="00EF7448" w:rsidRDefault="00EF7448" w:rsidP="00B4038B">
                  <w:pPr>
                    <w:rPr>
                      <w:rFonts w:ascii="Times New Roman" w:hAnsi="Times New Roman" w:cs="Times New Roman"/>
                      <w:szCs w:val="24"/>
                    </w:rPr>
                  </w:pPr>
                  <w:r w:rsidRPr="00EF7448">
                    <w:rPr>
                      <w:rFonts w:ascii="Times New Roman" w:hAnsi="Times New Roman" w:cs="Times New Roman"/>
                      <w:szCs w:val="24"/>
                    </w:rPr>
                    <w:t>合計</w:t>
                  </w:r>
                </w:p>
              </w:tc>
              <w:tc>
                <w:tcPr>
                  <w:tcW w:w="1212" w:type="dxa"/>
                  <w:tcBorders>
                    <w:bottom w:val="single" w:sz="4" w:space="0" w:color="auto"/>
                  </w:tcBorders>
                  <w:shd w:val="clear" w:color="auto" w:fill="FFFFFF"/>
                  <w:tcMar>
                    <w:top w:w="30" w:type="dxa"/>
                    <w:left w:w="30" w:type="dxa"/>
                    <w:bottom w:w="30" w:type="dxa"/>
                    <w:right w:w="30" w:type="dxa"/>
                  </w:tcMar>
                </w:tcPr>
                <w:p w:rsidR="00EF7448" w:rsidRPr="00EF7448" w:rsidRDefault="00EF7448" w:rsidP="00B4038B">
                  <w:pPr>
                    <w:jc w:val="right"/>
                    <w:rPr>
                      <w:rFonts w:ascii="Times New Roman" w:hAnsi="Times New Roman" w:cs="Times New Roman"/>
                      <w:szCs w:val="24"/>
                    </w:rPr>
                  </w:pPr>
                  <w:r w:rsidRPr="00EF7448">
                    <w:rPr>
                      <w:rFonts w:ascii="Times New Roman" w:hAnsi="Times New Roman" w:cs="Times New Roman"/>
                      <w:szCs w:val="24"/>
                    </w:rPr>
                    <w:t>238</w:t>
                  </w:r>
                </w:p>
              </w:tc>
              <w:tc>
                <w:tcPr>
                  <w:tcW w:w="2126" w:type="dxa"/>
                  <w:tcBorders>
                    <w:bottom w:val="single" w:sz="4" w:space="0" w:color="auto"/>
                  </w:tcBorders>
                  <w:shd w:val="clear" w:color="auto" w:fill="FFFFFF"/>
                  <w:tcMar>
                    <w:top w:w="30" w:type="dxa"/>
                    <w:left w:w="30" w:type="dxa"/>
                    <w:bottom w:w="30" w:type="dxa"/>
                    <w:right w:w="30" w:type="dxa"/>
                  </w:tcMar>
                </w:tcPr>
                <w:p w:rsidR="00EF7448" w:rsidRPr="00EF7448" w:rsidRDefault="00EF7448" w:rsidP="00B4038B">
                  <w:pPr>
                    <w:spacing w:line="320" w:lineRule="atLeast"/>
                    <w:jc w:val="right"/>
                    <w:rPr>
                      <w:rFonts w:ascii="Times New Roman" w:hAnsi="Times New Roman" w:cs="Times New Roman"/>
                      <w:szCs w:val="24"/>
                    </w:rPr>
                  </w:pPr>
                </w:p>
              </w:tc>
            </w:tr>
            <w:tr w:rsidR="00EF7448" w:rsidRPr="00EF7448" w:rsidTr="00EF7448">
              <w:trPr>
                <w:cantSplit/>
              </w:trPr>
              <w:tc>
                <w:tcPr>
                  <w:tcW w:w="2976" w:type="dxa"/>
                  <w:gridSpan w:val="2"/>
                  <w:tcBorders>
                    <w:top w:val="single" w:sz="4" w:space="0" w:color="auto"/>
                    <w:left w:val="nil"/>
                    <w:bottom w:val="nil"/>
                    <w:right w:val="nil"/>
                  </w:tcBorders>
                  <w:shd w:val="clear" w:color="auto" w:fill="FFFFFF"/>
                  <w:tcMar>
                    <w:top w:w="30" w:type="dxa"/>
                    <w:left w:w="30" w:type="dxa"/>
                    <w:bottom w:w="30" w:type="dxa"/>
                    <w:right w:w="30" w:type="dxa"/>
                  </w:tcMar>
                </w:tcPr>
                <w:p w:rsidR="00EF7448" w:rsidRPr="00EF7448" w:rsidRDefault="00EF7448" w:rsidP="00B4038B">
                  <w:pPr>
                    <w:rPr>
                      <w:rFonts w:ascii="Times New Roman" w:hAnsi="Times New Roman" w:cs="Times New Roman"/>
                      <w:szCs w:val="24"/>
                    </w:rPr>
                  </w:pPr>
                </w:p>
              </w:tc>
              <w:tc>
                <w:tcPr>
                  <w:tcW w:w="1212" w:type="dxa"/>
                  <w:tcBorders>
                    <w:top w:val="single" w:sz="4" w:space="0" w:color="auto"/>
                    <w:left w:val="nil"/>
                    <w:bottom w:val="nil"/>
                    <w:right w:val="nil"/>
                  </w:tcBorders>
                  <w:shd w:val="clear" w:color="auto" w:fill="FFFFFF"/>
                  <w:tcMar>
                    <w:top w:w="30" w:type="dxa"/>
                    <w:left w:w="30" w:type="dxa"/>
                    <w:bottom w:w="30" w:type="dxa"/>
                    <w:right w:w="30" w:type="dxa"/>
                  </w:tcMar>
                </w:tcPr>
                <w:p w:rsidR="00EF7448" w:rsidRPr="00EF7448" w:rsidRDefault="00EF7448" w:rsidP="00B4038B">
                  <w:pPr>
                    <w:jc w:val="right"/>
                    <w:rPr>
                      <w:rFonts w:ascii="Times New Roman" w:hAnsi="Times New Roman" w:cs="Times New Roman"/>
                      <w:szCs w:val="24"/>
                    </w:rPr>
                  </w:pPr>
                </w:p>
              </w:tc>
              <w:tc>
                <w:tcPr>
                  <w:tcW w:w="2126" w:type="dxa"/>
                  <w:tcBorders>
                    <w:top w:val="single" w:sz="4" w:space="0" w:color="auto"/>
                    <w:left w:val="nil"/>
                    <w:bottom w:val="nil"/>
                    <w:right w:val="nil"/>
                  </w:tcBorders>
                  <w:shd w:val="clear" w:color="auto" w:fill="FFFFFF"/>
                  <w:tcMar>
                    <w:top w:w="30" w:type="dxa"/>
                    <w:left w:w="30" w:type="dxa"/>
                    <w:bottom w:w="30" w:type="dxa"/>
                    <w:right w:w="30" w:type="dxa"/>
                  </w:tcMar>
                </w:tcPr>
                <w:p w:rsidR="00EF7448" w:rsidRPr="00EF7448" w:rsidRDefault="00EF7448" w:rsidP="00B4038B">
                  <w:pPr>
                    <w:spacing w:line="320" w:lineRule="atLeast"/>
                    <w:jc w:val="right"/>
                    <w:rPr>
                      <w:rFonts w:ascii="Times New Roman" w:hAnsi="Times New Roman" w:cs="Times New Roman"/>
                      <w:szCs w:val="24"/>
                    </w:rPr>
                  </w:pPr>
                </w:p>
              </w:tc>
            </w:tr>
          </w:tbl>
          <w:p w:rsidR="00EF7448" w:rsidRPr="00EF7448" w:rsidRDefault="00EF7448" w:rsidP="00EF7448">
            <w:pPr>
              <w:spacing w:line="320" w:lineRule="atLeast"/>
              <w:rPr>
                <w:rFonts w:ascii="Times New Roman" w:hAnsi="Times New Roman" w:cs="Times New Roman"/>
                <w:szCs w:val="24"/>
              </w:rPr>
            </w:pPr>
          </w:p>
        </w:tc>
      </w:tr>
    </w:tbl>
    <w:p w:rsidR="00A07E78" w:rsidRPr="003D00BB" w:rsidRDefault="00A07E78" w:rsidP="00A07E78">
      <w:pPr>
        <w:rPr>
          <w:rFonts w:ascii="Times New Roman" w:hAnsi="Times New Roman" w:cs="Times New Roman"/>
          <w:b/>
          <w:bCs/>
          <w:szCs w:val="24"/>
        </w:rPr>
      </w:pPr>
      <w:r w:rsidRPr="003D00BB">
        <w:rPr>
          <w:rFonts w:ascii="Times New Roman" w:hAnsi="Times New Roman" w:cs="Times New Roman"/>
          <w:b/>
          <w:color w:val="000000"/>
          <w:szCs w:val="24"/>
        </w:rPr>
        <w:t>表</w:t>
      </w:r>
      <w:r w:rsidR="004A01D4">
        <w:rPr>
          <w:rFonts w:ascii="Times New Roman" w:hAnsi="Times New Roman" w:cs="Times New Roman" w:hint="eastAsia"/>
          <w:b/>
          <w:color w:val="000000"/>
          <w:szCs w:val="24"/>
        </w:rPr>
        <w:t>七</w:t>
      </w:r>
      <w:r w:rsidRPr="003D00BB">
        <w:rPr>
          <w:rFonts w:ascii="Times New Roman" w:hAnsi="Times New Roman" w:cs="Times New Roman"/>
          <w:b/>
          <w:color w:val="000000"/>
          <w:szCs w:val="24"/>
        </w:rPr>
        <w:t xml:space="preserve">: </w:t>
      </w:r>
      <w:r w:rsidRPr="003D00BB">
        <w:rPr>
          <w:rFonts w:ascii="Times New Roman" w:hAnsi="Times New Roman" w:cs="Times New Roman"/>
          <w:b/>
          <w:bCs/>
          <w:szCs w:val="24"/>
        </w:rPr>
        <w:t>就業狀況</w:t>
      </w:r>
    </w:p>
    <w:tbl>
      <w:tblPr>
        <w:tblW w:w="6313"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18"/>
        <w:gridCol w:w="1275"/>
        <w:gridCol w:w="1155"/>
        <w:gridCol w:w="2465"/>
      </w:tblGrid>
      <w:tr w:rsidR="00A07E78" w:rsidRPr="00D01773" w:rsidTr="006515C2">
        <w:trPr>
          <w:cantSplit/>
          <w:tblHeader/>
        </w:trPr>
        <w:tc>
          <w:tcPr>
            <w:tcW w:w="2693" w:type="dxa"/>
            <w:gridSpan w:val="2"/>
            <w:shd w:val="clear" w:color="auto" w:fill="FFFFFF"/>
            <w:tcMar>
              <w:top w:w="30" w:type="dxa"/>
              <w:left w:w="30" w:type="dxa"/>
              <w:bottom w:w="30" w:type="dxa"/>
              <w:right w:w="30" w:type="dxa"/>
            </w:tcMar>
            <w:vAlign w:val="center"/>
          </w:tcPr>
          <w:p w:rsidR="00A07E78" w:rsidRPr="00D01773" w:rsidRDefault="00A07E78" w:rsidP="006515C2">
            <w:pPr>
              <w:jc w:val="center"/>
              <w:rPr>
                <w:rFonts w:ascii="Times New Roman" w:hAnsi="Times New Roman" w:cs="Times New Roman"/>
                <w:szCs w:val="24"/>
              </w:rPr>
            </w:pPr>
          </w:p>
        </w:tc>
        <w:tc>
          <w:tcPr>
            <w:tcW w:w="1155" w:type="dxa"/>
            <w:shd w:val="clear" w:color="auto" w:fill="FFFFFF"/>
            <w:tcMar>
              <w:top w:w="30" w:type="dxa"/>
              <w:left w:w="30" w:type="dxa"/>
              <w:bottom w:w="30" w:type="dxa"/>
              <w:right w:w="30" w:type="dxa"/>
            </w:tcMar>
            <w:vAlign w:val="bottom"/>
          </w:tcPr>
          <w:p w:rsidR="00A07E78" w:rsidRPr="00D01773" w:rsidRDefault="00A07E78" w:rsidP="006515C2">
            <w:pPr>
              <w:jc w:val="center"/>
              <w:rPr>
                <w:rFonts w:ascii="Times New Roman" w:hAnsi="Times New Roman" w:cs="Times New Roman"/>
                <w:szCs w:val="24"/>
              </w:rPr>
            </w:pPr>
            <w:r w:rsidRPr="00D01773">
              <w:rPr>
                <w:rFonts w:ascii="Times New Roman" w:hAnsi="Times New Roman" w:cs="Times New Roman"/>
                <w:szCs w:val="24"/>
              </w:rPr>
              <w:t>回應人數</w:t>
            </w:r>
          </w:p>
        </w:tc>
        <w:tc>
          <w:tcPr>
            <w:tcW w:w="2465" w:type="dxa"/>
            <w:shd w:val="clear" w:color="auto" w:fill="FFFFFF"/>
            <w:tcMar>
              <w:top w:w="30" w:type="dxa"/>
              <w:left w:w="30" w:type="dxa"/>
              <w:bottom w:w="30" w:type="dxa"/>
              <w:right w:w="30" w:type="dxa"/>
            </w:tcMar>
            <w:vAlign w:val="bottom"/>
          </w:tcPr>
          <w:p w:rsidR="00A07E78" w:rsidRPr="00D01773" w:rsidRDefault="00A07E78" w:rsidP="006515C2">
            <w:pPr>
              <w:jc w:val="center"/>
              <w:rPr>
                <w:rFonts w:ascii="Times New Roman" w:hAnsi="Times New Roman" w:cs="Times New Roman"/>
                <w:szCs w:val="24"/>
              </w:rPr>
            </w:pPr>
            <w:r w:rsidRPr="00D01773">
              <w:rPr>
                <w:rFonts w:ascii="Times New Roman" w:hAnsi="Times New Roman" w:cs="Times New Roman"/>
                <w:szCs w:val="24"/>
              </w:rPr>
              <w:t>有效回覆百分比</w:t>
            </w:r>
          </w:p>
        </w:tc>
      </w:tr>
      <w:tr w:rsidR="00D01773" w:rsidRPr="00D01773" w:rsidTr="006515C2">
        <w:trPr>
          <w:cantSplit/>
          <w:tblHeader/>
        </w:trPr>
        <w:tc>
          <w:tcPr>
            <w:tcW w:w="1418" w:type="dxa"/>
            <w:vMerge w:val="restart"/>
            <w:shd w:val="clear" w:color="auto" w:fill="FFFFFF"/>
            <w:tcMar>
              <w:top w:w="30" w:type="dxa"/>
              <w:left w:w="30" w:type="dxa"/>
              <w:bottom w:w="30" w:type="dxa"/>
              <w:right w:w="30" w:type="dxa"/>
            </w:tcMar>
          </w:tcPr>
          <w:p w:rsidR="00D01773" w:rsidRPr="00D01773" w:rsidRDefault="00D01773" w:rsidP="006515C2">
            <w:pPr>
              <w:rPr>
                <w:rFonts w:ascii="Times New Roman" w:hAnsi="Times New Roman" w:cs="Times New Roman"/>
                <w:szCs w:val="24"/>
              </w:rPr>
            </w:pPr>
            <w:r w:rsidRPr="00D01773">
              <w:rPr>
                <w:rFonts w:ascii="Times New Roman" w:hAnsi="Times New Roman" w:cs="Times New Roman"/>
                <w:szCs w:val="24"/>
              </w:rPr>
              <w:t>有效回覆</w:t>
            </w:r>
          </w:p>
        </w:tc>
        <w:tc>
          <w:tcPr>
            <w:tcW w:w="1275" w:type="dxa"/>
            <w:shd w:val="clear" w:color="auto" w:fill="FFFFFF"/>
            <w:tcMar>
              <w:top w:w="30" w:type="dxa"/>
              <w:left w:w="30" w:type="dxa"/>
              <w:bottom w:w="30" w:type="dxa"/>
              <w:right w:w="30" w:type="dxa"/>
            </w:tcMar>
          </w:tcPr>
          <w:p w:rsidR="00D01773" w:rsidRPr="00D01773" w:rsidRDefault="00D01773" w:rsidP="006515C2">
            <w:pPr>
              <w:rPr>
                <w:rFonts w:ascii="Times New Roman" w:hAnsi="Times New Roman" w:cs="Times New Roman"/>
                <w:szCs w:val="24"/>
              </w:rPr>
            </w:pPr>
            <w:r w:rsidRPr="00D01773">
              <w:rPr>
                <w:rFonts w:ascii="Times New Roman" w:hAnsi="Times New Roman" w:cs="Times New Roman"/>
                <w:szCs w:val="24"/>
              </w:rPr>
              <w:t>自僱</w:t>
            </w:r>
          </w:p>
        </w:tc>
        <w:tc>
          <w:tcPr>
            <w:tcW w:w="1155" w:type="dxa"/>
            <w:shd w:val="clear" w:color="auto" w:fill="FFFFFF"/>
            <w:tcMar>
              <w:top w:w="30" w:type="dxa"/>
              <w:left w:w="30" w:type="dxa"/>
              <w:bottom w:w="30" w:type="dxa"/>
              <w:right w:w="30" w:type="dxa"/>
            </w:tcMar>
          </w:tcPr>
          <w:p w:rsidR="00D01773" w:rsidRPr="00D01773" w:rsidRDefault="00D01773" w:rsidP="00B4038B">
            <w:pPr>
              <w:spacing w:line="320" w:lineRule="atLeast"/>
              <w:jc w:val="right"/>
              <w:rPr>
                <w:rFonts w:ascii="Times New Roman" w:hAnsi="Times New Roman" w:cs="Times New Roman"/>
                <w:szCs w:val="24"/>
              </w:rPr>
            </w:pPr>
            <w:r w:rsidRPr="00D01773">
              <w:rPr>
                <w:rFonts w:ascii="Times New Roman" w:hAnsi="Times New Roman" w:cs="Times New Roman"/>
                <w:szCs w:val="24"/>
              </w:rPr>
              <w:t>6</w:t>
            </w:r>
          </w:p>
        </w:tc>
        <w:tc>
          <w:tcPr>
            <w:tcW w:w="2465" w:type="dxa"/>
            <w:shd w:val="clear" w:color="auto" w:fill="FFFFFF"/>
            <w:tcMar>
              <w:top w:w="30" w:type="dxa"/>
              <w:left w:w="30" w:type="dxa"/>
              <w:bottom w:w="30" w:type="dxa"/>
              <w:right w:w="30" w:type="dxa"/>
            </w:tcMar>
          </w:tcPr>
          <w:p w:rsidR="00D01773" w:rsidRPr="00D01773" w:rsidRDefault="00D01773" w:rsidP="00B4038B">
            <w:pPr>
              <w:spacing w:line="320" w:lineRule="atLeast"/>
              <w:jc w:val="right"/>
              <w:rPr>
                <w:rFonts w:ascii="Times New Roman" w:hAnsi="Times New Roman" w:cs="Times New Roman"/>
                <w:szCs w:val="24"/>
              </w:rPr>
            </w:pPr>
            <w:r w:rsidRPr="00D01773">
              <w:rPr>
                <w:rFonts w:ascii="Times New Roman" w:hAnsi="Times New Roman" w:cs="Times New Roman"/>
                <w:szCs w:val="24"/>
              </w:rPr>
              <w:t>2.6</w:t>
            </w:r>
          </w:p>
        </w:tc>
      </w:tr>
      <w:tr w:rsidR="00D01773" w:rsidRPr="00D01773" w:rsidTr="006515C2">
        <w:trPr>
          <w:cantSplit/>
          <w:tblHeader/>
        </w:trPr>
        <w:tc>
          <w:tcPr>
            <w:tcW w:w="1418" w:type="dxa"/>
            <w:vMerge/>
            <w:shd w:val="clear" w:color="auto" w:fill="FFFFFF"/>
            <w:tcMar>
              <w:top w:w="30" w:type="dxa"/>
              <w:left w:w="30" w:type="dxa"/>
              <w:bottom w:w="30" w:type="dxa"/>
              <w:right w:w="30" w:type="dxa"/>
            </w:tcMar>
          </w:tcPr>
          <w:p w:rsidR="00D01773" w:rsidRPr="00D01773" w:rsidRDefault="00D01773" w:rsidP="006515C2">
            <w:pPr>
              <w:rPr>
                <w:rFonts w:ascii="Times New Roman" w:hAnsi="Times New Roman" w:cs="Times New Roman"/>
                <w:szCs w:val="24"/>
              </w:rPr>
            </w:pPr>
          </w:p>
        </w:tc>
        <w:tc>
          <w:tcPr>
            <w:tcW w:w="1275" w:type="dxa"/>
            <w:shd w:val="clear" w:color="auto" w:fill="FFFFFF"/>
            <w:tcMar>
              <w:top w:w="30" w:type="dxa"/>
              <w:left w:w="30" w:type="dxa"/>
              <w:bottom w:w="30" w:type="dxa"/>
              <w:right w:w="30" w:type="dxa"/>
            </w:tcMar>
          </w:tcPr>
          <w:p w:rsidR="00D01773" w:rsidRPr="00D01773" w:rsidRDefault="00D01773" w:rsidP="006515C2">
            <w:pPr>
              <w:rPr>
                <w:rFonts w:ascii="Times New Roman" w:hAnsi="Times New Roman" w:cs="Times New Roman"/>
                <w:szCs w:val="24"/>
              </w:rPr>
            </w:pPr>
            <w:r w:rsidRPr="00D01773">
              <w:rPr>
                <w:rFonts w:ascii="Times New Roman" w:hAnsi="Times New Roman" w:cs="Times New Roman"/>
                <w:szCs w:val="24"/>
              </w:rPr>
              <w:t>全職</w:t>
            </w:r>
          </w:p>
        </w:tc>
        <w:tc>
          <w:tcPr>
            <w:tcW w:w="1155" w:type="dxa"/>
            <w:shd w:val="clear" w:color="auto" w:fill="FFFFFF"/>
            <w:tcMar>
              <w:top w:w="30" w:type="dxa"/>
              <w:left w:w="30" w:type="dxa"/>
              <w:bottom w:w="30" w:type="dxa"/>
              <w:right w:w="30" w:type="dxa"/>
            </w:tcMar>
          </w:tcPr>
          <w:p w:rsidR="00D01773" w:rsidRPr="00D01773" w:rsidRDefault="00D01773" w:rsidP="00B4038B">
            <w:pPr>
              <w:spacing w:line="320" w:lineRule="atLeast"/>
              <w:jc w:val="right"/>
              <w:rPr>
                <w:rFonts w:ascii="Times New Roman" w:hAnsi="Times New Roman" w:cs="Times New Roman"/>
                <w:szCs w:val="24"/>
              </w:rPr>
            </w:pPr>
            <w:r w:rsidRPr="00D01773">
              <w:rPr>
                <w:rFonts w:ascii="Times New Roman" w:hAnsi="Times New Roman" w:cs="Times New Roman"/>
                <w:szCs w:val="24"/>
              </w:rPr>
              <w:t>25</w:t>
            </w:r>
          </w:p>
        </w:tc>
        <w:tc>
          <w:tcPr>
            <w:tcW w:w="2465" w:type="dxa"/>
            <w:shd w:val="clear" w:color="auto" w:fill="FFFFFF"/>
            <w:tcMar>
              <w:top w:w="30" w:type="dxa"/>
              <w:left w:w="30" w:type="dxa"/>
              <w:bottom w:w="30" w:type="dxa"/>
              <w:right w:w="30" w:type="dxa"/>
            </w:tcMar>
          </w:tcPr>
          <w:p w:rsidR="00D01773" w:rsidRPr="00D01773" w:rsidRDefault="00D01773" w:rsidP="00B4038B">
            <w:pPr>
              <w:spacing w:line="320" w:lineRule="atLeast"/>
              <w:jc w:val="right"/>
              <w:rPr>
                <w:rFonts w:ascii="Times New Roman" w:hAnsi="Times New Roman" w:cs="Times New Roman"/>
                <w:szCs w:val="24"/>
              </w:rPr>
            </w:pPr>
            <w:r w:rsidRPr="00D01773">
              <w:rPr>
                <w:rFonts w:ascii="Times New Roman" w:hAnsi="Times New Roman" w:cs="Times New Roman"/>
                <w:szCs w:val="24"/>
              </w:rPr>
              <w:t>10.6</w:t>
            </w:r>
          </w:p>
        </w:tc>
      </w:tr>
      <w:tr w:rsidR="00D01773" w:rsidRPr="00D01773" w:rsidTr="006515C2">
        <w:trPr>
          <w:cantSplit/>
          <w:tblHeader/>
        </w:trPr>
        <w:tc>
          <w:tcPr>
            <w:tcW w:w="1418" w:type="dxa"/>
            <w:vMerge/>
            <w:shd w:val="clear" w:color="auto" w:fill="FFFFFF"/>
            <w:tcMar>
              <w:top w:w="30" w:type="dxa"/>
              <w:left w:w="30" w:type="dxa"/>
              <w:bottom w:w="30" w:type="dxa"/>
              <w:right w:w="30" w:type="dxa"/>
            </w:tcMar>
          </w:tcPr>
          <w:p w:rsidR="00D01773" w:rsidRPr="00D01773" w:rsidRDefault="00D01773" w:rsidP="006515C2">
            <w:pPr>
              <w:rPr>
                <w:rFonts w:ascii="Times New Roman" w:hAnsi="Times New Roman" w:cs="Times New Roman"/>
                <w:szCs w:val="24"/>
              </w:rPr>
            </w:pPr>
          </w:p>
        </w:tc>
        <w:tc>
          <w:tcPr>
            <w:tcW w:w="1275" w:type="dxa"/>
            <w:shd w:val="clear" w:color="auto" w:fill="FFFFFF"/>
            <w:tcMar>
              <w:top w:w="30" w:type="dxa"/>
              <w:left w:w="30" w:type="dxa"/>
              <w:bottom w:w="30" w:type="dxa"/>
              <w:right w:w="30" w:type="dxa"/>
            </w:tcMar>
          </w:tcPr>
          <w:p w:rsidR="00D01773" w:rsidRPr="00D01773" w:rsidRDefault="00D01773" w:rsidP="006515C2">
            <w:pPr>
              <w:rPr>
                <w:rFonts w:ascii="Times New Roman" w:hAnsi="Times New Roman" w:cs="Times New Roman"/>
                <w:szCs w:val="24"/>
              </w:rPr>
            </w:pPr>
            <w:r w:rsidRPr="00D01773">
              <w:rPr>
                <w:rFonts w:ascii="Times New Roman" w:hAnsi="Times New Roman" w:cs="Times New Roman"/>
                <w:szCs w:val="24"/>
              </w:rPr>
              <w:t>散工</w:t>
            </w:r>
          </w:p>
        </w:tc>
        <w:tc>
          <w:tcPr>
            <w:tcW w:w="1155" w:type="dxa"/>
            <w:shd w:val="clear" w:color="auto" w:fill="FFFFFF"/>
            <w:tcMar>
              <w:top w:w="30" w:type="dxa"/>
              <w:left w:w="30" w:type="dxa"/>
              <w:bottom w:w="30" w:type="dxa"/>
              <w:right w:w="30" w:type="dxa"/>
            </w:tcMar>
          </w:tcPr>
          <w:p w:rsidR="00D01773" w:rsidRPr="00D01773" w:rsidRDefault="00D01773" w:rsidP="00B4038B">
            <w:pPr>
              <w:spacing w:line="320" w:lineRule="atLeast"/>
              <w:jc w:val="right"/>
              <w:rPr>
                <w:rFonts w:ascii="Times New Roman" w:hAnsi="Times New Roman" w:cs="Times New Roman"/>
                <w:szCs w:val="24"/>
              </w:rPr>
            </w:pPr>
            <w:r w:rsidRPr="00D01773">
              <w:rPr>
                <w:rFonts w:ascii="Times New Roman" w:hAnsi="Times New Roman" w:cs="Times New Roman"/>
                <w:szCs w:val="24"/>
              </w:rPr>
              <w:t>17</w:t>
            </w:r>
          </w:p>
        </w:tc>
        <w:tc>
          <w:tcPr>
            <w:tcW w:w="2465" w:type="dxa"/>
            <w:shd w:val="clear" w:color="auto" w:fill="FFFFFF"/>
            <w:tcMar>
              <w:top w:w="30" w:type="dxa"/>
              <w:left w:w="30" w:type="dxa"/>
              <w:bottom w:w="30" w:type="dxa"/>
              <w:right w:w="30" w:type="dxa"/>
            </w:tcMar>
          </w:tcPr>
          <w:p w:rsidR="00D01773" w:rsidRPr="00D01773" w:rsidRDefault="00D01773" w:rsidP="00B4038B">
            <w:pPr>
              <w:spacing w:line="320" w:lineRule="atLeast"/>
              <w:jc w:val="right"/>
              <w:rPr>
                <w:rFonts w:ascii="Times New Roman" w:hAnsi="Times New Roman" w:cs="Times New Roman"/>
                <w:szCs w:val="24"/>
              </w:rPr>
            </w:pPr>
            <w:r w:rsidRPr="00D01773">
              <w:rPr>
                <w:rFonts w:ascii="Times New Roman" w:hAnsi="Times New Roman" w:cs="Times New Roman"/>
                <w:szCs w:val="24"/>
              </w:rPr>
              <w:t>7.2</w:t>
            </w:r>
          </w:p>
        </w:tc>
      </w:tr>
      <w:tr w:rsidR="00D01773" w:rsidRPr="00D01773" w:rsidTr="006515C2">
        <w:trPr>
          <w:cantSplit/>
          <w:tblHeader/>
        </w:trPr>
        <w:tc>
          <w:tcPr>
            <w:tcW w:w="1418" w:type="dxa"/>
            <w:vMerge/>
            <w:shd w:val="clear" w:color="auto" w:fill="FFFFFF"/>
            <w:tcMar>
              <w:top w:w="30" w:type="dxa"/>
              <w:left w:w="30" w:type="dxa"/>
              <w:bottom w:w="30" w:type="dxa"/>
              <w:right w:w="30" w:type="dxa"/>
            </w:tcMar>
          </w:tcPr>
          <w:p w:rsidR="00D01773" w:rsidRPr="00D01773" w:rsidRDefault="00D01773" w:rsidP="006515C2">
            <w:pPr>
              <w:rPr>
                <w:rFonts w:ascii="Times New Roman" w:hAnsi="Times New Roman" w:cs="Times New Roman"/>
                <w:szCs w:val="24"/>
              </w:rPr>
            </w:pPr>
          </w:p>
        </w:tc>
        <w:tc>
          <w:tcPr>
            <w:tcW w:w="1275" w:type="dxa"/>
            <w:shd w:val="clear" w:color="auto" w:fill="FFFFFF"/>
            <w:tcMar>
              <w:top w:w="30" w:type="dxa"/>
              <w:left w:w="30" w:type="dxa"/>
              <w:bottom w:w="30" w:type="dxa"/>
              <w:right w:w="30" w:type="dxa"/>
            </w:tcMar>
          </w:tcPr>
          <w:p w:rsidR="00D01773" w:rsidRPr="00D01773" w:rsidRDefault="00D01773" w:rsidP="006515C2">
            <w:pPr>
              <w:rPr>
                <w:rFonts w:ascii="Times New Roman" w:hAnsi="Times New Roman" w:cs="Times New Roman"/>
                <w:szCs w:val="24"/>
              </w:rPr>
            </w:pPr>
            <w:r w:rsidRPr="00D01773">
              <w:rPr>
                <w:rFonts w:ascii="Times New Roman" w:hAnsi="Times New Roman" w:cs="Times New Roman"/>
                <w:szCs w:val="24"/>
              </w:rPr>
              <w:t>兼職</w:t>
            </w:r>
          </w:p>
        </w:tc>
        <w:tc>
          <w:tcPr>
            <w:tcW w:w="1155" w:type="dxa"/>
            <w:shd w:val="clear" w:color="auto" w:fill="FFFFFF"/>
            <w:tcMar>
              <w:top w:w="30" w:type="dxa"/>
              <w:left w:w="30" w:type="dxa"/>
              <w:bottom w:w="30" w:type="dxa"/>
              <w:right w:w="30" w:type="dxa"/>
            </w:tcMar>
          </w:tcPr>
          <w:p w:rsidR="00D01773" w:rsidRPr="00D01773" w:rsidRDefault="00D01773" w:rsidP="00B4038B">
            <w:pPr>
              <w:spacing w:line="320" w:lineRule="atLeast"/>
              <w:jc w:val="right"/>
              <w:rPr>
                <w:rFonts w:ascii="Times New Roman" w:hAnsi="Times New Roman" w:cs="Times New Roman"/>
                <w:szCs w:val="24"/>
              </w:rPr>
            </w:pPr>
            <w:r w:rsidRPr="00D01773">
              <w:rPr>
                <w:rFonts w:ascii="Times New Roman" w:hAnsi="Times New Roman" w:cs="Times New Roman"/>
                <w:szCs w:val="24"/>
              </w:rPr>
              <w:t>43</w:t>
            </w:r>
          </w:p>
        </w:tc>
        <w:tc>
          <w:tcPr>
            <w:tcW w:w="2465" w:type="dxa"/>
            <w:shd w:val="clear" w:color="auto" w:fill="FFFFFF"/>
            <w:tcMar>
              <w:top w:w="30" w:type="dxa"/>
              <w:left w:w="30" w:type="dxa"/>
              <w:bottom w:w="30" w:type="dxa"/>
              <w:right w:w="30" w:type="dxa"/>
            </w:tcMar>
          </w:tcPr>
          <w:p w:rsidR="00D01773" w:rsidRPr="00D01773" w:rsidRDefault="00D01773" w:rsidP="00B4038B">
            <w:pPr>
              <w:spacing w:line="320" w:lineRule="atLeast"/>
              <w:jc w:val="right"/>
              <w:rPr>
                <w:rFonts w:ascii="Times New Roman" w:hAnsi="Times New Roman" w:cs="Times New Roman"/>
                <w:szCs w:val="24"/>
              </w:rPr>
            </w:pPr>
            <w:r w:rsidRPr="00D01773">
              <w:rPr>
                <w:rFonts w:ascii="Times New Roman" w:hAnsi="Times New Roman" w:cs="Times New Roman"/>
                <w:szCs w:val="24"/>
              </w:rPr>
              <w:t>18.3</w:t>
            </w:r>
          </w:p>
        </w:tc>
      </w:tr>
      <w:tr w:rsidR="00D01773" w:rsidRPr="00D01773" w:rsidTr="006515C2">
        <w:trPr>
          <w:cantSplit/>
          <w:tblHeader/>
        </w:trPr>
        <w:tc>
          <w:tcPr>
            <w:tcW w:w="1418" w:type="dxa"/>
            <w:vMerge/>
            <w:shd w:val="clear" w:color="auto" w:fill="FFFFFF"/>
            <w:tcMar>
              <w:top w:w="30" w:type="dxa"/>
              <w:left w:w="30" w:type="dxa"/>
              <w:bottom w:w="30" w:type="dxa"/>
              <w:right w:w="30" w:type="dxa"/>
            </w:tcMar>
          </w:tcPr>
          <w:p w:rsidR="00D01773" w:rsidRPr="00D01773" w:rsidRDefault="00D01773" w:rsidP="006515C2">
            <w:pPr>
              <w:rPr>
                <w:rFonts w:ascii="Times New Roman" w:hAnsi="Times New Roman" w:cs="Times New Roman"/>
                <w:szCs w:val="24"/>
              </w:rPr>
            </w:pPr>
          </w:p>
        </w:tc>
        <w:tc>
          <w:tcPr>
            <w:tcW w:w="1275" w:type="dxa"/>
            <w:shd w:val="clear" w:color="auto" w:fill="FFFFFF"/>
            <w:tcMar>
              <w:top w:w="30" w:type="dxa"/>
              <w:left w:w="30" w:type="dxa"/>
              <w:bottom w:w="30" w:type="dxa"/>
              <w:right w:w="30" w:type="dxa"/>
            </w:tcMar>
          </w:tcPr>
          <w:p w:rsidR="00D01773" w:rsidRPr="00D01773" w:rsidRDefault="00D01773" w:rsidP="006515C2">
            <w:pPr>
              <w:rPr>
                <w:rFonts w:ascii="Times New Roman" w:hAnsi="Times New Roman" w:cs="Times New Roman"/>
                <w:szCs w:val="24"/>
              </w:rPr>
            </w:pPr>
            <w:r w:rsidRPr="00D01773">
              <w:rPr>
                <w:rFonts w:ascii="Times New Roman" w:hAnsi="Times New Roman" w:cs="Times New Roman"/>
                <w:szCs w:val="24"/>
              </w:rPr>
              <w:t>失業</w:t>
            </w:r>
          </w:p>
        </w:tc>
        <w:tc>
          <w:tcPr>
            <w:tcW w:w="1155" w:type="dxa"/>
            <w:shd w:val="clear" w:color="auto" w:fill="FFFFFF"/>
            <w:tcMar>
              <w:top w:w="30" w:type="dxa"/>
              <w:left w:w="30" w:type="dxa"/>
              <w:bottom w:w="30" w:type="dxa"/>
              <w:right w:w="30" w:type="dxa"/>
            </w:tcMar>
          </w:tcPr>
          <w:p w:rsidR="00D01773" w:rsidRPr="00D01773" w:rsidRDefault="00D01773" w:rsidP="00B4038B">
            <w:pPr>
              <w:spacing w:line="320" w:lineRule="atLeast"/>
              <w:jc w:val="right"/>
              <w:rPr>
                <w:rFonts w:ascii="Times New Roman" w:hAnsi="Times New Roman" w:cs="Times New Roman"/>
                <w:szCs w:val="24"/>
              </w:rPr>
            </w:pPr>
            <w:r w:rsidRPr="00D01773">
              <w:rPr>
                <w:rFonts w:ascii="Times New Roman" w:hAnsi="Times New Roman" w:cs="Times New Roman"/>
                <w:szCs w:val="24"/>
              </w:rPr>
              <w:t>12</w:t>
            </w:r>
          </w:p>
        </w:tc>
        <w:tc>
          <w:tcPr>
            <w:tcW w:w="2465" w:type="dxa"/>
            <w:shd w:val="clear" w:color="auto" w:fill="FFFFFF"/>
            <w:tcMar>
              <w:top w:w="30" w:type="dxa"/>
              <w:left w:w="30" w:type="dxa"/>
              <w:bottom w:w="30" w:type="dxa"/>
              <w:right w:w="30" w:type="dxa"/>
            </w:tcMar>
          </w:tcPr>
          <w:p w:rsidR="00D01773" w:rsidRPr="00D01773" w:rsidRDefault="00D01773" w:rsidP="00B4038B">
            <w:pPr>
              <w:spacing w:line="320" w:lineRule="atLeast"/>
              <w:jc w:val="right"/>
              <w:rPr>
                <w:rFonts w:ascii="Times New Roman" w:hAnsi="Times New Roman" w:cs="Times New Roman"/>
                <w:szCs w:val="24"/>
              </w:rPr>
            </w:pPr>
            <w:r w:rsidRPr="00D01773">
              <w:rPr>
                <w:rFonts w:ascii="Times New Roman" w:hAnsi="Times New Roman" w:cs="Times New Roman"/>
                <w:szCs w:val="24"/>
              </w:rPr>
              <w:t>5.1</w:t>
            </w:r>
          </w:p>
        </w:tc>
      </w:tr>
      <w:tr w:rsidR="00D01773" w:rsidRPr="00D01773" w:rsidTr="006515C2">
        <w:trPr>
          <w:cantSplit/>
          <w:tblHeader/>
        </w:trPr>
        <w:tc>
          <w:tcPr>
            <w:tcW w:w="1418" w:type="dxa"/>
            <w:vMerge/>
            <w:shd w:val="clear" w:color="auto" w:fill="FFFFFF"/>
            <w:tcMar>
              <w:top w:w="30" w:type="dxa"/>
              <w:left w:w="30" w:type="dxa"/>
              <w:bottom w:w="30" w:type="dxa"/>
              <w:right w:w="30" w:type="dxa"/>
            </w:tcMar>
          </w:tcPr>
          <w:p w:rsidR="00D01773" w:rsidRPr="00D01773" w:rsidRDefault="00D01773" w:rsidP="006515C2">
            <w:pPr>
              <w:rPr>
                <w:rFonts w:ascii="Times New Roman" w:hAnsi="Times New Roman" w:cs="Times New Roman"/>
                <w:szCs w:val="24"/>
              </w:rPr>
            </w:pPr>
          </w:p>
        </w:tc>
        <w:tc>
          <w:tcPr>
            <w:tcW w:w="1275" w:type="dxa"/>
            <w:shd w:val="clear" w:color="auto" w:fill="FFFFFF"/>
            <w:tcMar>
              <w:top w:w="30" w:type="dxa"/>
              <w:left w:w="30" w:type="dxa"/>
              <w:bottom w:w="30" w:type="dxa"/>
              <w:right w:w="30" w:type="dxa"/>
            </w:tcMar>
          </w:tcPr>
          <w:p w:rsidR="00D01773" w:rsidRPr="00D01773" w:rsidRDefault="00D01773" w:rsidP="006515C2">
            <w:pPr>
              <w:rPr>
                <w:rFonts w:ascii="Times New Roman" w:hAnsi="Times New Roman" w:cs="Times New Roman"/>
                <w:szCs w:val="24"/>
              </w:rPr>
            </w:pPr>
            <w:r w:rsidRPr="00D01773">
              <w:rPr>
                <w:rFonts w:ascii="Times New Roman" w:hAnsi="Times New Roman" w:cs="Times New Roman"/>
                <w:szCs w:val="24"/>
              </w:rPr>
              <w:t>退休</w:t>
            </w:r>
          </w:p>
        </w:tc>
        <w:tc>
          <w:tcPr>
            <w:tcW w:w="1155" w:type="dxa"/>
            <w:shd w:val="clear" w:color="auto" w:fill="FFFFFF"/>
            <w:tcMar>
              <w:top w:w="30" w:type="dxa"/>
              <w:left w:w="30" w:type="dxa"/>
              <w:bottom w:w="30" w:type="dxa"/>
              <w:right w:w="30" w:type="dxa"/>
            </w:tcMar>
          </w:tcPr>
          <w:p w:rsidR="00D01773" w:rsidRPr="00D01773" w:rsidRDefault="00D01773" w:rsidP="00B4038B">
            <w:pPr>
              <w:spacing w:line="320" w:lineRule="atLeast"/>
              <w:jc w:val="right"/>
              <w:rPr>
                <w:rFonts w:ascii="Times New Roman" w:hAnsi="Times New Roman" w:cs="Times New Roman"/>
                <w:szCs w:val="24"/>
              </w:rPr>
            </w:pPr>
            <w:r w:rsidRPr="00D01773">
              <w:rPr>
                <w:rFonts w:ascii="Times New Roman" w:hAnsi="Times New Roman" w:cs="Times New Roman"/>
                <w:szCs w:val="24"/>
              </w:rPr>
              <w:t>7</w:t>
            </w:r>
          </w:p>
        </w:tc>
        <w:tc>
          <w:tcPr>
            <w:tcW w:w="2465" w:type="dxa"/>
            <w:shd w:val="clear" w:color="auto" w:fill="FFFFFF"/>
            <w:tcMar>
              <w:top w:w="30" w:type="dxa"/>
              <w:left w:w="30" w:type="dxa"/>
              <w:bottom w:w="30" w:type="dxa"/>
              <w:right w:w="30" w:type="dxa"/>
            </w:tcMar>
          </w:tcPr>
          <w:p w:rsidR="00D01773" w:rsidRPr="00D01773" w:rsidRDefault="00D01773" w:rsidP="00B4038B">
            <w:pPr>
              <w:spacing w:line="320" w:lineRule="atLeast"/>
              <w:jc w:val="right"/>
              <w:rPr>
                <w:rFonts w:ascii="Times New Roman" w:hAnsi="Times New Roman" w:cs="Times New Roman"/>
                <w:szCs w:val="24"/>
              </w:rPr>
            </w:pPr>
            <w:r w:rsidRPr="00D01773">
              <w:rPr>
                <w:rFonts w:ascii="Times New Roman" w:hAnsi="Times New Roman" w:cs="Times New Roman"/>
                <w:szCs w:val="24"/>
              </w:rPr>
              <w:t>3.0</w:t>
            </w:r>
          </w:p>
        </w:tc>
      </w:tr>
      <w:tr w:rsidR="00D01773" w:rsidRPr="00D01773" w:rsidTr="006515C2">
        <w:trPr>
          <w:cantSplit/>
          <w:tblHeader/>
        </w:trPr>
        <w:tc>
          <w:tcPr>
            <w:tcW w:w="1418" w:type="dxa"/>
            <w:vMerge/>
            <w:shd w:val="clear" w:color="auto" w:fill="FFFFFF"/>
            <w:tcMar>
              <w:top w:w="30" w:type="dxa"/>
              <w:left w:w="30" w:type="dxa"/>
              <w:bottom w:w="30" w:type="dxa"/>
              <w:right w:w="30" w:type="dxa"/>
            </w:tcMar>
          </w:tcPr>
          <w:p w:rsidR="00D01773" w:rsidRPr="00D01773" w:rsidRDefault="00D01773" w:rsidP="006515C2">
            <w:pPr>
              <w:rPr>
                <w:rFonts w:ascii="Times New Roman" w:hAnsi="Times New Roman" w:cs="Times New Roman"/>
                <w:szCs w:val="24"/>
              </w:rPr>
            </w:pPr>
          </w:p>
        </w:tc>
        <w:tc>
          <w:tcPr>
            <w:tcW w:w="1275" w:type="dxa"/>
            <w:shd w:val="clear" w:color="auto" w:fill="FFFFFF"/>
            <w:tcMar>
              <w:top w:w="30" w:type="dxa"/>
              <w:left w:w="30" w:type="dxa"/>
              <w:bottom w:w="30" w:type="dxa"/>
              <w:right w:w="30" w:type="dxa"/>
            </w:tcMar>
          </w:tcPr>
          <w:p w:rsidR="00D01773" w:rsidRPr="00D01773" w:rsidRDefault="00D01773" w:rsidP="006515C2">
            <w:pPr>
              <w:rPr>
                <w:rFonts w:ascii="Times New Roman" w:hAnsi="Times New Roman" w:cs="Times New Roman"/>
                <w:szCs w:val="24"/>
              </w:rPr>
            </w:pPr>
            <w:r w:rsidRPr="00D01773">
              <w:rPr>
                <w:rFonts w:ascii="Times New Roman" w:hAnsi="Times New Roman" w:cs="Times New Roman"/>
                <w:szCs w:val="24"/>
              </w:rPr>
              <w:t>主婦</w:t>
            </w:r>
          </w:p>
        </w:tc>
        <w:tc>
          <w:tcPr>
            <w:tcW w:w="1155" w:type="dxa"/>
            <w:shd w:val="clear" w:color="auto" w:fill="FFFFFF"/>
            <w:tcMar>
              <w:top w:w="30" w:type="dxa"/>
              <w:left w:w="30" w:type="dxa"/>
              <w:bottom w:w="30" w:type="dxa"/>
              <w:right w:w="30" w:type="dxa"/>
            </w:tcMar>
          </w:tcPr>
          <w:p w:rsidR="00D01773" w:rsidRPr="00D01773" w:rsidRDefault="00D01773" w:rsidP="00B4038B">
            <w:pPr>
              <w:spacing w:line="320" w:lineRule="atLeast"/>
              <w:jc w:val="right"/>
              <w:rPr>
                <w:rFonts w:ascii="Times New Roman" w:hAnsi="Times New Roman" w:cs="Times New Roman"/>
                <w:szCs w:val="24"/>
              </w:rPr>
            </w:pPr>
            <w:r w:rsidRPr="00D01773">
              <w:rPr>
                <w:rFonts w:ascii="Times New Roman" w:hAnsi="Times New Roman" w:cs="Times New Roman"/>
                <w:szCs w:val="24"/>
              </w:rPr>
              <w:t>118</w:t>
            </w:r>
          </w:p>
        </w:tc>
        <w:tc>
          <w:tcPr>
            <w:tcW w:w="2465" w:type="dxa"/>
            <w:shd w:val="clear" w:color="auto" w:fill="FFFFFF"/>
            <w:tcMar>
              <w:top w:w="30" w:type="dxa"/>
              <w:left w:w="30" w:type="dxa"/>
              <w:bottom w:w="30" w:type="dxa"/>
              <w:right w:w="30" w:type="dxa"/>
            </w:tcMar>
          </w:tcPr>
          <w:p w:rsidR="00D01773" w:rsidRPr="00D01773" w:rsidRDefault="00D01773" w:rsidP="00B4038B">
            <w:pPr>
              <w:spacing w:line="320" w:lineRule="atLeast"/>
              <w:jc w:val="right"/>
              <w:rPr>
                <w:rFonts w:ascii="Times New Roman" w:hAnsi="Times New Roman" w:cs="Times New Roman"/>
                <w:szCs w:val="24"/>
              </w:rPr>
            </w:pPr>
            <w:r w:rsidRPr="00D01773">
              <w:rPr>
                <w:rFonts w:ascii="Times New Roman" w:hAnsi="Times New Roman" w:cs="Times New Roman"/>
                <w:szCs w:val="24"/>
              </w:rPr>
              <w:t>50.2</w:t>
            </w:r>
          </w:p>
        </w:tc>
      </w:tr>
      <w:tr w:rsidR="00D01773" w:rsidRPr="00D01773" w:rsidTr="006515C2">
        <w:trPr>
          <w:cantSplit/>
          <w:tblHeader/>
        </w:trPr>
        <w:tc>
          <w:tcPr>
            <w:tcW w:w="1418" w:type="dxa"/>
            <w:vMerge/>
            <w:shd w:val="clear" w:color="auto" w:fill="FFFFFF"/>
            <w:tcMar>
              <w:top w:w="30" w:type="dxa"/>
              <w:left w:w="30" w:type="dxa"/>
              <w:bottom w:w="30" w:type="dxa"/>
              <w:right w:w="30" w:type="dxa"/>
            </w:tcMar>
          </w:tcPr>
          <w:p w:rsidR="00D01773" w:rsidRPr="00D01773" w:rsidRDefault="00D01773" w:rsidP="006515C2">
            <w:pPr>
              <w:rPr>
                <w:rFonts w:ascii="Times New Roman" w:hAnsi="Times New Roman" w:cs="Times New Roman"/>
                <w:szCs w:val="24"/>
              </w:rPr>
            </w:pPr>
          </w:p>
        </w:tc>
        <w:tc>
          <w:tcPr>
            <w:tcW w:w="1275" w:type="dxa"/>
            <w:shd w:val="clear" w:color="auto" w:fill="FFFFFF"/>
            <w:tcMar>
              <w:top w:w="30" w:type="dxa"/>
              <w:left w:w="30" w:type="dxa"/>
              <w:bottom w:w="30" w:type="dxa"/>
              <w:right w:w="30" w:type="dxa"/>
            </w:tcMar>
          </w:tcPr>
          <w:p w:rsidR="00D01773" w:rsidRPr="00D01773" w:rsidRDefault="00D01773" w:rsidP="006515C2">
            <w:pPr>
              <w:rPr>
                <w:rFonts w:ascii="Times New Roman" w:hAnsi="Times New Roman" w:cs="Times New Roman"/>
                <w:szCs w:val="24"/>
              </w:rPr>
            </w:pPr>
            <w:r w:rsidRPr="00D01773">
              <w:rPr>
                <w:rFonts w:ascii="Times New Roman" w:hAnsi="Times New Roman" w:cs="Times New Roman"/>
                <w:szCs w:val="24"/>
              </w:rPr>
              <w:t>其他</w:t>
            </w:r>
          </w:p>
        </w:tc>
        <w:tc>
          <w:tcPr>
            <w:tcW w:w="1155" w:type="dxa"/>
            <w:shd w:val="clear" w:color="auto" w:fill="FFFFFF"/>
            <w:tcMar>
              <w:top w:w="30" w:type="dxa"/>
              <w:left w:w="30" w:type="dxa"/>
              <w:bottom w:w="30" w:type="dxa"/>
              <w:right w:w="30" w:type="dxa"/>
            </w:tcMar>
          </w:tcPr>
          <w:p w:rsidR="00D01773" w:rsidRPr="00D01773" w:rsidRDefault="00D01773" w:rsidP="00B4038B">
            <w:pPr>
              <w:spacing w:line="320" w:lineRule="atLeast"/>
              <w:jc w:val="right"/>
              <w:rPr>
                <w:rFonts w:ascii="Times New Roman" w:hAnsi="Times New Roman" w:cs="Times New Roman"/>
                <w:szCs w:val="24"/>
              </w:rPr>
            </w:pPr>
            <w:r w:rsidRPr="00D01773">
              <w:rPr>
                <w:rFonts w:ascii="Times New Roman" w:hAnsi="Times New Roman" w:cs="Times New Roman"/>
                <w:szCs w:val="24"/>
              </w:rPr>
              <w:t>7</w:t>
            </w:r>
          </w:p>
        </w:tc>
        <w:tc>
          <w:tcPr>
            <w:tcW w:w="2465" w:type="dxa"/>
            <w:shd w:val="clear" w:color="auto" w:fill="FFFFFF"/>
            <w:tcMar>
              <w:top w:w="30" w:type="dxa"/>
              <w:left w:w="30" w:type="dxa"/>
              <w:bottom w:w="30" w:type="dxa"/>
              <w:right w:w="30" w:type="dxa"/>
            </w:tcMar>
          </w:tcPr>
          <w:p w:rsidR="00D01773" w:rsidRPr="00D01773" w:rsidRDefault="00D01773" w:rsidP="00B4038B">
            <w:pPr>
              <w:spacing w:line="320" w:lineRule="atLeast"/>
              <w:jc w:val="right"/>
              <w:rPr>
                <w:rFonts w:ascii="Times New Roman" w:hAnsi="Times New Roman" w:cs="Times New Roman"/>
                <w:szCs w:val="24"/>
              </w:rPr>
            </w:pPr>
            <w:r w:rsidRPr="00D01773">
              <w:rPr>
                <w:rFonts w:ascii="Times New Roman" w:hAnsi="Times New Roman" w:cs="Times New Roman"/>
                <w:szCs w:val="24"/>
              </w:rPr>
              <w:t>3.0</w:t>
            </w:r>
          </w:p>
        </w:tc>
      </w:tr>
      <w:tr w:rsidR="00D01773" w:rsidRPr="00D01773" w:rsidTr="006515C2">
        <w:trPr>
          <w:cantSplit/>
          <w:tblHeader/>
        </w:trPr>
        <w:tc>
          <w:tcPr>
            <w:tcW w:w="1418" w:type="dxa"/>
            <w:vMerge/>
            <w:shd w:val="clear" w:color="auto" w:fill="FFFFFF"/>
            <w:tcMar>
              <w:top w:w="30" w:type="dxa"/>
              <w:left w:w="30" w:type="dxa"/>
              <w:bottom w:w="30" w:type="dxa"/>
              <w:right w:w="30" w:type="dxa"/>
            </w:tcMar>
          </w:tcPr>
          <w:p w:rsidR="00D01773" w:rsidRPr="00D01773" w:rsidRDefault="00D01773" w:rsidP="006515C2">
            <w:pPr>
              <w:rPr>
                <w:rFonts w:ascii="Times New Roman" w:hAnsi="Times New Roman" w:cs="Times New Roman"/>
                <w:szCs w:val="24"/>
              </w:rPr>
            </w:pPr>
          </w:p>
        </w:tc>
        <w:tc>
          <w:tcPr>
            <w:tcW w:w="1275" w:type="dxa"/>
            <w:shd w:val="clear" w:color="auto" w:fill="FFFFFF"/>
            <w:tcMar>
              <w:top w:w="30" w:type="dxa"/>
              <w:left w:w="30" w:type="dxa"/>
              <w:bottom w:w="30" w:type="dxa"/>
              <w:right w:w="30" w:type="dxa"/>
            </w:tcMar>
          </w:tcPr>
          <w:p w:rsidR="00D01773" w:rsidRPr="00D01773" w:rsidRDefault="00D01773" w:rsidP="006515C2">
            <w:pPr>
              <w:rPr>
                <w:rFonts w:ascii="Times New Roman" w:hAnsi="Times New Roman" w:cs="Times New Roman"/>
                <w:szCs w:val="24"/>
              </w:rPr>
            </w:pPr>
            <w:r w:rsidRPr="00D01773">
              <w:rPr>
                <w:rFonts w:ascii="Times New Roman" w:hAnsi="Times New Roman" w:cs="Times New Roman"/>
                <w:szCs w:val="24"/>
              </w:rPr>
              <w:t>合計</w:t>
            </w:r>
          </w:p>
        </w:tc>
        <w:tc>
          <w:tcPr>
            <w:tcW w:w="1155" w:type="dxa"/>
            <w:shd w:val="clear" w:color="auto" w:fill="FFFFFF"/>
            <w:tcMar>
              <w:top w:w="30" w:type="dxa"/>
              <w:left w:w="30" w:type="dxa"/>
              <w:bottom w:w="30" w:type="dxa"/>
              <w:right w:w="30" w:type="dxa"/>
            </w:tcMar>
          </w:tcPr>
          <w:p w:rsidR="00D01773" w:rsidRPr="00D01773" w:rsidRDefault="00D01773" w:rsidP="00B4038B">
            <w:pPr>
              <w:spacing w:line="320" w:lineRule="atLeast"/>
              <w:jc w:val="right"/>
              <w:rPr>
                <w:rFonts w:ascii="Times New Roman" w:hAnsi="Times New Roman" w:cs="Times New Roman"/>
                <w:szCs w:val="24"/>
              </w:rPr>
            </w:pPr>
            <w:r w:rsidRPr="00D01773">
              <w:rPr>
                <w:rFonts w:ascii="Times New Roman" w:hAnsi="Times New Roman" w:cs="Times New Roman"/>
                <w:szCs w:val="24"/>
              </w:rPr>
              <w:t>235</w:t>
            </w:r>
          </w:p>
        </w:tc>
        <w:tc>
          <w:tcPr>
            <w:tcW w:w="2465" w:type="dxa"/>
            <w:shd w:val="clear" w:color="auto" w:fill="FFFFFF"/>
            <w:tcMar>
              <w:top w:w="30" w:type="dxa"/>
              <w:left w:w="30" w:type="dxa"/>
              <w:bottom w:w="30" w:type="dxa"/>
              <w:right w:w="30" w:type="dxa"/>
            </w:tcMar>
          </w:tcPr>
          <w:p w:rsidR="00D01773" w:rsidRPr="00D01773" w:rsidRDefault="00D01773" w:rsidP="00B4038B">
            <w:pPr>
              <w:spacing w:line="320" w:lineRule="atLeast"/>
              <w:jc w:val="right"/>
              <w:rPr>
                <w:rFonts w:ascii="Times New Roman" w:hAnsi="Times New Roman" w:cs="Times New Roman"/>
                <w:szCs w:val="24"/>
              </w:rPr>
            </w:pPr>
            <w:r w:rsidRPr="00D01773">
              <w:rPr>
                <w:rFonts w:ascii="Times New Roman" w:hAnsi="Times New Roman" w:cs="Times New Roman"/>
                <w:szCs w:val="24"/>
              </w:rPr>
              <w:t>100.0</w:t>
            </w:r>
          </w:p>
        </w:tc>
      </w:tr>
    </w:tbl>
    <w:p w:rsidR="00D01773" w:rsidRDefault="00D01773" w:rsidP="00A07E78">
      <w:pPr>
        <w:rPr>
          <w:rFonts w:ascii="Times New Roman" w:hAnsi="Times New Roman" w:cs="Times New Roman"/>
          <w:b/>
          <w:color w:val="000000"/>
          <w:szCs w:val="24"/>
        </w:rPr>
      </w:pPr>
    </w:p>
    <w:p w:rsidR="005E4FB7" w:rsidRDefault="005E4FB7" w:rsidP="00A07E78">
      <w:pPr>
        <w:rPr>
          <w:rFonts w:ascii="Times New Roman" w:hAnsi="Times New Roman" w:cs="Times New Roman"/>
          <w:b/>
          <w:color w:val="000000"/>
          <w:szCs w:val="24"/>
        </w:rPr>
      </w:pPr>
    </w:p>
    <w:p w:rsidR="005E4FB7" w:rsidRDefault="005E4FB7">
      <w:pPr>
        <w:widowControl/>
        <w:rPr>
          <w:rFonts w:ascii="Times New Roman" w:hAnsi="Times New Roman" w:cs="Times New Roman"/>
          <w:b/>
          <w:color w:val="000000"/>
          <w:szCs w:val="24"/>
        </w:rPr>
      </w:pPr>
      <w:r>
        <w:rPr>
          <w:rFonts w:ascii="Times New Roman" w:hAnsi="Times New Roman" w:cs="Times New Roman"/>
          <w:b/>
          <w:color w:val="000000"/>
          <w:szCs w:val="24"/>
        </w:rPr>
        <w:br w:type="page"/>
      </w:r>
    </w:p>
    <w:p w:rsidR="00A07E78" w:rsidRPr="003D00BB" w:rsidRDefault="00A07E78" w:rsidP="00A07E78">
      <w:pPr>
        <w:rPr>
          <w:rFonts w:ascii="Times New Roman" w:hAnsi="Times New Roman" w:cs="Times New Roman"/>
          <w:b/>
          <w:bCs/>
          <w:szCs w:val="24"/>
        </w:rPr>
      </w:pPr>
      <w:r w:rsidRPr="003D00BB">
        <w:rPr>
          <w:rFonts w:ascii="Times New Roman" w:hAnsi="Times New Roman" w:cs="Times New Roman"/>
          <w:b/>
          <w:color w:val="000000"/>
          <w:szCs w:val="24"/>
        </w:rPr>
        <w:t>表</w:t>
      </w:r>
      <w:r w:rsidR="00E1492A">
        <w:rPr>
          <w:rFonts w:ascii="Times New Roman" w:hAnsi="Times New Roman" w:cs="Times New Roman" w:hint="eastAsia"/>
          <w:b/>
          <w:color w:val="000000"/>
          <w:szCs w:val="24"/>
        </w:rPr>
        <w:t>八</w:t>
      </w:r>
      <w:r w:rsidRPr="003D00BB">
        <w:rPr>
          <w:rFonts w:ascii="Times New Roman" w:hAnsi="Times New Roman" w:cs="Times New Roman"/>
          <w:b/>
          <w:color w:val="000000"/>
          <w:szCs w:val="24"/>
        </w:rPr>
        <w:t xml:space="preserve">: </w:t>
      </w:r>
      <w:r w:rsidRPr="003D00BB">
        <w:rPr>
          <w:rFonts w:ascii="Times New Roman" w:hAnsi="Times New Roman" w:cs="Times New Roman"/>
          <w:b/>
          <w:bCs/>
          <w:szCs w:val="24"/>
        </w:rPr>
        <w:t>收入來源</w:t>
      </w:r>
    </w:p>
    <w:tbl>
      <w:tblPr>
        <w:tblW w:w="7797"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205"/>
        <w:gridCol w:w="2152"/>
        <w:gridCol w:w="1746"/>
        <w:gridCol w:w="2694"/>
      </w:tblGrid>
      <w:tr w:rsidR="00A07E78" w:rsidRPr="003D00BB" w:rsidTr="006515C2">
        <w:trPr>
          <w:cantSplit/>
          <w:trHeight w:val="55"/>
          <w:tblHeader/>
        </w:trPr>
        <w:tc>
          <w:tcPr>
            <w:tcW w:w="3357" w:type="dxa"/>
            <w:gridSpan w:val="2"/>
            <w:shd w:val="clear" w:color="auto" w:fill="FFFFFF"/>
            <w:tcMar>
              <w:top w:w="30" w:type="dxa"/>
              <w:left w:w="30" w:type="dxa"/>
              <w:bottom w:w="30" w:type="dxa"/>
              <w:right w:w="30" w:type="dxa"/>
            </w:tcMar>
            <w:vAlign w:val="center"/>
          </w:tcPr>
          <w:p w:rsidR="00A07E78" w:rsidRPr="003D00BB" w:rsidRDefault="00A07E78" w:rsidP="006515C2">
            <w:pPr>
              <w:rPr>
                <w:rFonts w:ascii="Times New Roman" w:hAnsi="Times New Roman" w:cs="Times New Roman"/>
                <w:szCs w:val="24"/>
              </w:rPr>
            </w:pPr>
          </w:p>
        </w:tc>
        <w:tc>
          <w:tcPr>
            <w:tcW w:w="1746" w:type="dxa"/>
            <w:shd w:val="clear" w:color="auto" w:fill="FFFFFF"/>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選擇人數</w:t>
            </w:r>
          </w:p>
        </w:tc>
        <w:tc>
          <w:tcPr>
            <w:tcW w:w="2694" w:type="dxa"/>
            <w:shd w:val="clear" w:color="auto" w:fill="FFFFFF"/>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百分比</w:t>
            </w:r>
          </w:p>
        </w:tc>
      </w:tr>
      <w:tr w:rsidR="00A07E78" w:rsidRPr="003D00BB" w:rsidTr="006515C2">
        <w:trPr>
          <w:cantSplit/>
          <w:tblHeader/>
        </w:trPr>
        <w:tc>
          <w:tcPr>
            <w:tcW w:w="1205" w:type="dxa"/>
            <w:vMerge w:val="restart"/>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收入來源</w:t>
            </w:r>
          </w:p>
        </w:tc>
        <w:tc>
          <w:tcPr>
            <w:tcW w:w="2152"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工作</w:t>
            </w:r>
          </w:p>
        </w:tc>
        <w:tc>
          <w:tcPr>
            <w:tcW w:w="1746" w:type="dxa"/>
            <w:shd w:val="clear" w:color="auto" w:fill="FFFFFF"/>
            <w:tcMar>
              <w:top w:w="30" w:type="dxa"/>
              <w:left w:w="30" w:type="dxa"/>
              <w:bottom w:w="30" w:type="dxa"/>
              <w:right w:w="30" w:type="dxa"/>
            </w:tcMar>
          </w:tcPr>
          <w:p w:rsidR="00A07E78" w:rsidRPr="003D00BB" w:rsidRDefault="00F14D78" w:rsidP="006515C2">
            <w:pPr>
              <w:jc w:val="right"/>
              <w:rPr>
                <w:rFonts w:ascii="Times New Roman" w:hAnsi="Times New Roman" w:cs="Times New Roman"/>
                <w:szCs w:val="24"/>
              </w:rPr>
            </w:pPr>
            <w:r>
              <w:rPr>
                <w:rFonts w:ascii="Times New Roman" w:hAnsi="Times New Roman" w:cs="Times New Roman" w:hint="eastAsia"/>
                <w:szCs w:val="24"/>
              </w:rPr>
              <w:t>146</w:t>
            </w:r>
          </w:p>
        </w:tc>
        <w:tc>
          <w:tcPr>
            <w:tcW w:w="2694" w:type="dxa"/>
            <w:shd w:val="clear" w:color="auto" w:fill="FFFFFF"/>
            <w:tcMar>
              <w:top w:w="30" w:type="dxa"/>
              <w:left w:w="30" w:type="dxa"/>
              <w:bottom w:w="30" w:type="dxa"/>
              <w:right w:w="30" w:type="dxa"/>
            </w:tcMar>
          </w:tcPr>
          <w:p w:rsidR="00A07E78" w:rsidRPr="003D00BB" w:rsidRDefault="00F14D78" w:rsidP="006515C2">
            <w:pPr>
              <w:jc w:val="right"/>
              <w:rPr>
                <w:rFonts w:ascii="Times New Roman" w:hAnsi="Times New Roman" w:cs="Times New Roman"/>
                <w:szCs w:val="24"/>
              </w:rPr>
            </w:pPr>
            <w:r>
              <w:rPr>
                <w:rFonts w:ascii="Times New Roman" w:hAnsi="Times New Roman" w:cs="Times New Roman" w:hint="eastAsia"/>
                <w:szCs w:val="24"/>
              </w:rPr>
              <w:t>63</w:t>
            </w:r>
            <w:r w:rsidR="00A07E78" w:rsidRPr="003D00BB">
              <w:rPr>
                <w:rFonts w:ascii="Times New Roman" w:hAnsi="Times New Roman" w:cs="Times New Roman"/>
                <w:szCs w:val="24"/>
              </w:rPr>
              <w:t>.2%</w:t>
            </w:r>
          </w:p>
        </w:tc>
      </w:tr>
      <w:tr w:rsidR="00A07E78" w:rsidRPr="003D00BB" w:rsidTr="006515C2">
        <w:trPr>
          <w:cantSplit/>
          <w:tblHeader/>
        </w:trPr>
        <w:tc>
          <w:tcPr>
            <w:tcW w:w="1205"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2152"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子女供養</w:t>
            </w:r>
          </w:p>
        </w:tc>
        <w:tc>
          <w:tcPr>
            <w:tcW w:w="1746" w:type="dxa"/>
            <w:shd w:val="clear" w:color="auto" w:fill="FFFFFF"/>
            <w:tcMar>
              <w:top w:w="30" w:type="dxa"/>
              <w:left w:w="30" w:type="dxa"/>
              <w:bottom w:w="30" w:type="dxa"/>
              <w:right w:w="30" w:type="dxa"/>
            </w:tcMar>
          </w:tcPr>
          <w:p w:rsidR="00A07E78" w:rsidRPr="003D00BB" w:rsidRDefault="00F14D78" w:rsidP="006515C2">
            <w:pPr>
              <w:jc w:val="right"/>
              <w:rPr>
                <w:rFonts w:ascii="Times New Roman" w:hAnsi="Times New Roman" w:cs="Times New Roman"/>
                <w:szCs w:val="24"/>
              </w:rPr>
            </w:pPr>
            <w:r>
              <w:rPr>
                <w:rFonts w:ascii="Times New Roman" w:hAnsi="Times New Roman" w:cs="Times New Roman" w:hint="eastAsia"/>
                <w:szCs w:val="24"/>
              </w:rPr>
              <w:t>7</w:t>
            </w:r>
          </w:p>
        </w:tc>
        <w:tc>
          <w:tcPr>
            <w:tcW w:w="2694" w:type="dxa"/>
            <w:shd w:val="clear" w:color="auto" w:fill="FFFFFF"/>
            <w:tcMar>
              <w:top w:w="30" w:type="dxa"/>
              <w:left w:w="30" w:type="dxa"/>
              <w:bottom w:w="30" w:type="dxa"/>
              <w:right w:w="30" w:type="dxa"/>
            </w:tcMar>
          </w:tcPr>
          <w:p w:rsidR="00A07E78" w:rsidRPr="003D00BB" w:rsidRDefault="00F14D78" w:rsidP="006515C2">
            <w:pPr>
              <w:jc w:val="right"/>
              <w:rPr>
                <w:rFonts w:ascii="Times New Roman" w:hAnsi="Times New Roman" w:cs="Times New Roman"/>
                <w:szCs w:val="24"/>
              </w:rPr>
            </w:pPr>
            <w:r>
              <w:rPr>
                <w:rFonts w:ascii="Times New Roman" w:hAnsi="Times New Roman" w:cs="Times New Roman" w:hint="eastAsia"/>
                <w:szCs w:val="24"/>
              </w:rPr>
              <w:t>3.0</w:t>
            </w:r>
            <w:r w:rsidR="00A07E78" w:rsidRPr="003D00BB">
              <w:rPr>
                <w:rFonts w:ascii="Times New Roman" w:hAnsi="Times New Roman" w:cs="Times New Roman"/>
                <w:szCs w:val="24"/>
              </w:rPr>
              <w:t>%</w:t>
            </w:r>
          </w:p>
        </w:tc>
      </w:tr>
      <w:tr w:rsidR="00A07E78" w:rsidRPr="003D00BB" w:rsidTr="006515C2">
        <w:trPr>
          <w:cantSplit/>
          <w:tblHeader/>
        </w:trPr>
        <w:tc>
          <w:tcPr>
            <w:tcW w:w="1205"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2152"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積蓄</w:t>
            </w:r>
          </w:p>
        </w:tc>
        <w:tc>
          <w:tcPr>
            <w:tcW w:w="1746" w:type="dxa"/>
            <w:shd w:val="clear" w:color="auto" w:fill="FFFFFF"/>
            <w:tcMar>
              <w:top w:w="30" w:type="dxa"/>
              <w:left w:w="30" w:type="dxa"/>
              <w:bottom w:w="30" w:type="dxa"/>
              <w:right w:w="30" w:type="dxa"/>
            </w:tcMar>
          </w:tcPr>
          <w:p w:rsidR="00A07E78" w:rsidRPr="003D00BB" w:rsidRDefault="00F14D78" w:rsidP="006515C2">
            <w:pPr>
              <w:jc w:val="right"/>
              <w:rPr>
                <w:rFonts w:ascii="Times New Roman" w:hAnsi="Times New Roman" w:cs="Times New Roman"/>
                <w:szCs w:val="24"/>
              </w:rPr>
            </w:pPr>
            <w:r>
              <w:rPr>
                <w:rFonts w:ascii="Times New Roman" w:hAnsi="Times New Roman" w:cs="Times New Roman" w:hint="eastAsia"/>
                <w:szCs w:val="24"/>
              </w:rPr>
              <w:t>8</w:t>
            </w:r>
          </w:p>
        </w:tc>
        <w:tc>
          <w:tcPr>
            <w:tcW w:w="2694" w:type="dxa"/>
            <w:shd w:val="clear" w:color="auto" w:fill="FFFFFF"/>
            <w:tcMar>
              <w:top w:w="30" w:type="dxa"/>
              <w:left w:w="30" w:type="dxa"/>
              <w:bottom w:w="30" w:type="dxa"/>
              <w:right w:w="30" w:type="dxa"/>
            </w:tcMar>
          </w:tcPr>
          <w:p w:rsidR="00A07E78" w:rsidRPr="003D00BB" w:rsidRDefault="00A07E78" w:rsidP="00F14D78">
            <w:pPr>
              <w:jc w:val="right"/>
              <w:rPr>
                <w:rFonts w:ascii="Times New Roman" w:hAnsi="Times New Roman" w:cs="Times New Roman"/>
                <w:szCs w:val="24"/>
              </w:rPr>
            </w:pPr>
            <w:r w:rsidRPr="003D00BB">
              <w:rPr>
                <w:rFonts w:ascii="Times New Roman" w:hAnsi="Times New Roman" w:cs="Times New Roman"/>
                <w:szCs w:val="24"/>
              </w:rPr>
              <w:t>3.</w:t>
            </w:r>
            <w:r w:rsidR="00F14D78">
              <w:rPr>
                <w:rFonts w:ascii="Times New Roman" w:hAnsi="Times New Roman" w:cs="Times New Roman" w:hint="eastAsia"/>
                <w:szCs w:val="24"/>
              </w:rPr>
              <w:t>5</w:t>
            </w:r>
            <w:r w:rsidRPr="003D00BB">
              <w:rPr>
                <w:rFonts w:ascii="Times New Roman" w:hAnsi="Times New Roman" w:cs="Times New Roman"/>
                <w:szCs w:val="24"/>
              </w:rPr>
              <w:t>%</w:t>
            </w:r>
          </w:p>
        </w:tc>
      </w:tr>
      <w:tr w:rsidR="00F14D78" w:rsidRPr="003D00BB" w:rsidTr="006515C2">
        <w:trPr>
          <w:cantSplit/>
          <w:tblHeader/>
        </w:trPr>
        <w:tc>
          <w:tcPr>
            <w:tcW w:w="1205" w:type="dxa"/>
            <w:vMerge/>
            <w:shd w:val="clear" w:color="auto" w:fill="FFFFFF"/>
            <w:tcMar>
              <w:top w:w="30" w:type="dxa"/>
              <w:left w:w="30" w:type="dxa"/>
              <w:bottom w:w="30" w:type="dxa"/>
              <w:right w:w="30" w:type="dxa"/>
            </w:tcMar>
          </w:tcPr>
          <w:p w:rsidR="00F14D78" w:rsidRPr="003D00BB" w:rsidRDefault="00F14D78" w:rsidP="006515C2">
            <w:pPr>
              <w:rPr>
                <w:rFonts w:ascii="Times New Roman" w:hAnsi="Times New Roman" w:cs="Times New Roman"/>
                <w:szCs w:val="24"/>
              </w:rPr>
            </w:pPr>
          </w:p>
        </w:tc>
        <w:tc>
          <w:tcPr>
            <w:tcW w:w="2152" w:type="dxa"/>
            <w:shd w:val="clear" w:color="auto" w:fill="FFFFFF"/>
            <w:tcMar>
              <w:top w:w="30" w:type="dxa"/>
              <w:left w:w="30" w:type="dxa"/>
              <w:bottom w:w="30" w:type="dxa"/>
              <w:right w:w="30" w:type="dxa"/>
            </w:tcMar>
          </w:tcPr>
          <w:p w:rsidR="00F14D78" w:rsidRPr="003D00BB" w:rsidRDefault="00F14D78" w:rsidP="006515C2">
            <w:pPr>
              <w:rPr>
                <w:rFonts w:ascii="Times New Roman" w:hAnsi="Times New Roman" w:cs="Times New Roman"/>
                <w:szCs w:val="24"/>
              </w:rPr>
            </w:pPr>
            <w:r>
              <w:rPr>
                <w:rFonts w:ascii="Times New Roman" w:hAnsi="Times New Roman" w:cs="Times New Roman" w:hint="eastAsia"/>
                <w:szCs w:val="24"/>
              </w:rPr>
              <w:t>在職家庭津貼</w:t>
            </w:r>
          </w:p>
        </w:tc>
        <w:tc>
          <w:tcPr>
            <w:tcW w:w="1746" w:type="dxa"/>
            <w:shd w:val="clear" w:color="auto" w:fill="FFFFFF"/>
            <w:tcMar>
              <w:top w:w="30" w:type="dxa"/>
              <w:left w:w="30" w:type="dxa"/>
              <w:bottom w:w="30" w:type="dxa"/>
              <w:right w:w="30" w:type="dxa"/>
            </w:tcMar>
          </w:tcPr>
          <w:p w:rsidR="00F14D78" w:rsidRPr="003D00BB" w:rsidRDefault="00F14D78" w:rsidP="006515C2">
            <w:pPr>
              <w:jc w:val="right"/>
              <w:rPr>
                <w:rFonts w:ascii="Times New Roman" w:hAnsi="Times New Roman" w:cs="Times New Roman"/>
                <w:szCs w:val="24"/>
              </w:rPr>
            </w:pPr>
            <w:r>
              <w:rPr>
                <w:rFonts w:ascii="Times New Roman" w:hAnsi="Times New Roman" w:cs="Times New Roman" w:hint="eastAsia"/>
                <w:szCs w:val="24"/>
              </w:rPr>
              <w:t>22</w:t>
            </w:r>
          </w:p>
        </w:tc>
        <w:tc>
          <w:tcPr>
            <w:tcW w:w="2694" w:type="dxa"/>
            <w:shd w:val="clear" w:color="auto" w:fill="FFFFFF"/>
            <w:tcMar>
              <w:top w:w="30" w:type="dxa"/>
              <w:left w:w="30" w:type="dxa"/>
              <w:bottom w:w="30" w:type="dxa"/>
              <w:right w:w="30" w:type="dxa"/>
            </w:tcMar>
          </w:tcPr>
          <w:p w:rsidR="00F14D78" w:rsidRPr="003D00BB" w:rsidRDefault="00F14D78" w:rsidP="006515C2">
            <w:pPr>
              <w:jc w:val="right"/>
              <w:rPr>
                <w:rFonts w:ascii="Times New Roman" w:hAnsi="Times New Roman" w:cs="Times New Roman"/>
                <w:szCs w:val="24"/>
              </w:rPr>
            </w:pPr>
            <w:r>
              <w:rPr>
                <w:rFonts w:ascii="Times New Roman" w:hAnsi="Times New Roman" w:cs="Times New Roman" w:hint="eastAsia"/>
                <w:szCs w:val="24"/>
              </w:rPr>
              <w:t>9.5%</w:t>
            </w:r>
          </w:p>
        </w:tc>
      </w:tr>
      <w:tr w:rsidR="00A07E78" w:rsidRPr="003D00BB" w:rsidTr="006515C2">
        <w:trPr>
          <w:cantSplit/>
          <w:tblHeader/>
        </w:trPr>
        <w:tc>
          <w:tcPr>
            <w:tcW w:w="1205"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2152"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高齡津貼</w:t>
            </w:r>
            <w:r w:rsidRPr="003D00BB">
              <w:rPr>
                <w:rFonts w:ascii="Times New Roman" w:hAnsi="Times New Roman" w:cs="Times New Roman"/>
                <w:szCs w:val="24"/>
              </w:rPr>
              <w:t>/</w:t>
            </w:r>
            <w:r w:rsidRPr="003D00BB">
              <w:rPr>
                <w:rFonts w:ascii="Times New Roman" w:hAnsi="Times New Roman" w:cs="Times New Roman"/>
                <w:szCs w:val="24"/>
              </w:rPr>
              <w:t>長者生活津貼</w:t>
            </w:r>
          </w:p>
        </w:tc>
        <w:tc>
          <w:tcPr>
            <w:tcW w:w="1746" w:type="dxa"/>
            <w:shd w:val="clear" w:color="auto" w:fill="FFFFFF"/>
            <w:tcMar>
              <w:top w:w="30" w:type="dxa"/>
              <w:left w:w="30" w:type="dxa"/>
              <w:bottom w:w="30" w:type="dxa"/>
              <w:right w:w="30" w:type="dxa"/>
            </w:tcMar>
          </w:tcPr>
          <w:p w:rsidR="00A07E78" w:rsidRPr="003D00BB" w:rsidRDefault="00F14D78" w:rsidP="006515C2">
            <w:pPr>
              <w:jc w:val="right"/>
              <w:rPr>
                <w:rFonts w:ascii="Times New Roman" w:hAnsi="Times New Roman" w:cs="Times New Roman"/>
                <w:szCs w:val="24"/>
              </w:rPr>
            </w:pPr>
            <w:r>
              <w:rPr>
                <w:rFonts w:ascii="Times New Roman" w:hAnsi="Times New Roman" w:cs="Times New Roman" w:hint="eastAsia"/>
                <w:szCs w:val="24"/>
              </w:rPr>
              <w:t>5</w:t>
            </w:r>
          </w:p>
        </w:tc>
        <w:tc>
          <w:tcPr>
            <w:tcW w:w="2694" w:type="dxa"/>
            <w:shd w:val="clear" w:color="auto" w:fill="FFFFFF"/>
            <w:tcMar>
              <w:top w:w="30" w:type="dxa"/>
              <w:left w:w="30" w:type="dxa"/>
              <w:bottom w:w="30" w:type="dxa"/>
              <w:right w:w="30" w:type="dxa"/>
            </w:tcMar>
          </w:tcPr>
          <w:p w:rsidR="00A07E78" w:rsidRPr="003D00BB" w:rsidRDefault="00F14D78" w:rsidP="006515C2">
            <w:pPr>
              <w:jc w:val="right"/>
              <w:rPr>
                <w:rFonts w:ascii="Times New Roman" w:hAnsi="Times New Roman" w:cs="Times New Roman"/>
                <w:szCs w:val="24"/>
              </w:rPr>
            </w:pPr>
            <w:r>
              <w:rPr>
                <w:rFonts w:ascii="Times New Roman" w:hAnsi="Times New Roman" w:cs="Times New Roman" w:hint="eastAsia"/>
                <w:szCs w:val="24"/>
              </w:rPr>
              <w:t>2.2</w:t>
            </w:r>
            <w:r w:rsidR="00A07E78" w:rsidRPr="003D00BB">
              <w:rPr>
                <w:rFonts w:ascii="Times New Roman" w:hAnsi="Times New Roman" w:cs="Times New Roman"/>
                <w:szCs w:val="24"/>
              </w:rPr>
              <w:t>%</w:t>
            </w:r>
          </w:p>
        </w:tc>
      </w:tr>
      <w:tr w:rsidR="00A07E78" w:rsidRPr="003D00BB" w:rsidTr="006515C2">
        <w:trPr>
          <w:cantSplit/>
          <w:tblHeader/>
        </w:trPr>
        <w:tc>
          <w:tcPr>
            <w:tcW w:w="1205"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2152"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綜援</w:t>
            </w:r>
          </w:p>
        </w:tc>
        <w:tc>
          <w:tcPr>
            <w:tcW w:w="1746" w:type="dxa"/>
            <w:shd w:val="clear" w:color="auto" w:fill="FFFFFF"/>
            <w:tcMar>
              <w:top w:w="30" w:type="dxa"/>
              <w:left w:w="30" w:type="dxa"/>
              <w:bottom w:w="30" w:type="dxa"/>
              <w:right w:w="30" w:type="dxa"/>
            </w:tcMar>
          </w:tcPr>
          <w:p w:rsidR="00A07E78" w:rsidRPr="003D00BB" w:rsidRDefault="00F14D78" w:rsidP="006515C2">
            <w:pPr>
              <w:jc w:val="right"/>
              <w:rPr>
                <w:rFonts w:ascii="Times New Roman" w:hAnsi="Times New Roman" w:cs="Times New Roman"/>
                <w:szCs w:val="24"/>
              </w:rPr>
            </w:pPr>
            <w:r>
              <w:rPr>
                <w:rFonts w:ascii="Times New Roman" w:hAnsi="Times New Roman" w:cs="Times New Roman" w:hint="eastAsia"/>
                <w:szCs w:val="24"/>
              </w:rPr>
              <w:t>59</w:t>
            </w:r>
          </w:p>
        </w:tc>
        <w:tc>
          <w:tcPr>
            <w:tcW w:w="2694" w:type="dxa"/>
            <w:shd w:val="clear" w:color="auto" w:fill="FFFFFF"/>
            <w:tcMar>
              <w:top w:w="30" w:type="dxa"/>
              <w:left w:w="30" w:type="dxa"/>
              <w:bottom w:w="30" w:type="dxa"/>
              <w:right w:w="30" w:type="dxa"/>
            </w:tcMar>
          </w:tcPr>
          <w:p w:rsidR="00A07E78" w:rsidRPr="003D00BB" w:rsidRDefault="00F14D78" w:rsidP="006515C2">
            <w:pPr>
              <w:jc w:val="right"/>
              <w:rPr>
                <w:rFonts w:ascii="Times New Roman" w:hAnsi="Times New Roman" w:cs="Times New Roman"/>
                <w:szCs w:val="24"/>
              </w:rPr>
            </w:pPr>
            <w:r>
              <w:rPr>
                <w:rFonts w:ascii="Times New Roman" w:hAnsi="Times New Roman" w:cs="Times New Roman" w:hint="eastAsia"/>
                <w:szCs w:val="24"/>
              </w:rPr>
              <w:t>25.5</w:t>
            </w:r>
            <w:r w:rsidR="00A07E78" w:rsidRPr="003D00BB">
              <w:rPr>
                <w:rFonts w:ascii="Times New Roman" w:hAnsi="Times New Roman" w:cs="Times New Roman"/>
                <w:szCs w:val="24"/>
              </w:rPr>
              <w:t>%</w:t>
            </w:r>
          </w:p>
        </w:tc>
      </w:tr>
      <w:tr w:rsidR="00A07E78" w:rsidRPr="003D00BB" w:rsidTr="006515C2">
        <w:trPr>
          <w:cantSplit/>
          <w:tblHeader/>
        </w:trPr>
        <w:tc>
          <w:tcPr>
            <w:tcW w:w="1205"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2152"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傷殘津貼</w:t>
            </w:r>
          </w:p>
        </w:tc>
        <w:tc>
          <w:tcPr>
            <w:tcW w:w="1746" w:type="dxa"/>
            <w:shd w:val="clear" w:color="auto" w:fill="FFFFFF"/>
            <w:tcMar>
              <w:top w:w="30" w:type="dxa"/>
              <w:left w:w="30" w:type="dxa"/>
              <w:bottom w:w="30" w:type="dxa"/>
              <w:right w:w="30" w:type="dxa"/>
            </w:tcMar>
          </w:tcPr>
          <w:p w:rsidR="00A07E78" w:rsidRPr="003D00BB" w:rsidRDefault="00F14D78" w:rsidP="006515C2">
            <w:pPr>
              <w:jc w:val="right"/>
              <w:rPr>
                <w:rFonts w:ascii="Times New Roman" w:hAnsi="Times New Roman" w:cs="Times New Roman"/>
                <w:szCs w:val="24"/>
              </w:rPr>
            </w:pPr>
            <w:r>
              <w:rPr>
                <w:rFonts w:ascii="Times New Roman" w:hAnsi="Times New Roman" w:cs="Times New Roman" w:hint="eastAsia"/>
                <w:szCs w:val="24"/>
              </w:rPr>
              <w:t>2</w:t>
            </w:r>
          </w:p>
        </w:tc>
        <w:tc>
          <w:tcPr>
            <w:tcW w:w="2694" w:type="dxa"/>
            <w:shd w:val="clear" w:color="auto" w:fill="FFFFFF"/>
            <w:tcMar>
              <w:top w:w="30" w:type="dxa"/>
              <w:left w:w="30" w:type="dxa"/>
              <w:bottom w:w="30" w:type="dxa"/>
              <w:right w:w="30" w:type="dxa"/>
            </w:tcMar>
          </w:tcPr>
          <w:p w:rsidR="00A07E78" w:rsidRPr="003D00BB" w:rsidRDefault="00F14D78" w:rsidP="006515C2">
            <w:pPr>
              <w:jc w:val="right"/>
              <w:rPr>
                <w:rFonts w:ascii="Times New Roman" w:hAnsi="Times New Roman" w:cs="Times New Roman"/>
                <w:szCs w:val="24"/>
              </w:rPr>
            </w:pPr>
            <w:r>
              <w:rPr>
                <w:rFonts w:ascii="Times New Roman" w:hAnsi="Times New Roman" w:cs="Times New Roman" w:hint="eastAsia"/>
                <w:szCs w:val="24"/>
              </w:rPr>
              <w:t>0.9</w:t>
            </w:r>
            <w:r w:rsidR="00A07E78" w:rsidRPr="003D00BB">
              <w:rPr>
                <w:rFonts w:ascii="Times New Roman" w:hAnsi="Times New Roman" w:cs="Times New Roman"/>
                <w:szCs w:val="24"/>
              </w:rPr>
              <w:t>%</w:t>
            </w:r>
          </w:p>
        </w:tc>
      </w:tr>
      <w:tr w:rsidR="00A07E78" w:rsidRPr="003D00BB" w:rsidTr="006515C2">
        <w:trPr>
          <w:cantSplit/>
          <w:tblHeader/>
        </w:trPr>
        <w:tc>
          <w:tcPr>
            <w:tcW w:w="1205"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2152"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其他</w:t>
            </w:r>
            <w:r w:rsidRPr="003D00BB">
              <w:rPr>
                <w:rFonts w:ascii="Times New Roman" w:hAnsi="Times New Roman" w:cs="Times New Roman"/>
                <w:szCs w:val="24"/>
              </w:rPr>
              <w:t>: (</w:t>
            </w:r>
            <w:r w:rsidRPr="003D00BB">
              <w:rPr>
                <w:rFonts w:ascii="Times New Roman" w:hAnsi="Times New Roman" w:cs="Times New Roman"/>
                <w:szCs w:val="24"/>
              </w:rPr>
              <w:t>例如</w:t>
            </w:r>
            <w:r w:rsidRPr="003D00BB">
              <w:rPr>
                <w:rFonts w:ascii="Times New Roman" w:hAnsi="Times New Roman" w:cs="Times New Roman"/>
                <w:szCs w:val="24"/>
              </w:rPr>
              <w:t>:</w:t>
            </w:r>
            <w:r w:rsidRPr="003D00BB">
              <w:rPr>
                <w:rFonts w:ascii="Times New Roman" w:hAnsi="Times New Roman" w:cs="Times New Roman"/>
                <w:szCs w:val="24"/>
              </w:rPr>
              <w:t>贍養費</w:t>
            </w:r>
            <w:r w:rsidRPr="003D00BB">
              <w:rPr>
                <w:rFonts w:ascii="Times New Roman" w:hAnsi="Times New Roman" w:cs="Times New Roman"/>
                <w:szCs w:val="24"/>
              </w:rPr>
              <w:t xml:space="preserve">)  </w:t>
            </w:r>
          </w:p>
        </w:tc>
        <w:tc>
          <w:tcPr>
            <w:tcW w:w="1746" w:type="dxa"/>
            <w:shd w:val="clear" w:color="auto" w:fill="FFFFFF"/>
            <w:tcMar>
              <w:top w:w="30" w:type="dxa"/>
              <w:left w:w="30" w:type="dxa"/>
              <w:bottom w:w="30" w:type="dxa"/>
              <w:right w:w="30" w:type="dxa"/>
            </w:tcMar>
          </w:tcPr>
          <w:p w:rsidR="00A07E78" w:rsidRPr="003D00BB" w:rsidRDefault="00F14D78" w:rsidP="006515C2">
            <w:pPr>
              <w:jc w:val="right"/>
              <w:rPr>
                <w:rFonts w:ascii="Times New Roman" w:hAnsi="Times New Roman" w:cs="Times New Roman"/>
                <w:szCs w:val="24"/>
              </w:rPr>
            </w:pPr>
            <w:r>
              <w:rPr>
                <w:rFonts w:ascii="Times New Roman" w:hAnsi="Times New Roman" w:cs="Times New Roman" w:hint="eastAsia"/>
                <w:szCs w:val="24"/>
              </w:rPr>
              <w:t>17</w:t>
            </w:r>
          </w:p>
        </w:tc>
        <w:tc>
          <w:tcPr>
            <w:tcW w:w="2694" w:type="dxa"/>
            <w:shd w:val="clear" w:color="auto" w:fill="FFFFFF"/>
            <w:tcMar>
              <w:top w:w="30" w:type="dxa"/>
              <w:left w:w="30" w:type="dxa"/>
              <w:bottom w:w="30" w:type="dxa"/>
              <w:right w:w="30" w:type="dxa"/>
            </w:tcMar>
          </w:tcPr>
          <w:p w:rsidR="00A07E78" w:rsidRPr="003D00BB" w:rsidRDefault="00F14D78" w:rsidP="006515C2">
            <w:pPr>
              <w:jc w:val="right"/>
              <w:rPr>
                <w:rFonts w:ascii="Times New Roman" w:hAnsi="Times New Roman" w:cs="Times New Roman"/>
                <w:szCs w:val="24"/>
              </w:rPr>
            </w:pPr>
            <w:r>
              <w:rPr>
                <w:rFonts w:ascii="Times New Roman" w:hAnsi="Times New Roman" w:cs="Times New Roman" w:hint="eastAsia"/>
                <w:szCs w:val="24"/>
              </w:rPr>
              <w:t>7</w:t>
            </w:r>
            <w:r w:rsidR="00A07E78" w:rsidRPr="003D00BB">
              <w:rPr>
                <w:rFonts w:ascii="Times New Roman" w:hAnsi="Times New Roman" w:cs="Times New Roman"/>
                <w:szCs w:val="24"/>
              </w:rPr>
              <w:t>.4%</w:t>
            </w:r>
          </w:p>
        </w:tc>
      </w:tr>
    </w:tbl>
    <w:p w:rsidR="00FA0A20" w:rsidRDefault="00FA0A20" w:rsidP="00A07E78">
      <w:pPr>
        <w:rPr>
          <w:rFonts w:ascii="Times New Roman" w:hAnsi="Times New Roman" w:cs="Times New Roman"/>
          <w:b/>
          <w:color w:val="000000"/>
          <w:szCs w:val="24"/>
        </w:rPr>
      </w:pPr>
    </w:p>
    <w:p w:rsidR="00A07E78" w:rsidRPr="003D00BB" w:rsidRDefault="00A07E78" w:rsidP="00A07E78">
      <w:pPr>
        <w:rPr>
          <w:rFonts w:ascii="Times New Roman" w:hAnsi="Times New Roman" w:cs="Times New Roman"/>
          <w:b/>
          <w:bCs/>
          <w:szCs w:val="24"/>
        </w:rPr>
      </w:pPr>
      <w:r w:rsidRPr="003D00BB">
        <w:rPr>
          <w:rFonts w:ascii="Times New Roman" w:hAnsi="Times New Roman" w:cs="Times New Roman"/>
          <w:b/>
          <w:color w:val="000000"/>
          <w:szCs w:val="24"/>
        </w:rPr>
        <w:t>表</w:t>
      </w:r>
      <w:r w:rsidR="000947C2">
        <w:rPr>
          <w:rFonts w:ascii="Times New Roman" w:hAnsi="Times New Roman" w:cs="Times New Roman" w:hint="eastAsia"/>
          <w:b/>
          <w:color w:val="000000"/>
          <w:szCs w:val="24"/>
        </w:rPr>
        <w:t>九</w:t>
      </w:r>
      <w:r w:rsidRPr="003D00BB">
        <w:rPr>
          <w:rFonts w:ascii="Times New Roman" w:hAnsi="Times New Roman" w:cs="Times New Roman"/>
          <w:b/>
          <w:color w:val="000000"/>
          <w:szCs w:val="24"/>
        </w:rPr>
        <w:t xml:space="preserve">: </w:t>
      </w:r>
      <w:r w:rsidRPr="003D00BB">
        <w:rPr>
          <w:rFonts w:ascii="Times New Roman" w:hAnsi="Times New Roman" w:cs="Times New Roman"/>
          <w:b/>
          <w:bCs/>
          <w:szCs w:val="24"/>
        </w:rPr>
        <w:t>每月總收入</w:t>
      </w:r>
    </w:p>
    <w:tbl>
      <w:tblPr>
        <w:tblpPr w:leftFromText="180" w:rightFromText="180" w:vertAnchor="text" w:tblpY="1"/>
        <w:tblOverlap w:val="neve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127"/>
        <w:gridCol w:w="2409"/>
        <w:gridCol w:w="2127"/>
        <w:gridCol w:w="1984"/>
      </w:tblGrid>
      <w:tr w:rsidR="00A07E78" w:rsidRPr="003D00BB" w:rsidTr="006515C2">
        <w:trPr>
          <w:cantSplit/>
          <w:trHeight w:val="108"/>
          <w:tblHeader/>
        </w:trPr>
        <w:tc>
          <w:tcPr>
            <w:tcW w:w="4536" w:type="dxa"/>
            <w:gridSpan w:val="2"/>
            <w:shd w:val="clear" w:color="auto" w:fill="FFFFFF"/>
            <w:tcMar>
              <w:top w:w="30" w:type="dxa"/>
              <w:left w:w="30" w:type="dxa"/>
              <w:bottom w:w="30" w:type="dxa"/>
              <w:right w:w="30" w:type="dxa"/>
            </w:tcMar>
            <w:vAlign w:val="center"/>
          </w:tcPr>
          <w:p w:rsidR="00A07E78" w:rsidRPr="003D00BB" w:rsidRDefault="00A07E78" w:rsidP="006515C2">
            <w:pPr>
              <w:rPr>
                <w:rFonts w:ascii="Times New Roman" w:hAnsi="Times New Roman" w:cs="Times New Roman"/>
                <w:szCs w:val="24"/>
              </w:rPr>
            </w:pPr>
          </w:p>
        </w:tc>
        <w:tc>
          <w:tcPr>
            <w:tcW w:w="2127" w:type="dxa"/>
            <w:shd w:val="clear" w:color="auto" w:fill="FFFFFF"/>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選擇人數</w:t>
            </w:r>
          </w:p>
        </w:tc>
        <w:tc>
          <w:tcPr>
            <w:tcW w:w="1984" w:type="dxa"/>
            <w:shd w:val="clear" w:color="auto" w:fill="FFFFFF"/>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百分比</w:t>
            </w:r>
          </w:p>
        </w:tc>
      </w:tr>
      <w:tr w:rsidR="00DC030F" w:rsidRPr="003D00BB" w:rsidTr="006515C2">
        <w:trPr>
          <w:cantSplit/>
          <w:tblHeader/>
        </w:trPr>
        <w:tc>
          <w:tcPr>
            <w:tcW w:w="2127" w:type="dxa"/>
            <w:vMerge w:val="restart"/>
            <w:shd w:val="clear" w:color="auto" w:fill="FFFFFF"/>
            <w:tcMar>
              <w:top w:w="30" w:type="dxa"/>
              <w:left w:w="30" w:type="dxa"/>
              <w:bottom w:w="30" w:type="dxa"/>
              <w:right w:w="30" w:type="dxa"/>
            </w:tcMar>
          </w:tcPr>
          <w:p w:rsidR="00DC030F" w:rsidRPr="003D00BB" w:rsidRDefault="00DC030F" w:rsidP="006515C2">
            <w:pPr>
              <w:rPr>
                <w:rFonts w:ascii="Times New Roman" w:hAnsi="Times New Roman" w:cs="Times New Roman"/>
                <w:szCs w:val="24"/>
              </w:rPr>
            </w:pPr>
          </w:p>
        </w:tc>
        <w:tc>
          <w:tcPr>
            <w:tcW w:w="2409" w:type="dxa"/>
            <w:shd w:val="clear" w:color="auto" w:fill="FFFFFF"/>
            <w:tcMar>
              <w:top w:w="30" w:type="dxa"/>
              <w:left w:w="30" w:type="dxa"/>
              <w:bottom w:w="30" w:type="dxa"/>
              <w:right w:w="30" w:type="dxa"/>
            </w:tcMar>
          </w:tcPr>
          <w:p w:rsidR="00DC030F" w:rsidRPr="003D00BB" w:rsidRDefault="00DC030F" w:rsidP="006515C2">
            <w:pPr>
              <w:rPr>
                <w:rFonts w:ascii="Times New Roman" w:hAnsi="Times New Roman" w:cs="Times New Roman"/>
                <w:szCs w:val="24"/>
              </w:rPr>
            </w:pPr>
            <w:r w:rsidRPr="003D00BB">
              <w:rPr>
                <w:rFonts w:ascii="Times New Roman" w:hAnsi="Times New Roman" w:cs="Times New Roman"/>
                <w:szCs w:val="24"/>
              </w:rPr>
              <w:t>5</w:t>
            </w:r>
            <w:r w:rsidR="001B6846">
              <w:rPr>
                <w:rFonts w:ascii="Times New Roman" w:hAnsi="Times New Roman" w:cs="Times New Roman" w:hint="eastAsia"/>
                <w:szCs w:val="24"/>
              </w:rPr>
              <w:t>,</w:t>
            </w:r>
            <w:r w:rsidRPr="003D00BB">
              <w:rPr>
                <w:rFonts w:ascii="Times New Roman" w:hAnsi="Times New Roman" w:cs="Times New Roman"/>
                <w:szCs w:val="24"/>
              </w:rPr>
              <w:t>000</w:t>
            </w:r>
            <w:r w:rsidRPr="003D00BB">
              <w:rPr>
                <w:rFonts w:ascii="Times New Roman" w:hAnsi="Times New Roman" w:cs="Times New Roman"/>
                <w:szCs w:val="24"/>
              </w:rPr>
              <w:t>元以下</w:t>
            </w:r>
          </w:p>
        </w:tc>
        <w:tc>
          <w:tcPr>
            <w:tcW w:w="2127" w:type="dxa"/>
            <w:shd w:val="clear" w:color="auto" w:fill="FFFFFF"/>
            <w:tcMar>
              <w:top w:w="30" w:type="dxa"/>
              <w:left w:w="30" w:type="dxa"/>
              <w:bottom w:w="30" w:type="dxa"/>
              <w:right w:w="30" w:type="dxa"/>
            </w:tcMar>
          </w:tcPr>
          <w:p w:rsidR="00DC030F" w:rsidRPr="003D00BB" w:rsidRDefault="00DC030F" w:rsidP="006515C2">
            <w:pPr>
              <w:jc w:val="right"/>
              <w:rPr>
                <w:rFonts w:ascii="Times New Roman" w:hAnsi="Times New Roman" w:cs="Times New Roman"/>
                <w:szCs w:val="24"/>
              </w:rPr>
            </w:pPr>
            <w:r>
              <w:rPr>
                <w:rFonts w:ascii="Times New Roman" w:hAnsi="Times New Roman" w:cs="Times New Roman" w:hint="eastAsia"/>
                <w:szCs w:val="24"/>
              </w:rPr>
              <w:t>25</w:t>
            </w:r>
          </w:p>
        </w:tc>
        <w:tc>
          <w:tcPr>
            <w:tcW w:w="1984" w:type="dxa"/>
            <w:shd w:val="clear" w:color="auto" w:fill="FFFFFF"/>
            <w:tcMar>
              <w:top w:w="30" w:type="dxa"/>
              <w:left w:w="30" w:type="dxa"/>
              <w:bottom w:w="30" w:type="dxa"/>
              <w:right w:w="30" w:type="dxa"/>
            </w:tcMar>
          </w:tcPr>
          <w:p w:rsidR="00DC030F" w:rsidRPr="003D00BB" w:rsidRDefault="00DC030F" w:rsidP="006515C2">
            <w:pPr>
              <w:jc w:val="right"/>
              <w:rPr>
                <w:rFonts w:ascii="Times New Roman" w:hAnsi="Times New Roman" w:cs="Times New Roman"/>
                <w:szCs w:val="24"/>
              </w:rPr>
            </w:pPr>
            <w:r>
              <w:rPr>
                <w:rFonts w:ascii="Times New Roman" w:hAnsi="Times New Roman" w:cs="Times New Roman" w:hint="eastAsia"/>
                <w:szCs w:val="24"/>
              </w:rPr>
              <w:t>11.5</w:t>
            </w:r>
          </w:p>
        </w:tc>
      </w:tr>
      <w:tr w:rsidR="00DC030F" w:rsidRPr="003D00BB" w:rsidTr="006515C2">
        <w:trPr>
          <w:cantSplit/>
          <w:tblHeader/>
        </w:trPr>
        <w:tc>
          <w:tcPr>
            <w:tcW w:w="2127" w:type="dxa"/>
            <w:vMerge/>
            <w:shd w:val="clear" w:color="auto" w:fill="FFFFFF"/>
            <w:tcMar>
              <w:top w:w="30" w:type="dxa"/>
              <w:left w:w="30" w:type="dxa"/>
              <w:bottom w:w="30" w:type="dxa"/>
              <w:right w:w="30" w:type="dxa"/>
            </w:tcMar>
          </w:tcPr>
          <w:p w:rsidR="00DC030F" w:rsidRPr="003D00BB" w:rsidRDefault="00DC030F" w:rsidP="006515C2">
            <w:pPr>
              <w:rPr>
                <w:rFonts w:ascii="Times New Roman" w:hAnsi="Times New Roman" w:cs="Times New Roman"/>
                <w:szCs w:val="24"/>
              </w:rPr>
            </w:pPr>
          </w:p>
        </w:tc>
        <w:tc>
          <w:tcPr>
            <w:tcW w:w="2409" w:type="dxa"/>
            <w:shd w:val="clear" w:color="auto" w:fill="FFFFFF"/>
            <w:tcMar>
              <w:top w:w="30" w:type="dxa"/>
              <w:left w:w="30" w:type="dxa"/>
              <w:bottom w:w="30" w:type="dxa"/>
              <w:right w:w="30" w:type="dxa"/>
            </w:tcMar>
          </w:tcPr>
          <w:p w:rsidR="00DC030F" w:rsidRPr="003D00BB" w:rsidRDefault="00DC030F" w:rsidP="006515C2">
            <w:pPr>
              <w:rPr>
                <w:rFonts w:ascii="Times New Roman" w:hAnsi="Times New Roman" w:cs="Times New Roman"/>
                <w:szCs w:val="24"/>
              </w:rPr>
            </w:pPr>
            <w:r w:rsidRPr="003D00BB">
              <w:rPr>
                <w:rFonts w:ascii="Times New Roman" w:hAnsi="Times New Roman" w:cs="Times New Roman"/>
                <w:szCs w:val="24"/>
              </w:rPr>
              <w:t>5,001</w:t>
            </w:r>
            <w:r w:rsidRPr="003D00BB">
              <w:rPr>
                <w:rFonts w:ascii="Times New Roman" w:hAnsi="Times New Roman" w:cs="Times New Roman"/>
                <w:szCs w:val="24"/>
              </w:rPr>
              <w:t>元至</w:t>
            </w:r>
            <w:r w:rsidRPr="003D00BB">
              <w:rPr>
                <w:rFonts w:ascii="Times New Roman" w:hAnsi="Times New Roman" w:cs="Times New Roman"/>
                <w:szCs w:val="24"/>
              </w:rPr>
              <w:t>10,000</w:t>
            </w:r>
            <w:r w:rsidRPr="003D00BB">
              <w:rPr>
                <w:rFonts w:ascii="Times New Roman" w:hAnsi="Times New Roman" w:cs="Times New Roman"/>
                <w:szCs w:val="24"/>
              </w:rPr>
              <w:t>元</w:t>
            </w:r>
          </w:p>
        </w:tc>
        <w:tc>
          <w:tcPr>
            <w:tcW w:w="2127" w:type="dxa"/>
            <w:shd w:val="clear" w:color="auto" w:fill="FFFFFF"/>
            <w:tcMar>
              <w:top w:w="30" w:type="dxa"/>
              <w:left w:w="30" w:type="dxa"/>
              <w:bottom w:w="30" w:type="dxa"/>
              <w:right w:w="30" w:type="dxa"/>
            </w:tcMar>
          </w:tcPr>
          <w:p w:rsidR="00DC030F" w:rsidRPr="003D00BB" w:rsidRDefault="00DC030F" w:rsidP="006515C2">
            <w:pPr>
              <w:jc w:val="right"/>
              <w:rPr>
                <w:rFonts w:ascii="Times New Roman" w:hAnsi="Times New Roman" w:cs="Times New Roman"/>
                <w:szCs w:val="24"/>
              </w:rPr>
            </w:pPr>
            <w:r>
              <w:rPr>
                <w:rFonts w:ascii="Times New Roman" w:hAnsi="Times New Roman" w:cs="Times New Roman" w:hint="eastAsia"/>
                <w:szCs w:val="24"/>
              </w:rPr>
              <w:t>86</w:t>
            </w:r>
          </w:p>
        </w:tc>
        <w:tc>
          <w:tcPr>
            <w:tcW w:w="1984" w:type="dxa"/>
            <w:shd w:val="clear" w:color="auto" w:fill="FFFFFF"/>
            <w:tcMar>
              <w:top w:w="30" w:type="dxa"/>
              <w:left w:w="30" w:type="dxa"/>
              <w:bottom w:w="30" w:type="dxa"/>
              <w:right w:w="30" w:type="dxa"/>
            </w:tcMar>
          </w:tcPr>
          <w:p w:rsidR="00DC030F" w:rsidRPr="003D00BB" w:rsidRDefault="00DC030F" w:rsidP="006515C2">
            <w:pPr>
              <w:jc w:val="right"/>
              <w:rPr>
                <w:rFonts w:ascii="Times New Roman" w:hAnsi="Times New Roman" w:cs="Times New Roman"/>
                <w:szCs w:val="24"/>
              </w:rPr>
            </w:pPr>
            <w:r>
              <w:rPr>
                <w:rFonts w:ascii="Times New Roman" w:hAnsi="Times New Roman" w:cs="Times New Roman" w:hint="eastAsia"/>
                <w:szCs w:val="24"/>
              </w:rPr>
              <w:t>39.4</w:t>
            </w:r>
          </w:p>
        </w:tc>
      </w:tr>
      <w:tr w:rsidR="00DC030F" w:rsidRPr="003D00BB" w:rsidTr="006515C2">
        <w:trPr>
          <w:cantSplit/>
          <w:tblHeader/>
        </w:trPr>
        <w:tc>
          <w:tcPr>
            <w:tcW w:w="2127" w:type="dxa"/>
            <w:vMerge/>
            <w:shd w:val="clear" w:color="auto" w:fill="FFFFFF"/>
            <w:tcMar>
              <w:top w:w="30" w:type="dxa"/>
              <w:left w:w="30" w:type="dxa"/>
              <w:bottom w:w="30" w:type="dxa"/>
              <w:right w:w="30" w:type="dxa"/>
            </w:tcMar>
          </w:tcPr>
          <w:p w:rsidR="00DC030F" w:rsidRPr="003D00BB" w:rsidRDefault="00DC030F" w:rsidP="006515C2">
            <w:pPr>
              <w:rPr>
                <w:rFonts w:ascii="Times New Roman" w:hAnsi="Times New Roman" w:cs="Times New Roman"/>
                <w:szCs w:val="24"/>
              </w:rPr>
            </w:pPr>
          </w:p>
        </w:tc>
        <w:tc>
          <w:tcPr>
            <w:tcW w:w="2409" w:type="dxa"/>
            <w:shd w:val="clear" w:color="auto" w:fill="FFFFFF"/>
            <w:tcMar>
              <w:top w:w="30" w:type="dxa"/>
              <w:left w:w="30" w:type="dxa"/>
              <w:bottom w:w="30" w:type="dxa"/>
              <w:right w:w="30" w:type="dxa"/>
            </w:tcMar>
          </w:tcPr>
          <w:p w:rsidR="00DC030F" w:rsidRPr="003D00BB" w:rsidRDefault="00DC030F" w:rsidP="006515C2">
            <w:pPr>
              <w:rPr>
                <w:rFonts w:ascii="Times New Roman" w:hAnsi="Times New Roman" w:cs="Times New Roman"/>
                <w:szCs w:val="24"/>
              </w:rPr>
            </w:pPr>
            <w:r w:rsidRPr="003D00BB">
              <w:rPr>
                <w:rFonts w:ascii="Times New Roman" w:hAnsi="Times New Roman" w:cs="Times New Roman"/>
                <w:szCs w:val="24"/>
              </w:rPr>
              <w:t>10,001</w:t>
            </w:r>
            <w:r w:rsidRPr="003D00BB">
              <w:rPr>
                <w:rFonts w:ascii="Times New Roman" w:hAnsi="Times New Roman" w:cs="Times New Roman"/>
                <w:szCs w:val="24"/>
              </w:rPr>
              <w:t>元至</w:t>
            </w:r>
            <w:r w:rsidRPr="003D00BB">
              <w:rPr>
                <w:rFonts w:ascii="Times New Roman" w:hAnsi="Times New Roman" w:cs="Times New Roman"/>
                <w:szCs w:val="24"/>
              </w:rPr>
              <w:t>15,000</w:t>
            </w:r>
            <w:r w:rsidRPr="003D00BB">
              <w:rPr>
                <w:rFonts w:ascii="Times New Roman" w:hAnsi="Times New Roman" w:cs="Times New Roman"/>
                <w:szCs w:val="24"/>
              </w:rPr>
              <w:t>元</w:t>
            </w:r>
          </w:p>
        </w:tc>
        <w:tc>
          <w:tcPr>
            <w:tcW w:w="2127" w:type="dxa"/>
            <w:shd w:val="clear" w:color="auto" w:fill="FFFFFF"/>
            <w:tcMar>
              <w:top w:w="30" w:type="dxa"/>
              <w:left w:w="30" w:type="dxa"/>
              <w:bottom w:w="30" w:type="dxa"/>
              <w:right w:w="30" w:type="dxa"/>
            </w:tcMar>
          </w:tcPr>
          <w:p w:rsidR="00DC030F" w:rsidRPr="003D00BB" w:rsidRDefault="00DC030F" w:rsidP="006515C2">
            <w:pPr>
              <w:jc w:val="right"/>
              <w:rPr>
                <w:rFonts w:ascii="Times New Roman" w:hAnsi="Times New Roman" w:cs="Times New Roman"/>
                <w:szCs w:val="24"/>
              </w:rPr>
            </w:pPr>
            <w:r>
              <w:rPr>
                <w:rFonts w:ascii="Times New Roman" w:hAnsi="Times New Roman" w:cs="Times New Roman" w:hint="eastAsia"/>
                <w:szCs w:val="24"/>
              </w:rPr>
              <w:t>53</w:t>
            </w:r>
          </w:p>
        </w:tc>
        <w:tc>
          <w:tcPr>
            <w:tcW w:w="1984" w:type="dxa"/>
            <w:shd w:val="clear" w:color="auto" w:fill="FFFFFF"/>
            <w:tcMar>
              <w:top w:w="30" w:type="dxa"/>
              <w:left w:w="30" w:type="dxa"/>
              <w:bottom w:w="30" w:type="dxa"/>
              <w:right w:w="30" w:type="dxa"/>
            </w:tcMar>
          </w:tcPr>
          <w:p w:rsidR="00DC030F" w:rsidRPr="003D00BB" w:rsidRDefault="00DC030F" w:rsidP="006515C2">
            <w:pPr>
              <w:jc w:val="right"/>
              <w:rPr>
                <w:rFonts w:ascii="Times New Roman" w:hAnsi="Times New Roman" w:cs="Times New Roman"/>
                <w:szCs w:val="24"/>
              </w:rPr>
            </w:pPr>
            <w:r>
              <w:rPr>
                <w:rFonts w:ascii="Times New Roman" w:hAnsi="Times New Roman" w:cs="Times New Roman" w:hint="eastAsia"/>
                <w:szCs w:val="24"/>
              </w:rPr>
              <w:t>24.3</w:t>
            </w:r>
          </w:p>
        </w:tc>
      </w:tr>
      <w:tr w:rsidR="00DC030F" w:rsidRPr="003D00BB" w:rsidTr="006515C2">
        <w:trPr>
          <w:cantSplit/>
          <w:tblHeader/>
        </w:trPr>
        <w:tc>
          <w:tcPr>
            <w:tcW w:w="2127" w:type="dxa"/>
            <w:vMerge/>
            <w:shd w:val="clear" w:color="auto" w:fill="FFFFFF"/>
            <w:tcMar>
              <w:top w:w="30" w:type="dxa"/>
              <w:left w:w="30" w:type="dxa"/>
              <w:bottom w:w="30" w:type="dxa"/>
              <w:right w:w="30" w:type="dxa"/>
            </w:tcMar>
          </w:tcPr>
          <w:p w:rsidR="00DC030F" w:rsidRPr="003D00BB" w:rsidRDefault="00DC030F" w:rsidP="006515C2">
            <w:pPr>
              <w:rPr>
                <w:rFonts w:ascii="Times New Roman" w:hAnsi="Times New Roman" w:cs="Times New Roman"/>
                <w:szCs w:val="24"/>
              </w:rPr>
            </w:pPr>
          </w:p>
        </w:tc>
        <w:tc>
          <w:tcPr>
            <w:tcW w:w="2409" w:type="dxa"/>
            <w:shd w:val="clear" w:color="auto" w:fill="FFFFFF"/>
            <w:tcMar>
              <w:top w:w="30" w:type="dxa"/>
              <w:left w:w="30" w:type="dxa"/>
              <w:bottom w:w="30" w:type="dxa"/>
              <w:right w:w="30" w:type="dxa"/>
            </w:tcMar>
          </w:tcPr>
          <w:p w:rsidR="00DC030F" w:rsidRPr="003D00BB" w:rsidRDefault="00DC030F" w:rsidP="006515C2">
            <w:pPr>
              <w:rPr>
                <w:rFonts w:ascii="Times New Roman" w:hAnsi="Times New Roman" w:cs="Times New Roman"/>
                <w:szCs w:val="24"/>
              </w:rPr>
            </w:pPr>
            <w:r w:rsidRPr="003D00BB">
              <w:rPr>
                <w:rFonts w:ascii="Times New Roman" w:hAnsi="Times New Roman" w:cs="Times New Roman"/>
                <w:szCs w:val="24"/>
              </w:rPr>
              <w:t>15,001</w:t>
            </w:r>
            <w:r w:rsidRPr="003D00BB">
              <w:rPr>
                <w:rFonts w:ascii="Times New Roman" w:hAnsi="Times New Roman" w:cs="Times New Roman"/>
                <w:szCs w:val="24"/>
              </w:rPr>
              <w:t>元至</w:t>
            </w:r>
            <w:r w:rsidRPr="003D00BB">
              <w:rPr>
                <w:rFonts w:ascii="Times New Roman" w:hAnsi="Times New Roman" w:cs="Times New Roman"/>
                <w:szCs w:val="24"/>
              </w:rPr>
              <w:t>20,000</w:t>
            </w:r>
            <w:r w:rsidRPr="003D00BB">
              <w:rPr>
                <w:rFonts w:ascii="Times New Roman" w:hAnsi="Times New Roman" w:cs="Times New Roman"/>
                <w:szCs w:val="24"/>
              </w:rPr>
              <w:t>元</w:t>
            </w:r>
          </w:p>
        </w:tc>
        <w:tc>
          <w:tcPr>
            <w:tcW w:w="2127" w:type="dxa"/>
            <w:shd w:val="clear" w:color="auto" w:fill="FFFFFF"/>
            <w:tcMar>
              <w:top w:w="30" w:type="dxa"/>
              <w:left w:w="30" w:type="dxa"/>
              <w:bottom w:w="30" w:type="dxa"/>
              <w:right w:w="30" w:type="dxa"/>
            </w:tcMar>
          </w:tcPr>
          <w:p w:rsidR="00DC030F" w:rsidRPr="003D00BB" w:rsidRDefault="00DC030F" w:rsidP="006515C2">
            <w:pPr>
              <w:jc w:val="right"/>
              <w:rPr>
                <w:rFonts w:ascii="Times New Roman" w:hAnsi="Times New Roman" w:cs="Times New Roman"/>
                <w:szCs w:val="24"/>
              </w:rPr>
            </w:pPr>
            <w:r>
              <w:rPr>
                <w:rFonts w:ascii="Times New Roman" w:hAnsi="Times New Roman" w:cs="Times New Roman" w:hint="eastAsia"/>
                <w:szCs w:val="24"/>
              </w:rPr>
              <w:t>45</w:t>
            </w:r>
          </w:p>
        </w:tc>
        <w:tc>
          <w:tcPr>
            <w:tcW w:w="1984" w:type="dxa"/>
            <w:shd w:val="clear" w:color="auto" w:fill="FFFFFF"/>
            <w:tcMar>
              <w:top w:w="30" w:type="dxa"/>
              <w:left w:w="30" w:type="dxa"/>
              <w:bottom w:w="30" w:type="dxa"/>
              <w:right w:w="30" w:type="dxa"/>
            </w:tcMar>
          </w:tcPr>
          <w:p w:rsidR="00DC030F" w:rsidRPr="003D00BB" w:rsidRDefault="00DC030F" w:rsidP="006515C2">
            <w:pPr>
              <w:jc w:val="right"/>
              <w:rPr>
                <w:rFonts w:ascii="Times New Roman" w:hAnsi="Times New Roman" w:cs="Times New Roman"/>
                <w:szCs w:val="24"/>
              </w:rPr>
            </w:pPr>
            <w:r>
              <w:rPr>
                <w:rFonts w:ascii="Times New Roman" w:hAnsi="Times New Roman" w:cs="Times New Roman" w:hint="eastAsia"/>
                <w:szCs w:val="24"/>
              </w:rPr>
              <w:t>20.7</w:t>
            </w:r>
          </w:p>
        </w:tc>
      </w:tr>
      <w:tr w:rsidR="00DC030F" w:rsidRPr="003D00BB" w:rsidTr="006515C2">
        <w:trPr>
          <w:cantSplit/>
          <w:tblHeader/>
        </w:trPr>
        <w:tc>
          <w:tcPr>
            <w:tcW w:w="2127" w:type="dxa"/>
            <w:vMerge/>
            <w:shd w:val="clear" w:color="auto" w:fill="FFFFFF"/>
            <w:tcMar>
              <w:top w:w="30" w:type="dxa"/>
              <w:left w:w="30" w:type="dxa"/>
              <w:bottom w:w="30" w:type="dxa"/>
              <w:right w:w="30" w:type="dxa"/>
            </w:tcMar>
          </w:tcPr>
          <w:p w:rsidR="00DC030F" w:rsidRPr="003D00BB" w:rsidRDefault="00DC030F" w:rsidP="006515C2">
            <w:pPr>
              <w:rPr>
                <w:rFonts w:ascii="Times New Roman" w:hAnsi="Times New Roman" w:cs="Times New Roman"/>
                <w:szCs w:val="24"/>
              </w:rPr>
            </w:pPr>
          </w:p>
        </w:tc>
        <w:tc>
          <w:tcPr>
            <w:tcW w:w="2409" w:type="dxa"/>
            <w:shd w:val="clear" w:color="auto" w:fill="FFFFFF"/>
            <w:tcMar>
              <w:top w:w="30" w:type="dxa"/>
              <w:left w:w="30" w:type="dxa"/>
              <w:bottom w:w="30" w:type="dxa"/>
              <w:right w:w="30" w:type="dxa"/>
            </w:tcMar>
          </w:tcPr>
          <w:p w:rsidR="00DC030F" w:rsidRPr="003D00BB" w:rsidRDefault="00DC030F" w:rsidP="006515C2">
            <w:pPr>
              <w:rPr>
                <w:rFonts w:ascii="Times New Roman" w:hAnsi="Times New Roman" w:cs="Times New Roman"/>
                <w:szCs w:val="24"/>
              </w:rPr>
            </w:pPr>
            <w:r w:rsidRPr="003D00BB">
              <w:rPr>
                <w:rFonts w:ascii="Times New Roman" w:hAnsi="Times New Roman" w:cs="Times New Roman"/>
                <w:szCs w:val="24"/>
              </w:rPr>
              <w:t>20,000</w:t>
            </w:r>
            <w:r w:rsidRPr="003D00BB">
              <w:rPr>
                <w:rFonts w:ascii="Times New Roman" w:hAnsi="Times New Roman" w:cs="Times New Roman"/>
                <w:szCs w:val="24"/>
              </w:rPr>
              <w:t>元以上</w:t>
            </w:r>
          </w:p>
        </w:tc>
        <w:tc>
          <w:tcPr>
            <w:tcW w:w="2127" w:type="dxa"/>
            <w:shd w:val="clear" w:color="auto" w:fill="FFFFFF"/>
            <w:tcMar>
              <w:top w:w="30" w:type="dxa"/>
              <w:left w:w="30" w:type="dxa"/>
              <w:bottom w:w="30" w:type="dxa"/>
              <w:right w:w="30" w:type="dxa"/>
            </w:tcMar>
          </w:tcPr>
          <w:p w:rsidR="00DC030F" w:rsidRPr="003D00BB" w:rsidRDefault="00DC030F" w:rsidP="006515C2">
            <w:pPr>
              <w:jc w:val="right"/>
              <w:rPr>
                <w:rFonts w:ascii="Times New Roman" w:hAnsi="Times New Roman" w:cs="Times New Roman"/>
                <w:szCs w:val="24"/>
              </w:rPr>
            </w:pPr>
            <w:r>
              <w:rPr>
                <w:rFonts w:ascii="Times New Roman" w:hAnsi="Times New Roman" w:cs="Times New Roman" w:hint="eastAsia"/>
                <w:szCs w:val="24"/>
              </w:rPr>
              <w:t>9</w:t>
            </w:r>
          </w:p>
        </w:tc>
        <w:tc>
          <w:tcPr>
            <w:tcW w:w="1984" w:type="dxa"/>
            <w:shd w:val="clear" w:color="auto" w:fill="FFFFFF"/>
            <w:tcMar>
              <w:top w:w="30" w:type="dxa"/>
              <w:left w:w="30" w:type="dxa"/>
              <w:bottom w:w="30" w:type="dxa"/>
              <w:right w:w="30" w:type="dxa"/>
            </w:tcMar>
          </w:tcPr>
          <w:p w:rsidR="00DC030F" w:rsidRPr="003D00BB" w:rsidRDefault="00DC030F" w:rsidP="006515C2">
            <w:pPr>
              <w:jc w:val="right"/>
              <w:rPr>
                <w:rFonts w:ascii="Times New Roman" w:hAnsi="Times New Roman" w:cs="Times New Roman"/>
                <w:szCs w:val="24"/>
              </w:rPr>
            </w:pPr>
            <w:r>
              <w:rPr>
                <w:rFonts w:ascii="Times New Roman" w:hAnsi="Times New Roman" w:cs="Times New Roman" w:hint="eastAsia"/>
                <w:szCs w:val="24"/>
              </w:rPr>
              <w:t>4.1</w:t>
            </w:r>
          </w:p>
        </w:tc>
      </w:tr>
      <w:tr w:rsidR="00DC030F" w:rsidRPr="003D00BB" w:rsidTr="006515C2">
        <w:trPr>
          <w:cantSplit/>
          <w:tblHeader/>
        </w:trPr>
        <w:tc>
          <w:tcPr>
            <w:tcW w:w="2127" w:type="dxa"/>
            <w:vMerge/>
            <w:shd w:val="clear" w:color="auto" w:fill="FFFFFF"/>
            <w:tcMar>
              <w:top w:w="30" w:type="dxa"/>
              <w:left w:w="30" w:type="dxa"/>
              <w:bottom w:w="30" w:type="dxa"/>
              <w:right w:w="30" w:type="dxa"/>
            </w:tcMar>
          </w:tcPr>
          <w:p w:rsidR="00DC030F" w:rsidRPr="003D00BB" w:rsidRDefault="00DC030F" w:rsidP="006515C2">
            <w:pPr>
              <w:rPr>
                <w:rFonts w:ascii="Times New Roman" w:hAnsi="Times New Roman" w:cs="Times New Roman"/>
                <w:szCs w:val="24"/>
              </w:rPr>
            </w:pPr>
          </w:p>
        </w:tc>
        <w:tc>
          <w:tcPr>
            <w:tcW w:w="2409" w:type="dxa"/>
            <w:shd w:val="clear" w:color="auto" w:fill="FFFFFF"/>
            <w:tcMar>
              <w:top w:w="30" w:type="dxa"/>
              <w:left w:w="30" w:type="dxa"/>
              <w:bottom w:w="30" w:type="dxa"/>
              <w:right w:w="30" w:type="dxa"/>
            </w:tcMar>
          </w:tcPr>
          <w:p w:rsidR="00DC030F" w:rsidRPr="003D00BB" w:rsidRDefault="00DC030F" w:rsidP="006515C2">
            <w:pPr>
              <w:rPr>
                <w:rFonts w:ascii="Times New Roman" w:hAnsi="Times New Roman" w:cs="Times New Roman"/>
                <w:szCs w:val="24"/>
              </w:rPr>
            </w:pPr>
            <w:r w:rsidRPr="003D00BB">
              <w:rPr>
                <w:rFonts w:ascii="Times New Roman" w:hAnsi="Times New Roman" w:cs="Times New Roman"/>
                <w:szCs w:val="24"/>
              </w:rPr>
              <w:t>合計</w:t>
            </w:r>
          </w:p>
        </w:tc>
        <w:tc>
          <w:tcPr>
            <w:tcW w:w="2127" w:type="dxa"/>
            <w:shd w:val="clear" w:color="auto" w:fill="FFFFFF"/>
            <w:tcMar>
              <w:top w:w="30" w:type="dxa"/>
              <w:left w:w="30" w:type="dxa"/>
              <w:bottom w:w="30" w:type="dxa"/>
              <w:right w:w="30" w:type="dxa"/>
            </w:tcMar>
          </w:tcPr>
          <w:p w:rsidR="00DC030F" w:rsidRPr="003D00BB" w:rsidRDefault="00DC030F" w:rsidP="006515C2">
            <w:pPr>
              <w:jc w:val="right"/>
              <w:rPr>
                <w:rFonts w:ascii="Times New Roman" w:hAnsi="Times New Roman" w:cs="Times New Roman"/>
                <w:szCs w:val="24"/>
              </w:rPr>
            </w:pPr>
            <w:r>
              <w:rPr>
                <w:rFonts w:ascii="Times New Roman" w:hAnsi="Times New Roman" w:cs="Times New Roman" w:hint="eastAsia"/>
                <w:szCs w:val="24"/>
              </w:rPr>
              <w:t>218</w:t>
            </w:r>
          </w:p>
        </w:tc>
        <w:tc>
          <w:tcPr>
            <w:tcW w:w="1984" w:type="dxa"/>
            <w:shd w:val="clear" w:color="auto" w:fill="FFFFFF"/>
            <w:tcMar>
              <w:top w:w="30" w:type="dxa"/>
              <w:left w:w="30" w:type="dxa"/>
              <w:bottom w:w="30" w:type="dxa"/>
              <w:right w:w="30" w:type="dxa"/>
            </w:tcMar>
          </w:tcPr>
          <w:p w:rsidR="00DC030F" w:rsidRPr="003D00BB" w:rsidRDefault="00DC030F" w:rsidP="006515C2">
            <w:pPr>
              <w:jc w:val="right"/>
              <w:rPr>
                <w:rFonts w:ascii="Times New Roman" w:hAnsi="Times New Roman" w:cs="Times New Roman"/>
                <w:szCs w:val="24"/>
              </w:rPr>
            </w:pPr>
          </w:p>
        </w:tc>
      </w:tr>
      <w:tr w:rsidR="00DC030F" w:rsidRPr="003D00BB" w:rsidTr="006515C2">
        <w:trPr>
          <w:cantSplit/>
          <w:tblHeader/>
        </w:trPr>
        <w:tc>
          <w:tcPr>
            <w:tcW w:w="2127" w:type="dxa"/>
            <w:vMerge/>
            <w:shd w:val="clear" w:color="auto" w:fill="FFFFFF"/>
            <w:tcMar>
              <w:top w:w="30" w:type="dxa"/>
              <w:left w:w="30" w:type="dxa"/>
              <w:bottom w:w="30" w:type="dxa"/>
              <w:right w:w="30" w:type="dxa"/>
            </w:tcMar>
          </w:tcPr>
          <w:p w:rsidR="00DC030F" w:rsidRPr="003D00BB" w:rsidRDefault="00DC030F" w:rsidP="006515C2">
            <w:pPr>
              <w:rPr>
                <w:rFonts w:ascii="Times New Roman" w:hAnsi="Times New Roman" w:cs="Times New Roman"/>
                <w:szCs w:val="24"/>
              </w:rPr>
            </w:pPr>
          </w:p>
        </w:tc>
        <w:tc>
          <w:tcPr>
            <w:tcW w:w="2409" w:type="dxa"/>
            <w:shd w:val="clear" w:color="auto" w:fill="FFFFFF"/>
            <w:tcMar>
              <w:top w:w="30" w:type="dxa"/>
              <w:left w:w="30" w:type="dxa"/>
              <w:bottom w:w="30" w:type="dxa"/>
              <w:right w:w="30" w:type="dxa"/>
            </w:tcMar>
          </w:tcPr>
          <w:p w:rsidR="00DC030F" w:rsidRPr="003D00BB" w:rsidRDefault="00DC030F" w:rsidP="006515C2">
            <w:pPr>
              <w:rPr>
                <w:rFonts w:ascii="Times New Roman" w:hAnsi="Times New Roman" w:cs="Times New Roman"/>
                <w:szCs w:val="24"/>
              </w:rPr>
            </w:pPr>
            <w:r w:rsidRPr="003D00BB">
              <w:rPr>
                <w:rFonts w:ascii="Times New Roman" w:hAnsi="Times New Roman" w:cs="Times New Roman"/>
                <w:szCs w:val="24"/>
              </w:rPr>
              <w:t>遺失個案</w:t>
            </w:r>
            <w:r w:rsidRPr="003D00BB">
              <w:rPr>
                <w:rFonts w:ascii="Times New Roman" w:hAnsi="Times New Roman" w:cs="Times New Roman"/>
                <w:szCs w:val="24"/>
              </w:rPr>
              <w:t>/</w:t>
            </w:r>
            <w:r w:rsidRPr="003D00BB">
              <w:rPr>
                <w:rFonts w:ascii="Times New Roman" w:hAnsi="Times New Roman" w:cs="Times New Roman"/>
                <w:szCs w:val="24"/>
              </w:rPr>
              <w:t>不適用</w:t>
            </w:r>
          </w:p>
        </w:tc>
        <w:tc>
          <w:tcPr>
            <w:tcW w:w="2127" w:type="dxa"/>
            <w:shd w:val="clear" w:color="auto" w:fill="FFFFFF"/>
            <w:tcMar>
              <w:top w:w="30" w:type="dxa"/>
              <w:left w:w="30" w:type="dxa"/>
              <w:bottom w:w="30" w:type="dxa"/>
              <w:right w:w="30" w:type="dxa"/>
            </w:tcMar>
          </w:tcPr>
          <w:p w:rsidR="00DC030F" w:rsidRPr="003D00BB" w:rsidRDefault="00DC030F" w:rsidP="006515C2">
            <w:pPr>
              <w:jc w:val="right"/>
              <w:rPr>
                <w:rFonts w:ascii="Times New Roman" w:hAnsi="Times New Roman" w:cs="Times New Roman"/>
                <w:szCs w:val="24"/>
              </w:rPr>
            </w:pPr>
            <w:r>
              <w:rPr>
                <w:rFonts w:ascii="Times New Roman" w:hAnsi="Times New Roman" w:cs="Times New Roman" w:hint="eastAsia"/>
                <w:szCs w:val="24"/>
              </w:rPr>
              <w:t>20</w:t>
            </w:r>
          </w:p>
        </w:tc>
        <w:tc>
          <w:tcPr>
            <w:tcW w:w="1984" w:type="dxa"/>
            <w:shd w:val="clear" w:color="auto" w:fill="FFFFFF"/>
            <w:tcMar>
              <w:top w:w="30" w:type="dxa"/>
              <w:left w:w="30" w:type="dxa"/>
              <w:bottom w:w="30" w:type="dxa"/>
              <w:right w:w="30" w:type="dxa"/>
            </w:tcMar>
          </w:tcPr>
          <w:p w:rsidR="00DC030F" w:rsidRPr="003D00BB" w:rsidRDefault="00DC030F" w:rsidP="006515C2">
            <w:pPr>
              <w:jc w:val="right"/>
              <w:rPr>
                <w:rFonts w:ascii="Times New Roman" w:hAnsi="Times New Roman" w:cs="Times New Roman"/>
                <w:szCs w:val="24"/>
              </w:rPr>
            </w:pPr>
          </w:p>
        </w:tc>
      </w:tr>
      <w:tr w:rsidR="00DC030F" w:rsidRPr="003D00BB" w:rsidTr="006515C2">
        <w:trPr>
          <w:cantSplit/>
          <w:tblHeader/>
        </w:trPr>
        <w:tc>
          <w:tcPr>
            <w:tcW w:w="2127" w:type="dxa"/>
            <w:vMerge/>
            <w:shd w:val="clear" w:color="auto" w:fill="FFFFFF"/>
            <w:tcMar>
              <w:top w:w="30" w:type="dxa"/>
              <w:left w:w="30" w:type="dxa"/>
              <w:bottom w:w="30" w:type="dxa"/>
              <w:right w:w="30" w:type="dxa"/>
            </w:tcMar>
          </w:tcPr>
          <w:p w:rsidR="00DC030F" w:rsidRPr="003D00BB" w:rsidRDefault="00DC030F" w:rsidP="006515C2">
            <w:pPr>
              <w:rPr>
                <w:rFonts w:ascii="Times New Roman" w:hAnsi="Times New Roman" w:cs="Times New Roman"/>
                <w:szCs w:val="24"/>
              </w:rPr>
            </w:pPr>
          </w:p>
        </w:tc>
        <w:tc>
          <w:tcPr>
            <w:tcW w:w="2409" w:type="dxa"/>
            <w:shd w:val="clear" w:color="auto" w:fill="FFFFFF"/>
            <w:tcMar>
              <w:top w:w="30" w:type="dxa"/>
              <w:left w:w="30" w:type="dxa"/>
              <w:bottom w:w="30" w:type="dxa"/>
              <w:right w:w="30" w:type="dxa"/>
            </w:tcMar>
          </w:tcPr>
          <w:p w:rsidR="00DC030F" w:rsidRPr="003D00BB" w:rsidRDefault="00DC030F" w:rsidP="006515C2">
            <w:pPr>
              <w:rPr>
                <w:rFonts w:ascii="Times New Roman" w:hAnsi="Times New Roman" w:cs="Times New Roman"/>
                <w:szCs w:val="24"/>
              </w:rPr>
            </w:pPr>
            <w:r w:rsidRPr="003D00BB">
              <w:rPr>
                <w:rFonts w:ascii="Times New Roman" w:hAnsi="Times New Roman" w:cs="Times New Roman"/>
                <w:szCs w:val="24"/>
              </w:rPr>
              <w:t>合計</w:t>
            </w:r>
          </w:p>
        </w:tc>
        <w:tc>
          <w:tcPr>
            <w:tcW w:w="2127" w:type="dxa"/>
            <w:shd w:val="clear" w:color="auto" w:fill="FFFFFF"/>
            <w:tcMar>
              <w:top w:w="30" w:type="dxa"/>
              <w:left w:w="30" w:type="dxa"/>
              <w:bottom w:w="30" w:type="dxa"/>
              <w:right w:w="30" w:type="dxa"/>
            </w:tcMar>
          </w:tcPr>
          <w:p w:rsidR="00DC030F" w:rsidRPr="003D00BB" w:rsidRDefault="00DC030F" w:rsidP="006515C2">
            <w:pPr>
              <w:jc w:val="right"/>
              <w:rPr>
                <w:rFonts w:ascii="Times New Roman" w:hAnsi="Times New Roman" w:cs="Times New Roman"/>
                <w:szCs w:val="24"/>
              </w:rPr>
            </w:pPr>
            <w:r>
              <w:rPr>
                <w:rFonts w:ascii="Times New Roman" w:hAnsi="Times New Roman" w:cs="Times New Roman" w:hint="eastAsia"/>
                <w:szCs w:val="24"/>
              </w:rPr>
              <w:t>2</w:t>
            </w:r>
            <w:r w:rsidRPr="003D00BB">
              <w:rPr>
                <w:rFonts w:ascii="Times New Roman" w:hAnsi="Times New Roman" w:cs="Times New Roman"/>
                <w:szCs w:val="24"/>
              </w:rPr>
              <w:t>3</w:t>
            </w:r>
            <w:r>
              <w:rPr>
                <w:rFonts w:ascii="Times New Roman" w:hAnsi="Times New Roman" w:cs="Times New Roman" w:hint="eastAsia"/>
                <w:szCs w:val="24"/>
              </w:rPr>
              <w:t>8</w:t>
            </w:r>
          </w:p>
        </w:tc>
        <w:tc>
          <w:tcPr>
            <w:tcW w:w="1984" w:type="dxa"/>
            <w:shd w:val="clear" w:color="auto" w:fill="FFFFFF"/>
            <w:tcMar>
              <w:top w:w="30" w:type="dxa"/>
              <w:left w:w="30" w:type="dxa"/>
              <w:bottom w:w="30" w:type="dxa"/>
              <w:right w:w="30" w:type="dxa"/>
            </w:tcMar>
          </w:tcPr>
          <w:p w:rsidR="00DC030F" w:rsidRPr="003D00BB" w:rsidRDefault="00DC030F" w:rsidP="006515C2">
            <w:pPr>
              <w:jc w:val="right"/>
              <w:rPr>
                <w:rFonts w:ascii="Times New Roman" w:hAnsi="Times New Roman" w:cs="Times New Roman"/>
                <w:szCs w:val="24"/>
              </w:rPr>
            </w:pPr>
          </w:p>
        </w:tc>
      </w:tr>
      <w:tr w:rsidR="00A07E78" w:rsidRPr="003D00BB" w:rsidTr="006515C2">
        <w:trPr>
          <w:cantSplit/>
          <w:tblHeader/>
        </w:trPr>
        <w:tc>
          <w:tcPr>
            <w:tcW w:w="2127"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bCs/>
                <w:szCs w:val="24"/>
              </w:rPr>
              <w:t>每月總收入</w:t>
            </w:r>
            <w:r w:rsidRPr="003D00BB">
              <w:rPr>
                <w:rFonts w:ascii="Times New Roman" w:hAnsi="Times New Roman" w:cs="Times New Roman"/>
                <w:szCs w:val="24"/>
              </w:rPr>
              <w:t>中位數</w:t>
            </w:r>
          </w:p>
        </w:tc>
        <w:tc>
          <w:tcPr>
            <w:tcW w:w="2409" w:type="dxa"/>
            <w:shd w:val="clear" w:color="auto" w:fill="FFFFFF"/>
            <w:tcMar>
              <w:top w:w="30" w:type="dxa"/>
              <w:left w:w="30" w:type="dxa"/>
              <w:bottom w:w="30" w:type="dxa"/>
              <w:right w:w="30" w:type="dxa"/>
            </w:tcMar>
          </w:tcPr>
          <w:p w:rsidR="00A07E78" w:rsidRPr="003D00BB" w:rsidRDefault="005F706D" w:rsidP="006515C2">
            <w:pPr>
              <w:rPr>
                <w:rFonts w:ascii="Times New Roman" w:hAnsi="Times New Roman" w:cs="Times New Roman"/>
                <w:szCs w:val="24"/>
              </w:rPr>
            </w:pPr>
            <w:r>
              <w:rPr>
                <w:rFonts w:ascii="Times New Roman" w:hAnsi="Times New Roman" w:cs="Times New Roman" w:hint="eastAsia"/>
                <w:szCs w:val="24"/>
              </w:rPr>
              <w:t>10,0</w:t>
            </w:r>
            <w:r w:rsidR="00A07E78" w:rsidRPr="003D00BB">
              <w:rPr>
                <w:rFonts w:ascii="Times New Roman" w:hAnsi="Times New Roman" w:cs="Times New Roman"/>
                <w:szCs w:val="24"/>
              </w:rPr>
              <w:t>00</w:t>
            </w:r>
            <w:r w:rsidR="00A07E78" w:rsidRPr="003D00BB">
              <w:rPr>
                <w:rFonts w:ascii="Times New Roman" w:hAnsi="Times New Roman" w:cs="Times New Roman"/>
                <w:szCs w:val="24"/>
              </w:rPr>
              <w:t>元</w:t>
            </w:r>
          </w:p>
        </w:tc>
        <w:tc>
          <w:tcPr>
            <w:tcW w:w="2127" w:type="dxa"/>
            <w:shd w:val="clear" w:color="auto" w:fill="FFFFFF"/>
            <w:tcMar>
              <w:top w:w="30" w:type="dxa"/>
              <w:left w:w="30" w:type="dxa"/>
              <w:bottom w:w="30" w:type="dxa"/>
              <w:right w:w="30" w:type="dxa"/>
            </w:tcMar>
          </w:tcPr>
          <w:p w:rsidR="00A07E78" w:rsidRPr="003D00BB" w:rsidRDefault="00A07E78" w:rsidP="006515C2">
            <w:pPr>
              <w:jc w:val="right"/>
              <w:rPr>
                <w:rFonts w:ascii="Times New Roman" w:hAnsi="Times New Roman" w:cs="Times New Roman"/>
                <w:szCs w:val="24"/>
              </w:rPr>
            </w:pPr>
            <w:r w:rsidRPr="003D00BB">
              <w:rPr>
                <w:rFonts w:ascii="Times New Roman" w:hAnsi="Times New Roman" w:cs="Times New Roman"/>
                <w:bCs/>
                <w:szCs w:val="24"/>
              </w:rPr>
              <w:t>每月總收入平均</w:t>
            </w:r>
            <w:r w:rsidRPr="003D00BB">
              <w:rPr>
                <w:rFonts w:ascii="Times New Roman" w:hAnsi="Times New Roman" w:cs="Times New Roman"/>
                <w:szCs w:val="24"/>
              </w:rPr>
              <w:t>數</w:t>
            </w:r>
          </w:p>
        </w:tc>
        <w:tc>
          <w:tcPr>
            <w:tcW w:w="1984" w:type="dxa"/>
            <w:shd w:val="clear" w:color="auto" w:fill="FFFFFF"/>
            <w:tcMar>
              <w:top w:w="30" w:type="dxa"/>
              <w:left w:w="30" w:type="dxa"/>
              <w:bottom w:w="30" w:type="dxa"/>
              <w:right w:w="30" w:type="dxa"/>
            </w:tcMar>
          </w:tcPr>
          <w:p w:rsidR="00A07E78" w:rsidRPr="003D00BB" w:rsidRDefault="005F706D" w:rsidP="006515C2">
            <w:pPr>
              <w:jc w:val="right"/>
              <w:rPr>
                <w:rFonts w:ascii="Times New Roman" w:hAnsi="Times New Roman" w:cs="Times New Roman"/>
                <w:szCs w:val="24"/>
              </w:rPr>
            </w:pPr>
            <w:r>
              <w:rPr>
                <w:rFonts w:ascii="Times New Roman" w:hAnsi="Times New Roman" w:cs="Times New Roman" w:hint="eastAsia"/>
                <w:szCs w:val="24"/>
              </w:rPr>
              <w:t>11,644</w:t>
            </w:r>
            <w:r w:rsidR="00A07E78" w:rsidRPr="003D00BB">
              <w:rPr>
                <w:rFonts w:ascii="Times New Roman" w:hAnsi="Times New Roman" w:cs="Times New Roman"/>
                <w:szCs w:val="24"/>
              </w:rPr>
              <w:t>元</w:t>
            </w:r>
          </w:p>
        </w:tc>
      </w:tr>
    </w:tbl>
    <w:p w:rsidR="00A07E78" w:rsidRPr="003D00BB" w:rsidRDefault="00A07E78" w:rsidP="00A07E78">
      <w:pPr>
        <w:jc w:val="center"/>
        <w:rPr>
          <w:rFonts w:ascii="Times New Roman" w:hAnsi="Times New Roman" w:cs="Times New Roman"/>
          <w:b/>
          <w:color w:val="000000"/>
          <w:szCs w:val="24"/>
        </w:rPr>
      </w:pPr>
      <w:r w:rsidRPr="003D00BB">
        <w:rPr>
          <w:rFonts w:ascii="Times New Roman" w:hAnsi="Times New Roman" w:cs="Times New Roman"/>
          <w:b/>
          <w:color w:val="000000"/>
          <w:szCs w:val="24"/>
        </w:rPr>
        <w:br w:type="textWrapping" w:clear="all"/>
      </w:r>
    </w:p>
    <w:p w:rsidR="00A07E78" w:rsidRPr="003D00BB" w:rsidRDefault="00A07E78" w:rsidP="00A07E78">
      <w:pPr>
        <w:rPr>
          <w:rFonts w:ascii="Times New Roman" w:hAnsi="Times New Roman" w:cs="Times New Roman"/>
          <w:b/>
          <w:bCs/>
          <w:szCs w:val="24"/>
        </w:rPr>
      </w:pPr>
      <w:r w:rsidRPr="003D00BB">
        <w:rPr>
          <w:rFonts w:ascii="Times New Roman" w:hAnsi="Times New Roman" w:cs="Times New Roman"/>
          <w:b/>
          <w:color w:val="000000"/>
          <w:szCs w:val="24"/>
        </w:rPr>
        <w:t>表</w:t>
      </w:r>
      <w:r w:rsidR="002E55D3">
        <w:rPr>
          <w:rFonts w:ascii="Times New Roman" w:hAnsi="Times New Roman" w:cs="Times New Roman" w:hint="eastAsia"/>
          <w:b/>
          <w:color w:val="000000"/>
          <w:szCs w:val="24"/>
        </w:rPr>
        <w:t>十</w:t>
      </w:r>
      <w:r w:rsidRPr="003D00BB">
        <w:rPr>
          <w:rFonts w:ascii="Times New Roman" w:hAnsi="Times New Roman" w:cs="Times New Roman"/>
          <w:b/>
          <w:color w:val="000000"/>
          <w:szCs w:val="24"/>
        </w:rPr>
        <w:t xml:space="preserve">: </w:t>
      </w:r>
      <w:r w:rsidRPr="003D00BB">
        <w:rPr>
          <w:rFonts w:ascii="Times New Roman" w:hAnsi="Times New Roman" w:cs="Times New Roman"/>
          <w:b/>
          <w:color w:val="000000"/>
          <w:szCs w:val="24"/>
        </w:rPr>
        <w:t>按受訪住戶之住戶人數分列之</w:t>
      </w:r>
      <w:r w:rsidRPr="003D00BB">
        <w:rPr>
          <w:rFonts w:ascii="Times New Roman" w:hAnsi="Times New Roman" w:cs="Times New Roman"/>
          <w:b/>
          <w:szCs w:val="24"/>
        </w:rPr>
        <w:t>每月入息中位數、每月租金中位數及住戶每月租金佔每月入息百分比</w:t>
      </w:r>
    </w:p>
    <w:p w:rsidR="00A07E78" w:rsidRPr="003D00BB" w:rsidRDefault="00A07E78" w:rsidP="00A07E78">
      <w:pPr>
        <w:rPr>
          <w:rFonts w:ascii="Times New Roman" w:hAnsi="Times New Roman" w:cs="Times New Roman"/>
          <w:b/>
          <w:bCs/>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842"/>
        <w:gridCol w:w="2506"/>
        <w:gridCol w:w="2490"/>
        <w:gridCol w:w="2659"/>
      </w:tblGrid>
      <w:tr w:rsidR="00A07E78" w:rsidRPr="003D00BB" w:rsidTr="006515C2">
        <w:tc>
          <w:tcPr>
            <w:tcW w:w="1101" w:type="dxa"/>
            <w:shd w:val="clear" w:color="auto" w:fill="D9D9D9"/>
            <w:vAlign w:val="center"/>
          </w:tcPr>
          <w:p w:rsidR="00A07E78" w:rsidRPr="003D00BB" w:rsidRDefault="00A07E78" w:rsidP="006515C2">
            <w:pPr>
              <w:autoSpaceDE w:val="0"/>
              <w:autoSpaceDN w:val="0"/>
              <w:adjustRightInd w:val="0"/>
              <w:jc w:val="center"/>
              <w:rPr>
                <w:rFonts w:ascii="Times New Roman" w:hAnsi="Times New Roman" w:cs="Times New Roman"/>
                <w:b/>
                <w:szCs w:val="24"/>
              </w:rPr>
            </w:pPr>
            <w:r w:rsidRPr="003D00BB">
              <w:rPr>
                <w:rFonts w:ascii="Times New Roman" w:hAnsi="Times New Roman" w:cs="Times New Roman"/>
                <w:b/>
                <w:szCs w:val="24"/>
              </w:rPr>
              <w:t>住戶</w:t>
            </w:r>
          </w:p>
          <w:p w:rsidR="00A07E78" w:rsidRPr="003D00BB" w:rsidRDefault="00A07E78" w:rsidP="006515C2">
            <w:pPr>
              <w:autoSpaceDE w:val="0"/>
              <w:autoSpaceDN w:val="0"/>
              <w:adjustRightInd w:val="0"/>
              <w:jc w:val="center"/>
              <w:rPr>
                <w:rFonts w:ascii="Times New Roman" w:hAnsi="Times New Roman" w:cs="Times New Roman"/>
                <w:b/>
                <w:szCs w:val="24"/>
              </w:rPr>
            </w:pPr>
            <w:r w:rsidRPr="003D00BB">
              <w:rPr>
                <w:rFonts w:ascii="Times New Roman" w:hAnsi="Times New Roman" w:cs="Times New Roman"/>
                <w:b/>
                <w:szCs w:val="24"/>
              </w:rPr>
              <w:t>人數</w:t>
            </w:r>
          </w:p>
        </w:tc>
        <w:tc>
          <w:tcPr>
            <w:tcW w:w="1842" w:type="dxa"/>
            <w:shd w:val="clear" w:color="auto" w:fill="D9D9D9"/>
          </w:tcPr>
          <w:p w:rsidR="005F706D" w:rsidRDefault="005F706D" w:rsidP="005F706D">
            <w:pPr>
              <w:jc w:val="center"/>
              <w:rPr>
                <w:rFonts w:ascii="Times New Roman" w:hAnsi="Times New Roman" w:cs="Times New Roman"/>
                <w:b/>
                <w:szCs w:val="24"/>
              </w:rPr>
            </w:pPr>
            <w:r>
              <w:rPr>
                <w:rFonts w:ascii="Times New Roman" w:hAnsi="Times New Roman" w:cs="Times New Roman" w:hint="eastAsia"/>
                <w:b/>
                <w:szCs w:val="24"/>
              </w:rPr>
              <w:t>全港住戶</w:t>
            </w:r>
          </w:p>
          <w:p w:rsidR="005F706D" w:rsidRDefault="005F706D" w:rsidP="005F706D">
            <w:pPr>
              <w:jc w:val="center"/>
              <w:rPr>
                <w:rFonts w:ascii="Times New Roman" w:hAnsi="Times New Roman" w:cs="Times New Roman"/>
                <w:b/>
                <w:szCs w:val="24"/>
              </w:rPr>
            </w:pPr>
            <w:r>
              <w:rPr>
                <w:rFonts w:ascii="Times New Roman" w:hAnsi="Times New Roman" w:cs="Times New Roman" w:hint="eastAsia"/>
                <w:b/>
                <w:szCs w:val="24"/>
              </w:rPr>
              <w:t>每月</w:t>
            </w:r>
            <w:r w:rsidR="00A07E78" w:rsidRPr="003D00BB">
              <w:rPr>
                <w:rFonts w:ascii="Times New Roman" w:hAnsi="Times New Roman" w:cs="Times New Roman"/>
                <w:b/>
                <w:szCs w:val="24"/>
              </w:rPr>
              <w:t>入息</w:t>
            </w:r>
          </w:p>
          <w:p w:rsidR="00A07E78" w:rsidRPr="003D00BB" w:rsidRDefault="00A07E78" w:rsidP="005F706D">
            <w:pPr>
              <w:jc w:val="center"/>
              <w:rPr>
                <w:rFonts w:ascii="Times New Roman" w:hAnsi="Times New Roman" w:cs="Times New Roman"/>
                <w:b/>
                <w:szCs w:val="24"/>
              </w:rPr>
            </w:pPr>
            <w:r w:rsidRPr="003D00BB">
              <w:rPr>
                <w:rFonts w:ascii="Times New Roman" w:hAnsi="Times New Roman" w:cs="Times New Roman"/>
                <w:b/>
                <w:szCs w:val="24"/>
              </w:rPr>
              <w:t>中位數</w:t>
            </w:r>
            <w:r w:rsidR="005F706D">
              <w:rPr>
                <w:rFonts w:ascii="Times New Roman" w:hAnsi="Times New Roman" w:cs="Times New Roman" w:hint="eastAsia"/>
                <w:b/>
                <w:szCs w:val="24"/>
              </w:rPr>
              <w:t>的</w:t>
            </w:r>
            <w:r w:rsidRPr="003D00BB">
              <w:rPr>
                <w:rFonts w:ascii="Times New Roman" w:hAnsi="Times New Roman" w:cs="Times New Roman"/>
                <w:b/>
                <w:szCs w:val="24"/>
              </w:rPr>
              <w:t>一半</w:t>
            </w:r>
          </w:p>
        </w:tc>
        <w:tc>
          <w:tcPr>
            <w:tcW w:w="2506" w:type="dxa"/>
            <w:shd w:val="clear" w:color="auto" w:fill="D9D9D9"/>
            <w:vAlign w:val="center"/>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受訪住戶之</w:t>
            </w:r>
          </w:p>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住戶每月入息中位數</w:t>
            </w:r>
            <w:r w:rsidRPr="003D00BB">
              <w:rPr>
                <w:rFonts w:ascii="Times New Roman" w:hAnsi="Times New Roman" w:cs="Times New Roman"/>
                <w:b/>
                <w:szCs w:val="24"/>
              </w:rPr>
              <w:t>(</w:t>
            </w:r>
            <w:r w:rsidRPr="003D00BB">
              <w:rPr>
                <w:rFonts w:ascii="Times New Roman" w:hAnsi="Times New Roman" w:cs="Times New Roman"/>
                <w:b/>
                <w:szCs w:val="24"/>
              </w:rPr>
              <w:t>港元</w:t>
            </w:r>
            <w:r w:rsidRPr="003D00BB">
              <w:rPr>
                <w:rFonts w:ascii="Times New Roman" w:hAnsi="Times New Roman" w:cs="Times New Roman"/>
                <w:b/>
                <w:szCs w:val="24"/>
              </w:rPr>
              <w:t>)</w:t>
            </w:r>
          </w:p>
        </w:tc>
        <w:tc>
          <w:tcPr>
            <w:tcW w:w="2490" w:type="dxa"/>
            <w:shd w:val="clear" w:color="auto" w:fill="D9D9D9"/>
            <w:vAlign w:val="center"/>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受訪住戶之</w:t>
            </w:r>
          </w:p>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住戶每月租金中位數</w:t>
            </w:r>
            <w:r w:rsidRPr="003D00BB">
              <w:rPr>
                <w:rFonts w:ascii="Times New Roman" w:hAnsi="Times New Roman" w:cs="Times New Roman"/>
                <w:b/>
                <w:szCs w:val="24"/>
              </w:rPr>
              <w:t>(</w:t>
            </w:r>
            <w:r w:rsidRPr="003D00BB">
              <w:rPr>
                <w:rFonts w:ascii="Times New Roman" w:hAnsi="Times New Roman" w:cs="Times New Roman"/>
                <w:b/>
                <w:szCs w:val="24"/>
              </w:rPr>
              <w:t>港元</w:t>
            </w:r>
            <w:r w:rsidRPr="003D00BB">
              <w:rPr>
                <w:rFonts w:ascii="Times New Roman" w:hAnsi="Times New Roman" w:cs="Times New Roman"/>
                <w:b/>
                <w:szCs w:val="24"/>
              </w:rPr>
              <w:t>)</w:t>
            </w:r>
          </w:p>
        </w:tc>
        <w:tc>
          <w:tcPr>
            <w:tcW w:w="2659" w:type="dxa"/>
            <w:shd w:val="clear" w:color="auto" w:fill="D9D9D9"/>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受訪住戶之</w:t>
            </w:r>
          </w:p>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住戶每月租金佔</w:t>
            </w:r>
          </w:p>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每月入息百分比</w:t>
            </w:r>
            <w:r w:rsidRPr="003D00BB">
              <w:rPr>
                <w:rFonts w:ascii="Times New Roman" w:hAnsi="Times New Roman" w:cs="Times New Roman"/>
                <w:b/>
                <w:szCs w:val="24"/>
              </w:rPr>
              <w:t>(%)</w:t>
            </w:r>
          </w:p>
        </w:tc>
      </w:tr>
      <w:tr w:rsidR="00A07E78" w:rsidRPr="003D00BB" w:rsidTr="006515C2">
        <w:tc>
          <w:tcPr>
            <w:tcW w:w="1101" w:type="dxa"/>
            <w:shd w:val="clear" w:color="auto" w:fill="auto"/>
          </w:tcPr>
          <w:p w:rsidR="00A07E78" w:rsidRPr="003D00BB" w:rsidRDefault="00A07E78" w:rsidP="006515C2">
            <w:pPr>
              <w:jc w:val="center"/>
              <w:rPr>
                <w:rFonts w:ascii="Times New Roman" w:hAnsi="Times New Roman" w:cs="Times New Roman"/>
                <w:szCs w:val="24"/>
                <w:lang w:eastAsia="zh-HK"/>
              </w:rPr>
            </w:pPr>
            <w:r w:rsidRPr="003D00BB">
              <w:rPr>
                <w:rFonts w:ascii="Times New Roman" w:hAnsi="Times New Roman" w:cs="Times New Roman"/>
                <w:szCs w:val="24"/>
                <w:lang w:eastAsia="zh-HK"/>
              </w:rPr>
              <w:t>1</w:t>
            </w:r>
          </w:p>
        </w:tc>
        <w:tc>
          <w:tcPr>
            <w:tcW w:w="1842" w:type="dxa"/>
          </w:tcPr>
          <w:p w:rsidR="00A07E78" w:rsidRPr="003D00BB" w:rsidRDefault="00A07E78" w:rsidP="00955FCB">
            <w:pPr>
              <w:jc w:val="center"/>
              <w:rPr>
                <w:rFonts w:ascii="Times New Roman" w:hAnsi="Times New Roman" w:cs="Times New Roman"/>
                <w:szCs w:val="24"/>
              </w:rPr>
            </w:pPr>
            <w:r w:rsidRPr="003D00BB">
              <w:rPr>
                <w:rFonts w:ascii="Times New Roman" w:hAnsi="Times New Roman" w:cs="Times New Roman"/>
                <w:szCs w:val="24"/>
              </w:rPr>
              <w:t>4,</w:t>
            </w:r>
            <w:r w:rsidR="00955FCB">
              <w:rPr>
                <w:rFonts w:ascii="Times New Roman" w:hAnsi="Times New Roman" w:cs="Times New Roman" w:hint="eastAsia"/>
                <w:szCs w:val="24"/>
              </w:rPr>
              <w:t>2</w:t>
            </w:r>
            <w:r w:rsidRPr="003D00BB">
              <w:rPr>
                <w:rFonts w:ascii="Times New Roman" w:hAnsi="Times New Roman" w:cs="Times New Roman"/>
                <w:szCs w:val="24"/>
              </w:rPr>
              <w:t>50</w:t>
            </w:r>
          </w:p>
        </w:tc>
        <w:tc>
          <w:tcPr>
            <w:tcW w:w="2506" w:type="dxa"/>
            <w:shd w:val="clear" w:color="auto" w:fill="auto"/>
          </w:tcPr>
          <w:p w:rsidR="00A07E78" w:rsidRPr="003D00BB" w:rsidRDefault="004D65BE" w:rsidP="006515C2">
            <w:pPr>
              <w:jc w:val="center"/>
              <w:rPr>
                <w:rFonts w:ascii="Times New Roman" w:hAnsi="Times New Roman" w:cs="Times New Roman"/>
                <w:szCs w:val="24"/>
              </w:rPr>
            </w:pPr>
            <w:r>
              <w:rPr>
                <w:rFonts w:ascii="Times New Roman" w:hAnsi="Times New Roman" w:cs="Times New Roman" w:hint="eastAsia"/>
                <w:szCs w:val="24"/>
              </w:rPr>
              <w:t>7,000</w:t>
            </w:r>
          </w:p>
        </w:tc>
        <w:tc>
          <w:tcPr>
            <w:tcW w:w="2490" w:type="dxa"/>
          </w:tcPr>
          <w:p w:rsidR="00A07E78" w:rsidRPr="003D00BB" w:rsidRDefault="004D65BE" w:rsidP="006515C2">
            <w:pPr>
              <w:jc w:val="center"/>
              <w:rPr>
                <w:rFonts w:ascii="Times New Roman" w:hAnsi="Times New Roman" w:cs="Times New Roman"/>
                <w:szCs w:val="24"/>
              </w:rPr>
            </w:pPr>
            <w:r>
              <w:rPr>
                <w:rFonts w:ascii="Times New Roman" w:hAnsi="Times New Roman" w:cs="Times New Roman" w:hint="eastAsia"/>
                <w:szCs w:val="24"/>
              </w:rPr>
              <w:t>2,025</w:t>
            </w:r>
          </w:p>
        </w:tc>
        <w:tc>
          <w:tcPr>
            <w:tcW w:w="2659" w:type="dxa"/>
          </w:tcPr>
          <w:p w:rsidR="00A07E78" w:rsidRPr="003D00BB" w:rsidRDefault="004D65BE" w:rsidP="006515C2">
            <w:pPr>
              <w:jc w:val="center"/>
              <w:rPr>
                <w:rFonts w:ascii="Times New Roman" w:hAnsi="Times New Roman" w:cs="Times New Roman"/>
                <w:szCs w:val="24"/>
              </w:rPr>
            </w:pPr>
            <w:r>
              <w:rPr>
                <w:rFonts w:ascii="Times New Roman" w:hAnsi="Times New Roman" w:cs="Times New Roman" w:hint="eastAsia"/>
                <w:szCs w:val="24"/>
              </w:rPr>
              <w:t>30.9</w:t>
            </w:r>
            <w:r w:rsidR="00624C61">
              <w:rPr>
                <w:rFonts w:ascii="Times New Roman" w:hAnsi="Times New Roman" w:cs="Times New Roman" w:hint="eastAsia"/>
                <w:szCs w:val="24"/>
              </w:rPr>
              <w:t>%</w:t>
            </w:r>
          </w:p>
        </w:tc>
      </w:tr>
      <w:tr w:rsidR="00A07E78" w:rsidRPr="003D00BB" w:rsidTr="006515C2">
        <w:tc>
          <w:tcPr>
            <w:tcW w:w="1101" w:type="dxa"/>
            <w:shd w:val="clear" w:color="auto" w:fill="auto"/>
          </w:tcPr>
          <w:p w:rsidR="00A07E78" w:rsidRPr="003D00BB" w:rsidRDefault="00A07E78" w:rsidP="006515C2">
            <w:pPr>
              <w:jc w:val="center"/>
              <w:rPr>
                <w:rFonts w:ascii="Times New Roman" w:hAnsi="Times New Roman" w:cs="Times New Roman"/>
                <w:szCs w:val="24"/>
                <w:lang w:eastAsia="zh-HK"/>
              </w:rPr>
            </w:pPr>
            <w:r w:rsidRPr="003D00BB">
              <w:rPr>
                <w:rFonts w:ascii="Times New Roman" w:hAnsi="Times New Roman" w:cs="Times New Roman"/>
                <w:szCs w:val="24"/>
                <w:lang w:eastAsia="zh-HK"/>
              </w:rPr>
              <w:t>2</w:t>
            </w:r>
          </w:p>
        </w:tc>
        <w:tc>
          <w:tcPr>
            <w:tcW w:w="1842" w:type="dxa"/>
          </w:tcPr>
          <w:p w:rsidR="00A07E78" w:rsidRPr="003D00BB" w:rsidRDefault="00A07E78" w:rsidP="00955FCB">
            <w:pPr>
              <w:jc w:val="center"/>
              <w:rPr>
                <w:rFonts w:ascii="Times New Roman" w:hAnsi="Times New Roman" w:cs="Times New Roman"/>
                <w:szCs w:val="24"/>
              </w:rPr>
            </w:pPr>
            <w:r w:rsidRPr="003D00BB">
              <w:rPr>
                <w:rFonts w:ascii="Times New Roman" w:hAnsi="Times New Roman" w:cs="Times New Roman"/>
                <w:szCs w:val="24"/>
              </w:rPr>
              <w:t>10,</w:t>
            </w:r>
            <w:r w:rsidR="00955FCB">
              <w:rPr>
                <w:rFonts w:ascii="Times New Roman" w:hAnsi="Times New Roman" w:cs="Times New Roman" w:hint="eastAsia"/>
                <w:szCs w:val="24"/>
              </w:rPr>
              <w:t>55</w:t>
            </w:r>
            <w:r w:rsidRPr="003D00BB">
              <w:rPr>
                <w:rFonts w:ascii="Times New Roman" w:hAnsi="Times New Roman" w:cs="Times New Roman"/>
                <w:szCs w:val="24"/>
              </w:rPr>
              <w:t>0</w:t>
            </w:r>
          </w:p>
        </w:tc>
        <w:tc>
          <w:tcPr>
            <w:tcW w:w="2506" w:type="dxa"/>
            <w:shd w:val="clear" w:color="auto" w:fill="auto"/>
          </w:tcPr>
          <w:p w:rsidR="00A07E78" w:rsidRPr="003D00BB" w:rsidRDefault="004D65BE" w:rsidP="006515C2">
            <w:pPr>
              <w:jc w:val="center"/>
              <w:rPr>
                <w:rFonts w:ascii="Times New Roman" w:hAnsi="Times New Roman" w:cs="Times New Roman"/>
                <w:szCs w:val="24"/>
              </w:rPr>
            </w:pPr>
            <w:r>
              <w:rPr>
                <w:rFonts w:ascii="Times New Roman" w:hAnsi="Times New Roman" w:cs="Times New Roman" w:hint="eastAsia"/>
                <w:szCs w:val="24"/>
              </w:rPr>
              <w:t>8,000</w:t>
            </w:r>
          </w:p>
        </w:tc>
        <w:tc>
          <w:tcPr>
            <w:tcW w:w="2490" w:type="dxa"/>
          </w:tcPr>
          <w:p w:rsidR="00A07E78" w:rsidRPr="003D00BB" w:rsidRDefault="004D65BE" w:rsidP="006515C2">
            <w:pPr>
              <w:jc w:val="center"/>
              <w:rPr>
                <w:rFonts w:ascii="Times New Roman" w:hAnsi="Times New Roman" w:cs="Times New Roman"/>
                <w:szCs w:val="24"/>
              </w:rPr>
            </w:pPr>
            <w:r>
              <w:rPr>
                <w:rFonts w:ascii="Times New Roman" w:hAnsi="Times New Roman" w:cs="Times New Roman" w:hint="eastAsia"/>
                <w:szCs w:val="24"/>
              </w:rPr>
              <w:t>3,600</w:t>
            </w:r>
          </w:p>
        </w:tc>
        <w:tc>
          <w:tcPr>
            <w:tcW w:w="2659" w:type="dxa"/>
          </w:tcPr>
          <w:p w:rsidR="00A07E78" w:rsidRPr="003D00BB" w:rsidRDefault="004D65BE" w:rsidP="006515C2">
            <w:pPr>
              <w:jc w:val="center"/>
              <w:rPr>
                <w:rFonts w:ascii="Times New Roman" w:hAnsi="Times New Roman" w:cs="Times New Roman"/>
                <w:szCs w:val="24"/>
              </w:rPr>
            </w:pPr>
            <w:r>
              <w:rPr>
                <w:rFonts w:ascii="Times New Roman" w:hAnsi="Times New Roman" w:cs="Times New Roman" w:hint="eastAsia"/>
                <w:szCs w:val="24"/>
              </w:rPr>
              <w:t>43.3</w:t>
            </w:r>
            <w:r w:rsidR="00624C61">
              <w:rPr>
                <w:rFonts w:ascii="Times New Roman" w:hAnsi="Times New Roman" w:cs="Times New Roman" w:hint="eastAsia"/>
                <w:szCs w:val="24"/>
              </w:rPr>
              <w:t>%</w:t>
            </w:r>
          </w:p>
        </w:tc>
      </w:tr>
      <w:tr w:rsidR="00A07E78" w:rsidRPr="003D00BB" w:rsidTr="006515C2">
        <w:tc>
          <w:tcPr>
            <w:tcW w:w="1101" w:type="dxa"/>
            <w:shd w:val="clear" w:color="auto" w:fill="auto"/>
          </w:tcPr>
          <w:p w:rsidR="00A07E78" w:rsidRPr="003D00BB" w:rsidRDefault="00A07E78" w:rsidP="006515C2">
            <w:pPr>
              <w:jc w:val="center"/>
              <w:rPr>
                <w:rFonts w:ascii="Times New Roman" w:hAnsi="Times New Roman" w:cs="Times New Roman"/>
                <w:szCs w:val="24"/>
                <w:lang w:eastAsia="zh-HK"/>
              </w:rPr>
            </w:pPr>
            <w:r w:rsidRPr="003D00BB">
              <w:rPr>
                <w:rFonts w:ascii="Times New Roman" w:hAnsi="Times New Roman" w:cs="Times New Roman"/>
                <w:szCs w:val="24"/>
                <w:lang w:eastAsia="zh-HK"/>
              </w:rPr>
              <w:t>3</w:t>
            </w:r>
          </w:p>
        </w:tc>
        <w:tc>
          <w:tcPr>
            <w:tcW w:w="1842" w:type="dxa"/>
          </w:tcPr>
          <w:p w:rsidR="00A07E78" w:rsidRPr="003D00BB" w:rsidRDefault="00A07E78" w:rsidP="00955FCB">
            <w:pPr>
              <w:jc w:val="center"/>
              <w:rPr>
                <w:rFonts w:ascii="Times New Roman" w:hAnsi="Times New Roman" w:cs="Times New Roman"/>
                <w:szCs w:val="24"/>
              </w:rPr>
            </w:pPr>
            <w:r w:rsidRPr="003D00BB">
              <w:rPr>
                <w:rFonts w:ascii="Times New Roman" w:hAnsi="Times New Roman" w:cs="Times New Roman"/>
                <w:szCs w:val="24"/>
              </w:rPr>
              <w:t>1</w:t>
            </w:r>
            <w:r w:rsidR="00955FCB">
              <w:rPr>
                <w:rFonts w:ascii="Times New Roman" w:hAnsi="Times New Roman" w:cs="Times New Roman" w:hint="eastAsia"/>
                <w:szCs w:val="24"/>
              </w:rPr>
              <w:t>6</w:t>
            </w:r>
            <w:r w:rsidRPr="003D00BB">
              <w:rPr>
                <w:rFonts w:ascii="Times New Roman" w:hAnsi="Times New Roman" w:cs="Times New Roman"/>
                <w:szCs w:val="24"/>
              </w:rPr>
              <w:t>,</w:t>
            </w:r>
            <w:r w:rsidR="00955FCB">
              <w:rPr>
                <w:rFonts w:ascii="Times New Roman" w:hAnsi="Times New Roman" w:cs="Times New Roman" w:hint="eastAsia"/>
                <w:szCs w:val="24"/>
              </w:rPr>
              <w:t>55</w:t>
            </w:r>
            <w:r w:rsidRPr="003D00BB">
              <w:rPr>
                <w:rFonts w:ascii="Times New Roman" w:hAnsi="Times New Roman" w:cs="Times New Roman"/>
                <w:szCs w:val="24"/>
              </w:rPr>
              <w:t>0</w:t>
            </w:r>
          </w:p>
        </w:tc>
        <w:tc>
          <w:tcPr>
            <w:tcW w:w="2506" w:type="dxa"/>
            <w:shd w:val="clear" w:color="auto" w:fill="auto"/>
          </w:tcPr>
          <w:p w:rsidR="00A07E78" w:rsidRPr="003D00BB" w:rsidRDefault="00354358" w:rsidP="00354358">
            <w:pPr>
              <w:jc w:val="center"/>
              <w:rPr>
                <w:rFonts w:ascii="Times New Roman" w:hAnsi="Times New Roman" w:cs="Times New Roman"/>
                <w:szCs w:val="24"/>
              </w:rPr>
            </w:pPr>
            <w:r>
              <w:rPr>
                <w:rFonts w:ascii="Times New Roman" w:hAnsi="Times New Roman" w:cs="Times New Roman" w:hint="eastAsia"/>
                <w:szCs w:val="24"/>
              </w:rPr>
              <w:t>10,000</w:t>
            </w:r>
          </w:p>
        </w:tc>
        <w:tc>
          <w:tcPr>
            <w:tcW w:w="2490" w:type="dxa"/>
          </w:tcPr>
          <w:p w:rsidR="00A07E78" w:rsidRPr="003D00BB" w:rsidRDefault="00354358" w:rsidP="006515C2">
            <w:pPr>
              <w:jc w:val="center"/>
              <w:rPr>
                <w:rFonts w:ascii="Times New Roman" w:hAnsi="Times New Roman" w:cs="Times New Roman"/>
                <w:szCs w:val="24"/>
              </w:rPr>
            </w:pPr>
            <w:r>
              <w:rPr>
                <w:rFonts w:ascii="Times New Roman" w:hAnsi="Times New Roman" w:cs="Times New Roman" w:hint="eastAsia"/>
                <w:szCs w:val="24"/>
              </w:rPr>
              <w:t>4,200</w:t>
            </w:r>
          </w:p>
        </w:tc>
        <w:tc>
          <w:tcPr>
            <w:tcW w:w="2659" w:type="dxa"/>
          </w:tcPr>
          <w:p w:rsidR="00A07E78" w:rsidRPr="003D00BB" w:rsidRDefault="00354358" w:rsidP="006515C2">
            <w:pPr>
              <w:jc w:val="center"/>
              <w:rPr>
                <w:rFonts w:ascii="Times New Roman" w:hAnsi="Times New Roman" w:cs="Times New Roman"/>
                <w:szCs w:val="24"/>
              </w:rPr>
            </w:pPr>
            <w:r>
              <w:rPr>
                <w:rFonts w:ascii="Times New Roman" w:hAnsi="Times New Roman" w:cs="Times New Roman" w:hint="eastAsia"/>
                <w:szCs w:val="24"/>
              </w:rPr>
              <w:t>39.1</w:t>
            </w:r>
            <w:r w:rsidR="00624C61">
              <w:rPr>
                <w:rFonts w:ascii="Times New Roman" w:hAnsi="Times New Roman" w:cs="Times New Roman" w:hint="eastAsia"/>
                <w:szCs w:val="24"/>
              </w:rPr>
              <w:t>%</w:t>
            </w:r>
          </w:p>
        </w:tc>
      </w:tr>
      <w:tr w:rsidR="00A07E78" w:rsidRPr="003D00BB" w:rsidTr="006515C2">
        <w:tc>
          <w:tcPr>
            <w:tcW w:w="1101" w:type="dxa"/>
            <w:shd w:val="clear" w:color="auto" w:fill="auto"/>
          </w:tcPr>
          <w:p w:rsidR="00A07E78" w:rsidRPr="003D00BB" w:rsidRDefault="00A07E78" w:rsidP="006515C2">
            <w:pPr>
              <w:jc w:val="center"/>
              <w:rPr>
                <w:rFonts w:ascii="Times New Roman" w:hAnsi="Times New Roman" w:cs="Times New Roman"/>
                <w:szCs w:val="24"/>
                <w:lang w:eastAsia="zh-HK"/>
              </w:rPr>
            </w:pPr>
            <w:r w:rsidRPr="003D00BB">
              <w:rPr>
                <w:rFonts w:ascii="Times New Roman" w:hAnsi="Times New Roman" w:cs="Times New Roman"/>
                <w:szCs w:val="24"/>
                <w:lang w:eastAsia="zh-HK"/>
              </w:rPr>
              <w:t>4</w:t>
            </w:r>
          </w:p>
        </w:tc>
        <w:tc>
          <w:tcPr>
            <w:tcW w:w="1842" w:type="dxa"/>
          </w:tcPr>
          <w:p w:rsidR="00A07E78" w:rsidRPr="003D00BB" w:rsidRDefault="00A07E78" w:rsidP="00955FCB">
            <w:pPr>
              <w:jc w:val="center"/>
              <w:rPr>
                <w:rFonts w:ascii="Times New Roman" w:hAnsi="Times New Roman" w:cs="Times New Roman"/>
                <w:szCs w:val="24"/>
              </w:rPr>
            </w:pPr>
            <w:r w:rsidRPr="003D00BB">
              <w:rPr>
                <w:rFonts w:ascii="Times New Roman" w:hAnsi="Times New Roman" w:cs="Times New Roman"/>
                <w:szCs w:val="24"/>
              </w:rPr>
              <w:t>2</w:t>
            </w:r>
            <w:r w:rsidR="00955FCB">
              <w:rPr>
                <w:rFonts w:ascii="Times New Roman" w:hAnsi="Times New Roman" w:cs="Times New Roman" w:hint="eastAsia"/>
                <w:szCs w:val="24"/>
              </w:rPr>
              <w:t>1</w:t>
            </w:r>
            <w:r w:rsidRPr="003D00BB">
              <w:rPr>
                <w:rFonts w:ascii="Times New Roman" w:hAnsi="Times New Roman" w:cs="Times New Roman"/>
                <w:szCs w:val="24"/>
              </w:rPr>
              <w:t>,0</w:t>
            </w:r>
            <w:r w:rsidR="00955FCB">
              <w:rPr>
                <w:rFonts w:ascii="Times New Roman" w:hAnsi="Times New Roman" w:cs="Times New Roman" w:hint="eastAsia"/>
                <w:szCs w:val="24"/>
              </w:rPr>
              <w:t>5</w:t>
            </w:r>
            <w:r w:rsidRPr="003D00BB">
              <w:rPr>
                <w:rFonts w:ascii="Times New Roman" w:hAnsi="Times New Roman" w:cs="Times New Roman"/>
                <w:szCs w:val="24"/>
              </w:rPr>
              <w:t>0</w:t>
            </w:r>
          </w:p>
        </w:tc>
        <w:tc>
          <w:tcPr>
            <w:tcW w:w="2506" w:type="dxa"/>
            <w:shd w:val="clear" w:color="auto" w:fill="auto"/>
          </w:tcPr>
          <w:p w:rsidR="00A07E78" w:rsidRPr="003D00BB" w:rsidRDefault="00354358" w:rsidP="006515C2">
            <w:pPr>
              <w:jc w:val="center"/>
              <w:rPr>
                <w:rFonts w:ascii="Times New Roman" w:hAnsi="Times New Roman" w:cs="Times New Roman"/>
                <w:szCs w:val="24"/>
              </w:rPr>
            </w:pPr>
            <w:r>
              <w:rPr>
                <w:rFonts w:ascii="Times New Roman" w:hAnsi="Times New Roman" w:cs="Times New Roman" w:hint="eastAsia"/>
                <w:szCs w:val="24"/>
              </w:rPr>
              <w:t>15,800</w:t>
            </w:r>
          </w:p>
        </w:tc>
        <w:tc>
          <w:tcPr>
            <w:tcW w:w="2490" w:type="dxa"/>
          </w:tcPr>
          <w:p w:rsidR="00A07E78" w:rsidRPr="003D00BB" w:rsidRDefault="00354358" w:rsidP="006515C2">
            <w:pPr>
              <w:jc w:val="center"/>
              <w:rPr>
                <w:rFonts w:ascii="Times New Roman" w:hAnsi="Times New Roman" w:cs="Times New Roman"/>
                <w:szCs w:val="24"/>
              </w:rPr>
            </w:pPr>
            <w:r>
              <w:rPr>
                <w:rFonts w:ascii="Times New Roman" w:hAnsi="Times New Roman" w:cs="Times New Roman" w:hint="eastAsia"/>
                <w:szCs w:val="24"/>
              </w:rPr>
              <w:t>5,000</w:t>
            </w:r>
          </w:p>
        </w:tc>
        <w:tc>
          <w:tcPr>
            <w:tcW w:w="2659" w:type="dxa"/>
          </w:tcPr>
          <w:p w:rsidR="00A07E78" w:rsidRPr="003D00BB" w:rsidRDefault="00354358" w:rsidP="006515C2">
            <w:pPr>
              <w:jc w:val="center"/>
              <w:rPr>
                <w:rFonts w:ascii="Times New Roman" w:hAnsi="Times New Roman" w:cs="Times New Roman"/>
                <w:szCs w:val="24"/>
              </w:rPr>
            </w:pPr>
            <w:r>
              <w:rPr>
                <w:rFonts w:ascii="Times New Roman" w:hAnsi="Times New Roman" w:cs="Times New Roman" w:hint="eastAsia"/>
                <w:szCs w:val="24"/>
              </w:rPr>
              <w:t>34.4</w:t>
            </w:r>
            <w:r w:rsidR="00624C61">
              <w:rPr>
                <w:rFonts w:ascii="Times New Roman" w:hAnsi="Times New Roman" w:cs="Times New Roman" w:hint="eastAsia"/>
                <w:szCs w:val="24"/>
              </w:rPr>
              <w:t>%</w:t>
            </w:r>
          </w:p>
        </w:tc>
      </w:tr>
      <w:tr w:rsidR="00A07E78" w:rsidRPr="003D00BB" w:rsidTr="006515C2">
        <w:tc>
          <w:tcPr>
            <w:tcW w:w="1101" w:type="dxa"/>
            <w:shd w:val="clear" w:color="auto" w:fill="auto"/>
          </w:tcPr>
          <w:p w:rsidR="00A07E78" w:rsidRPr="003D00BB" w:rsidRDefault="00A07E78" w:rsidP="006515C2">
            <w:pPr>
              <w:jc w:val="center"/>
              <w:rPr>
                <w:rFonts w:ascii="Times New Roman" w:hAnsi="Times New Roman" w:cs="Times New Roman"/>
                <w:szCs w:val="24"/>
                <w:lang w:eastAsia="zh-HK"/>
              </w:rPr>
            </w:pPr>
            <w:r w:rsidRPr="003D00BB">
              <w:rPr>
                <w:rFonts w:ascii="Times New Roman" w:hAnsi="Times New Roman" w:cs="Times New Roman"/>
                <w:szCs w:val="24"/>
                <w:lang w:eastAsia="zh-HK"/>
              </w:rPr>
              <w:t>5</w:t>
            </w:r>
          </w:p>
        </w:tc>
        <w:tc>
          <w:tcPr>
            <w:tcW w:w="1842" w:type="dxa"/>
          </w:tcPr>
          <w:p w:rsidR="00A07E78" w:rsidRPr="003D00BB" w:rsidRDefault="00A07E78" w:rsidP="00955FCB">
            <w:pPr>
              <w:jc w:val="center"/>
              <w:rPr>
                <w:rFonts w:ascii="Times New Roman" w:hAnsi="Times New Roman" w:cs="Times New Roman"/>
                <w:szCs w:val="24"/>
              </w:rPr>
            </w:pPr>
            <w:r w:rsidRPr="003D00BB">
              <w:rPr>
                <w:rFonts w:ascii="Times New Roman" w:hAnsi="Times New Roman" w:cs="Times New Roman"/>
                <w:szCs w:val="24"/>
              </w:rPr>
              <w:t>2</w:t>
            </w:r>
            <w:r w:rsidR="00955FCB">
              <w:rPr>
                <w:rFonts w:ascii="Times New Roman" w:hAnsi="Times New Roman" w:cs="Times New Roman" w:hint="eastAsia"/>
                <w:szCs w:val="24"/>
              </w:rPr>
              <w:t>1</w:t>
            </w:r>
            <w:r w:rsidRPr="003D00BB">
              <w:rPr>
                <w:rFonts w:ascii="Times New Roman" w:hAnsi="Times New Roman" w:cs="Times New Roman"/>
                <w:szCs w:val="24"/>
              </w:rPr>
              <w:t>,</w:t>
            </w:r>
            <w:r w:rsidR="00955FCB">
              <w:rPr>
                <w:rFonts w:ascii="Times New Roman" w:hAnsi="Times New Roman" w:cs="Times New Roman" w:hint="eastAsia"/>
                <w:szCs w:val="24"/>
              </w:rPr>
              <w:t>85</w:t>
            </w:r>
            <w:r w:rsidRPr="003D00BB">
              <w:rPr>
                <w:rFonts w:ascii="Times New Roman" w:hAnsi="Times New Roman" w:cs="Times New Roman"/>
                <w:szCs w:val="24"/>
              </w:rPr>
              <w:t>0</w:t>
            </w:r>
          </w:p>
        </w:tc>
        <w:tc>
          <w:tcPr>
            <w:tcW w:w="2506" w:type="dxa"/>
            <w:shd w:val="clear" w:color="auto" w:fill="auto"/>
          </w:tcPr>
          <w:p w:rsidR="00A07E78" w:rsidRPr="003D00BB" w:rsidRDefault="00354358" w:rsidP="006515C2">
            <w:pPr>
              <w:jc w:val="center"/>
              <w:rPr>
                <w:rFonts w:ascii="Times New Roman" w:hAnsi="Times New Roman" w:cs="Times New Roman"/>
                <w:szCs w:val="24"/>
              </w:rPr>
            </w:pPr>
            <w:r>
              <w:rPr>
                <w:rFonts w:ascii="Times New Roman" w:hAnsi="Times New Roman" w:cs="Times New Roman" w:hint="eastAsia"/>
                <w:szCs w:val="24"/>
              </w:rPr>
              <w:t>14,000</w:t>
            </w:r>
          </w:p>
        </w:tc>
        <w:tc>
          <w:tcPr>
            <w:tcW w:w="2490" w:type="dxa"/>
          </w:tcPr>
          <w:p w:rsidR="00A07E78" w:rsidRPr="003D00BB" w:rsidRDefault="00354358" w:rsidP="006515C2">
            <w:pPr>
              <w:jc w:val="center"/>
              <w:rPr>
                <w:rFonts w:ascii="Times New Roman" w:hAnsi="Times New Roman" w:cs="Times New Roman"/>
                <w:szCs w:val="24"/>
              </w:rPr>
            </w:pPr>
            <w:r>
              <w:rPr>
                <w:rFonts w:ascii="Times New Roman" w:hAnsi="Times New Roman" w:cs="Times New Roman" w:hint="eastAsia"/>
                <w:szCs w:val="24"/>
              </w:rPr>
              <w:t>4,800</w:t>
            </w:r>
          </w:p>
        </w:tc>
        <w:tc>
          <w:tcPr>
            <w:tcW w:w="2659" w:type="dxa"/>
          </w:tcPr>
          <w:p w:rsidR="00A07E78" w:rsidRPr="003D00BB" w:rsidRDefault="00354358" w:rsidP="00354358">
            <w:pPr>
              <w:jc w:val="center"/>
              <w:rPr>
                <w:rFonts w:ascii="Times New Roman" w:hAnsi="Times New Roman" w:cs="Times New Roman"/>
                <w:szCs w:val="24"/>
              </w:rPr>
            </w:pPr>
            <w:r>
              <w:rPr>
                <w:rFonts w:ascii="Times New Roman" w:hAnsi="Times New Roman" w:cs="Times New Roman" w:hint="eastAsia"/>
                <w:szCs w:val="24"/>
              </w:rPr>
              <w:t>34.6</w:t>
            </w:r>
            <w:r w:rsidR="00624C61">
              <w:rPr>
                <w:rFonts w:ascii="Times New Roman" w:hAnsi="Times New Roman" w:cs="Times New Roman" w:hint="eastAsia"/>
                <w:szCs w:val="24"/>
              </w:rPr>
              <w:t>%</w:t>
            </w:r>
          </w:p>
        </w:tc>
      </w:tr>
      <w:tr w:rsidR="00A07E78" w:rsidRPr="003D00BB" w:rsidTr="006515C2">
        <w:tc>
          <w:tcPr>
            <w:tcW w:w="1101" w:type="dxa"/>
            <w:shd w:val="clear" w:color="auto" w:fill="auto"/>
          </w:tcPr>
          <w:p w:rsidR="00A07E78" w:rsidRPr="003D00BB" w:rsidRDefault="00A07E78" w:rsidP="006515C2">
            <w:pPr>
              <w:jc w:val="center"/>
              <w:rPr>
                <w:rFonts w:ascii="Times New Roman" w:hAnsi="Times New Roman" w:cs="Times New Roman"/>
                <w:szCs w:val="24"/>
                <w:lang w:eastAsia="zh-HK"/>
              </w:rPr>
            </w:pPr>
            <w:r w:rsidRPr="003D00BB">
              <w:rPr>
                <w:rFonts w:ascii="Times New Roman" w:hAnsi="Times New Roman" w:cs="Times New Roman"/>
                <w:szCs w:val="24"/>
                <w:lang w:eastAsia="zh-HK"/>
              </w:rPr>
              <w:t>6</w:t>
            </w:r>
          </w:p>
        </w:tc>
        <w:tc>
          <w:tcPr>
            <w:tcW w:w="1842" w:type="dxa"/>
          </w:tcPr>
          <w:p w:rsidR="00A07E78" w:rsidRPr="003D00BB" w:rsidRDefault="00A07E78" w:rsidP="00955FCB">
            <w:pPr>
              <w:jc w:val="center"/>
              <w:rPr>
                <w:rFonts w:ascii="Times New Roman" w:hAnsi="Times New Roman" w:cs="Times New Roman"/>
                <w:szCs w:val="24"/>
              </w:rPr>
            </w:pPr>
            <w:r w:rsidRPr="003D00BB">
              <w:rPr>
                <w:rFonts w:ascii="Times New Roman" w:hAnsi="Times New Roman" w:cs="Times New Roman"/>
                <w:szCs w:val="24"/>
              </w:rPr>
              <w:t>22,</w:t>
            </w:r>
            <w:r w:rsidR="00955FCB">
              <w:rPr>
                <w:rFonts w:ascii="Times New Roman" w:hAnsi="Times New Roman" w:cs="Times New Roman" w:hint="eastAsia"/>
                <w:szCs w:val="24"/>
              </w:rPr>
              <w:t>00</w:t>
            </w:r>
            <w:r w:rsidRPr="003D00BB">
              <w:rPr>
                <w:rFonts w:ascii="Times New Roman" w:hAnsi="Times New Roman" w:cs="Times New Roman"/>
                <w:szCs w:val="24"/>
              </w:rPr>
              <w:t>0</w:t>
            </w:r>
          </w:p>
        </w:tc>
        <w:tc>
          <w:tcPr>
            <w:tcW w:w="2506" w:type="dxa"/>
            <w:shd w:val="clear" w:color="auto" w:fill="auto"/>
          </w:tcPr>
          <w:p w:rsidR="00A07E78" w:rsidRPr="003D00BB" w:rsidRDefault="00354358" w:rsidP="006515C2">
            <w:pPr>
              <w:jc w:val="center"/>
              <w:rPr>
                <w:rFonts w:ascii="Times New Roman" w:hAnsi="Times New Roman" w:cs="Times New Roman"/>
                <w:szCs w:val="24"/>
              </w:rPr>
            </w:pPr>
            <w:r>
              <w:rPr>
                <w:rFonts w:ascii="Times New Roman" w:hAnsi="Times New Roman" w:cs="Times New Roman" w:hint="eastAsia"/>
                <w:szCs w:val="24"/>
              </w:rPr>
              <w:t>20,500</w:t>
            </w:r>
          </w:p>
        </w:tc>
        <w:tc>
          <w:tcPr>
            <w:tcW w:w="2490" w:type="dxa"/>
          </w:tcPr>
          <w:p w:rsidR="00A07E78" w:rsidRPr="003D00BB" w:rsidRDefault="00354358" w:rsidP="006515C2">
            <w:pPr>
              <w:jc w:val="center"/>
              <w:rPr>
                <w:rFonts w:ascii="Times New Roman" w:hAnsi="Times New Roman" w:cs="Times New Roman"/>
                <w:szCs w:val="24"/>
              </w:rPr>
            </w:pPr>
            <w:r>
              <w:rPr>
                <w:rFonts w:ascii="Times New Roman" w:hAnsi="Times New Roman" w:cs="Times New Roman" w:hint="eastAsia"/>
                <w:szCs w:val="24"/>
              </w:rPr>
              <w:t>5,000</w:t>
            </w:r>
          </w:p>
        </w:tc>
        <w:tc>
          <w:tcPr>
            <w:tcW w:w="2659" w:type="dxa"/>
          </w:tcPr>
          <w:p w:rsidR="00A07E78" w:rsidRPr="003D00BB" w:rsidRDefault="00354358" w:rsidP="006515C2">
            <w:pPr>
              <w:jc w:val="center"/>
              <w:rPr>
                <w:rFonts w:ascii="Times New Roman" w:hAnsi="Times New Roman" w:cs="Times New Roman"/>
                <w:szCs w:val="24"/>
              </w:rPr>
            </w:pPr>
            <w:r>
              <w:rPr>
                <w:rFonts w:ascii="Times New Roman" w:hAnsi="Times New Roman" w:cs="Times New Roman" w:hint="eastAsia"/>
                <w:szCs w:val="24"/>
              </w:rPr>
              <w:t>22.7</w:t>
            </w:r>
            <w:r w:rsidR="00624C61">
              <w:rPr>
                <w:rFonts w:ascii="Times New Roman" w:hAnsi="Times New Roman" w:cs="Times New Roman" w:hint="eastAsia"/>
                <w:szCs w:val="24"/>
              </w:rPr>
              <w:t>%</w:t>
            </w:r>
          </w:p>
        </w:tc>
      </w:tr>
      <w:tr w:rsidR="00A07E78" w:rsidRPr="003D00BB" w:rsidTr="006515C2">
        <w:tc>
          <w:tcPr>
            <w:tcW w:w="1101" w:type="dxa"/>
            <w:shd w:val="clear" w:color="auto" w:fill="auto"/>
          </w:tcPr>
          <w:p w:rsidR="00A07E78" w:rsidRPr="003D00BB" w:rsidRDefault="00A07E78" w:rsidP="006515C2">
            <w:pPr>
              <w:jc w:val="center"/>
              <w:rPr>
                <w:rFonts w:ascii="Times New Roman" w:hAnsi="Times New Roman" w:cs="Times New Roman"/>
                <w:szCs w:val="24"/>
                <w:lang w:eastAsia="zh-HK"/>
              </w:rPr>
            </w:pPr>
            <w:r w:rsidRPr="003D00BB">
              <w:rPr>
                <w:rFonts w:ascii="Times New Roman" w:hAnsi="Times New Roman" w:cs="Times New Roman"/>
                <w:szCs w:val="24"/>
              </w:rPr>
              <w:t>全港</w:t>
            </w:r>
          </w:p>
        </w:tc>
        <w:tc>
          <w:tcPr>
            <w:tcW w:w="1842" w:type="dxa"/>
          </w:tcPr>
          <w:p w:rsidR="00A07E78" w:rsidRPr="003D00BB" w:rsidRDefault="00A07E78" w:rsidP="002F72B6">
            <w:pPr>
              <w:jc w:val="center"/>
              <w:rPr>
                <w:rFonts w:ascii="Times New Roman" w:hAnsi="Times New Roman" w:cs="Times New Roman"/>
                <w:szCs w:val="24"/>
              </w:rPr>
            </w:pPr>
            <w:r w:rsidRPr="003D00BB">
              <w:rPr>
                <w:rFonts w:ascii="Times New Roman" w:hAnsi="Times New Roman" w:cs="Times New Roman"/>
                <w:szCs w:val="24"/>
              </w:rPr>
              <w:t>1</w:t>
            </w:r>
            <w:r w:rsidR="002F72B6">
              <w:rPr>
                <w:rFonts w:ascii="Times New Roman" w:hAnsi="Times New Roman" w:cs="Times New Roman" w:hint="eastAsia"/>
                <w:szCs w:val="24"/>
              </w:rPr>
              <w:t>7</w:t>
            </w:r>
            <w:r w:rsidRPr="003D00BB">
              <w:rPr>
                <w:rFonts w:ascii="Times New Roman" w:hAnsi="Times New Roman" w:cs="Times New Roman"/>
                <w:szCs w:val="24"/>
              </w:rPr>
              <w:t>,</w:t>
            </w:r>
            <w:r w:rsidR="002F72B6">
              <w:rPr>
                <w:rFonts w:ascii="Times New Roman" w:hAnsi="Times New Roman" w:cs="Times New Roman" w:hint="eastAsia"/>
                <w:szCs w:val="24"/>
              </w:rPr>
              <w:t>5</w:t>
            </w:r>
            <w:r w:rsidRPr="003D00BB">
              <w:rPr>
                <w:rFonts w:ascii="Times New Roman" w:hAnsi="Times New Roman" w:cs="Times New Roman"/>
                <w:szCs w:val="24"/>
              </w:rPr>
              <w:t>00</w:t>
            </w:r>
          </w:p>
        </w:tc>
        <w:tc>
          <w:tcPr>
            <w:tcW w:w="2506" w:type="dxa"/>
            <w:shd w:val="clear" w:color="auto" w:fill="auto"/>
          </w:tcPr>
          <w:p w:rsidR="00A07E78" w:rsidRPr="003D00BB" w:rsidRDefault="00E50591" w:rsidP="006515C2">
            <w:pPr>
              <w:jc w:val="center"/>
              <w:rPr>
                <w:rFonts w:ascii="Times New Roman" w:hAnsi="Times New Roman" w:cs="Times New Roman"/>
                <w:szCs w:val="24"/>
              </w:rPr>
            </w:pPr>
            <w:r>
              <w:rPr>
                <w:rFonts w:ascii="Times New Roman" w:hAnsi="Times New Roman" w:cs="Times New Roman" w:hint="eastAsia"/>
                <w:szCs w:val="24"/>
              </w:rPr>
              <w:t>10,000</w:t>
            </w:r>
          </w:p>
        </w:tc>
        <w:tc>
          <w:tcPr>
            <w:tcW w:w="2490" w:type="dxa"/>
          </w:tcPr>
          <w:p w:rsidR="00A07E78" w:rsidRPr="003D00BB" w:rsidRDefault="00E50591" w:rsidP="006515C2">
            <w:pPr>
              <w:jc w:val="center"/>
              <w:rPr>
                <w:rFonts w:ascii="Times New Roman" w:hAnsi="Times New Roman" w:cs="Times New Roman"/>
                <w:szCs w:val="24"/>
              </w:rPr>
            </w:pPr>
            <w:r>
              <w:rPr>
                <w:rFonts w:ascii="Times New Roman" w:hAnsi="Times New Roman" w:cs="Times New Roman" w:hint="eastAsia"/>
                <w:szCs w:val="24"/>
              </w:rPr>
              <w:t>4,200</w:t>
            </w:r>
          </w:p>
        </w:tc>
        <w:tc>
          <w:tcPr>
            <w:tcW w:w="2659" w:type="dxa"/>
          </w:tcPr>
          <w:p w:rsidR="00A07E78" w:rsidRPr="003D00BB" w:rsidRDefault="00E50591" w:rsidP="00E50591">
            <w:pPr>
              <w:jc w:val="center"/>
              <w:rPr>
                <w:rFonts w:ascii="Times New Roman" w:hAnsi="Times New Roman" w:cs="Times New Roman"/>
                <w:szCs w:val="24"/>
              </w:rPr>
            </w:pPr>
            <w:r>
              <w:rPr>
                <w:rFonts w:ascii="Times New Roman" w:hAnsi="Times New Roman" w:cs="Times New Roman" w:hint="eastAsia"/>
                <w:szCs w:val="24"/>
              </w:rPr>
              <w:t>39.5</w:t>
            </w:r>
            <w:r w:rsidR="00A07E78" w:rsidRPr="003D00BB">
              <w:rPr>
                <w:rFonts w:ascii="Times New Roman" w:hAnsi="Times New Roman" w:cs="Times New Roman"/>
                <w:szCs w:val="24"/>
              </w:rPr>
              <w:t>%</w:t>
            </w:r>
          </w:p>
        </w:tc>
      </w:tr>
    </w:tbl>
    <w:p w:rsidR="00A07E78" w:rsidRPr="00097CF4" w:rsidRDefault="00A07E78" w:rsidP="00A07E78">
      <w:pPr>
        <w:rPr>
          <w:rFonts w:ascii="Times New Roman" w:hAnsi="Times New Roman" w:cs="Times New Roman"/>
          <w:sz w:val="22"/>
          <w:szCs w:val="24"/>
        </w:rPr>
      </w:pPr>
      <w:r w:rsidRPr="00097CF4">
        <w:rPr>
          <w:rFonts w:ascii="Times New Roman" w:hAnsi="Times New Roman" w:cs="Times New Roman"/>
          <w:sz w:val="22"/>
          <w:szCs w:val="24"/>
        </w:rPr>
        <w:t xml:space="preserve">* </w:t>
      </w:r>
      <w:r w:rsidRPr="00097CF4">
        <w:rPr>
          <w:rFonts w:ascii="Times New Roman" w:hAnsi="Times New Roman" w:cs="Times New Roman"/>
          <w:sz w:val="22"/>
          <w:szCs w:val="24"/>
        </w:rPr>
        <w:t>綜合住戶統計調查按季統計報告</w:t>
      </w:r>
      <w:r w:rsidRPr="00097CF4">
        <w:rPr>
          <w:rFonts w:ascii="Times New Roman" w:hAnsi="Times New Roman" w:cs="Times New Roman"/>
          <w:sz w:val="22"/>
          <w:szCs w:val="24"/>
        </w:rPr>
        <w:t xml:space="preserve"> (201</w:t>
      </w:r>
      <w:r w:rsidR="005F706D" w:rsidRPr="00097CF4">
        <w:rPr>
          <w:rFonts w:ascii="Times New Roman" w:hAnsi="Times New Roman" w:cs="Times New Roman" w:hint="eastAsia"/>
          <w:sz w:val="22"/>
          <w:szCs w:val="24"/>
        </w:rPr>
        <w:t>8</w:t>
      </w:r>
      <w:r w:rsidRPr="00097CF4">
        <w:rPr>
          <w:rFonts w:ascii="Times New Roman" w:hAnsi="Times New Roman" w:cs="Times New Roman"/>
          <w:sz w:val="22"/>
          <w:szCs w:val="24"/>
        </w:rPr>
        <w:t>年</w:t>
      </w:r>
      <w:r w:rsidR="00097CF4" w:rsidRPr="00097CF4">
        <w:rPr>
          <w:rFonts w:ascii="Times New Roman" w:hAnsi="Times New Roman" w:cs="Times New Roman" w:hint="eastAsia"/>
          <w:sz w:val="22"/>
          <w:szCs w:val="24"/>
        </w:rPr>
        <w:t>1</w:t>
      </w:r>
      <w:r w:rsidRPr="00097CF4">
        <w:rPr>
          <w:rFonts w:ascii="Times New Roman" w:hAnsi="Times New Roman" w:cs="Times New Roman"/>
          <w:sz w:val="22"/>
          <w:szCs w:val="24"/>
        </w:rPr>
        <w:t>至</w:t>
      </w:r>
      <w:r w:rsidR="00097CF4" w:rsidRPr="00097CF4">
        <w:rPr>
          <w:rFonts w:ascii="Times New Roman" w:hAnsi="Times New Roman" w:cs="Times New Roman" w:hint="eastAsia"/>
          <w:sz w:val="22"/>
          <w:szCs w:val="24"/>
        </w:rPr>
        <w:t>3</w:t>
      </w:r>
      <w:r w:rsidRPr="00097CF4">
        <w:rPr>
          <w:rFonts w:ascii="Times New Roman" w:hAnsi="Times New Roman" w:cs="Times New Roman"/>
          <w:sz w:val="22"/>
          <w:szCs w:val="24"/>
        </w:rPr>
        <w:t>月</w:t>
      </w:r>
      <w:r w:rsidRPr="00097CF4">
        <w:rPr>
          <w:rFonts w:ascii="Times New Roman" w:hAnsi="Times New Roman" w:cs="Times New Roman"/>
          <w:sz w:val="22"/>
          <w:szCs w:val="24"/>
        </w:rPr>
        <w:t>)</w:t>
      </w:r>
    </w:p>
    <w:p w:rsidR="00097CF4" w:rsidRDefault="00B0411B" w:rsidP="00A07E78">
      <w:pPr>
        <w:rPr>
          <w:rFonts w:ascii="Times New Roman" w:hAnsi="Times New Roman" w:cs="Times New Roman"/>
          <w:szCs w:val="24"/>
        </w:rPr>
      </w:pPr>
      <w:hyperlink r:id="rId10" w:history="1">
        <w:r w:rsidR="00097CF4" w:rsidRPr="00097CF4">
          <w:rPr>
            <w:rStyle w:val="ae"/>
            <w:rFonts w:ascii="Times New Roman" w:hAnsi="Times New Roman" w:cs="Times New Roman"/>
            <w:sz w:val="22"/>
            <w:szCs w:val="24"/>
          </w:rPr>
          <w:t>https://www.statistics.gov.hk/pub/B10500012018QQ01B0100.pdf</w:t>
        </w:r>
      </w:hyperlink>
    </w:p>
    <w:p w:rsidR="00A07E78" w:rsidRPr="003D00BB" w:rsidRDefault="00A07E78" w:rsidP="00A07E78">
      <w:pPr>
        <w:rPr>
          <w:rFonts w:ascii="Times New Roman" w:hAnsi="Times New Roman" w:cs="Times New Roman"/>
          <w:b/>
          <w:szCs w:val="24"/>
        </w:rPr>
      </w:pPr>
      <w:r w:rsidRPr="003D00BB">
        <w:rPr>
          <w:rFonts w:ascii="Times New Roman" w:hAnsi="Times New Roman" w:cs="Times New Roman"/>
          <w:b/>
          <w:color w:val="000000"/>
          <w:szCs w:val="24"/>
        </w:rPr>
        <w:t>表十</w:t>
      </w:r>
      <w:r w:rsidR="002E55D3">
        <w:rPr>
          <w:rFonts w:ascii="Times New Roman" w:hAnsi="Times New Roman" w:cs="Times New Roman" w:hint="eastAsia"/>
          <w:b/>
          <w:color w:val="000000"/>
          <w:szCs w:val="24"/>
        </w:rPr>
        <w:t>一</w:t>
      </w:r>
      <w:r w:rsidRPr="003D00BB">
        <w:rPr>
          <w:rFonts w:ascii="Times New Roman" w:hAnsi="Times New Roman" w:cs="Times New Roman"/>
          <w:b/>
          <w:color w:val="000000"/>
          <w:szCs w:val="24"/>
        </w:rPr>
        <w:t xml:space="preserve">: </w:t>
      </w:r>
      <w:r w:rsidRPr="003D00BB">
        <w:rPr>
          <w:rFonts w:ascii="Times New Roman" w:hAnsi="Times New Roman" w:cs="Times New Roman"/>
          <w:b/>
          <w:color w:val="000000"/>
          <w:szCs w:val="24"/>
        </w:rPr>
        <w:t>按住戶人數分列之月總收入、水費、電費、居所月租及</w:t>
      </w:r>
      <w:r w:rsidRPr="003D00BB">
        <w:rPr>
          <w:rFonts w:ascii="Times New Roman" w:hAnsi="Times New Roman" w:cs="Times New Roman"/>
          <w:b/>
          <w:szCs w:val="24"/>
        </w:rPr>
        <w:t>炎夏額外開支</w:t>
      </w:r>
      <w:r w:rsidRPr="003D00BB">
        <w:rPr>
          <w:rFonts w:ascii="Times New Roman" w:hAnsi="Times New Roman" w:cs="Times New Roman"/>
          <w:b/>
          <w:szCs w:val="24"/>
        </w:rPr>
        <w:t>(</w:t>
      </w:r>
      <w:r w:rsidR="0017359D">
        <w:rPr>
          <w:rFonts w:ascii="Times New Roman" w:hAnsi="Times New Roman" w:cs="Times New Roman" w:hint="eastAsia"/>
          <w:b/>
          <w:szCs w:val="24"/>
        </w:rPr>
        <w:t>5</w:t>
      </w:r>
      <w:r w:rsidRPr="003D00BB">
        <w:rPr>
          <w:rFonts w:ascii="Times New Roman" w:hAnsi="Times New Roman" w:cs="Times New Roman"/>
          <w:b/>
          <w:szCs w:val="24"/>
        </w:rPr>
        <w:t>至</w:t>
      </w:r>
      <w:r w:rsidR="0017359D">
        <w:rPr>
          <w:rFonts w:ascii="Times New Roman" w:hAnsi="Times New Roman" w:cs="Times New Roman" w:hint="eastAsia"/>
          <w:b/>
          <w:szCs w:val="24"/>
        </w:rPr>
        <w:t>6</w:t>
      </w:r>
      <w:r w:rsidRPr="003D00BB">
        <w:rPr>
          <w:rFonts w:ascii="Times New Roman" w:hAnsi="Times New Roman" w:cs="Times New Roman"/>
          <w:b/>
          <w:szCs w:val="24"/>
        </w:rPr>
        <w:t>月</w:t>
      </w:r>
      <w:r w:rsidRPr="003D00BB">
        <w:rPr>
          <w:rFonts w:ascii="Times New Roman" w:hAnsi="Times New Roman" w:cs="Times New Roman"/>
          <w:b/>
          <w:szCs w:val="24"/>
        </w:rPr>
        <w:t>)</w:t>
      </w:r>
      <w:r w:rsidRPr="003D00BB">
        <w:rPr>
          <w:rFonts w:ascii="Times New Roman" w:hAnsi="Times New Roman" w:cs="Times New Roman"/>
          <w:b/>
          <w:szCs w:val="24"/>
        </w:rPr>
        <w:t>、以及水電費佔入息比例、租金佔入息比例、炎夏額外開支</w:t>
      </w:r>
      <w:r w:rsidRPr="003D00BB">
        <w:rPr>
          <w:rFonts w:ascii="Times New Roman" w:hAnsi="Times New Roman" w:cs="Times New Roman"/>
          <w:b/>
          <w:szCs w:val="24"/>
        </w:rPr>
        <w:t>(</w:t>
      </w:r>
      <w:r w:rsidRPr="003D00BB">
        <w:rPr>
          <w:rFonts w:ascii="Times New Roman" w:hAnsi="Times New Roman" w:cs="Times New Roman"/>
          <w:b/>
          <w:szCs w:val="24"/>
        </w:rPr>
        <w:t>以</w:t>
      </w:r>
      <w:r w:rsidRPr="003D00BB">
        <w:rPr>
          <w:rFonts w:ascii="Times New Roman" w:hAnsi="Times New Roman" w:cs="Times New Roman"/>
          <w:b/>
          <w:szCs w:val="24"/>
        </w:rPr>
        <w:t>1</w:t>
      </w:r>
      <w:r w:rsidRPr="003D00BB">
        <w:rPr>
          <w:rFonts w:ascii="Times New Roman" w:hAnsi="Times New Roman" w:cs="Times New Roman"/>
          <w:b/>
          <w:szCs w:val="24"/>
        </w:rPr>
        <w:t>個月計算</w:t>
      </w:r>
      <w:r w:rsidRPr="003D00BB">
        <w:rPr>
          <w:rFonts w:ascii="Times New Roman" w:hAnsi="Times New Roman" w:cs="Times New Roman"/>
          <w:b/>
          <w:szCs w:val="24"/>
        </w:rPr>
        <w:t>)</w:t>
      </w:r>
      <w:r w:rsidRPr="003D00BB">
        <w:rPr>
          <w:rFonts w:ascii="Times New Roman" w:hAnsi="Times New Roman" w:cs="Times New Roman"/>
          <w:b/>
          <w:szCs w:val="24"/>
        </w:rPr>
        <w:t>佔入息比例</w:t>
      </w:r>
    </w:p>
    <w:p w:rsidR="00A07E78" w:rsidRPr="003D00BB" w:rsidRDefault="00A07E78" w:rsidP="00A07E78">
      <w:pPr>
        <w:rPr>
          <w:rFonts w:ascii="Times New Roman" w:hAnsi="Times New Roman" w:cs="Times New Roman"/>
          <w:b/>
          <w:bCs/>
          <w:szCs w:val="24"/>
        </w:rPr>
      </w:pPr>
    </w:p>
    <w:p w:rsidR="00A07E78" w:rsidRPr="003D00BB" w:rsidRDefault="00A07E78" w:rsidP="00A07E78">
      <w:pPr>
        <w:rPr>
          <w:rFonts w:ascii="Times New Roman" w:hAnsi="Times New Roman" w:cs="Times New Roman"/>
          <w:b/>
          <w:bCs/>
          <w:szCs w:val="24"/>
        </w:rPr>
      </w:pPr>
      <w:r w:rsidRPr="003D00BB">
        <w:rPr>
          <w:rFonts w:ascii="Times New Roman" w:hAnsi="Times New Roman" w:cs="Times New Roman"/>
          <w:b/>
          <w:bCs/>
          <w:szCs w:val="24"/>
        </w:rPr>
        <w:t>受訪一人住戶</w:t>
      </w:r>
    </w:p>
    <w:tbl>
      <w:tblPr>
        <w:tblW w:w="921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19"/>
        <w:gridCol w:w="1193"/>
        <w:gridCol w:w="1009"/>
        <w:gridCol w:w="1086"/>
        <w:gridCol w:w="1192"/>
        <w:gridCol w:w="2915"/>
      </w:tblGrid>
      <w:tr w:rsidR="00A07E78" w:rsidRPr="003D00BB" w:rsidTr="006515C2">
        <w:trPr>
          <w:cantSplit/>
          <w:tblHeader/>
        </w:trPr>
        <w:tc>
          <w:tcPr>
            <w:tcW w:w="1819" w:type="dxa"/>
            <w:shd w:val="clear" w:color="auto" w:fill="D9D9D9" w:themeFill="background1" w:themeFillShade="D9"/>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b/>
                <w:szCs w:val="24"/>
              </w:rPr>
            </w:pPr>
          </w:p>
        </w:tc>
        <w:tc>
          <w:tcPr>
            <w:tcW w:w="1193"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月總收入</w:t>
            </w:r>
          </w:p>
        </w:tc>
        <w:tc>
          <w:tcPr>
            <w:tcW w:w="1009"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水費</w:t>
            </w:r>
          </w:p>
        </w:tc>
        <w:tc>
          <w:tcPr>
            <w:tcW w:w="1086"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電費</w:t>
            </w:r>
          </w:p>
        </w:tc>
        <w:tc>
          <w:tcPr>
            <w:tcW w:w="1192"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現居月租</w:t>
            </w:r>
          </w:p>
        </w:tc>
        <w:tc>
          <w:tcPr>
            <w:tcW w:w="2915"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炎夏額外開支</w:t>
            </w:r>
            <w:r w:rsidR="0017359D">
              <w:rPr>
                <w:rFonts w:ascii="Times New Roman" w:hAnsi="Times New Roman" w:cs="Times New Roman"/>
                <w:b/>
                <w:szCs w:val="24"/>
              </w:rPr>
              <w:t>(5</w:t>
            </w:r>
            <w:r w:rsidR="0017359D">
              <w:rPr>
                <w:rFonts w:ascii="Times New Roman" w:hAnsi="Times New Roman" w:cs="Times New Roman"/>
                <w:b/>
                <w:szCs w:val="24"/>
              </w:rPr>
              <w:t>至</w:t>
            </w:r>
            <w:r w:rsidR="0017359D">
              <w:rPr>
                <w:rFonts w:ascii="Times New Roman" w:hAnsi="Times New Roman" w:cs="Times New Roman"/>
                <w:b/>
                <w:szCs w:val="24"/>
              </w:rPr>
              <w:t>6</w:t>
            </w:r>
            <w:r w:rsidR="0017359D">
              <w:rPr>
                <w:rFonts w:ascii="Times New Roman" w:hAnsi="Times New Roman" w:cs="Times New Roman"/>
                <w:b/>
                <w:szCs w:val="24"/>
              </w:rPr>
              <w:t>月</w:t>
            </w:r>
            <w:r w:rsidR="0017359D">
              <w:rPr>
                <w:rFonts w:ascii="Times New Roman" w:hAnsi="Times New Roman" w:cs="Times New Roman"/>
                <w:b/>
                <w:szCs w:val="24"/>
              </w:rPr>
              <w:t>)</w:t>
            </w:r>
          </w:p>
        </w:tc>
      </w:tr>
      <w:tr w:rsidR="00A07E78" w:rsidRPr="003D00BB" w:rsidTr="006515C2">
        <w:trPr>
          <w:cantSplit/>
          <w:tblHeader/>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平均數</w:t>
            </w:r>
          </w:p>
        </w:tc>
        <w:tc>
          <w:tcPr>
            <w:tcW w:w="1193" w:type="dxa"/>
            <w:shd w:val="clear" w:color="auto" w:fill="FFFFFF"/>
            <w:tcMar>
              <w:top w:w="30" w:type="dxa"/>
              <w:left w:w="30" w:type="dxa"/>
              <w:bottom w:w="30" w:type="dxa"/>
              <w:right w:w="30" w:type="dxa"/>
            </w:tcMar>
          </w:tcPr>
          <w:p w:rsidR="00A07E78" w:rsidRPr="003D00BB" w:rsidRDefault="000F547D" w:rsidP="006515C2">
            <w:pPr>
              <w:jc w:val="right"/>
              <w:rPr>
                <w:rFonts w:ascii="Times New Roman" w:hAnsi="Times New Roman" w:cs="Times New Roman"/>
                <w:szCs w:val="24"/>
              </w:rPr>
            </w:pPr>
            <w:r>
              <w:rPr>
                <w:rFonts w:ascii="Times New Roman" w:hAnsi="Times New Roman" w:cs="Times New Roman" w:hint="eastAsia"/>
                <w:szCs w:val="24"/>
              </w:rPr>
              <w:t>8,198</w:t>
            </w:r>
          </w:p>
        </w:tc>
        <w:tc>
          <w:tcPr>
            <w:tcW w:w="1009" w:type="dxa"/>
            <w:shd w:val="clear" w:color="auto" w:fill="FFFFFF"/>
            <w:tcMar>
              <w:top w:w="30" w:type="dxa"/>
              <w:left w:w="30" w:type="dxa"/>
              <w:bottom w:w="30" w:type="dxa"/>
              <w:right w:w="30" w:type="dxa"/>
            </w:tcMar>
          </w:tcPr>
          <w:p w:rsidR="00A07E78" w:rsidRPr="003D00BB" w:rsidRDefault="00B4038B" w:rsidP="002B406D">
            <w:pPr>
              <w:jc w:val="right"/>
              <w:rPr>
                <w:rFonts w:ascii="Times New Roman" w:hAnsi="Times New Roman" w:cs="Times New Roman"/>
                <w:szCs w:val="24"/>
              </w:rPr>
            </w:pPr>
            <w:r>
              <w:rPr>
                <w:rFonts w:ascii="Times New Roman" w:hAnsi="Times New Roman" w:cs="Times New Roman" w:hint="eastAsia"/>
                <w:szCs w:val="24"/>
              </w:rPr>
              <w:t>74</w:t>
            </w:r>
          </w:p>
        </w:tc>
        <w:tc>
          <w:tcPr>
            <w:tcW w:w="1086" w:type="dxa"/>
            <w:shd w:val="clear" w:color="auto" w:fill="FFFFFF"/>
            <w:tcMar>
              <w:top w:w="30" w:type="dxa"/>
              <w:left w:w="30" w:type="dxa"/>
              <w:bottom w:w="30" w:type="dxa"/>
              <w:right w:w="30" w:type="dxa"/>
            </w:tcMar>
          </w:tcPr>
          <w:p w:rsidR="00A07E78" w:rsidRPr="003D00BB" w:rsidRDefault="00B4038B" w:rsidP="00B4038B">
            <w:pPr>
              <w:jc w:val="right"/>
              <w:rPr>
                <w:rFonts w:ascii="Times New Roman" w:hAnsi="Times New Roman" w:cs="Times New Roman"/>
                <w:szCs w:val="24"/>
              </w:rPr>
            </w:pPr>
            <w:r>
              <w:rPr>
                <w:rFonts w:ascii="Times New Roman" w:hAnsi="Times New Roman" w:cs="Times New Roman" w:hint="eastAsia"/>
                <w:szCs w:val="24"/>
              </w:rPr>
              <w:t>163</w:t>
            </w:r>
          </w:p>
        </w:tc>
        <w:tc>
          <w:tcPr>
            <w:tcW w:w="1192" w:type="dxa"/>
            <w:shd w:val="clear" w:color="auto" w:fill="FFFFFF"/>
            <w:tcMar>
              <w:top w:w="30" w:type="dxa"/>
              <w:left w:w="30" w:type="dxa"/>
              <w:bottom w:w="30" w:type="dxa"/>
              <w:right w:w="30" w:type="dxa"/>
            </w:tcMar>
          </w:tcPr>
          <w:p w:rsidR="00A07E78" w:rsidRPr="003D00BB" w:rsidRDefault="000F547D" w:rsidP="006515C2">
            <w:pPr>
              <w:jc w:val="right"/>
              <w:rPr>
                <w:rFonts w:ascii="Times New Roman" w:hAnsi="Times New Roman" w:cs="Times New Roman"/>
                <w:szCs w:val="24"/>
              </w:rPr>
            </w:pPr>
            <w:r>
              <w:rPr>
                <w:rFonts w:ascii="Times New Roman" w:hAnsi="Times New Roman" w:cs="Times New Roman" w:hint="eastAsia"/>
                <w:szCs w:val="24"/>
              </w:rPr>
              <w:t>2558</w:t>
            </w:r>
          </w:p>
        </w:tc>
        <w:tc>
          <w:tcPr>
            <w:tcW w:w="2915" w:type="dxa"/>
            <w:shd w:val="clear" w:color="auto" w:fill="FFFFFF"/>
            <w:tcMar>
              <w:top w:w="30" w:type="dxa"/>
              <w:left w:w="30" w:type="dxa"/>
              <w:bottom w:w="30" w:type="dxa"/>
              <w:right w:w="30" w:type="dxa"/>
            </w:tcMar>
          </w:tcPr>
          <w:p w:rsidR="00A07E78" w:rsidRPr="003D00BB" w:rsidRDefault="000F547D" w:rsidP="006515C2">
            <w:pPr>
              <w:jc w:val="right"/>
              <w:rPr>
                <w:rFonts w:ascii="Times New Roman" w:hAnsi="Times New Roman" w:cs="Times New Roman"/>
                <w:szCs w:val="24"/>
              </w:rPr>
            </w:pPr>
            <w:r>
              <w:rPr>
                <w:rFonts w:ascii="Times New Roman" w:hAnsi="Times New Roman" w:cs="Times New Roman" w:hint="eastAsia"/>
                <w:szCs w:val="24"/>
              </w:rPr>
              <w:t>182</w:t>
            </w:r>
          </w:p>
        </w:tc>
      </w:tr>
      <w:tr w:rsidR="00A07E78" w:rsidRPr="003D00BB" w:rsidTr="006515C2">
        <w:trPr>
          <w:cantSplit/>
          <w:tblHeader/>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中位數</w:t>
            </w:r>
          </w:p>
        </w:tc>
        <w:tc>
          <w:tcPr>
            <w:tcW w:w="1193" w:type="dxa"/>
            <w:shd w:val="clear" w:color="auto" w:fill="FFFFFF"/>
            <w:tcMar>
              <w:top w:w="30" w:type="dxa"/>
              <w:left w:w="30" w:type="dxa"/>
              <w:bottom w:w="30" w:type="dxa"/>
              <w:right w:w="30" w:type="dxa"/>
            </w:tcMar>
          </w:tcPr>
          <w:p w:rsidR="00A07E78" w:rsidRPr="003D00BB" w:rsidRDefault="000F547D" w:rsidP="006515C2">
            <w:pPr>
              <w:jc w:val="right"/>
              <w:rPr>
                <w:rFonts w:ascii="Times New Roman" w:hAnsi="Times New Roman" w:cs="Times New Roman"/>
                <w:szCs w:val="24"/>
              </w:rPr>
            </w:pPr>
            <w:r>
              <w:rPr>
                <w:rFonts w:ascii="Times New Roman" w:hAnsi="Times New Roman" w:cs="Times New Roman" w:hint="eastAsia"/>
                <w:szCs w:val="24"/>
              </w:rPr>
              <w:t>7,000</w:t>
            </w:r>
          </w:p>
        </w:tc>
        <w:tc>
          <w:tcPr>
            <w:tcW w:w="1009" w:type="dxa"/>
            <w:shd w:val="clear" w:color="auto" w:fill="FFFFFF"/>
            <w:tcMar>
              <w:top w:w="30" w:type="dxa"/>
              <w:left w:w="30" w:type="dxa"/>
              <w:bottom w:w="30" w:type="dxa"/>
              <w:right w:w="30" w:type="dxa"/>
            </w:tcMar>
          </w:tcPr>
          <w:p w:rsidR="00A07E78" w:rsidRPr="000F547D" w:rsidRDefault="000F547D" w:rsidP="006515C2">
            <w:pPr>
              <w:jc w:val="right"/>
              <w:rPr>
                <w:rFonts w:ascii="Times New Roman" w:hAnsi="Times New Roman" w:cs="Times New Roman"/>
                <w:szCs w:val="24"/>
              </w:rPr>
            </w:pPr>
            <w:r>
              <w:rPr>
                <w:rFonts w:ascii="Times New Roman" w:hAnsi="Times New Roman" w:cs="Times New Roman" w:hint="eastAsia"/>
                <w:szCs w:val="24"/>
              </w:rPr>
              <w:t>50</w:t>
            </w:r>
          </w:p>
        </w:tc>
        <w:tc>
          <w:tcPr>
            <w:tcW w:w="1086" w:type="dxa"/>
            <w:shd w:val="clear" w:color="auto" w:fill="FFFFFF"/>
            <w:tcMar>
              <w:top w:w="30" w:type="dxa"/>
              <w:left w:w="30" w:type="dxa"/>
              <w:bottom w:w="30" w:type="dxa"/>
              <w:right w:w="30" w:type="dxa"/>
            </w:tcMar>
          </w:tcPr>
          <w:p w:rsidR="00A07E78" w:rsidRPr="003D00BB" w:rsidRDefault="00B4038B" w:rsidP="006515C2">
            <w:pPr>
              <w:jc w:val="right"/>
              <w:rPr>
                <w:rFonts w:ascii="Times New Roman" w:hAnsi="Times New Roman" w:cs="Times New Roman"/>
                <w:szCs w:val="24"/>
              </w:rPr>
            </w:pPr>
            <w:r>
              <w:rPr>
                <w:rFonts w:ascii="Times New Roman" w:hAnsi="Times New Roman" w:cs="Times New Roman" w:hint="eastAsia"/>
                <w:szCs w:val="24"/>
              </w:rPr>
              <w:t>135</w:t>
            </w:r>
          </w:p>
        </w:tc>
        <w:tc>
          <w:tcPr>
            <w:tcW w:w="1192" w:type="dxa"/>
            <w:shd w:val="clear" w:color="auto" w:fill="FFFFFF"/>
            <w:tcMar>
              <w:top w:w="30" w:type="dxa"/>
              <w:left w:w="30" w:type="dxa"/>
              <w:bottom w:w="30" w:type="dxa"/>
              <w:right w:w="30" w:type="dxa"/>
            </w:tcMar>
          </w:tcPr>
          <w:p w:rsidR="00A07E78" w:rsidRPr="003D00BB" w:rsidRDefault="000F547D" w:rsidP="006515C2">
            <w:pPr>
              <w:jc w:val="right"/>
              <w:rPr>
                <w:rFonts w:ascii="Times New Roman" w:hAnsi="Times New Roman" w:cs="Times New Roman"/>
                <w:szCs w:val="24"/>
              </w:rPr>
            </w:pPr>
            <w:r>
              <w:rPr>
                <w:rFonts w:ascii="Times New Roman" w:hAnsi="Times New Roman" w:cs="Times New Roman" w:hint="eastAsia"/>
                <w:szCs w:val="24"/>
              </w:rPr>
              <w:t>2025</w:t>
            </w:r>
          </w:p>
        </w:tc>
        <w:tc>
          <w:tcPr>
            <w:tcW w:w="2915" w:type="dxa"/>
            <w:shd w:val="clear" w:color="auto" w:fill="FFFFFF"/>
            <w:tcMar>
              <w:top w:w="30" w:type="dxa"/>
              <w:left w:w="30" w:type="dxa"/>
              <w:bottom w:w="30" w:type="dxa"/>
              <w:right w:w="30" w:type="dxa"/>
            </w:tcMar>
          </w:tcPr>
          <w:p w:rsidR="00A07E78" w:rsidRPr="003D00BB" w:rsidRDefault="000F547D" w:rsidP="006515C2">
            <w:pPr>
              <w:jc w:val="right"/>
              <w:rPr>
                <w:rFonts w:ascii="Times New Roman" w:hAnsi="Times New Roman" w:cs="Times New Roman"/>
                <w:szCs w:val="24"/>
              </w:rPr>
            </w:pPr>
            <w:r>
              <w:rPr>
                <w:rFonts w:ascii="Times New Roman" w:hAnsi="Times New Roman" w:cs="Times New Roman" w:hint="eastAsia"/>
                <w:szCs w:val="24"/>
              </w:rPr>
              <w:t>150</w:t>
            </w:r>
          </w:p>
        </w:tc>
      </w:tr>
      <w:tr w:rsidR="00A07E78" w:rsidRPr="003D00BB" w:rsidTr="006515C2">
        <w:trPr>
          <w:cantSplit/>
          <w:tblHeader/>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最低</w:t>
            </w:r>
          </w:p>
        </w:tc>
        <w:tc>
          <w:tcPr>
            <w:tcW w:w="1193" w:type="dxa"/>
            <w:shd w:val="clear" w:color="auto" w:fill="FFFFFF"/>
            <w:tcMar>
              <w:top w:w="30" w:type="dxa"/>
              <w:left w:w="30" w:type="dxa"/>
              <w:bottom w:w="30" w:type="dxa"/>
              <w:right w:w="30" w:type="dxa"/>
            </w:tcMar>
          </w:tcPr>
          <w:p w:rsidR="00A07E78" w:rsidRPr="003D00BB" w:rsidRDefault="000F547D" w:rsidP="006515C2">
            <w:pPr>
              <w:jc w:val="right"/>
              <w:rPr>
                <w:rFonts w:ascii="Times New Roman" w:hAnsi="Times New Roman" w:cs="Times New Roman"/>
                <w:szCs w:val="24"/>
              </w:rPr>
            </w:pPr>
            <w:r>
              <w:rPr>
                <w:rFonts w:ascii="Times New Roman" w:hAnsi="Times New Roman" w:cs="Times New Roman" w:hint="eastAsia"/>
                <w:szCs w:val="24"/>
              </w:rPr>
              <w:t>1,800</w:t>
            </w:r>
          </w:p>
        </w:tc>
        <w:tc>
          <w:tcPr>
            <w:tcW w:w="1009" w:type="dxa"/>
            <w:shd w:val="clear" w:color="auto" w:fill="FFFFFF"/>
            <w:tcMar>
              <w:top w:w="30" w:type="dxa"/>
              <w:left w:w="30" w:type="dxa"/>
              <w:bottom w:w="30" w:type="dxa"/>
              <w:right w:w="30" w:type="dxa"/>
            </w:tcMar>
          </w:tcPr>
          <w:p w:rsidR="00A07E78" w:rsidRPr="003D00BB" w:rsidRDefault="000F547D" w:rsidP="006515C2">
            <w:pPr>
              <w:jc w:val="right"/>
              <w:rPr>
                <w:rFonts w:ascii="Times New Roman" w:hAnsi="Times New Roman" w:cs="Times New Roman"/>
                <w:szCs w:val="24"/>
              </w:rPr>
            </w:pPr>
            <w:r>
              <w:rPr>
                <w:rFonts w:ascii="Times New Roman" w:hAnsi="Times New Roman" w:cs="Times New Roman" w:hint="eastAsia"/>
                <w:szCs w:val="24"/>
              </w:rPr>
              <w:t>0</w:t>
            </w:r>
          </w:p>
        </w:tc>
        <w:tc>
          <w:tcPr>
            <w:tcW w:w="1086" w:type="dxa"/>
            <w:shd w:val="clear" w:color="auto" w:fill="FFFFFF"/>
            <w:tcMar>
              <w:top w:w="30" w:type="dxa"/>
              <w:left w:w="30" w:type="dxa"/>
              <w:bottom w:w="30" w:type="dxa"/>
              <w:right w:w="30" w:type="dxa"/>
            </w:tcMar>
          </w:tcPr>
          <w:p w:rsidR="00A07E78" w:rsidRPr="003D00BB" w:rsidRDefault="000F547D" w:rsidP="006515C2">
            <w:pPr>
              <w:jc w:val="right"/>
              <w:rPr>
                <w:rFonts w:ascii="Times New Roman" w:hAnsi="Times New Roman" w:cs="Times New Roman"/>
                <w:szCs w:val="24"/>
              </w:rPr>
            </w:pPr>
            <w:r>
              <w:rPr>
                <w:rFonts w:ascii="Times New Roman" w:hAnsi="Times New Roman" w:cs="Times New Roman" w:hint="eastAsia"/>
                <w:szCs w:val="24"/>
              </w:rPr>
              <w:t>0</w:t>
            </w:r>
          </w:p>
        </w:tc>
        <w:tc>
          <w:tcPr>
            <w:tcW w:w="1192" w:type="dxa"/>
            <w:shd w:val="clear" w:color="auto" w:fill="FFFFFF"/>
            <w:tcMar>
              <w:top w:w="30" w:type="dxa"/>
              <w:left w:w="30" w:type="dxa"/>
              <w:bottom w:w="30" w:type="dxa"/>
              <w:right w:w="30" w:type="dxa"/>
            </w:tcMar>
          </w:tcPr>
          <w:p w:rsidR="00A07E78" w:rsidRPr="003D00BB" w:rsidRDefault="000F547D" w:rsidP="006515C2">
            <w:pPr>
              <w:jc w:val="right"/>
              <w:rPr>
                <w:rFonts w:ascii="Times New Roman" w:hAnsi="Times New Roman" w:cs="Times New Roman"/>
                <w:szCs w:val="24"/>
              </w:rPr>
            </w:pPr>
            <w:r>
              <w:rPr>
                <w:rFonts w:ascii="Times New Roman" w:hAnsi="Times New Roman" w:cs="Times New Roman" w:hint="eastAsia"/>
                <w:szCs w:val="24"/>
              </w:rPr>
              <w:t>330</w:t>
            </w:r>
          </w:p>
        </w:tc>
        <w:tc>
          <w:tcPr>
            <w:tcW w:w="2915" w:type="dxa"/>
            <w:shd w:val="clear" w:color="auto" w:fill="FFFFFF"/>
            <w:tcMar>
              <w:top w:w="30" w:type="dxa"/>
              <w:left w:w="30" w:type="dxa"/>
              <w:bottom w:w="30" w:type="dxa"/>
              <w:right w:w="30" w:type="dxa"/>
            </w:tcMar>
          </w:tcPr>
          <w:p w:rsidR="00A07E78" w:rsidRPr="003D00BB" w:rsidRDefault="000F547D" w:rsidP="006515C2">
            <w:pPr>
              <w:jc w:val="right"/>
              <w:rPr>
                <w:rFonts w:ascii="Times New Roman" w:hAnsi="Times New Roman" w:cs="Times New Roman"/>
                <w:szCs w:val="24"/>
              </w:rPr>
            </w:pPr>
            <w:r>
              <w:rPr>
                <w:rFonts w:ascii="Times New Roman" w:hAnsi="Times New Roman" w:cs="Times New Roman" w:hint="eastAsia"/>
                <w:szCs w:val="24"/>
              </w:rPr>
              <w:t>0</w:t>
            </w:r>
          </w:p>
        </w:tc>
      </w:tr>
      <w:tr w:rsidR="00A07E78" w:rsidRPr="003D00BB" w:rsidTr="006515C2">
        <w:trPr>
          <w:cantSplit/>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最高</w:t>
            </w:r>
          </w:p>
        </w:tc>
        <w:tc>
          <w:tcPr>
            <w:tcW w:w="1193" w:type="dxa"/>
            <w:shd w:val="clear" w:color="auto" w:fill="FFFFFF"/>
            <w:tcMar>
              <w:top w:w="30" w:type="dxa"/>
              <w:left w:w="30" w:type="dxa"/>
              <w:bottom w:w="30" w:type="dxa"/>
              <w:right w:w="30" w:type="dxa"/>
            </w:tcMar>
          </w:tcPr>
          <w:p w:rsidR="00A07E78" w:rsidRPr="003D00BB" w:rsidRDefault="000F547D" w:rsidP="006515C2">
            <w:pPr>
              <w:jc w:val="right"/>
              <w:rPr>
                <w:rFonts w:ascii="Times New Roman" w:hAnsi="Times New Roman" w:cs="Times New Roman"/>
                <w:szCs w:val="24"/>
              </w:rPr>
            </w:pPr>
            <w:r>
              <w:rPr>
                <w:rFonts w:ascii="Times New Roman" w:hAnsi="Times New Roman" w:cs="Times New Roman" w:hint="eastAsia"/>
                <w:szCs w:val="24"/>
              </w:rPr>
              <w:t>14,560</w:t>
            </w:r>
          </w:p>
        </w:tc>
        <w:tc>
          <w:tcPr>
            <w:tcW w:w="1009" w:type="dxa"/>
            <w:shd w:val="clear" w:color="auto" w:fill="FFFFFF"/>
            <w:tcMar>
              <w:top w:w="30" w:type="dxa"/>
              <w:left w:w="30" w:type="dxa"/>
              <w:bottom w:w="30" w:type="dxa"/>
              <w:right w:w="30" w:type="dxa"/>
            </w:tcMar>
          </w:tcPr>
          <w:p w:rsidR="00A07E78" w:rsidRPr="003D00BB" w:rsidRDefault="000F547D" w:rsidP="006515C2">
            <w:pPr>
              <w:jc w:val="right"/>
              <w:rPr>
                <w:rFonts w:ascii="Times New Roman" w:hAnsi="Times New Roman" w:cs="Times New Roman"/>
                <w:szCs w:val="24"/>
              </w:rPr>
            </w:pPr>
            <w:r>
              <w:rPr>
                <w:rFonts w:ascii="Times New Roman" w:hAnsi="Times New Roman" w:cs="Times New Roman" w:hint="eastAsia"/>
                <w:szCs w:val="24"/>
              </w:rPr>
              <w:t>400</w:t>
            </w:r>
          </w:p>
        </w:tc>
        <w:tc>
          <w:tcPr>
            <w:tcW w:w="1086" w:type="dxa"/>
            <w:shd w:val="clear" w:color="auto" w:fill="FFFFFF"/>
            <w:tcMar>
              <w:top w:w="30" w:type="dxa"/>
              <w:left w:w="30" w:type="dxa"/>
              <w:bottom w:w="30" w:type="dxa"/>
              <w:right w:w="30" w:type="dxa"/>
            </w:tcMar>
          </w:tcPr>
          <w:p w:rsidR="00A07E78" w:rsidRPr="003D00BB" w:rsidRDefault="000F547D" w:rsidP="006515C2">
            <w:pPr>
              <w:jc w:val="right"/>
              <w:rPr>
                <w:rFonts w:ascii="Times New Roman" w:hAnsi="Times New Roman" w:cs="Times New Roman"/>
                <w:szCs w:val="24"/>
              </w:rPr>
            </w:pPr>
            <w:r>
              <w:rPr>
                <w:rFonts w:ascii="Times New Roman" w:hAnsi="Times New Roman" w:cs="Times New Roman" w:hint="eastAsia"/>
                <w:szCs w:val="24"/>
              </w:rPr>
              <w:t>700</w:t>
            </w:r>
          </w:p>
        </w:tc>
        <w:tc>
          <w:tcPr>
            <w:tcW w:w="1192" w:type="dxa"/>
            <w:shd w:val="clear" w:color="auto" w:fill="FFFFFF"/>
            <w:tcMar>
              <w:top w:w="30" w:type="dxa"/>
              <w:left w:w="30" w:type="dxa"/>
              <w:bottom w:w="30" w:type="dxa"/>
              <w:right w:w="30" w:type="dxa"/>
            </w:tcMar>
          </w:tcPr>
          <w:p w:rsidR="00A07E78" w:rsidRPr="003D00BB" w:rsidRDefault="000F547D" w:rsidP="006515C2">
            <w:pPr>
              <w:jc w:val="right"/>
              <w:rPr>
                <w:rFonts w:ascii="Times New Roman" w:hAnsi="Times New Roman" w:cs="Times New Roman"/>
                <w:szCs w:val="24"/>
              </w:rPr>
            </w:pPr>
            <w:r>
              <w:rPr>
                <w:rFonts w:ascii="Times New Roman" w:hAnsi="Times New Roman" w:cs="Times New Roman" w:hint="eastAsia"/>
                <w:szCs w:val="24"/>
              </w:rPr>
              <w:t>6400</w:t>
            </w:r>
          </w:p>
        </w:tc>
        <w:tc>
          <w:tcPr>
            <w:tcW w:w="2915" w:type="dxa"/>
            <w:shd w:val="clear" w:color="auto" w:fill="FFFFFF"/>
            <w:tcMar>
              <w:top w:w="30" w:type="dxa"/>
              <w:left w:w="30" w:type="dxa"/>
              <w:bottom w:w="30" w:type="dxa"/>
              <w:right w:w="30" w:type="dxa"/>
            </w:tcMar>
          </w:tcPr>
          <w:p w:rsidR="00A07E78" w:rsidRPr="003D00BB" w:rsidRDefault="000F547D" w:rsidP="006515C2">
            <w:pPr>
              <w:jc w:val="right"/>
              <w:rPr>
                <w:rFonts w:ascii="Times New Roman" w:hAnsi="Times New Roman" w:cs="Times New Roman"/>
                <w:szCs w:val="24"/>
              </w:rPr>
            </w:pPr>
            <w:r>
              <w:rPr>
                <w:rFonts w:ascii="Times New Roman" w:hAnsi="Times New Roman" w:cs="Times New Roman" w:hint="eastAsia"/>
                <w:szCs w:val="24"/>
              </w:rPr>
              <w:t>510</w:t>
            </w:r>
          </w:p>
        </w:tc>
      </w:tr>
    </w:tbl>
    <w:p w:rsidR="00A07E78" w:rsidRPr="003D00BB" w:rsidRDefault="00A07E78" w:rsidP="00A07E78">
      <w:pPr>
        <w:rPr>
          <w:rFonts w:ascii="Times New Roman" w:hAnsi="Times New Roman" w:cs="Times New Roman"/>
          <w:b/>
          <w:bCs/>
          <w:szCs w:val="24"/>
        </w:rPr>
      </w:pPr>
    </w:p>
    <w:tbl>
      <w:tblPr>
        <w:tblW w:w="921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19"/>
        <w:gridCol w:w="2254"/>
        <w:gridCol w:w="2254"/>
        <w:gridCol w:w="2887"/>
      </w:tblGrid>
      <w:tr w:rsidR="003A08B8" w:rsidRPr="003D00BB" w:rsidTr="00B4038B">
        <w:trPr>
          <w:cantSplit/>
          <w:tblHeader/>
        </w:trPr>
        <w:tc>
          <w:tcPr>
            <w:tcW w:w="1819" w:type="dxa"/>
            <w:shd w:val="clear" w:color="auto" w:fill="D9D9D9" w:themeFill="background1" w:themeFillShade="D9"/>
            <w:tcMar>
              <w:top w:w="30" w:type="dxa"/>
              <w:left w:w="30" w:type="dxa"/>
              <w:bottom w:w="30" w:type="dxa"/>
              <w:right w:w="30" w:type="dxa"/>
            </w:tcMar>
            <w:vAlign w:val="center"/>
          </w:tcPr>
          <w:p w:rsidR="003A08B8" w:rsidRPr="003D00BB" w:rsidRDefault="003A08B8" w:rsidP="00B4038B">
            <w:pPr>
              <w:jc w:val="center"/>
              <w:rPr>
                <w:rFonts w:ascii="Times New Roman" w:hAnsi="Times New Roman" w:cs="Times New Roman"/>
                <w:b/>
                <w:szCs w:val="24"/>
              </w:rPr>
            </w:pPr>
          </w:p>
        </w:tc>
        <w:tc>
          <w:tcPr>
            <w:tcW w:w="2254" w:type="dxa"/>
            <w:shd w:val="clear" w:color="auto" w:fill="D9D9D9" w:themeFill="background1" w:themeFillShade="D9"/>
            <w:vAlign w:val="center"/>
          </w:tcPr>
          <w:p w:rsidR="003A08B8" w:rsidRPr="003D00BB" w:rsidRDefault="003A08B8" w:rsidP="00B4038B">
            <w:pPr>
              <w:jc w:val="center"/>
              <w:rPr>
                <w:rFonts w:ascii="Times New Roman" w:hAnsi="Times New Roman" w:cs="Times New Roman"/>
                <w:b/>
                <w:szCs w:val="24"/>
              </w:rPr>
            </w:pPr>
            <w:r w:rsidRPr="003D00BB">
              <w:rPr>
                <w:rFonts w:ascii="Times New Roman" w:hAnsi="Times New Roman" w:cs="Times New Roman"/>
                <w:b/>
                <w:szCs w:val="24"/>
              </w:rPr>
              <w:t>水電費佔入息比例</w:t>
            </w:r>
          </w:p>
          <w:p w:rsidR="003A08B8" w:rsidRPr="003D00BB" w:rsidRDefault="003A08B8" w:rsidP="00B4038B">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c>
          <w:tcPr>
            <w:tcW w:w="2254" w:type="dxa"/>
            <w:shd w:val="clear" w:color="auto" w:fill="D9D9D9" w:themeFill="background1" w:themeFillShade="D9"/>
            <w:vAlign w:val="center"/>
          </w:tcPr>
          <w:p w:rsidR="003A08B8" w:rsidRPr="003D00BB" w:rsidRDefault="003A08B8" w:rsidP="00B4038B">
            <w:pPr>
              <w:jc w:val="center"/>
              <w:rPr>
                <w:rFonts w:ascii="Times New Roman" w:hAnsi="Times New Roman" w:cs="Times New Roman"/>
                <w:b/>
                <w:szCs w:val="24"/>
              </w:rPr>
            </w:pPr>
            <w:r w:rsidRPr="003D00BB">
              <w:rPr>
                <w:rFonts w:ascii="Times New Roman" w:hAnsi="Times New Roman" w:cs="Times New Roman"/>
                <w:b/>
                <w:szCs w:val="24"/>
              </w:rPr>
              <w:t>租金佔入息比例</w:t>
            </w:r>
          </w:p>
          <w:p w:rsidR="003A08B8" w:rsidRPr="003D00BB" w:rsidRDefault="003A08B8" w:rsidP="00B4038B">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c>
          <w:tcPr>
            <w:tcW w:w="2887" w:type="dxa"/>
            <w:shd w:val="clear" w:color="auto" w:fill="D9D9D9" w:themeFill="background1" w:themeFillShade="D9"/>
            <w:vAlign w:val="center"/>
          </w:tcPr>
          <w:p w:rsidR="003A08B8" w:rsidRPr="003D00BB" w:rsidRDefault="003A08B8" w:rsidP="00B4038B">
            <w:pPr>
              <w:jc w:val="center"/>
              <w:rPr>
                <w:rFonts w:ascii="Times New Roman" w:hAnsi="Times New Roman" w:cs="Times New Roman"/>
                <w:b/>
                <w:szCs w:val="24"/>
              </w:rPr>
            </w:pPr>
            <w:r w:rsidRPr="003D00BB">
              <w:rPr>
                <w:rFonts w:ascii="Times New Roman" w:hAnsi="Times New Roman" w:cs="Times New Roman"/>
                <w:b/>
                <w:szCs w:val="24"/>
              </w:rPr>
              <w:t>炎夏額外開支</w:t>
            </w:r>
          </w:p>
          <w:p w:rsidR="003A08B8" w:rsidRPr="003D00BB" w:rsidRDefault="003A08B8" w:rsidP="00B4038B">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以</w:t>
            </w:r>
            <w:r w:rsidRPr="003D00BB">
              <w:rPr>
                <w:rFonts w:ascii="Times New Roman" w:hAnsi="Times New Roman" w:cs="Times New Roman"/>
                <w:b/>
                <w:szCs w:val="24"/>
              </w:rPr>
              <w:t>1</w:t>
            </w:r>
            <w:r w:rsidRPr="003D00BB">
              <w:rPr>
                <w:rFonts w:ascii="Times New Roman" w:hAnsi="Times New Roman" w:cs="Times New Roman"/>
                <w:b/>
                <w:szCs w:val="24"/>
              </w:rPr>
              <w:t>個月計算</w:t>
            </w:r>
            <w:r w:rsidRPr="003D00BB">
              <w:rPr>
                <w:rFonts w:ascii="Times New Roman" w:hAnsi="Times New Roman" w:cs="Times New Roman"/>
                <w:b/>
                <w:szCs w:val="24"/>
              </w:rPr>
              <w:t>)</w:t>
            </w:r>
            <w:r w:rsidRPr="003D00BB">
              <w:rPr>
                <w:rFonts w:ascii="Times New Roman" w:hAnsi="Times New Roman" w:cs="Times New Roman"/>
                <w:b/>
                <w:szCs w:val="24"/>
              </w:rPr>
              <w:t>佔入息比例</w:t>
            </w:r>
          </w:p>
          <w:p w:rsidR="003A08B8" w:rsidRPr="003D00BB" w:rsidRDefault="003A08B8" w:rsidP="00B4038B">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r>
      <w:tr w:rsidR="003A08B8" w:rsidRPr="003D00BB" w:rsidTr="00B4038B">
        <w:trPr>
          <w:cantSplit/>
          <w:tblHeader/>
        </w:trPr>
        <w:tc>
          <w:tcPr>
            <w:tcW w:w="1819" w:type="dxa"/>
            <w:shd w:val="clear" w:color="auto" w:fill="FFFFFF"/>
            <w:tcMar>
              <w:top w:w="30" w:type="dxa"/>
              <w:left w:w="30" w:type="dxa"/>
              <w:bottom w:w="30" w:type="dxa"/>
              <w:right w:w="30" w:type="dxa"/>
            </w:tcMar>
          </w:tcPr>
          <w:p w:rsidR="003A08B8" w:rsidRPr="003D00BB" w:rsidRDefault="003A08B8" w:rsidP="00B4038B">
            <w:pPr>
              <w:rPr>
                <w:rFonts w:ascii="Times New Roman" w:hAnsi="Times New Roman" w:cs="Times New Roman"/>
                <w:szCs w:val="24"/>
              </w:rPr>
            </w:pPr>
            <w:r w:rsidRPr="003D00BB">
              <w:rPr>
                <w:rFonts w:ascii="Times New Roman" w:hAnsi="Times New Roman" w:cs="Times New Roman"/>
                <w:szCs w:val="24"/>
              </w:rPr>
              <w:t>平均數</w:t>
            </w:r>
          </w:p>
        </w:tc>
        <w:tc>
          <w:tcPr>
            <w:tcW w:w="2254" w:type="dxa"/>
            <w:shd w:val="clear" w:color="auto" w:fill="FFFFFF"/>
          </w:tcPr>
          <w:p w:rsidR="003A08B8" w:rsidRDefault="008B34D0" w:rsidP="00F53BE2">
            <w:pPr>
              <w:jc w:val="center"/>
            </w:pPr>
            <w:r>
              <w:rPr>
                <w:rFonts w:ascii="Times New Roman" w:hAnsi="Times New Roman" w:cs="Times New Roman" w:hint="eastAsia"/>
                <w:szCs w:val="24"/>
              </w:rPr>
              <w:t>2</w:t>
            </w:r>
            <w:r w:rsidR="00F53BE2">
              <w:rPr>
                <w:rFonts w:ascii="Times New Roman" w:hAnsi="Times New Roman" w:cs="Times New Roman" w:hint="eastAsia"/>
                <w:szCs w:val="24"/>
              </w:rPr>
              <w:t>.</w:t>
            </w:r>
            <w:r>
              <w:rPr>
                <w:rFonts w:ascii="Times New Roman" w:hAnsi="Times New Roman" w:cs="Times New Roman" w:hint="eastAsia"/>
                <w:szCs w:val="24"/>
              </w:rPr>
              <w:t>9</w:t>
            </w:r>
            <w:r w:rsidR="003A08B8" w:rsidRPr="0078223E">
              <w:rPr>
                <w:rFonts w:ascii="Times New Roman" w:hAnsi="Times New Roman" w:cs="Times New Roman" w:hint="eastAsia"/>
                <w:szCs w:val="24"/>
              </w:rPr>
              <w:t>%</w:t>
            </w:r>
          </w:p>
        </w:tc>
        <w:tc>
          <w:tcPr>
            <w:tcW w:w="2254" w:type="dxa"/>
            <w:shd w:val="clear" w:color="auto" w:fill="FFFFFF"/>
          </w:tcPr>
          <w:p w:rsidR="003A08B8" w:rsidRDefault="008B34D0" w:rsidP="00B4038B">
            <w:pPr>
              <w:jc w:val="center"/>
            </w:pPr>
            <w:r>
              <w:rPr>
                <w:rFonts w:ascii="Times New Roman" w:hAnsi="Times New Roman" w:cs="Times New Roman" w:hint="eastAsia"/>
                <w:szCs w:val="24"/>
              </w:rPr>
              <w:t>35.5</w:t>
            </w:r>
            <w:r w:rsidR="003A08B8" w:rsidRPr="0078223E">
              <w:rPr>
                <w:rFonts w:ascii="Times New Roman" w:hAnsi="Times New Roman" w:cs="Times New Roman" w:hint="eastAsia"/>
                <w:szCs w:val="24"/>
              </w:rPr>
              <w:t>%</w:t>
            </w:r>
          </w:p>
        </w:tc>
        <w:tc>
          <w:tcPr>
            <w:tcW w:w="2887" w:type="dxa"/>
            <w:shd w:val="clear" w:color="auto" w:fill="FFFFFF"/>
          </w:tcPr>
          <w:p w:rsidR="003A08B8" w:rsidRDefault="008B34D0" w:rsidP="003467FB">
            <w:pPr>
              <w:jc w:val="center"/>
            </w:pPr>
            <w:r>
              <w:rPr>
                <w:rFonts w:ascii="Times New Roman" w:hAnsi="Times New Roman" w:cs="Times New Roman" w:hint="eastAsia"/>
                <w:szCs w:val="24"/>
              </w:rPr>
              <w:t>2.</w:t>
            </w:r>
            <w:r w:rsidR="003467FB">
              <w:rPr>
                <w:rFonts w:ascii="Times New Roman" w:hAnsi="Times New Roman" w:cs="Times New Roman" w:hint="eastAsia"/>
                <w:szCs w:val="24"/>
              </w:rPr>
              <w:t>5</w:t>
            </w:r>
            <w:r w:rsidR="003A08B8" w:rsidRPr="0078223E">
              <w:rPr>
                <w:rFonts w:ascii="Times New Roman" w:hAnsi="Times New Roman" w:cs="Times New Roman" w:hint="eastAsia"/>
                <w:szCs w:val="24"/>
              </w:rPr>
              <w:t>%</w:t>
            </w:r>
          </w:p>
        </w:tc>
      </w:tr>
      <w:tr w:rsidR="003A08B8" w:rsidRPr="003D00BB" w:rsidTr="00B4038B">
        <w:trPr>
          <w:cantSplit/>
          <w:tblHeader/>
        </w:trPr>
        <w:tc>
          <w:tcPr>
            <w:tcW w:w="1819" w:type="dxa"/>
            <w:shd w:val="clear" w:color="auto" w:fill="FFFFFF"/>
            <w:tcMar>
              <w:top w:w="30" w:type="dxa"/>
              <w:left w:w="30" w:type="dxa"/>
              <w:bottom w:w="30" w:type="dxa"/>
              <w:right w:w="30" w:type="dxa"/>
            </w:tcMar>
          </w:tcPr>
          <w:p w:rsidR="003A08B8" w:rsidRPr="003D00BB" w:rsidRDefault="003A08B8" w:rsidP="00B4038B">
            <w:pPr>
              <w:rPr>
                <w:rFonts w:ascii="Times New Roman" w:hAnsi="Times New Roman" w:cs="Times New Roman"/>
                <w:szCs w:val="24"/>
              </w:rPr>
            </w:pPr>
            <w:r w:rsidRPr="003D00BB">
              <w:rPr>
                <w:rFonts w:ascii="Times New Roman" w:hAnsi="Times New Roman" w:cs="Times New Roman"/>
                <w:szCs w:val="24"/>
              </w:rPr>
              <w:t>中位數</w:t>
            </w:r>
          </w:p>
        </w:tc>
        <w:tc>
          <w:tcPr>
            <w:tcW w:w="2254" w:type="dxa"/>
            <w:shd w:val="clear" w:color="auto" w:fill="FFFFFF"/>
          </w:tcPr>
          <w:p w:rsidR="003A08B8" w:rsidRDefault="008B34D0" w:rsidP="00F53BE2">
            <w:pPr>
              <w:jc w:val="center"/>
            </w:pPr>
            <w:r>
              <w:rPr>
                <w:rFonts w:ascii="Times New Roman" w:hAnsi="Times New Roman" w:cs="Times New Roman" w:hint="eastAsia"/>
                <w:szCs w:val="24"/>
              </w:rPr>
              <w:t>2</w:t>
            </w:r>
            <w:r w:rsidR="00F53BE2">
              <w:rPr>
                <w:rFonts w:ascii="Times New Roman" w:hAnsi="Times New Roman" w:cs="Times New Roman" w:hint="eastAsia"/>
                <w:szCs w:val="24"/>
              </w:rPr>
              <w:t>.8</w:t>
            </w:r>
            <w:r w:rsidR="003A08B8" w:rsidRPr="005129C2">
              <w:rPr>
                <w:rFonts w:ascii="Times New Roman" w:hAnsi="Times New Roman" w:cs="Times New Roman" w:hint="eastAsia"/>
                <w:szCs w:val="24"/>
              </w:rPr>
              <w:t>%</w:t>
            </w:r>
          </w:p>
        </w:tc>
        <w:tc>
          <w:tcPr>
            <w:tcW w:w="2254" w:type="dxa"/>
            <w:shd w:val="clear" w:color="auto" w:fill="FFFFFF"/>
          </w:tcPr>
          <w:p w:rsidR="003A08B8" w:rsidRDefault="008B34D0" w:rsidP="00B4038B">
            <w:pPr>
              <w:jc w:val="center"/>
            </w:pPr>
            <w:r>
              <w:rPr>
                <w:rFonts w:ascii="Times New Roman" w:hAnsi="Times New Roman" w:cs="Times New Roman" w:hint="eastAsia"/>
                <w:szCs w:val="24"/>
              </w:rPr>
              <w:t>30.9</w:t>
            </w:r>
            <w:r w:rsidR="003A08B8" w:rsidRPr="005129C2">
              <w:rPr>
                <w:rFonts w:ascii="Times New Roman" w:hAnsi="Times New Roman" w:cs="Times New Roman" w:hint="eastAsia"/>
                <w:szCs w:val="24"/>
              </w:rPr>
              <w:t>%</w:t>
            </w:r>
          </w:p>
        </w:tc>
        <w:tc>
          <w:tcPr>
            <w:tcW w:w="2887" w:type="dxa"/>
            <w:shd w:val="clear" w:color="auto" w:fill="FFFFFF"/>
          </w:tcPr>
          <w:p w:rsidR="003A08B8" w:rsidRDefault="008B34D0" w:rsidP="003467FB">
            <w:pPr>
              <w:jc w:val="center"/>
            </w:pPr>
            <w:r>
              <w:rPr>
                <w:rFonts w:ascii="Times New Roman" w:hAnsi="Times New Roman" w:cs="Times New Roman" w:hint="eastAsia"/>
                <w:szCs w:val="24"/>
              </w:rPr>
              <w:t>2</w:t>
            </w:r>
            <w:r w:rsidR="003467FB">
              <w:rPr>
                <w:rFonts w:ascii="Times New Roman" w:hAnsi="Times New Roman" w:cs="Times New Roman" w:hint="eastAsia"/>
                <w:szCs w:val="24"/>
              </w:rPr>
              <w:t>.</w:t>
            </w:r>
            <w:r>
              <w:rPr>
                <w:rFonts w:ascii="Times New Roman" w:hAnsi="Times New Roman" w:cs="Times New Roman" w:hint="eastAsia"/>
                <w:szCs w:val="24"/>
              </w:rPr>
              <w:t>1</w:t>
            </w:r>
            <w:r w:rsidR="003A08B8" w:rsidRPr="005129C2">
              <w:rPr>
                <w:rFonts w:ascii="Times New Roman" w:hAnsi="Times New Roman" w:cs="Times New Roman" w:hint="eastAsia"/>
                <w:szCs w:val="24"/>
              </w:rPr>
              <w:t>%</w:t>
            </w:r>
          </w:p>
        </w:tc>
      </w:tr>
      <w:tr w:rsidR="003A08B8" w:rsidRPr="003D00BB" w:rsidTr="00B4038B">
        <w:trPr>
          <w:cantSplit/>
          <w:tblHeader/>
        </w:trPr>
        <w:tc>
          <w:tcPr>
            <w:tcW w:w="1819" w:type="dxa"/>
            <w:shd w:val="clear" w:color="auto" w:fill="FFFFFF"/>
            <w:tcMar>
              <w:top w:w="30" w:type="dxa"/>
              <w:left w:w="30" w:type="dxa"/>
              <w:bottom w:w="30" w:type="dxa"/>
              <w:right w:w="30" w:type="dxa"/>
            </w:tcMar>
          </w:tcPr>
          <w:p w:rsidR="003A08B8" w:rsidRPr="003D00BB" w:rsidRDefault="003A08B8" w:rsidP="00B4038B">
            <w:pPr>
              <w:rPr>
                <w:rFonts w:ascii="Times New Roman" w:hAnsi="Times New Roman" w:cs="Times New Roman"/>
                <w:szCs w:val="24"/>
              </w:rPr>
            </w:pPr>
            <w:r w:rsidRPr="003D00BB">
              <w:rPr>
                <w:rFonts w:ascii="Times New Roman" w:hAnsi="Times New Roman" w:cs="Times New Roman"/>
                <w:szCs w:val="24"/>
              </w:rPr>
              <w:t>最低</w:t>
            </w:r>
          </w:p>
        </w:tc>
        <w:tc>
          <w:tcPr>
            <w:tcW w:w="2254" w:type="dxa"/>
            <w:shd w:val="clear" w:color="auto" w:fill="FFFFFF"/>
          </w:tcPr>
          <w:p w:rsidR="003A08B8" w:rsidRDefault="008B34D0" w:rsidP="00F53BE2">
            <w:pPr>
              <w:jc w:val="center"/>
            </w:pPr>
            <w:r>
              <w:rPr>
                <w:rFonts w:ascii="Times New Roman" w:hAnsi="Times New Roman" w:cs="Times New Roman" w:hint="eastAsia"/>
                <w:szCs w:val="24"/>
              </w:rPr>
              <w:t>0</w:t>
            </w:r>
            <w:r w:rsidR="00F53BE2">
              <w:rPr>
                <w:rFonts w:ascii="Times New Roman" w:hAnsi="Times New Roman" w:cs="Times New Roman" w:hint="eastAsia"/>
                <w:szCs w:val="24"/>
              </w:rPr>
              <w:t>.0</w:t>
            </w:r>
            <w:r w:rsidR="003A08B8" w:rsidRPr="005129C2">
              <w:rPr>
                <w:rFonts w:ascii="Times New Roman" w:hAnsi="Times New Roman" w:cs="Times New Roman" w:hint="eastAsia"/>
                <w:szCs w:val="24"/>
              </w:rPr>
              <w:t>%</w:t>
            </w:r>
          </w:p>
        </w:tc>
        <w:tc>
          <w:tcPr>
            <w:tcW w:w="2254" w:type="dxa"/>
            <w:shd w:val="clear" w:color="auto" w:fill="FFFFFF"/>
          </w:tcPr>
          <w:p w:rsidR="003A08B8" w:rsidRDefault="008B34D0" w:rsidP="00B4038B">
            <w:pPr>
              <w:jc w:val="center"/>
            </w:pPr>
            <w:r>
              <w:rPr>
                <w:rFonts w:ascii="Times New Roman" w:hAnsi="Times New Roman" w:cs="Times New Roman" w:hint="eastAsia"/>
                <w:szCs w:val="24"/>
              </w:rPr>
              <w:t>30.0</w:t>
            </w:r>
            <w:r w:rsidR="003A08B8" w:rsidRPr="005129C2">
              <w:rPr>
                <w:rFonts w:ascii="Times New Roman" w:hAnsi="Times New Roman" w:cs="Times New Roman" w:hint="eastAsia"/>
                <w:szCs w:val="24"/>
              </w:rPr>
              <w:t>%</w:t>
            </w:r>
          </w:p>
        </w:tc>
        <w:tc>
          <w:tcPr>
            <w:tcW w:w="2887" w:type="dxa"/>
            <w:shd w:val="clear" w:color="auto" w:fill="FFFFFF"/>
          </w:tcPr>
          <w:p w:rsidR="003A08B8" w:rsidRDefault="008B34D0" w:rsidP="00B4038B">
            <w:pPr>
              <w:jc w:val="center"/>
            </w:pPr>
            <w:r>
              <w:rPr>
                <w:rFonts w:ascii="Times New Roman" w:hAnsi="Times New Roman" w:cs="Times New Roman" w:hint="eastAsia"/>
                <w:szCs w:val="24"/>
              </w:rPr>
              <w:t>0.0</w:t>
            </w:r>
            <w:r w:rsidR="003A08B8" w:rsidRPr="005129C2">
              <w:rPr>
                <w:rFonts w:ascii="Times New Roman" w:hAnsi="Times New Roman" w:cs="Times New Roman" w:hint="eastAsia"/>
                <w:szCs w:val="24"/>
              </w:rPr>
              <w:t>%</w:t>
            </w:r>
          </w:p>
        </w:tc>
      </w:tr>
      <w:tr w:rsidR="003A08B8" w:rsidRPr="003D00BB" w:rsidTr="00B4038B">
        <w:trPr>
          <w:cantSplit/>
        </w:trPr>
        <w:tc>
          <w:tcPr>
            <w:tcW w:w="1819" w:type="dxa"/>
            <w:shd w:val="clear" w:color="auto" w:fill="FFFFFF"/>
            <w:tcMar>
              <w:top w:w="30" w:type="dxa"/>
              <w:left w:w="30" w:type="dxa"/>
              <w:bottom w:w="30" w:type="dxa"/>
              <w:right w:w="30" w:type="dxa"/>
            </w:tcMar>
          </w:tcPr>
          <w:p w:rsidR="003A08B8" w:rsidRPr="003D00BB" w:rsidRDefault="003A08B8" w:rsidP="00B4038B">
            <w:pPr>
              <w:rPr>
                <w:rFonts w:ascii="Times New Roman" w:hAnsi="Times New Roman" w:cs="Times New Roman"/>
                <w:szCs w:val="24"/>
              </w:rPr>
            </w:pPr>
            <w:r w:rsidRPr="003D00BB">
              <w:rPr>
                <w:rFonts w:ascii="Times New Roman" w:hAnsi="Times New Roman" w:cs="Times New Roman"/>
                <w:szCs w:val="24"/>
              </w:rPr>
              <w:t>最高</w:t>
            </w:r>
          </w:p>
        </w:tc>
        <w:tc>
          <w:tcPr>
            <w:tcW w:w="2254" w:type="dxa"/>
            <w:shd w:val="clear" w:color="auto" w:fill="FFFFFF"/>
          </w:tcPr>
          <w:p w:rsidR="003A08B8" w:rsidRDefault="008B34D0" w:rsidP="00F53BE2">
            <w:pPr>
              <w:jc w:val="center"/>
            </w:pPr>
            <w:r>
              <w:rPr>
                <w:rFonts w:ascii="Times New Roman" w:hAnsi="Times New Roman" w:cs="Times New Roman" w:hint="eastAsia"/>
                <w:szCs w:val="24"/>
              </w:rPr>
              <w:t>6.0</w:t>
            </w:r>
            <w:r w:rsidR="003A08B8" w:rsidRPr="005129C2">
              <w:rPr>
                <w:rFonts w:ascii="Times New Roman" w:hAnsi="Times New Roman" w:cs="Times New Roman" w:hint="eastAsia"/>
                <w:szCs w:val="24"/>
              </w:rPr>
              <w:t>%</w:t>
            </w:r>
          </w:p>
        </w:tc>
        <w:tc>
          <w:tcPr>
            <w:tcW w:w="2254" w:type="dxa"/>
            <w:shd w:val="clear" w:color="auto" w:fill="FFFFFF"/>
          </w:tcPr>
          <w:p w:rsidR="003A08B8" w:rsidRDefault="008B34D0" w:rsidP="00B4038B">
            <w:pPr>
              <w:jc w:val="center"/>
            </w:pPr>
            <w:r>
              <w:rPr>
                <w:rFonts w:ascii="Times New Roman" w:hAnsi="Times New Roman" w:cs="Times New Roman" w:hint="eastAsia"/>
                <w:szCs w:val="24"/>
              </w:rPr>
              <w:t>144</w:t>
            </w:r>
            <w:r w:rsidR="003A08B8" w:rsidRPr="005129C2">
              <w:rPr>
                <w:rFonts w:ascii="Times New Roman" w:hAnsi="Times New Roman" w:cs="Times New Roman" w:hint="eastAsia"/>
                <w:szCs w:val="24"/>
              </w:rPr>
              <w:t>%</w:t>
            </w:r>
          </w:p>
        </w:tc>
        <w:tc>
          <w:tcPr>
            <w:tcW w:w="2887" w:type="dxa"/>
            <w:shd w:val="clear" w:color="auto" w:fill="FFFFFF"/>
          </w:tcPr>
          <w:p w:rsidR="003A08B8" w:rsidRDefault="008B34D0" w:rsidP="003467FB">
            <w:pPr>
              <w:jc w:val="center"/>
            </w:pPr>
            <w:r>
              <w:rPr>
                <w:rFonts w:ascii="Times New Roman" w:hAnsi="Times New Roman" w:cs="Times New Roman" w:hint="eastAsia"/>
                <w:szCs w:val="24"/>
              </w:rPr>
              <w:t>8.0</w:t>
            </w:r>
            <w:r w:rsidR="003A08B8" w:rsidRPr="005129C2">
              <w:rPr>
                <w:rFonts w:ascii="Times New Roman" w:hAnsi="Times New Roman" w:cs="Times New Roman" w:hint="eastAsia"/>
                <w:szCs w:val="24"/>
              </w:rPr>
              <w:t>%</w:t>
            </w:r>
          </w:p>
        </w:tc>
      </w:tr>
    </w:tbl>
    <w:p w:rsidR="00A07E78" w:rsidRPr="003D00BB" w:rsidRDefault="00A07E78" w:rsidP="00A07E78">
      <w:pPr>
        <w:rPr>
          <w:rFonts w:ascii="Times New Roman" w:hAnsi="Times New Roman" w:cs="Times New Roman"/>
          <w:b/>
          <w:bCs/>
          <w:szCs w:val="24"/>
        </w:rPr>
      </w:pPr>
    </w:p>
    <w:p w:rsidR="00A07E78" w:rsidRPr="003D00BB" w:rsidRDefault="00A07E78" w:rsidP="00A07E78">
      <w:pPr>
        <w:rPr>
          <w:rFonts w:ascii="Times New Roman" w:hAnsi="Times New Roman" w:cs="Times New Roman"/>
          <w:b/>
          <w:bCs/>
          <w:szCs w:val="24"/>
        </w:rPr>
      </w:pPr>
      <w:r w:rsidRPr="003D00BB">
        <w:rPr>
          <w:rFonts w:ascii="Times New Roman" w:hAnsi="Times New Roman" w:cs="Times New Roman"/>
          <w:b/>
          <w:bCs/>
          <w:szCs w:val="24"/>
        </w:rPr>
        <w:t>受訪二人住戶</w:t>
      </w:r>
    </w:p>
    <w:tbl>
      <w:tblPr>
        <w:tblW w:w="921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19"/>
        <w:gridCol w:w="1193"/>
        <w:gridCol w:w="1084"/>
        <w:gridCol w:w="1086"/>
        <w:gridCol w:w="1192"/>
        <w:gridCol w:w="2840"/>
      </w:tblGrid>
      <w:tr w:rsidR="00A07E78" w:rsidRPr="003D00BB" w:rsidTr="006515C2">
        <w:trPr>
          <w:cantSplit/>
          <w:tblHeader/>
        </w:trPr>
        <w:tc>
          <w:tcPr>
            <w:tcW w:w="1819" w:type="dxa"/>
            <w:shd w:val="clear" w:color="auto" w:fill="D9D9D9" w:themeFill="background1" w:themeFillShade="D9"/>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b/>
                <w:szCs w:val="24"/>
              </w:rPr>
            </w:pPr>
          </w:p>
        </w:tc>
        <w:tc>
          <w:tcPr>
            <w:tcW w:w="1193"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月總收入</w:t>
            </w:r>
          </w:p>
        </w:tc>
        <w:tc>
          <w:tcPr>
            <w:tcW w:w="1084"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水費</w:t>
            </w:r>
          </w:p>
        </w:tc>
        <w:tc>
          <w:tcPr>
            <w:tcW w:w="1086"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電費</w:t>
            </w:r>
          </w:p>
        </w:tc>
        <w:tc>
          <w:tcPr>
            <w:tcW w:w="1192"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現居月租</w:t>
            </w:r>
          </w:p>
        </w:tc>
        <w:tc>
          <w:tcPr>
            <w:tcW w:w="2840"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炎夏額外開支</w:t>
            </w:r>
            <w:r w:rsidR="0017359D">
              <w:rPr>
                <w:rFonts w:ascii="Times New Roman" w:hAnsi="Times New Roman" w:cs="Times New Roman"/>
                <w:b/>
                <w:szCs w:val="24"/>
              </w:rPr>
              <w:t>(5</w:t>
            </w:r>
            <w:r w:rsidR="0017359D">
              <w:rPr>
                <w:rFonts w:ascii="Times New Roman" w:hAnsi="Times New Roman" w:cs="Times New Roman"/>
                <w:b/>
                <w:szCs w:val="24"/>
              </w:rPr>
              <w:t>至</w:t>
            </w:r>
            <w:r w:rsidR="0017359D">
              <w:rPr>
                <w:rFonts w:ascii="Times New Roman" w:hAnsi="Times New Roman" w:cs="Times New Roman"/>
                <w:b/>
                <w:szCs w:val="24"/>
              </w:rPr>
              <w:t>6</w:t>
            </w:r>
            <w:r w:rsidR="0017359D">
              <w:rPr>
                <w:rFonts w:ascii="Times New Roman" w:hAnsi="Times New Roman" w:cs="Times New Roman"/>
                <w:b/>
                <w:szCs w:val="24"/>
              </w:rPr>
              <w:t>月</w:t>
            </w:r>
            <w:r w:rsidR="0017359D">
              <w:rPr>
                <w:rFonts w:ascii="Times New Roman" w:hAnsi="Times New Roman" w:cs="Times New Roman"/>
                <w:b/>
                <w:szCs w:val="24"/>
              </w:rPr>
              <w:t>)</w:t>
            </w:r>
          </w:p>
        </w:tc>
      </w:tr>
      <w:tr w:rsidR="00A07E78" w:rsidRPr="003D00BB" w:rsidTr="006515C2">
        <w:trPr>
          <w:cantSplit/>
          <w:tblHeader/>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平均數</w:t>
            </w:r>
          </w:p>
        </w:tc>
        <w:tc>
          <w:tcPr>
            <w:tcW w:w="1193" w:type="dxa"/>
            <w:shd w:val="clear" w:color="auto" w:fill="FFFFFF"/>
            <w:tcMar>
              <w:top w:w="30" w:type="dxa"/>
              <w:left w:w="30" w:type="dxa"/>
              <w:bottom w:w="30" w:type="dxa"/>
              <w:right w:w="30" w:type="dxa"/>
            </w:tcMar>
          </w:tcPr>
          <w:p w:rsidR="00A07E78" w:rsidRPr="003D00BB" w:rsidRDefault="002B406D" w:rsidP="006515C2">
            <w:pPr>
              <w:jc w:val="right"/>
              <w:rPr>
                <w:rFonts w:ascii="Times New Roman" w:hAnsi="Times New Roman" w:cs="Times New Roman"/>
                <w:szCs w:val="24"/>
              </w:rPr>
            </w:pPr>
            <w:r>
              <w:rPr>
                <w:rFonts w:ascii="Times New Roman" w:hAnsi="Times New Roman" w:cs="Times New Roman" w:hint="eastAsia"/>
                <w:szCs w:val="24"/>
              </w:rPr>
              <w:t>7,925</w:t>
            </w:r>
          </w:p>
        </w:tc>
        <w:tc>
          <w:tcPr>
            <w:tcW w:w="1084" w:type="dxa"/>
            <w:shd w:val="clear" w:color="auto" w:fill="FFFFFF"/>
            <w:tcMar>
              <w:top w:w="30" w:type="dxa"/>
              <w:left w:w="30" w:type="dxa"/>
              <w:bottom w:w="30" w:type="dxa"/>
              <w:right w:w="30" w:type="dxa"/>
            </w:tcMar>
          </w:tcPr>
          <w:p w:rsidR="00A07E78" w:rsidRPr="003D00BB" w:rsidRDefault="002B406D" w:rsidP="002B406D">
            <w:pPr>
              <w:jc w:val="right"/>
              <w:rPr>
                <w:rFonts w:ascii="Times New Roman" w:hAnsi="Times New Roman" w:cs="Times New Roman"/>
                <w:szCs w:val="24"/>
              </w:rPr>
            </w:pPr>
            <w:r>
              <w:rPr>
                <w:rFonts w:ascii="Times New Roman" w:hAnsi="Times New Roman" w:cs="Times New Roman" w:hint="eastAsia"/>
                <w:szCs w:val="24"/>
              </w:rPr>
              <w:t>94</w:t>
            </w:r>
          </w:p>
        </w:tc>
        <w:tc>
          <w:tcPr>
            <w:tcW w:w="1086" w:type="dxa"/>
            <w:shd w:val="clear" w:color="auto" w:fill="FFFFFF"/>
            <w:tcMar>
              <w:top w:w="30" w:type="dxa"/>
              <w:left w:w="30" w:type="dxa"/>
              <w:bottom w:w="30" w:type="dxa"/>
              <w:right w:w="30" w:type="dxa"/>
            </w:tcMar>
          </w:tcPr>
          <w:p w:rsidR="00A07E78" w:rsidRPr="003D00BB" w:rsidRDefault="002B406D" w:rsidP="002B406D">
            <w:pPr>
              <w:jc w:val="right"/>
              <w:rPr>
                <w:rFonts w:ascii="Times New Roman" w:hAnsi="Times New Roman" w:cs="Times New Roman"/>
                <w:szCs w:val="24"/>
              </w:rPr>
            </w:pPr>
            <w:r>
              <w:rPr>
                <w:rFonts w:ascii="Times New Roman" w:hAnsi="Times New Roman" w:cs="Times New Roman" w:hint="eastAsia"/>
                <w:szCs w:val="24"/>
              </w:rPr>
              <w:t>338</w:t>
            </w:r>
          </w:p>
        </w:tc>
        <w:tc>
          <w:tcPr>
            <w:tcW w:w="1192" w:type="dxa"/>
            <w:shd w:val="clear" w:color="auto" w:fill="FFFFFF"/>
            <w:tcMar>
              <w:top w:w="30" w:type="dxa"/>
              <w:left w:w="30" w:type="dxa"/>
              <w:bottom w:w="30" w:type="dxa"/>
              <w:right w:w="30" w:type="dxa"/>
            </w:tcMar>
          </w:tcPr>
          <w:p w:rsidR="00A07E78" w:rsidRPr="003D00BB" w:rsidRDefault="002B406D" w:rsidP="002B406D">
            <w:pPr>
              <w:jc w:val="right"/>
              <w:rPr>
                <w:rFonts w:ascii="Times New Roman" w:hAnsi="Times New Roman" w:cs="Times New Roman"/>
                <w:szCs w:val="24"/>
              </w:rPr>
            </w:pPr>
            <w:r>
              <w:rPr>
                <w:rFonts w:ascii="Times New Roman" w:hAnsi="Times New Roman" w:cs="Times New Roman" w:hint="eastAsia"/>
                <w:szCs w:val="24"/>
              </w:rPr>
              <w:t>3406</w:t>
            </w:r>
          </w:p>
        </w:tc>
        <w:tc>
          <w:tcPr>
            <w:tcW w:w="2840" w:type="dxa"/>
            <w:shd w:val="clear" w:color="auto" w:fill="FFFFFF"/>
            <w:tcMar>
              <w:top w:w="30" w:type="dxa"/>
              <w:left w:w="30" w:type="dxa"/>
              <w:bottom w:w="30" w:type="dxa"/>
              <w:right w:w="30" w:type="dxa"/>
            </w:tcMar>
          </w:tcPr>
          <w:p w:rsidR="00A07E78" w:rsidRPr="003D00BB" w:rsidRDefault="002B406D" w:rsidP="006515C2">
            <w:pPr>
              <w:jc w:val="right"/>
              <w:rPr>
                <w:rFonts w:ascii="Times New Roman" w:hAnsi="Times New Roman" w:cs="Times New Roman"/>
                <w:szCs w:val="24"/>
              </w:rPr>
            </w:pPr>
            <w:r>
              <w:rPr>
                <w:rFonts w:ascii="Times New Roman" w:hAnsi="Times New Roman" w:cs="Times New Roman" w:hint="eastAsia"/>
                <w:szCs w:val="24"/>
              </w:rPr>
              <w:t>387</w:t>
            </w:r>
          </w:p>
        </w:tc>
      </w:tr>
      <w:tr w:rsidR="00A07E78" w:rsidRPr="003D00BB" w:rsidTr="006515C2">
        <w:trPr>
          <w:cantSplit/>
          <w:tblHeader/>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中位數</w:t>
            </w:r>
          </w:p>
        </w:tc>
        <w:tc>
          <w:tcPr>
            <w:tcW w:w="1193" w:type="dxa"/>
            <w:shd w:val="clear" w:color="auto" w:fill="FFFFFF"/>
            <w:tcMar>
              <w:top w:w="30" w:type="dxa"/>
              <w:left w:w="30" w:type="dxa"/>
              <w:bottom w:w="30" w:type="dxa"/>
              <w:right w:w="30" w:type="dxa"/>
            </w:tcMar>
          </w:tcPr>
          <w:p w:rsidR="00A07E78" w:rsidRPr="003D00BB" w:rsidRDefault="002B406D" w:rsidP="006515C2">
            <w:pPr>
              <w:jc w:val="right"/>
              <w:rPr>
                <w:rFonts w:ascii="Times New Roman" w:hAnsi="Times New Roman" w:cs="Times New Roman"/>
                <w:szCs w:val="24"/>
              </w:rPr>
            </w:pPr>
            <w:r>
              <w:rPr>
                <w:rFonts w:ascii="Times New Roman" w:hAnsi="Times New Roman" w:cs="Times New Roman" w:hint="eastAsia"/>
                <w:szCs w:val="24"/>
              </w:rPr>
              <w:t>8,000</w:t>
            </w:r>
          </w:p>
        </w:tc>
        <w:tc>
          <w:tcPr>
            <w:tcW w:w="1084" w:type="dxa"/>
            <w:shd w:val="clear" w:color="auto" w:fill="FFFFFF"/>
            <w:tcMar>
              <w:top w:w="30" w:type="dxa"/>
              <w:left w:w="30" w:type="dxa"/>
              <w:bottom w:w="30" w:type="dxa"/>
              <w:right w:w="30" w:type="dxa"/>
            </w:tcMar>
          </w:tcPr>
          <w:p w:rsidR="00A07E78" w:rsidRPr="003D00BB" w:rsidRDefault="002B406D" w:rsidP="006515C2">
            <w:pPr>
              <w:jc w:val="right"/>
              <w:rPr>
                <w:rFonts w:ascii="Times New Roman" w:hAnsi="Times New Roman" w:cs="Times New Roman"/>
                <w:szCs w:val="24"/>
              </w:rPr>
            </w:pPr>
            <w:r>
              <w:rPr>
                <w:rFonts w:ascii="Times New Roman" w:hAnsi="Times New Roman" w:cs="Times New Roman" w:hint="eastAsia"/>
                <w:szCs w:val="24"/>
              </w:rPr>
              <w:t>80</w:t>
            </w:r>
          </w:p>
        </w:tc>
        <w:tc>
          <w:tcPr>
            <w:tcW w:w="1086" w:type="dxa"/>
            <w:shd w:val="clear" w:color="auto" w:fill="FFFFFF"/>
            <w:tcMar>
              <w:top w:w="30" w:type="dxa"/>
              <w:left w:w="30" w:type="dxa"/>
              <w:bottom w:w="30" w:type="dxa"/>
              <w:right w:w="30" w:type="dxa"/>
            </w:tcMar>
          </w:tcPr>
          <w:p w:rsidR="00A07E78" w:rsidRPr="003D00BB" w:rsidRDefault="002B406D" w:rsidP="002B406D">
            <w:pPr>
              <w:jc w:val="right"/>
              <w:rPr>
                <w:rFonts w:ascii="Times New Roman" w:hAnsi="Times New Roman" w:cs="Times New Roman"/>
                <w:szCs w:val="24"/>
              </w:rPr>
            </w:pPr>
            <w:r>
              <w:rPr>
                <w:rFonts w:ascii="Times New Roman" w:hAnsi="Times New Roman" w:cs="Times New Roman" w:hint="eastAsia"/>
                <w:szCs w:val="24"/>
              </w:rPr>
              <w:t>300</w:t>
            </w:r>
          </w:p>
        </w:tc>
        <w:tc>
          <w:tcPr>
            <w:tcW w:w="1192" w:type="dxa"/>
            <w:shd w:val="clear" w:color="auto" w:fill="FFFFFF"/>
            <w:tcMar>
              <w:top w:w="30" w:type="dxa"/>
              <w:left w:w="30" w:type="dxa"/>
              <w:bottom w:w="30" w:type="dxa"/>
              <w:right w:w="30" w:type="dxa"/>
            </w:tcMar>
          </w:tcPr>
          <w:p w:rsidR="00A07E78" w:rsidRPr="003D00BB" w:rsidRDefault="002B406D" w:rsidP="006515C2">
            <w:pPr>
              <w:jc w:val="right"/>
              <w:rPr>
                <w:rFonts w:ascii="Times New Roman" w:hAnsi="Times New Roman" w:cs="Times New Roman"/>
                <w:szCs w:val="24"/>
              </w:rPr>
            </w:pPr>
            <w:r>
              <w:rPr>
                <w:rFonts w:ascii="Times New Roman" w:hAnsi="Times New Roman" w:cs="Times New Roman" w:hint="eastAsia"/>
                <w:szCs w:val="24"/>
              </w:rPr>
              <w:t>3,600</w:t>
            </w:r>
          </w:p>
        </w:tc>
        <w:tc>
          <w:tcPr>
            <w:tcW w:w="2840" w:type="dxa"/>
            <w:shd w:val="clear" w:color="auto" w:fill="FFFFFF"/>
            <w:tcMar>
              <w:top w:w="30" w:type="dxa"/>
              <w:left w:w="30" w:type="dxa"/>
              <w:bottom w:w="30" w:type="dxa"/>
              <w:right w:w="30" w:type="dxa"/>
            </w:tcMar>
          </w:tcPr>
          <w:p w:rsidR="00A07E78" w:rsidRPr="003D00BB" w:rsidRDefault="002B406D" w:rsidP="006515C2">
            <w:pPr>
              <w:jc w:val="right"/>
              <w:rPr>
                <w:rFonts w:ascii="Times New Roman" w:hAnsi="Times New Roman" w:cs="Times New Roman"/>
                <w:szCs w:val="24"/>
              </w:rPr>
            </w:pPr>
            <w:r>
              <w:rPr>
                <w:rFonts w:ascii="Times New Roman" w:hAnsi="Times New Roman" w:cs="Times New Roman" w:hint="eastAsia"/>
                <w:szCs w:val="24"/>
              </w:rPr>
              <w:t>300</w:t>
            </w:r>
          </w:p>
        </w:tc>
      </w:tr>
      <w:tr w:rsidR="00A07E78" w:rsidRPr="003D00BB" w:rsidTr="006515C2">
        <w:trPr>
          <w:cantSplit/>
          <w:tblHeader/>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最低</w:t>
            </w:r>
          </w:p>
        </w:tc>
        <w:tc>
          <w:tcPr>
            <w:tcW w:w="1193" w:type="dxa"/>
            <w:shd w:val="clear" w:color="auto" w:fill="FFFFFF"/>
            <w:tcMar>
              <w:top w:w="30" w:type="dxa"/>
              <w:left w:w="30" w:type="dxa"/>
              <w:bottom w:w="30" w:type="dxa"/>
              <w:right w:w="30" w:type="dxa"/>
            </w:tcMar>
          </w:tcPr>
          <w:p w:rsidR="00A07E78" w:rsidRPr="003D00BB" w:rsidRDefault="002B406D" w:rsidP="006515C2">
            <w:pPr>
              <w:jc w:val="right"/>
              <w:rPr>
                <w:rFonts w:ascii="Times New Roman" w:hAnsi="Times New Roman" w:cs="Times New Roman"/>
                <w:szCs w:val="24"/>
              </w:rPr>
            </w:pPr>
            <w:r>
              <w:rPr>
                <w:rFonts w:ascii="Times New Roman" w:hAnsi="Times New Roman" w:cs="Times New Roman" w:hint="eastAsia"/>
                <w:szCs w:val="24"/>
              </w:rPr>
              <w:t>0</w:t>
            </w:r>
          </w:p>
        </w:tc>
        <w:tc>
          <w:tcPr>
            <w:tcW w:w="1084" w:type="dxa"/>
            <w:shd w:val="clear" w:color="auto" w:fill="FFFFFF"/>
            <w:tcMar>
              <w:top w:w="30" w:type="dxa"/>
              <w:left w:w="30" w:type="dxa"/>
              <w:bottom w:w="30" w:type="dxa"/>
              <w:right w:w="30" w:type="dxa"/>
            </w:tcMar>
          </w:tcPr>
          <w:p w:rsidR="00A07E78" w:rsidRPr="003D00BB" w:rsidRDefault="002B406D" w:rsidP="006515C2">
            <w:pPr>
              <w:jc w:val="right"/>
              <w:rPr>
                <w:rFonts w:ascii="Times New Roman" w:hAnsi="Times New Roman" w:cs="Times New Roman"/>
                <w:szCs w:val="24"/>
              </w:rPr>
            </w:pPr>
            <w:r>
              <w:rPr>
                <w:rFonts w:ascii="Times New Roman" w:hAnsi="Times New Roman" w:cs="Times New Roman" w:hint="eastAsia"/>
                <w:szCs w:val="24"/>
              </w:rPr>
              <w:t>0</w:t>
            </w:r>
          </w:p>
        </w:tc>
        <w:tc>
          <w:tcPr>
            <w:tcW w:w="1086" w:type="dxa"/>
            <w:shd w:val="clear" w:color="auto" w:fill="FFFFFF"/>
            <w:tcMar>
              <w:top w:w="30" w:type="dxa"/>
              <w:left w:w="30" w:type="dxa"/>
              <w:bottom w:w="30" w:type="dxa"/>
              <w:right w:w="30" w:type="dxa"/>
            </w:tcMar>
          </w:tcPr>
          <w:p w:rsidR="00A07E78" w:rsidRPr="003D00BB" w:rsidRDefault="002B406D" w:rsidP="006515C2">
            <w:pPr>
              <w:jc w:val="right"/>
              <w:rPr>
                <w:rFonts w:ascii="Times New Roman" w:hAnsi="Times New Roman" w:cs="Times New Roman"/>
                <w:szCs w:val="24"/>
              </w:rPr>
            </w:pPr>
            <w:r>
              <w:rPr>
                <w:rFonts w:ascii="Times New Roman" w:hAnsi="Times New Roman" w:cs="Times New Roman" w:hint="eastAsia"/>
                <w:szCs w:val="24"/>
              </w:rPr>
              <w:t>80</w:t>
            </w:r>
          </w:p>
        </w:tc>
        <w:tc>
          <w:tcPr>
            <w:tcW w:w="1192" w:type="dxa"/>
            <w:shd w:val="clear" w:color="auto" w:fill="FFFFFF"/>
            <w:tcMar>
              <w:top w:w="30" w:type="dxa"/>
              <w:left w:w="30" w:type="dxa"/>
              <w:bottom w:w="30" w:type="dxa"/>
              <w:right w:w="30" w:type="dxa"/>
            </w:tcMar>
          </w:tcPr>
          <w:p w:rsidR="00A07E78" w:rsidRPr="003D00BB" w:rsidRDefault="002B406D" w:rsidP="006515C2">
            <w:pPr>
              <w:jc w:val="right"/>
              <w:rPr>
                <w:rFonts w:ascii="Times New Roman" w:hAnsi="Times New Roman" w:cs="Times New Roman"/>
                <w:szCs w:val="24"/>
              </w:rPr>
            </w:pPr>
            <w:r>
              <w:rPr>
                <w:rFonts w:ascii="Times New Roman" w:hAnsi="Times New Roman" w:cs="Times New Roman" w:hint="eastAsia"/>
                <w:szCs w:val="24"/>
              </w:rPr>
              <w:t>0</w:t>
            </w:r>
          </w:p>
        </w:tc>
        <w:tc>
          <w:tcPr>
            <w:tcW w:w="2840" w:type="dxa"/>
            <w:shd w:val="clear" w:color="auto" w:fill="FFFFFF"/>
            <w:tcMar>
              <w:top w:w="30" w:type="dxa"/>
              <w:left w:w="30" w:type="dxa"/>
              <w:bottom w:w="30" w:type="dxa"/>
              <w:right w:w="30" w:type="dxa"/>
            </w:tcMar>
          </w:tcPr>
          <w:p w:rsidR="00A07E78" w:rsidRPr="003D00BB" w:rsidRDefault="002B406D" w:rsidP="006515C2">
            <w:pPr>
              <w:jc w:val="right"/>
              <w:rPr>
                <w:rFonts w:ascii="Times New Roman" w:hAnsi="Times New Roman" w:cs="Times New Roman"/>
                <w:szCs w:val="24"/>
              </w:rPr>
            </w:pPr>
            <w:r>
              <w:rPr>
                <w:rFonts w:ascii="Times New Roman" w:hAnsi="Times New Roman" w:cs="Times New Roman" w:hint="eastAsia"/>
                <w:szCs w:val="24"/>
              </w:rPr>
              <w:t>0</w:t>
            </w:r>
          </w:p>
        </w:tc>
      </w:tr>
      <w:tr w:rsidR="00A07E78" w:rsidRPr="003D00BB" w:rsidTr="006515C2">
        <w:trPr>
          <w:cantSplit/>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最高</w:t>
            </w:r>
          </w:p>
        </w:tc>
        <w:tc>
          <w:tcPr>
            <w:tcW w:w="1193" w:type="dxa"/>
            <w:shd w:val="clear" w:color="auto" w:fill="FFFFFF"/>
            <w:tcMar>
              <w:top w:w="30" w:type="dxa"/>
              <w:left w:w="30" w:type="dxa"/>
              <w:bottom w:w="30" w:type="dxa"/>
              <w:right w:w="30" w:type="dxa"/>
            </w:tcMar>
          </w:tcPr>
          <w:p w:rsidR="00A07E78" w:rsidRPr="003D00BB" w:rsidRDefault="002B406D" w:rsidP="006515C2">
            <w:pPr>
              <w:jc w:val="right"/>
              <w:rPr>
                <w:rFonts w:ascii="Times New Roman" w:hAnsi="Times New Roman" w:cs="Times New Roman"/>
                <w:szCs w:val="24"/>
              </w:rPr>
            </w:pPr>
            <w:r>
              <w:rPr>
                <w:rFonts w:ascii="Times New Roman" w:hAnsi="Times New Roman" w:cs="Times New Roman" w:hint="eastAsia"/>
                <w:szCs w:val="24"/>
              </w:rPr>
              <w:t>30,000</w:t>
            </w:r>
          </w:p>
        </w:tc>
        <w:tc>
          <w:tcPr>
            <w:tcW w:w="1084" w:type="dxa"/>
            <w:shd w:val="clear" w:color="auto" w:fill="FFFFFF"/>
            <w:tcMar>
              <w:top w:w="30" w:type="dxa"/>
              <w:left w:w="30" w:type="dxa"/>
              <w:bottom w:w="30" w:type="dxa"/>
              <w:right w:w="30" w:type="dxa"/>
            </w:tcMar>
          </w:tcPr>
          <w:p w:rsidR="00A07E78" w:rsidRPr="003D00BB" w:rsidRDefault="002B406D" w:rsidP="006515C2">
            <w:pPr>
              <w:jc w:val="right"/>
              <w:rPr>
                <w:rFonts w:ascii="Times New Roman" w:hAnsi="Times New Roman" w:cs="Times New Roman"/>
                <w:szCs w:val="24"/>
              </w:rPr>
            </w:pPr>
            <w:r>
              <w:rPr>
                <w:rFonts w:ascii="Times New Roman" w:hAnsi="Times New Roman" w:cs="Times New Roman" w:hint="eastAsia"/>
                <w:szCs w:val="24"/>
              </w:rPr>
              <w:t>500</w:t>
            </w:r>
          </w:p>
        </w:tc>
        <w:tc>
          <w:tcPr>
            <w:tcW w:w="1086" w:type="dxa"/>
            <w:shd w:val="clear" w:color="auto" w:fill="FFFFFF"/>
            <w:tcMar>
              <w:top w:w="30" w:type="dxa"/>
              <w:left w:w="30" w:type="dxa"/>
              <w:bottom w:w="30" w:type="dxa"/>
              <w:right w:w="30" w:type="dxa"/>
            </w:tcMar>
          </w:tcPr>
          <w:p w:rsidR="00A07E78" w:rsidRPr="003D00BB" w:rsidRDefault="002B406D" w:rsidP="006515C2">
            <w:pPr>
              <w:jc w:val="right"/>
              <w:rPr>
                <w:rFonts w:ascii="Times New Roman" w:hAnsi="Times New Roman" w:cs="Times New Roman"/>
                <w:szCs w:val="24"/>
              </w:rPr>
            </w:pPr>
            <w:r>
              <w:rPr>
                <w:rFonts w:ascii="Times New Roman" w:hAnsi="Times New Roman" w:cs="Times New Roman" w:hint="eastAsia"/>
                <w:szCs w:val="24"/>
              </w:rPr>
              <w:t>1,200</w:t>
            </w:r>
          </w:p>
        </w:tc>
        <w:tc>
          <w:tcPr>
            <w:tcW w:w="1192" w:type="dxa"/>
            <w:shd w:val="clear" w:color="auto" w:fill="FFFFFF"/>
            <w:tcMar>
              <w:top w:w="30" w:type="dxa"/>
              <w:left w:w="30" w:type="dxa"/>
              <w:bottom w:w="30" w:type="dxa"/>
              <w:right w:w="30" w:type="dxa"/>
            </w:tcMar>
          </w:tcPr>
          <w:p w:rsidR="00A07E78" w:rsidRPr="003D00BB" w:rsidRDefault="002B406D" w:rsidP="006515C2">
            <w:pPr>
              <w:jc w:val="right"/>
              <w:rPr>
                <w:rFonts w:ascii="Times New Roman" w:hAnsi="Times New Roman" w:cs="Times New Roman"/>
                <w:szCs w:val="24"/>
              </w:rPr>
            </w:pPr>
            <w:r>
              <w:rPr>
                <w:rFonts w:ascii="Times New Roman" w:hAnsi="Times New Roman" w:cs="Times New Roman" w:hint="eastAsia"/>
                <w:szCs w:val="24"/>
              </w:rPr>
              <w:t>6,200</w:t>
            </w:r>
          </w:p>
        </w:tc>
        <w:tc>
          <w:tcPr>
            <w:tcW w:w="2840" w:type="dxa"/>
            <w:shd w:val="clear" w:color="auto" w:fill="FFFFFF"/>
            <w:tcMar>
              <w:top w:w="30" w:type="dxa"/>
              <w:left w:w="30" w:type="dxa"/>
              <w:bottom w:w="30" w:type="dxa"/>
              <w:right w:w="30" w:type="dxa"/>
            </w:tcMar>
          </w:tcPr>
          <w:p w:rsidR="00A07E78" w:rsidRPr="003D00BB" w:rsidRDefault="002B406D" w:rsidP="006515C2">
            <w:pPr>
              <w:jc w:val="right"/>
              <w:rPr>
                <w:rFonts w:ascii="Times New Roman" w:hAnsi="Times New Roman" w:cs="Times New Roman"/>
                <w:szCs w:val="24"/>
              </w:rPr>
            </w:pPr>
            <w:r>
              <w:rPr>
                <w:rFonts w:ascii="Times New Roman" w:hAnsi="Times New Roman" w:cs="Times New Roman" w:hint="eastAsia"/>
                <w:szCs w:val="24"/>
              </w:rPr>
              <w:t>1,570</w:t>
            </w:r>
          </w:p>
        </w:tc>
      </w:tr>
    </w:tbl>
    <w:p w:rsidR="00A07E78" w:rsidRPr="003D00BB" w:rsidRDefault="00A07E78" w:rsidP="00A07E78">
      <w:pPr>
        <w:rPr>
          <w:rFonts w:ascii="Times New Roman" w:hAnsi="Times New Roman" w:cs="Times New Roman"/>
          <w:b/>
          <w:bCs/>
          <w:szCs w:val="24"/>
        </w:rPr>
      </w:pPr>
    </w:p>
    <w:tbl>
      <w:tblPr>
        <w:tblW w:w="921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19"/>
        <w:gridCol w:w="2254"/>
        <w:gridCol w:w="2254"/>
        <w:gridCol w:w="2887"/>
      </w:tblGrid>
      <w:tr w:rsidR="003A08B8" w:rsidRPr="003D00BB" w:rsidTr="00B4038B">
        <w:trPr>
          <w:cantSplit/>
          <w:tblHeader/>
        </w:trPr>
        <w:tc>
          <w:tcPr>
            <w:tcW w:w="1819" w:type="dxa"/>
            <w:shd w:val="clear" w:color="auto" w:fill="D9D9D9" w:themeFill="background1" w:themeFillShade="D9"/>
            <w:tcMar>
              <w:top w:w="30" w:type="dxa"/>
              <w:left w:w="30" w:type="dxa"/>
              <w:bottom w:w="30" w:type="dxa"/>
              <w:right w:w="30" w:type="dxa"/>
            </w:tcMar>
            <w:vAlign w:val="center"/>
          </w:tcPr>
          <w:p w:rsidR="003A08B8" w:rsidRPr="003D00BB" w:rsidRDefault="003A08B8" w:rsidP="00B4038B">
            <w:pPr>
              <w:jc w:val="center"/>
              <w:rPr>
                <w:rFonts w:ascii="Times New Roman" w:hAnsi="Times New Roman" w:cs="Times New Roman"/>
                <w:b/>
                <w:szCs w:val="24"/>
              </w:rPr>
            </w:pPr>
          </w:p>
        </w:tc>
        <w:tc>
          <w:tcPr>
            <w:tcW w:w="2254" w:type="dxa"/>
            <w:shd w:val="clear" w:color="auto" w:fill="D9D9D9" w:themeFill="background1" w:themeFillShade="D9"/>
            <w:vAlign w:val="center"/>
          </w:tcPr>
          <w:p w:rsidR="003A08B8" w:rsidRPr="003D00BB" w:rsidRDefault="003A08B8" w:rsidP="00B4038B">
            <w:pPr>
              <w:jc w:val="center"/>
              <w:rPr>
                <w:rFonts w:ascii="Times New Roman" w:hAnsi="Times New Roman" w:cs="Times New Roman"/>
                <w:b/>
                <w:szCs w:val="24"/>
              </w:rPr>
            </w:pPr>
            <w:r w:rsidRPr="003D00BB">
              <w:rPr>
                <w:rFonts w:ascii="Times New Roman" w:hAnsi="Times New Roman" w:cs="Times New Roman"/>
                <w:b/>
                <w:szCs w:val="24"/>
              </w:rPr>
              <w:t>水電費佔入息比例</w:t>
            </w:r>
          </w:p>
          <w:p w:rsidR="003A08B8" w:rsidRPr="003D00BB" w:rsidRDefault="003A08B8" w:rsidP="00B4038B">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c>
          <w:tcPr>
            <w:tcW w:w="2254" w:type="dxa"/>
            <w:shd w:val="clear" w:color="auto" w:fill="D9D9D9" w:themeFill="background1" w:themeFillShade="D9"/>
            <w:vAlign w:val="center"/>
          </w:tcPr>
          <w:p w:rsidR="003A08B8" w:rsidRPr="003D00BB" w:rsidRDefault="003A08B8" w:rsidP="00B4038B">
            <w:pPr>
              <w:jc w:val="center"/>
              <w:rPr>
                <w:rFonts w:ascii="Times New Roman" w:hAnsi="Times New Roman" w:cs="Times New Roman"/>
                <w:b/>
                <w:szCs w:val="24"/>
              </w:rPr>
            </w:pPr>
            <w:r w:rsidRPr="003D00BB">
              <w:rPr>
                <w:rFonts w:ascii="Times New Roman" w:hAnsi="Times New Roman" w:cs="Times New Roman"/>
                <w:b/>
                <w:szCs w:val="24"/>
              </w:rPr>
              <w:t>租金佔入息比例</w:t>
            </w:r>
          </w:p>
          <w:p w:rsidR="003A08B8" w:rsidRPr="003D00BB" w:rsidRDefault="003A08B8" w:rsidP="00B4038B">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c>
          <w:tcPr>
            <w:tcW w:w="2887" w:type="dxa"/>
            <w:shd w:val="clear" w:color="auto" w:fill="D9D9D9" w:themeFill="background1" w:themeFillShade="D9"/>
            <w:vAlign w:val="center"/>
          </w:tcPr>
          <w:p w:rsidR="003A08B8" w:rsidRPr="003D00BB" w:rsidRDefault="003A08B8" w:rsidP="00B4038B">
            <w:pPr>
              <w:jc w:val="center"/>
              <w:rPr>
                <w:rFonts w:ascii="Times New Roman" w:hAnsi="Times New Roman" w:cs="Times New Roman"/>
                <w:b/>
                <w:szCs w:val="24"/>
              </w:rPr>
            </w:pPr>
            <w:r w:rsidRPr="003D00BB">
              <w:rPr>
                <w:rFonts w:ascii="Times New Roman" w:hAnsi="Times New Roman" w:cs="Times New Roman"/>
                <w:b/>
                <w:szCs w:val="24"/>
              </w:rPr>
              <w:t>炎夏額外開支</w:t>
            </w:r>
          </w:p>
          <w:p w:rsidR="003A08B8" w:rsidRPr="003D00BB" w:rsidRDefault="003A08B8" w:rsidP="00B4038B">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以</w:t>
            </w:r>
            <w:r w:rsidRPr="003D00BB">
              <w:rPr>
                <w:rFonts w:ascii="Times New Roman" w:hAnsi="Times New Roman" w:cs="Times New Roman"/>
                <w:b/>
                <w:szCs w:val="24"/>
              </w:rPr>
              <w:t>1</w:t>
            </w:r>
            <w:r w:rsidRPr="003D00BB">
              <w:rPr>
                <w:rFonts w:ascii="Times New Roman" w:hAnsi="Times New Roman" w:cs="Times New Roman"/>
                <w:b/>
                <w:szCs w:val="24"/>
              </w:rPr>
              <w:t>個月計算</w:t>
            </w:r>
            <w:r w:rsidRPr="003D00BB">
              <w:rPr>
                <w:rFonts w:ascii="Times New Roman" w:hAnsi="Times New Roman" w:cs="Times New Roman"/>
                <w:b/>
                <w:szCs w:val="24"/>
              </w:rPr>
              <w:t>)</w:t>
            </w:r>
            <w:r w:rsidRPr="003D00BB">
              <w:rPr>
                <w:rFonts w:ascii="Times New Roman" w:hAnsi="Times New Roman" w:cs="Times New Roman"/>
                <w:b/>
                <w:szCs w:val="24"/>
              </w:rPr>
              <w:t>佔入息比例</w:t>
            </w:r>
          </w:p>
          <w:p w:rsidR="003A08B8" w:rsidRPr="003D00BB" w:rsidRDefault="003A08B8" w:rsidP="00B4038B">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r>
      <w:tr w:rsidR="003A08B8" w:rsidRPr="003D00BB" w:rsidTr="00B4038B">
        <w:trPr>
          <w:cantSplit/>
          <w:tblHeader/>
        </w:trPr>
        <w:tc>
          <w:tcPr>
            <w:tcW w:w="1819" w:type="dxa"/>
            <w:shd w:val="clear" w:color="auto" w:fill="FFFFFF"/>
            <w:tcMar>
              <w:top w:w="30" w:type="dxa"/>
              <w:left w:w="30" w:type="dxa"/>
              <w:bottom w:w="30" w:type="dxa"/>
              <w:right w:w="30" w:type="dxa"/>
            </w:tcMar>
          </w:tcPr>
          <w:p w:rsidR="003A08B8" w:rsidRPr="003D00BB" w:rsidRDefault="003A08B8" w:rsidP="00B4038B">
            <w:pPr>
              <w:rPr>
                <w:rFonts w:ascii="Times New Roman" w:hAnsi="Times New Roman" w:cs="Times New Roman"/>
                <w:szCs w:val="24"/>
              </w:rPr>
            </w:pPr>
            <w:r w:rsidRPr="003D00BB">
              <w:rPr>
                <w:rFonts w:ascii="Times New Roman" w:hAnsi="Times New Roman" w:cs="Times New Roman"/>
                <w:szCs w:val="24"/>
              </w:rPr>
              <w:t>平均數</w:t>
            </w:r>
          </w:p>
        </w:tc>
        <w:tc>
          <w:tcPr>
            <w:tcW w:w="2254" w:type="dxa"/>
            <w:shd w:val="clear" w:color="auto" w:fill="FFFFFF"/>
          </w:tcPr>
          <w:p w:rsidR="003A08B8" w:rsidRDefault="002B406D" w:rsidP="002B406D">
            <w:pPr>
              <w:jc w:val="center"/>
            </w:pPr>
            <w:r>
              <w:rPr>
                <w:rFonts w:ascii="Times New Roman" w:hAnsi="Times New Roman" w:cs="Times New Roman" w:hint="eastAsia"/>
                <w:szCs w:val="24"/>
              </w:rPr>
              <w:t>6.4</w:t>
            </w:r>
            <w:r w:rsidR="003A08B8" w:rsidRPr="0078223E">
              <w:rPr>
                <w:rFonts w:ascii="Times New Roman" w:hAnsi="Times New Roman" w:cs="Times New Roman" w:hint="eastAsia"/>
                <w:szCs w:val="24"/>
              </w:rPr>
              <w:t>%</w:t>
            </w:r>
          </w:p>
        </w:tc>
        <w:tc>
          <w:tcPr>
            <w:tcW w:w="2254" w:type="dxa"/>
            <w:shd w:val="clear" w:color="auto" w:fill="FFFFFF"/>
          </w:tcPr>
          <w:p w:rsidR="003A08B8" w:rsidRDefault="002B406D" w:rsidP="00B4038B">
            <w:pPr>
              <w:jc w:val="center"/>
            </w:pPr>
            <w:r>
              <w:rPr>
                <w:rFonts w:ascii="Times New Roman" w:hAnsi="Times New Roman" w:cs="Times New Roman" w:hint="eastAsia"/>
                <w:szCs w:val="24"/>
              </w:rPr>
              <w:t>50.0</w:t>
            </w:r>
            <w:r w:rsidR="003A08B8" w:rsidRPr="0078223E">
              <w:rPr>
                <w:rFonts w:ascii="Times New Roman" w:hAnsi="Times New Roman" w:cs="Times New Roman" w:hint="eastAsia"/>
                <w:szCs w:val="24"/>
              </w:rPr>
              <w:t>%</w:t>
            </w:r>
          </w:p>
        </w:tc>
        <w:tc>
          <w:tcPr>
            <w:tcW w:w="2887" w:type="dxa"/>
            <w:shd w:val="clear" w:color="auto" w:fill="FFFFFF"/>
          </w:tcPr>
          <w:p w:rsidR="003A08B8" w:rsidRDefault="002B406D" w:rsidP="002B406D">
            <w:pPr>
              <w:jc w:val="center"/>
            </w:pPr>
            <w:r>
              <w:rPr>
                <w:rFonts w:ascii="Times New Roman" w:hAnsi="Times New Roman" w:cs="Times New Roman" w:hint="eastAsia"/>
                <w:szCs w:val="24"/>
              </w:rPr>
              <w:t>5.1</w:t>
            </w:r>
            <w:r w:rsidR="003A08B8" w:rsidRPr="0078223E">
              <w:rPr>
                <w:rFonts w:ascii="Times New Roman" w:hAnsi="Times New Roman" w:cs="Times New Roman" w:hint="eastAsia"/>
                <w:szCs w:val="24"/>
              </w:rPr>
              <w:t>%</w:t>
            </w:r>
          </w:p>
        </w:tc>
      </w:tr>
      <w:tr w:rsidR="003A08B8" w:rsidRPr="003D00BB" w:rsidTr="00B4038B">
        <w:trPr>
          <w:cantSplit/>
          <w:tblHeader/>
        </w:trPr>
        <w:tc>
          <w:tcPr>
            <w:tcW w:w="1819" w:type="dxa"/>
            <w:shd w:val="clear" w:color="auto" w:fill="FFFFFF"/>
            <w:tcMar>
              <w:top w:w="30" w:type="dxa"/>
              <w:left w:w="30" w:type="dxa"/>
              <w:bottom w:w="30" w:type="dxa"/>
              <w:right w:w="30" w:type="dxa"/>
            </w:tcMar>
          </w:tcPr>
          <w:p w:rsidR="003A08B8" w:rsidRPr="003D00BB" w:rsidRDefault="003A08B8" w:rsidP="00B4038B">
            <w:pPr>
              <w:rPr>
                <w:rFonts w:ascii="Times New Roman" w:hAnsi="Times New Roman" w:cs="Times New Roman"/>
                <w:szCs w:val="24"/>
              </w:rPr>
            </w:pPr>
            <w:r w:rsidRPr="003D00BB">
              <w:rPr>
                <w:rFonts w:ascii="Times New Roman" w:hAnsi="Times New Roman" w:cs="Times New Roman"/>
                <w:szCs w:val="24"/>
              </w:rPr>
              <w:t>中位數</w:t>
            </w:r>
          </w:p>
        </w:tc>
        <w:tc>
          <w:tcPr>
            <w:tcW w:w="2254" w:type="dxa"/>
            <w:shd w:val="clear" w:color="auto" w:fill="FFFFFF"/>
          </w:tcPr>
          <w:p w:rsidR="003A08B8" w:rsidRDefault="002B406D" w:rsidP="009B06C5">
            <w:pPr>
              <w:jc w:val="center"/>
            </w:pPr>
            <w:r>
              <w:rPr>
                <w:rFonts w:ascii="Times New Roman" w:hAnsi="Times New Roman" w:cs="Times New Roman" w:hint="eastAsia"/>
                <w:szCs w:val="24"/>
              </w:rPr>
              <w:t>5.4</w:t>
            </w:r>
            <w:r w:rsidR="003A08B8" w:rsidRPr="005129C2">
              <w:rPr>
                <w:rFonts w:ascii="Times New Roman" w:hAnsi="Times New Roman" w:cs="Times New Roman" w:hint="eastAsia"/>
                <w:szCs w:val="24"/>
              </w:rPr>
              <w:t>%</w:t>
            </w:r>
          </w:p>
        </w:tc>
        <w:tc>
          <w:tcPr>
            <w:tcW w:w="2254" w:type="dxa"/>
            <w:shd w:val="clear" w:color="auto" w:fill="FFFFFF"/>
          </w:tcPr>
          <w:p w:rsidR="003A08B8" w:rsidRDefault="002B406D" w:rsidP="00B4038B">
            <w:pPr>
              <w:jc w:val="center"/>
            </w:pPr>
            <w:r>
              <w:rPr>
                <w:rFonts w:ascii="Times New Roman" w:hAnsi="Times New Roman" w:cs="Times New Roman" w:hint="eastAsia"/>
                <w:szCs w:val="24"/>
              </w:rPr>
              <w:t>43.3</w:t>
            </w:r>
            <w:r w:rsidR="003A08B8" w:rsidRPr="005129C2">
              <w:rPr>
                <w:rFonts w:ascii="Times New Roman" w:hAnsi="Times New Roman" w:cs="Times New Roman" w:hint="eastAsia"/>
                <w:szCs w:val="24"/>
              </w:rPr>
              <w:t>%</w:t>
            </w:r>
          </w:p>
        </w:tc>
        <w:tc>
          <w:tcPr>
            <w:tcW w:w="2887" w:type="dxa"/>
            <w:shd w:val="clear" w:color="auto" w:fill="FFFFFF"/>
          </w:tcPr>
          <w:p w:rsidR="003A08B8" w:rsidRDefault="002B406D" w:rsidP="00B4038B">
            <w:pPr>
              <w:jc w:val="center"/>
            </w:pPr>
            <w:r>
              <w:rPr>
                <w:rFonts w:ascii="Times New Roman" w:hAnsi="Times New Roman" w:cs="Times New Roman" w:hint="eastAsia"/>
                <w:szCs w:val="24"/>
              </w:rPr>
              <w:t>3.7</w:t>
            </w:r>
            <w:r w:rsidR="003A08B8" w:rsidRPr="005129C2">
              <w:rPr>
                <w:rFonts w:ascii="Times New Roman" w:hAnsi="Times New Roman" w:cs="Times New Roman" w:hint="eastAsia"/>
                <w:szCs w:val="24"/>
              </w:rPr>
              <w:t>%</w:t>
            </w:r>
          </w:p>
        </w:tc>
      </w:tr>
      <w:tr w:rsidR="003A08B8" w:rsidRPr="003D00BB" w:rsidTr="00B4038B">
        <w:trPr>
          <w:cantSplit/>
          <w:tblHeader/>
        </w:trPr>
        <w:tc>
          <w:tcPr>
            <w:tcW w:w="1819" w:type="dxa"/>
            <w:shd w:val="clear" w:color="auto" w:fill="FFFFFF"/>
            <w:tcMar>
              <w:top w:w="30" w:type="dxa"/>
              <w:left w:w="30" w:type="dxa"/>
              <w:bottom w:w="30" w:type="dxa"/>
              <w:right w:w="30" w:type="dxa"/>
            </w:tcMar>
          </w:tcPr>
          <w:p w:rsidR="003A08B8" w:rsidRPr="003D00BB" w:rsidRDefault="003A08B8" w:rsidP="00B4038B">
            <w:pPr>
              <w:rPr>
                <w:rFonts w:ascii="Times New Roman" w:hAnsi="Times New Roman" w:cs="Times New Roman"/>
                <w:szCs w:val="24"/>
              </w:rPr>
            </w:pPr>
            <w:r w:rsidRPr="003D00BB">
              <w:rPr>
                <w:rFonts w:ascii="Times New Roman" w:hAnsi="Times New Roman" w:cs="Times New Roman"/>
                <w:szCs w:val="24"/>
              </w:rPr>
              <w:t>最低</w:t>
            </w:r>
          </w:p>
        </w:tc>
        <w:tc>
          <w:tcPr>
            <w:tcW w:w="2254" w:type="dxa"/>
            <w:shd w:val="clear" w:color="auto" w:fill="FFFFFF"/>
          </w:tcPr>
          <w:p w:rsidR="003A08B8" w:rsidRDefault="002B406D" w:rsidP="00B4038B">
            <w:pPr>
              <w:jc w:val="center"/>
            </w:pPr>
            <w:r>
              <w:rPr>
                <w:rFonts w:ascii="Times New Roman" w:hAnsi="Times New Roman" w:cs="Times New Roman" w:hint="eastAsia"/>
                <w:szCs w:val="24"/>
              </w:rPr>
              <w:t>1.0</w:t>
            </w:r>
            <w:r w:rsidR="003A08B8" w:rsidRPr="005129C2">
              <w:rPr>
                <w:rFonts w:ascii="Times New Roman" w:hAnsi="Times New Roman" w:cs="Times New Roman" w:hint="eastAsia"/>
                <w:szCs w:val="24"/>
              </w:rPr>
              <w:t>%</w:t>
            </w:r>
          </w:p>
        </w:tc>
        <w:tc>
          <w:tcPr>
            <w:tcW w:w="2254" w:type="dxa"/>
            <w:shd w:val="clear" w:color="auto" w:fill="FFFFFF"/>
          </w:tcPr>
          <w:p w:rsidR="003A08B8" w:rsidRDefault="002B406D" w:rsidP="002B406D">
            <w:pPr>
              <w:jc w:val="center"/>
            </w:pPr>
            <w:r>
              <w:rPr>
                <w:rFonts w:ascii="Times New Roman" w:hAnsi="Times New Roman" w:cs="Times New Roman" w:hint="eastAsia"/>
                <w:szCs w:val="24"/>
              </w:rPr>
              <w:t>5.0</w:t>
            </w:r>
            <w:r w:rsidR="003A08B8" w:rsidRPr="005129C2">
              <w:rPr>
                <w:rFonts w:ascii="Times New Roman" w:hAnsi="Times New Roman" w:cs="Times New Roman" w:hint="eastAsia"/>
                <w:szCs w:val="24"/>
              </w:rPr>
              <w:t>%</w:t>
            </w:r>
          </w:p>
        </w:tc>
        <w:tc>
          <w:tcPr>
            <w:tcW w:w="2887" w:type="dxa"/>
            <w:shd w:val="clear" w:color="auto" w:fill="FFFFFF"/>
          </w:tcPr>
          <w:p w:rsidR="003A08B8" w:rsidRDefault="002B406D" w:rsidP="00B4038B">
            <w:pPr>
              <w:jc w:val="center"/>
            </w:pPr>
            <w:r>
              <w:rPr>
                <w:rFonts w:ascii="Times New Roman" w:hAnsi="Times New Roman" w:cs="Times New Roman" w:hint="eastAsia"/>
                <w:szCs w:val="24"/>
              </w:rPr>
              <w:t>0.0</w:t>
            </w:r>
            <w:r w:rsidR="003A08B8" w:rsidRPr="005129C2">
              <w:rPr>
                <w:rFonts w:ascii="Times New Roman" w:hAnsi="Times New Roman" w:cs="Times New Roman" w:hint="eastAsia"/>
                <w:szCs w:val="24"/>
              </w:rPr>
              <w:t>%</w:t>
            </w:r>
          </w:p>
        </w:tc>
      </w:tr>
      <w:tr w:rsidR="003A08B8" w:rsidRPr="003D00BB" w:rsidTr="00B4038B">
        <w:trPr>
          <w:cantSplit/>
        </w:trPr>
        <w:tc>
          <w:tcPr>
            <w:tcW w:w="1819" w:type="dxa"/>
            <w:shd w:val="clear" w:color="auto" w:fill="FFFFFF"/>
            <w:tcMar>
              <w:top w:w="30" w:type="dxa"/>
              <w:left w:w="30" w:type="dxa"/>
              <w:bottom w:w="30" w:type="dxa"/>
              <w:right w:w="30" w:type="dxa"/>
            </w:tcMar>
          </w:tcPr>
          <w:p w:rsidR="003A08B8" w:rsidRPr="003D00BB" w:rsidRDefault="003A08B8" w:rsidP="00B4038B">
            <w:pPr>
              <w:rPr>
                <w:rFonts w:ascii="Times New Roman" w:hAnsi="Times New Roman" w:cs="Times New Roman"/>
                <w:szCs w:val="24"/>
              </w:rPr>
            </w:pPr>
            <w:r w:rsidRPr="003D00BB">
              <w:rPr>
                <w:rFonts w:ascii="Times New Roman" w:hAnsi="Times New Roman" w:cs="Times New Roman"/>
                <w:szCs w:val="24"/>
              </w:rPr>
              <w:t>最高</w:t>
            </w:r>
          </w:p>
        </w:tc>
        <w:tc>
          <w:tcPr>
            <w:tcW w:w="2254" w:type="dxa"/>
            <w:shd w:val="clear" w:color="auto" w:fill="FFFFFF"/>
          </w:tcPr>
          <w:p w:rsidR="003A08B8" w:rsidRDefault="002B406D" w:rsidP="002B406D">
            <w:pPr>
              <w:jc w:val="center"/>
            </w:pPr>
            <w:r>
              <w:rPr>
                <w:rFonts w:ascii="Times New Roman" w:hAnsi="Times New Roman" w:cs="Times New Roman" w:hint="eastAsia"/>
                <w:szCs w:val="24"/>
              </w:rPr>
              <w:t>19.0</w:t>
            </w:r>
            <w:r w:rsidR="003A08B8" w:rsidRPr="005129C2">
              <w:rPr>
                <w:rFonts w:ascii="Times New Roman" w:hAnsi="Times New Roman" w:cs="Times New Roman" w:hint="eastAsia"/>
                <w:szCs w:val="24"/>
              </w:rPr>
              <w:t>%</w:t>
            </w:r>
          </w:p>
        </w:tc>
        <w:tc>
          <w:tcPr>
            <w:tcW w:w="2254" w:type="dxa"/>
            <w:shd w:val="clear" w:color="auto" w:fill="FFFFFF"/>
          </w:tcPr>
          <w:p w:rsidR="003A08B8" w:rsidRDefault="002B406D" w:rsidP="00B4038B">
            <w:pPr>
              <w:jc w:val="center"/>
            </w:pPr>
            <w:r>
              <w:rPr>
                <w:rFonts w:ascii="Times New Roman" w:hAnsi="Times New Roman" w:cs="Times New Roman" w:hint="eastAsia"/>
                <w:szCs w:val="24"/>
              </w:rPr>
              <w:t>200</w:t>
            </w:r>
            <w:r w:rsidR="003A08B8" w:rsidRPr="005129C2">
              <w:rPr>
                <w:rFonts w:ascii="Times New Roman" w:hAnsi="Times New Roman" w:cs="Times New Roman" w:hint="eastAsia"/>
                <w:szCs w:val="24"/>
              </w:rPr>
              <w:t>%</w:t>
            </w:r>
          </w:p>
        </w:tc>
        <w:tc>
          <w:tcPr>
            <w:tcW w:w="2887" w:type="dxa"/>
            <w:shd w:val="clear" w:color="auto" w:fill="FFFFFF"/>
          </w:tcPr>
          <w:p w:rsidR="003A08B8" w:rsidRDefault="002B406D" w:rsidP="00B4038B">
            <w:pPr>
              <w:jc w:val="center"/>
            </w:pPr>
            <w:r>
              <w:rPr>
                <w:rFonts w:ascii="Times New Roman" w:hAnsi="Times New Roman" w:cs="Times New Roman" w:hint="eastAsia"/>
                <w:szCs w:val="24"/>
              </w:rPr>
              <w:t>20.0</w:t>
            </w:r>
            <w:r w:rsidR="003A08B8" w:rsidRPr="005129C2">
              <w:rPr>
                <w:rFonts w:ascii="Times New Roman" w:hAnsi="Times New Roman" w:cs="Times New Roman" w:hint="eastAsia"/>
                <w:szCs w:val="24"/>
              </w:rPr>
              <w:t>%</w:t>
            </w:r>
          </w:p>
        </w:tc>
      </w:tr>
    </w:tbl>
    <w:p w:rsidR="00A07E78" w:rsidRPr="003D00BB" w:rsidRDefault="00A07E78" w:rsidP="00A07E78">
      <w:pPr>
        <w:rPr>
          <w:rFonts w:ascii="Times New Roman" w:hAnsi="Times New Roman" w:cs="Times New Roman"/>
          <w:b/>
          <w:bCs/>
          <w:szCs w:val="24"/>
        </w:rPr>
      </w:pPr>
    </w:p>
    <w:p w:rsidR="00B11640" w:rsidRPr="003D00BB" w:rsidRDefault="00B11640" w:rsidP="00A07E78">
      <w:pPr>
        <w:rPr>
          <w:rFonts w:ascii="Times New Roman" w:hAnsi="Times New Roman" w:cs="Times New Roman"/>
          <w:b/>
          <w:bCs/>
          <w:szCs w:val="24"/>
        </w:rPr>
      </w:pPr>
    </w:p>
    <w:p w:rsidR="00B11640" w:rsidRPr="003D00BB" w:rsidRDefault="00B11640" w:rsidP="00A07E78">
      <w:pPr>
        <w:rPr>
          <w:rFonts w:ascii="Times New Roman" w:hAnsi="Times New Roman" w:cs="Times New Roman"/>
          <w:b/>
          <w:bCs/>
          <w:szCs w:val="24"/>
        </w:rPr>
      </w:pPr>
    </w:p>
    <w:p w:rsidR="00B11640" w:rsidRPr="003D00BB" w:rsidRDefault="00B11640" w:rsidP="00A07E78">
      <w:pPr>
        <w:rPr>
          <w:rFonts w:ascii="Times New Roman" w:hAnsi="Times New Roman" w:cs="Times New Roman"/>
          <w:b/>
          <w:bCs/>
          <w:szCs w:val="24"/>
        </w:rPr>
      </w:pPr>
    </w:p>
    <w:p w:rsidR="00B11640" w:rsidRPr="003D00BB" w:rsidRDefault="00B11640" w:rsidP="00A07E78">
      <w:pPr>
        <w:rPr>
          <w:rFonts w:ascii="Times New Roman" w:hAnsi="Times New Roman" w:cs="Times New Roman"/>
          <w:b/>
          <w:bCs/>
          <w:szCs w:val="24"/>
        </w:rPr>
      </w:pPr>
    </w:p>
    <w:p w:rsidR="00B11640" w:rsidRPr="003D00BB" w:rsidRDefault="00B11640" w:rsidP="00A07E78">
      <w:pPr>
        <w:rPr>
          <w:rFonts w:ascii="Times New Roman" w:hAnsi="Times New Roman" w:cs="Times New Roman"/>
          <w:b/>
          <w:bCs/>
          <w:szCs w:val="24"/>
        </w:rPr>
      </w:pPr>
    </w:p>
    <w:p w:rsidR="00B11640" w:rsidRPr="003D00BB" w:rsidRDefault="00B11640" w:rsidP="00A07E78">
      <w:pPr>
        <w:rPr>
          <w:rFonts w:ascii="Times New Roman" w:hAnsi="Times New Roman" w:cs="Times New Roman"/>
          <w:b/>
          <w:bCs/>
          <w:szCs w:val="24"/>
        </w:rPr>
      </w:pPr>
    </w:p>
    <w:p w:rsidR="00B11640" w:rsidRPr="003D00BB" w:rsidRDefault="00B11640" w:rsidP="00A07E78">
      <w:pPr>
        <w:rPr>
          <w:rFonts w:ascii="Times New Roman" w:hAnsi="Times New Roman" w:cs="Times New Roman"/>
          <w:b/>
          <w:bCs/>
          <w:szCs w:val="24"/>
        </w:rPr>
      </w:pPr>
    </w:p>
    <w:p w:rsidR="00A07E78" w:rsidRPr="003D00BB" w:rsidRDefault="00A07E78" w:rsidP="00A07E78">
      <w:pPr>
        <w:rPr>
          <w:rFonts w:ascii="Times New Roman" w:hAnsi="Times New Roman" w:cs="Times New Roman"/>
          <w:b/>
          <w:bCs/>
          <w:szCs w:val="24"/>
        </w:rPr>
      </w:pPr>
      <w:r w:rsidRPr="003D00BB">
        <w:rPr>
          <w:rFonts w:ascii="Times New Roman" w:hAnsi="Times New Roman" w:cs="Times New Roman"/>
          <w:b/>
          <w:bCs/>
          <w:szCs w:val="24"/>
        </w:rPr>
        <w:t>受訪三人住戶</w:t>
      </w:r>
    </w:p>
    <w:tbl>
      <w:tblPr>
        <w:tblW w:w="921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17"/>
        <w:gridCol w:w="1299"/>
        <w:gridCol w:w="1085"/>
        <w:gridCol w:w="1087"/>
        <w:gridCol w:w="1193"/>
        <w:gridCol w:w="2733"/>
      </w:tblGrid>
      <w:tr w:rsidR="00A07E78" w:rsidRPr="003D00BB" w:rsidTr="006515C2">
        <w:trPr>
          <w:cantSplit/>
          <w:tblHeader/>
        </w:trPr>
        <w:tc>
          <w:tcPr>
            <w:tcW w:w="1817" w:type="dxa"/>
            <w:shd w:val="clear" w:color="auto" w:fill="D9D9D9" w:themeFill="background1" w:themeFillShade="D9"/>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b/>
                <w:szCs w:val="24"/>
              </w:rPr>
            </w:pPr>
          </w:p>
        </w:tc>
        <w:tc>
          <w:tcPr>
            <w:tcW w:w="1299"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月總收入</w:t>
            </w:r>
          </w:p>
        </w:tc>
        <w:tc>
          <w:tcPr>
            <w:tcW w:w="1085"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水費</w:t>
            </w:r>
          </w:p>
        </w:tc>
        <w:tc>
          <w:tcPr>
            <w:tcW w:w="1087"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電費</w:t>
            </w:r>
          </w:p>
        </w:tc>
        <w:tc>
          <w:tcPr>
            <w:tcW w:w="1193"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現居月租</w:t>
            </w:r>
          </w:p>
        </w:tc>
        <w:tc>
          <w:tcPr>
            <w:tcW w:w="2733"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炎夏額外開支</w:t>
            </w:r>
            <w:r w:rsidR="0017359D">
              <w:rPr>
                <w:rFonts w:ascii="Times New Roman" w:hAnsi="Times New Roman" w:cs="Times New Roman"/>
                <w:b/>
                <w:szCs w:val="24"/>
              </w:rPr>
              <w:t>(5</w:t>
            </w:r>
            <w:r w:rsidR="0017359D">
              <w:rPr>
                <w:rFonts w:ascii="Times New Roman" w:hAnsi="Times New Roman" w:cs="Times New Roman"/>
                <w:b/>
                <w:szCs w:val="24"/>
              </w:rPr>
              <w:t>至</w:t>
            </w:r>
            <w:r w:rsidR="0017359D">
              <w:rPr>
                <w:rFonts w:ascii="Times New Roman" w:hAnsi="Times New Roman" w:cs="Times New Roman"/>
                <w:b/>
                <w:szCs w:val="24"/>
              </w:rPr>
              <w:t>6</w:t>
            </w:r>
            <w:r w:rsidR="0017359D">
              <w:rPr>
                <w:rFonts w:ascii="Times New Roman" w:hAnsi="Times New Roman" w:cs="Times New Roman"/>
                <w:b/>
                <w:szCs w:val="24"/>
              </w:rPr>
              <w:t>月</w:t>
            </w:r>
            <w:r w:rsidR="0017359D">
              <w:rPr>
                <w:rFonts w:ascii="Times New Roman" w:hAnsi="Times New Roman" w:cs="Times New Roman"/>
                <w:b/>
                <w:szCs w:val="24"/>
              </w:rPr>
              <w:t>)</w:t>
            </w:r>
          </w:p>
        </w:tc>
      </w:tr>
      <w:tr w:rsidR="00A07E78" w:rsidRPr="003D00BB" w:rsidTr="006515C2">
        <w:trPr>
          <w:cantSplit/>
          <w:tblHeader/>
        </w:trPr>
        <w:tc>
          <w:tcPr>
            <w:tcW w:w="1817"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平均數</w:t>
            </w:r>
          </w:p>
        </w:tc>
        <w:tc>
          <w:tcPr>
            <w:tcW w:w="1299" w:type="dxa"/>
            <w:shd w:val="clear" w:color="auto" w:fill="FFFFFF"/>
            <w:tcMar>
              <w:top w:w="30" w:type="dxa"/>
              <w:left w:w="30" w:type="dxa"/>
              <w:bottom w:w="30" w:type="dxa"/>
              <w:right w:w="30" w:type="dxa"/>
            </w:tcMar>
          </w:tcPr>
          <w:p w:rsidR="00A07E78" w:rsidRPr="003D00BB" w:rsidRDefault="00B4038B" w:rsidP="006515C2">
            <w:pPr>
              <w:jc w:val="right"/>
              <w:rPr>
                <w:rFonts w:ascii="Times New Roman" w:hAnsi="Times New Roman" w:cs="Times New Roman"/>
                <w:szCs w:val="24"/>
              </w:rPr>
            </w:pPr>
            <w:r>
              <w:rPr>
                <w:rFonts w:ascii="Times New Roman" w:hAnsi="Times New Roman" w:cs="Times New Roman" w:hint="eastAsia"/>
                <w:szCs w:val="24"/>
              </w:rPr>
              <w:t>11,881</w:t>
            </w:r>
          </w:p>
        </w:tc>
        <w:tc>
          <w:tcPr>
            <w:tcW w:w="1085" w:type="dxa"/>
            <w:shd w:val="clear" w:color="auto" w:fill="FFFFFF"/>
            <w:tcMar>
              <w:top w:w="30" w:type="dxa"/>
              <w:left w:w="30" w:type="dxa"/>
              <w:bottom w:w="30" w:type="dxa"/>
              <w:right w:w="30" w:type="dxa"/>
            </w:tcMar>
          </w:tcPr>
          <w:p w:rsidR="00A07E78" w:rsidRPr="003D00BB" w:rsidRDefault="00B4038B" w:rsidP="006515C2">
            <w:pPr>
              <w:jc w:val="right"/>
              <w:rPr>
                <w:rFonts w:ascii="Times New Roman" w:hAnsi="Times New Roman" w:cs="Times New Roman"/>
                <w:szCs w:val="24"/>
              </w:rPr>
            </w:pPr>
            <w:r>
              <w:rPr>
                <w:rFonts w:ascii="Times New Roman" w:hAnsi="Times New Roman" w:cs="Times New Roman" w:hint="eastAsia"/>
                <w:szCs w:val="24"/>
              </w:rPr>
              <w:t>141</w:t>
            </w:r>
          </w:p>
        </w:tc>
        <w:tc>
          <w:tcPr>
            <w:tcW w:w="1087" w:type="dxa"/>
            <w:shd w:val="clear" w:color="auto" w:fill="FFFFFF"/>
            <w:tcMar>
              <w:top w:w="30" w:type="dxa"/>
              <w:left w:w="30" w:type="dxa"/>
              <w:bottom w:w="30" w:type="dxa"/>
              <w:right w:w="30" w:type="dxa"/>
            </w:tcMar>
          </w:tcPr>
          <w:p w:rsidR="00A07E78" w:rsidRPr="003D00BB" w:rsidRDefault="00B4038B" w:rsidP="006515C2">
            <w:pPr>
              <w:jc w:val="right"/>
              <w:rPr>
                <w:rFonts w:ascii="Times New Roman" w:hAnsi="Times New Roman" w:cs="Times New Roman"/>
                <w:szCs w:val="24"/>
              </w:rPr>
            </w:pPr>
            <w:r>
              <w:rPr>
                <w:rFonts w:ascii="Times New Roman" w:hAnsi="Times New Roman" w:cs="Times New Roman" w:hint="eastAsia"/>
                <w:szCs w:val="24"/>
              </w:rPr>
              <w:t>488</w:t>
            </w:r>
          </w:p>
        </w:tc>
        <w:tc>
          <w:tcPr>
            <w:tcW w:w="1193" w:type="dxa"/>
            <w:shd w:val="clear" w:color="auto" w:fill="FFFFFF"/>
            <w:tcMar>
              <w:top w:w="30" w:type="dxa"/>
              <w:left w:w="30" w:type="dxa"/>
              <w:bottom w:w="30" w:type="dxa"/>
              <w:right w:w="30" w:type="dxa"/>
            </w:tcMar>
          </w:tcPr>
          <w:p w:rsidR="00A07E78" w:rsidRPr="003D00BB" w:rsidRDefault="00B4038B" w:rsidP="006515C2">
            <w:pPr>
              <w:jc w:val="right"/>
              <w:rPr>
                <w:rFonts w:ascii="Times New Roman" w:hAnsi="Times New Roman" w:cs="Times New Roman"/>
                <w:szCs w:val="24"/>
              </w:rPr>
            </w:pPr>
            <w:r>
              <w:rPr>
                <w:rFonts w:ascii="Times New Roman" w:hAnsi="Times New Roman" w:cs="Times New Roman" w:hint="eastAsia"/>
                <w:szCs w:val="24"/>
              </w:rPr>
              <w:t>4,643</w:t>
            </w:r>
          </w:p>
        </w:tc>
        <w:tc>
          <w:tcPr>
            <w:tcW w:w="2733" w:type="dxa"/>
            <w:shd w:val="clear" w:color="auto" w:fill="FFFFFF"/>
            <w:tcMar>
              <w:top w:w="30" w:type="dxa"/>
              <w:left w:w="30" w:type="dxa"/>
              <w:bottom w:w="30" w:type="dxa"/>
              <w:right w:w="30" w:type="dxa"/>
            </w:tcMar>
          </w:tcPr>
          <w:p w:rsidR="00A07E78" w:rsidRPr="003D00BB" w:rsidRDefault="00B4038B" w:rsidP="006515C2">
            <w:pPr>
              <w:jc w:val="right"/>
              <w:rPr>
                <w:rFonts w:ascii="Times New Roman" w:hAnsi="Times New Roman" w:cs="Times New Roman"/>
                <w:szCs w:val="24"/>
              </w:rPr>
            </w:pPr>
            <w:r>
              <w:rPr>
                <w:rFonts w:ascii="Times New Roman" w:hAnsi="Times New Roman" w:cs="Times New Roman" w:hint="eastAsia"/>
                <w:szCs w:val="24"/>
              </w:rPr>
              <w:t>427</w:t>
            </w:r>
          </w:p>
        </w:tc>
      </w:tr>
      <w:tr w:rsidR="00A07E78" w:rsidRPr="003D00BB" w:rsidTr="006515C2">
        <w:trPr>
          <w:cantSplit/>
          <w:tblHeader/>
        </w:trPr>
        <w:tc>
          <w:tcPr>
            <w:tcW w:w="1817"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中位數</w:t>
            </w:r>
          </w:p>
        </w:tc>
        <w:tc>
          <w:tcPr>
            <w:tcW w:w="1299" w:type="dxa"/>
            <w:shd w:val="clear" w:color="auto" w:fill="FFFFFF"/>
            <w:tcMar>
              <w:top w:w="30" w:type="dxa"/>
              <w:left w:w="30" w:type="dxa"/>
              <w:bottom w:w="30" w:type="dxa"/>
              <w:right w:w="30" w:type="dxa"/>
            </w:tcMar>
          </w:tcPr>
          <w:p w:rsidR="00A07E78" w:rsidRPr="003D00BB" w:rsidRDefault="00B4038B" w:rsidP="00B4038B">
            <w:pPr>
              <w:jc w:val="right"/>
              <w:rPr>
                <w:rFonts w:ascii="Times New Roman" w:hAnsi="Times New Roman" w:cs="Times New Roman"/>
                <w:szCs w:val="24"/>
              </w:rPr>
            </w:pPr>
            <w:r>
              <w:rPr>
                <w:rFonts w:ascii="Times New Roman" w:hAnsi="Times New Roman" w:cs="Times New Roman" w:hint="eastAsia"/>
                <w:szCs w:val="24"/>
              </w:rPr>
              <w:t>10,000</w:t>
            </w:r>
          </w:p>
        </w:tc>
        <w:tc>
          <w:tcPr>
            <w:tcW w:w="1085" w:type="dxa"/>
            <w:shd w:val="clear" w:color="auto" w:fill="FFFFFF"/>
            <w:tcMar>
              <w:top w:w="30" w:type="dxa"/>
              <w:left w:w="30" w:type="dxa"/>
              <w:bottom w:w="30" w:type="dxa"/>
              <w:right w:w="30" w:type="dxa"/>
            </w:tcMar>
          </w:tcPr>
          <w:p w:rsidR="00A07E78" w:rsidRPr="003D00BB" w:rsidRDefault="00B4038B" w:rsidP="006515C2">
            <w:pPr>
              <w:jc w:val="right"/>
              <w:rPr>
                <w:rFonts w:ascii="Times New Roman" w:hAnsi="Times New Roman" w:cs="Times New Roman"/>
                <w:szCs w:val="24"/>
              </w:rPr>
            </w:pPr>
            <w:r>
              <w:rPr>
                <w:rFonts w:ascii="Times New Roman" w:hAnsi="Times New Roman" w:cs="Times New Roman" w:hint="eastAsia"/>
                <w:szCs w:val="24"/>
              </w:rPr>
              <w:t>100</w:t>
            </w:r>
          </w:p>
        </w:tc>
        <w:tc>
          <w:tcPr>
            <w:tcW w:w="1087" w:type="dxa"/>
            <w:shd w:val="clear" w:color="auto" w:fill="FFFFFF"/>
            <w:tcMar>
              <w:top w:w="30" w:type="dxa"/>
              <w:left w:w="30" w:type="dxa"/>
              <w:bottom w:w="30" w:type="dxa"/>
              <w:right w:w="30" w:type="dxa"/>
            </w:tcMar>
          </w:tcPr>
          <w:p w:rsidR="00A07E78" w:rsidRPr="003D00BB" w:rsidRDefault="00B4038B" w:rsidP="006515C2">
            <w:pPr>
              <w:jc w:val="right"/>
              <w:rPr>
                <w:rFonts w:ascii="Times New Roman" w:hAnsi="Times New Roman" w:cs="Times New Roman"/>
                <w:szCs w:val="24"/>
              </w:rPr>
            </w:pPr>
            <w:r>
              <w:rPr>
                <w:rFonts w:ascii="Times New Roman" w:hAnsi="Times New Roman" w:cs="Times New Roman" w:hint="eastAsia"/>
                <w:szCs w:val="24"/>
              </w:rPr>
              <w:t>350</w:t>
            </w:r>
          </w:p>
        </w:tc>
        <w:tc>
          <w:tcPr>
            <w:tcW w:w="1193" w:type="dxa"/>
            <w:shd w:val="clear" w:color="auto" w:fill="FFFFFF"/>
            <w:tcMar>
              <w:top w:w="30" w:type="dxa"/>
              <w:left w:w="30" w:type="dxa"/>
              <w:bottom w:w="30" w:type="dxa"/>
              <w:right w:w="30" w:type="dxa"/>
            </w:tcMar>
          </w:tcPr>
          <w:p w:rsidR="00A07E78" w:rsidRPr="003D00BB" w:rsidRDefault="00B4038B" w:rsidP="006515C2">
            <w:pPr>
              <w:jc w:val="right"/>
              <w:rPr>
                <w:rFonts w:ascii="Times New Roman" w:hAnsi="Times New Roman" w:cs="Times New Roman"/>
                <w:szCs w:val="24"/>
              </w:rPr>
            </w:pPr>
            <w:r>
              <w:rPr>
                <w:rFonts w:ascii="Times New Roman" w:hAnsi="Times New Roman" w:cs="Times New Roman" w:hint="eastAsia"/>
                <w:szCs w:val="24"/>
              </w:rPr>
              <w:t>4,200</w:t>
            </w:r>
          </w:p>
        </w:tc>
        <w:tc>
          <w:tcPr>
            <w:tcW w:w="2733" w:type="dxa"/>
            <w:shd w:val="clear" w:color="auto" w:fill="FFFFFF"/>
            <w:tcMar>
              <w:top w:w="30" w:type="dxa"/>
              <w:left w:w="30" w:type="dxa"/>
              <w:bottom w:w="30" w:type="dxa"/>
              <w:right w:w="30" w:type="dxa"/>
            </w:tcMar>
          </w:tcPr>
          <w:p w:rsidR="00A07E78" w:rsidRPr="003D00BB" w:rsidRDefault="00B4038B" w:rsidP="006515C2">
            <w:pPr>
              <w:jc w:val="right"/>
              <w:rPr>
                <w:rFonts w:ascii="Times New Roman" w:hAnsi="Times New Roman" w:cs="Times New Roman"/>
                <w:szCs w:val="24"/>
              </w:rPr>
            </w:pPr>
            <w:r>
              <w:rPr>
                <w:rFonts w:ascii="Times New Roman" w:hAnsi="Times New Roman" w:cs="Times New Roman" w:hint="eastAsia"/>
                <w:szCs w:val="24"/>
              </w:rPr>
              <w:t>315</w:t>
            </w:r>
          </w:p>
        </w:tc>
      </w:tr>
      <w:tr w:rsidR="00A07E78" w:rsidRPr="003D00BB" w:rsidTr="006515C2">
        <w:trPr>
          <w:cantSplit/>
          <w:tblHeader/>
        </w:trPr>
        <w:tc>
          <w:tcPr>
            <w:tcW w:w="1817"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最低</w:t>
            </w:r>
          </w:p>
        </w:tc>
        <w:tc>
          <w:tcPr>
            <w:tcW w:w="1299" w:type="dxa"/>
            <w:shd w:val="clear" w:color="auto" w:fill="FFFFFF"/>
            <w:tcMar>
              <w:top w:w="30" w:type="dxa"/>
              <w:left w:w="30" w:type="dxa"/>
              <w:bottom w:w="30" w:type="dxa"/>
              <w:right w:w="30" w:type="dxa"/>
            </w:tcMar>
          </w:tcPr>
          <w:p w:rsidR="00A07E78" w:rsidRPr="003D00BB" w:rsidRDefault="00B4038B" w:rsidP="006515C2">
            <w:pPr>
              <w:jc w:val="right"/>
              <w:rPr>
                <w:rFonts w:ascii="Times New Roman" w:hAnsi="Times New Roman" w:cs="Times New Roman"/>
                <w:szCs w:val="24"/>
              </w:rPr>
            </w:pPr>
            <w:r>
              <w:rPr>
                <w:rFonts w:ascii="Times New Roman" w:hAnsi="Times New Roman" w:cs="Times New Roman" w:hint="eastAsia"/>
                <w:szCs w:val="24"/>
              </w:rPr>
              <w:t>0</w:t>
            </w:r>
          </w:p>
        </w:tc>
        <w:tc>
          <w:tcPr>
            <w:tcW w:w="1085" w:type="dxa"/>
            <w:shd w:val="clear" w:color="auto" w:fill="FFFFFF"/>
            <w:tcMar>
              <w:top w:w="30" w:type="dxa"/>
              <w:left w:w="30" w:type="dxa"/>
              <w:bottom w:w="30" w:type="dxa"/>
              <w:right w:w="30" w:type="dxa"/>
            </w:tcMar>
          </w:tcPr>
          <w:p w:rsidR="00A07E78" w:rsidRPr="003D00BB" w:rsidRDefault="00B4038B" w:rsidP="006515C2">
            <w:pPr>
              <w:jc w:val="right"/>
              <w:rPr>
                <w:rFonts w:ascii="Times New Roman" w:hAnsi="Times New Roman" w:cs="Times New Roman"/>
                <w:szCs w:val="24"/>
              </w:rPr>
            </w:pPr>
            <w:r>
              <w:rPr>
                <w:rFonts w:ascii="Times New Roman" w:hAnsi="Times New Roman" w:cs="Times New Roman" w:hint="eastAsia"/>
                <w:szCs w:val="24"/>
              </w:rPr>
              <w:t>0</w:t>
            </w:r>
          </w:p>
        </w:tc>
        <w:tc>
          <w:tcPr>
            <w:tcW w:w="1087" w:type="dxa"/>
            <w:shd w:val="clear" w:color="auto" w:fill="FFFFFF"/>
            <w:tcMar>
              <w:top w:w="30" w:type="dxa"/>
              <w:left w:w="30" w:type="dxa"/>
              <w:bottom w:w="30" w:type="dxa"/>
              <w:right w:w="30" w:type="dxa"/>
            </w:tcMar>
          </w:tcPr>
          <w:p w:rsidR="00A07E78" w:rsidRPr="003D00BB" w:rsidRDefault="00B4038B" w:rsidP="006515C2">
            <w:pPr>
              <w:jc w:val="right"/>
              <w:rPr>
                <w:rFonts w:ascii="Times New Roman" w:hAnsi="Times New Roman" w:cs="Times New Roman"/>
                <w:szCs w:val="24"/>
              </w:rPr>
            </w:pPr>
            <w:r>
              <w:rPr>
                <w:rFonts w:ascii="Times New Roman" w:hAnsi="Times New Roman" w:cs="Times New Roman" w:hint="eastAsia"/>
                <w:szCs w:val="24"/>
              </w:rPr>
              <w:t>0</w:t>
            </w:r>
          </w:p>
        </w:tc>
        <w:tc>
          <w:tcPr>
            <w:tcW w:w="1193" w:type="dxa"/>
            <w:shd w:val="clear" w:color="auto" w:fill="FFFFFF"/>
            <w:tcMar>
              <w:top w:w="30" w:type="dxa"/>
              <w:left w:w="30" w:type="dxa"/>
              <w:bottom w:w="30" w:type="dxa"/>
              <w:right w:w="30" w:type="dxa"/>
            </w:tcMar>
          </w:tcPr>
          <w:p w:rsidR="00A07E78" w:rsidRPr="003D00BB" w:rsidRDefault="00B4038B" w:rsidP="006515C2">
            <w:pPr>
              <w:jc w:val="right"/>
              <w:rPr>
                <w:rFonts w:ascii="Times New Roman" w:hAnsi="Times New Roman" w:cs="Times New Roman"/>
                <w:szCs w:val="24"/>
              </w:rPr>
            </w:pPr>
            <w:r>
              <w:rPr>
                <w:rFonts w:ascii="Times New Roman" w:hAnsi="Times New Roman" w:cs="Times New Roman" w:hint="eastAsia"/>
                <w:szCs w:val="24"/>
              </w:rPr>
              <w:t>2,400</w:t>
            </w:r>
          </w:p>
        </w:tc>
        <w:tc>
          <w:tcPr>
            <w:tcW w:w="2733" w:type="dxa"/>
            <w:shd w:val="clear" w:color="auto" w:fill="FFFFFF"/>
            <w:tcMar>
              <w:top w:w="30" w:type="dxa"/>
              <w:left w:w="30" w:type="dxa"/>
              <w:bottom w:w="30" w:type="dxa"/>
              <w:right w:w="30" w:type="dxa"/>
            </w:tcMar>
          </w:tcPr>
          <w:p w:rsidR="00A07E78" w:rsidRPr="003D00BB" w:rsidRDefault="00B4038B" w:rsidP="006515C2">
            <w:pPr>
              <w:jc w:val="right"/>
              <w:rPr>
                <w:rFonts w:ascii="Times New Roman" w:hAnsi="Times New Roman" w:cs="Times New Roman"/>
                <w:szCs w:val="24"/>
              </w:rPr>
            </w:pPr>
            <w:r>
              <w:rPr>
                <w:rFonts w:ascii="Times New Roman" w:hAnsi="Times New Roman" w:cs="Times New Roman" w:hint="eastAsia"/>
                <w:szCs w:val="24"/>
              </w:rPr>
              <w:t>0</w:t>
            </w:r>
          </w:p>
        </w:tc>
      </w:tr>
      <w:tr w:rsidR="00A07E78" w:rsidRPr="003D00BB" w:rsidTr="006515C2">
        <w:trPr>
          <w:cantSplit/>
        </w:trPr>
        <w:tc>
          <w:tcPr>
            <w:tcW w:w="1817"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最高</w:t>
            </w:r>
          </w:p>
        </w:tc>
        <w:tc>
          <w:tcPr>
            <w:tcW w:w="1299" w:type="dxa"/>
            <w:shd w:val="clear" w:color="auto" w:fill="FFFFFF"/>
            <w:tcMar>
              <w:top w:w="30" w:type="dxa"/>
              <w:left w:w="30" w:type="dxa"/>
              <w:bottom w:w="30" w:type="dxa"/>
              <w:right w:w="30" w:type="dxa"/>
            </w:tcMar>
          </w:tcPr>
          <w:p w:rsidR="00A07E78" w:rsidRPr="003D00BB" w:rsidRDefault="00B4038B" w:rsidP="006515C2">
            <w:pPr>
              <w:jc w:val="right"/>
              <w:rPr>
                <w:rFonts w:ascii="Times New Roman" w:hAnsi="Times New Roman" w:cs="Times New Roman"/>
                <w:szCs w:val="24"/>
              </w:rPr>
            </w:pPr>
            <w:r>
              <w:rPr>
                <w:rFonts w:ascii="Times New Roman" w:hAnsi="Times New Roman" w:cs="Times New Roman" w:hint="eastAsia"/>
                <w:szCs w:val="24"/>
              </w:rPr>
              <w:t>30,000</w:t>
            </w:r>
          </w:p>
        </w:tc>
        <w:tc>
          <w:tcPr>
            <w:tcW w:w="1085" w:type="dxa"/>
            <w:shd w:val="clear" w:color="auto" w:fill="FFFFFF"/>
            <w:tcMar>
              <w:top w:w="30" w:type="dxa"/>
              <w:left w:w="30" w:type="dxa"/>
              <w:bottom w:w="30" w:type="dxa"/>
              <w:right w:w="30" w:type="dxa"/>
            </w:tcMar>
          </w:tcPr>
          <w:p w:rsidR="00A07E78" w:rsidRPr="003D00BB" w:rsidRDefault="00B4038B" w:rsidP="006515C2">
            <w:pPr>
              <w:jc w:val="right"/>
              <w:rPr>
                <w:rFonts w:ascii="Times New Roman" w:hAnsi="Times New Roman" w:cs="Times New Roman"/>
                <w:szCs w:val="24"/>
              </w:rPr>
            </w:pPr>
            <w:r>
              <w:rPr>
                <w:rFonts w:ascii="Times New Roman" w:hAnsi="Times New Roman" w:cs="Times New Roman" w:hint="eastAsia"/>
                <w:szCs w:val="24"/>
              </w:rPr>
              <w:t>800</w:t>
            </w:r>
          </w:p>
        </w:tc>
        <w:tc>
          <w:tcPr>
            <w:tcW w:w="1087" w:type="dxa"/>
            <w:shd w:val="clear" w:color="auto" w:fill="FFFFFF"/>
            <w:tcMar>
              <w:top w:w="30" w:type="dxa"/>
              <w:left w:w="30" w:type="dxa"/>
              <w:bottom w:w="30" w:type="dxa"/>
              <w:right w:w="30" w:type="dxa"/>
            </w:tcMar>
          </w:tcPr>
          <w:p w:rsidR="00A07E78" w:rsidRPr="003D00BB" w:rsidRDefault="00B4038B" w:rsidP="006515C2">
            <w:pPr>
              <w:jc w:val="right"/>
              <w:rPr>
                <w:rFonts w:ascii="Times New Roman" w:hAnsi="Times New Roman" w:cs="Times New Roman"/>
                <w:szCs w:val="24"/>
              </w:rPr>
            </w:pPr>
            <w:r>
              <w:rPr>
                <w:rFonts w:ascii="Times New Roman" w:hAnsi="Times New Roman" w:cs="Times New Roman" w:hint="eastAsia"/>
                <w:szCs w:val="24"/>
              </w:rPr>
              <w:t>1000</w:t>
            </w:r>
          </w:p>
        </w:tc>
        <w:tc>
          <w:tcPr>
            <w:tcW w:w="1193" w:type="dxa"/>
            <w:shd w:val="clear" w:color="auto" w:fill="FFFFFF"/>
            <w:tcMar>
              <w:top w:w="30" w:type="dxa"/>
              <w:left w:w="30" w:type="dxa"/>
              <w:bottom w:w="30" w:type="dxa"/>
              <w:right w:w="30" w:type="dxa"/>
            </w:tcMar>
          </w:tcPr>
          <w:p w:rsidR="00A07E78" w:rsidRPr="003D00BB" w:rsidRDefault="00B4038B" w:rsidP="006515C2">
            <w:pPr>
              <w:jc w:val="right"/>
              <w:rPr>
                <w:rFonts w:ascii="Times New Roman" w:hAnsi="Times New Roman" w:cs="Times New Roman"/>
                <w:szCs w:val="24"/>
              </w:rPr>
            </w:pPr>
            <w:r>
              <w:rPr>
                <w:rFonts w:ascii="Times New Roman" w:hAnsi="Times New Roman" w:cs="Times New Roman" w:hint="eastAsia"/>
                <w:szCs w:val="24"/>
              </w:rPr>
              <w:t>9,000</w:t>
            </w:r>
          </w:p>
        </w:tc>
        <w:tc>
          <w:tcPr>
            <w:tcW w:w="2733" w:type="dxa"/>
            <w:shd w:val="clear" w:color="auto" w:fill="FFFFFF"/>
            <w:tcMar>
              <w:top w:w="30" w:type="dxa"/>
              <w:left w:w="30" w:type="dxa"/>
              <w:bottom w:w="30" w:type="dxa"/>
              <w:right w:w="30" w:type="dxa"/>
            </w:tcMar>
          </w:tcPr>
          <w:p w:rsidR="00A07E78" w:rsidRPr="003D00BB" w:rsidRDefault="00B4038B" w:rsidP="006515C2">
            <w:pPr>
              <w:jc w:val="right"/>
              <w:rPr>
                <w:rFonts w:ascii="Times New Roman" w:hAnsi="Times New Roman" w:cs="Times New Roman"/>
                <w:szCs w:val="24"/>
              </w:rPr>
            </w:pPr>
            <w:r>
              <w:rPr>
                <w:rFonts w:ascii="Times New Roman" w:hAnsi="Times New Roman" w:cs="Times New Roman" w:hint="eastAsia"/>
                <w:szCs w:val="24"/>
              </w:rPr>
              <w:t>1,240</w:t>
            </w:r>
          </w:p>
        </w:tc>
      </w:tr>
    </w:tbl>
    <w:p w:rsidR="00A07E78" w:rsidRPr="003D00BB" w:rsidRDefault="00A07E78" w:rsidP="00A07E78">
      <w:pPr>
        <w:rPr>
          <w:rFonts w:ascii="Times New Roman" w:hAnsi="Times New Roman" w:cs="Times New Roman"/>
          <w:b/>
          <w:bCs/>
          <w:szCs w:val="24"/>
        </w:rPr>
      </w:pPr>
    </w:p>
    <w:tbl>
      <w:tblPr>
        <w:tblW w:w="921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19"/>
        <w:gridCol w:w="2254"/>
        <w:gridCol w:w="2254"/>
        <w:gridCol w:w="2887"/>
      </w:tblGrid>
      <w:tr w:rsidR="003A08B8" w:rsidRPr="003D00BB" w:rsidTr="00B4038B">
        <w:trPr>
          <w:cantSplit/>
          <w:tblHeader/>
        </w:trPr>
        <w:tc>
          <w:tcPr>
            <w:tcW w:w="1819" w:type="dxa"/>
            <w:shd w:val="clear" w:color="auto" w:fill="D9D9D9" w:themeFill="background1" w:themeFillShade="D9"/>
            <w:tcMar>
              <w:top w:w="30" w:type="dxa"/>
              <w:left w:w="30" w:type="dxa"/>
              <w:bottom w:w="30" w:type="dxa"/>
              <w:right w:w="30" w:type="dxa"/>
            </w:tcMar>
            <w:vAlign w:val="center"/>
          </w:tcPr>
          <w:p w:rsidR="003A08B8" w:rsidRPr="003D00BB" w:rsidRDefault="003A08B8" w:rsidP="00B4038B">
            <w:pPr>
              <w:jc w:val="center"/>
              <w:rPr>
                <w:rFonts w:ascii="Times New Roman" w:hAnsi="Times New Roman" w:cs="Times New Roman"/>
                <w:b/>
                <w:szCs w:val="24"/>
              </w:rPr>
            </w:pPr>
          </w:p>
        </w:tc>
        <w:tc>
          <w:tcPr>
            <w:tcW w:w="2254" w:type="dxa"/>
            <w:shd w:val="clear" w:color="auto" w:fill="D9D9D9" w:themeFill="background1" w:themeFillShade="D9"/>
            <w:vAlign w:val="center"/>
          </w:tcPr>
          <w:p w:rsidR="003A08B8" w:rsidRPr="003D00BB" w:rsidRDefault="003A08B8" w:rsidP="00B4038B">
            <w:pPr>
              <w:jc w:val="center"/>
              <w:rPr>
                <w:rFonts w:ascii="Times New Roman" w:hAnsi="Times New Roman" w:cs="Times New Roman"/>
                <w:b/>
                <w:szCs w:val="24"/>
              </w:rPr>
            </w:pPr>
            <w:r w:rsidRPr="003D00BB">
              <w:rPr>
                <w:rFonts w:ascii="Times New Roman" w:hAnsi="Times New Roman" w:cs="Times New Roman"/>
                <w:b/>
                <w:szCs w:val="24"/>
              </w:rPr>
              <w:t>水電費佔入息比例</w:t>
            </w:r>
          </w:p>
          <w:p w:rsidR="003A08B8" w:rsidRPr="003D00BB" w:rsidRDefault="003A08B8" w:rsidP="00B4038B">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c>
          <w:tcPr>
            <w:tcW w:w="2254" w:type="dxa"/>
            <w:shd w:val="clear" w:color="auto" w:fill="D9D9D9" w:themeFill="background1" w:themeFillShade="D9"/>
            <w:vAlign w:val="center"/>
          </w:tcPr>
          <w:p w:rsidR="003A08B8" w:rsidRPr="003D00BB" w:rsidRDefault="003A08B8" w:rsidP="00B4038B">
            <w:pPr>
              <w:jc w:val="center"/>
              <w:rPr>
                <w:rFonts w:ascii="Times New Roman" w:hAnsi="Times New Roman" w:cs="Times New Roman"/>
                <w:b/>
                <w:szCs w:val="24"/>
              </w:rPr>
            </w:pPr>
            <w:r w:rsidRPr="003D00BB">
              <w:rPr>
                <w:rFonts w:ascii="Times New Roman" w:hAnsi="Times New Roman" w:cs="Times New Roman"/>
                <w:b/>
                <w:szCs w:val="24"/>
              </w:rPr>
              <w:t>租金佔入息比例</w:t>
            </w:r>
          </w:p>
          <w:p w:rsidR="003A08B8" w:rsidRPr="003D00BB" w:rsidRDefault="003A08B8" w:rsidP="00B4038B">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c>
          <w:tcPr>
            <w:tcW w:w="2887" w:type="dxa"/>
            <w:shd w:val="clear" w:color="auto" w:fill="D9D9D9" w:themeFill="background1" w:themeFillShade="D9"/>
            <w:vAlign w:val="center"/>
          </w:tcPr>
          <w:p w:rsidR="003A08B8" w:rsidRPr="003D00BB" w:rsidRDefault="003A08B8" w:rsidP="00B4038B">
            <w:pPr>
              <w:jc w:val="center"/>
              <w:rPr>
                <w:rFonts w:ascii="Times New Roman" w:hAnsi="Times New Roman" w:cs="Times New Roman"/>
                <w:b/>
                <w:szCs w:val="24"/>
              </w:rPr>
            </w:pPr>
            <w:r w:rsidRPr="003D00BB">
              <w:rPr>
                <w:rFonts w:ascii="Times New Roman" w:hAnsi="Times New Roman" w:cs="Times New Roman"/>
                <w:b/>
                <w:szCs w:val="24"/>
              </w:rPr>
              <w:t>炎夏額外開支</w:t>
            </w:r>
          </w:p>
          <w:p w:rsidR="003A08B8" w:rsidRPr="003D00BB" w:rsidRDefault="003A08B8" w:rsidP="00B4038B">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以</w:t>
            </w:r>
            <w:r w:rsidRPr="003D00BB">
              <w:rPr>
                <w:rFonts w:ascii="Times New Roman" w:hAnsi="Times New Roman" w:cs="Times New Roman"/>
                <w:b/>
                <w:szCs w:val="24"/>
              </w:rPr>
              <w:t>1</w:t>
            </w:r>
            <w:r w:rsidRPr="003D00BB">
              <w:rPr>
                <w:rFonts w:ascii="Times New Roman" w:hAnsi="Times New Roman" w:cs="Times New Roman"/>
                <w:b/>
                <w:szCs w:val="24"/>
              </w:rPr>
              <w:t>個月計算</w:t>
            </w:r>
            <w:r w:rsidRPr="003D00BB">
              <w:rPr>
                <w:rFonts w:ascii="Times New Roman" w:hAnsi="Times New Roman" w:cs="Times New Roman"/>
                <w:b/>
                <w:szCs w:val="24"/>
              </w:rPr>
              <w:t>)</w:t>
            </w:r>
            <w:r w:rsidRPr="003D00BB">
              <w:rPr>
                <w:rFonts w:ascii="Times New Roman" w:hAnsi="Times New Roman" w:cs="Times New Roman"/>
                <w:b/>
                <w:szCs w:val="24"/>
              </w:rPr>
              <w:t>佔入息比例</w:t>
            </w:r>
          </w:p>
          <w:p w:rsidR="003A08B8" w:rsidRPr="003D00BB" w:rsidRDefault="003A08B8" w:rsidP="00B4038B">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r>
      <w:tr w:rsidR="003A08B8" w:rsidRPr="003D00BB" w:rsidTr="00B4038B">
        <w:trPr>
          <w:cantSplit/>
          <w:tblHeader/>
        </w:trPr>
        <w:tc>
          <w:tcPr>
            <w:tcW w:w="1819" w:type="dxa"/>
            <w:shd w:val="clear" w:color="auto" w:fill="FFFFFF"/>
            <w:tcMar>
              <w:top w:w="30" w:type="dxa"/>
              <w:left w:w="30" w:type="dxa"/>
              <w:bottom w:w="30" w:type="dxa"/>
              <w:right w:w="30" w:type="dxa"/>
            </w:tcMar>
          </w:tcPr>
          <w:p w:rsidR="003A08B8" w:rsidRPr="003D00BB" w:rsidRDefault="003A08B8" w:rsidP="00B4038B">
            <w:pPr>
              <w:rPr>
                <w:rFonts w:ascii="Times New Roman" w:hAnsi="Times New Roman" w:cs="Times New Roman"/>
                <w:szCs w:val="24"/>
              </w:rPr>
            </w:pPr>
            <w:r w:rsidRPr="003D00BB">
              <w:rPr>
                <w:rFonts w:ascii="Times New Roman" w:hAnsi="Times New Roman" w:cs="Times New Roman"/>
                <w:szCs w:val="24"/>
              </w:rPr>
              <w:t>平均數</w:t>
            </w:r>
          </w:p>
        </w:tc>
        <w:tc>
          <w:tcPr>
            <w:tcW w:w="2254" w:type="dxa"/>
            <w:shd w:val="clear" w:color="auto" w:fill="FFFFFF"/>
          </w:tcPr>
          <w:p w:rsidR="003A08B8" w:rsidRDefault="00B4038B" w:rsidP="00B4038B">
            <w:pPr>
              <w:jc w:val="center"/>
            </w:pPr>
            <w:r>
              <w:rPr>
                <w:rFonts w:ascii="Times New Roman" w:hAnsi="Times New Roman" w:cs="Times New Roman" w:hint="eastAsia"/>
                <w:szCs w:val="24"/>
              </w:rPr>
              <w:t>8.1</w:t>
            </w:r>
            <w:r w:rsidR="003A08B8" w:rsidRPr="0078223E">
              <w:rPr>
                <w:rFonts w:ascii="Times New Roman" w:hAnsi="Times New Roman" w:cs="Times New Roman" w:hint="eastAsia"/>
                <w:szCs w:val="24"/>
              </w:rPr>
              <w:t>%</w:t>
            </w:r>
          </w:p>
        </w:tc>
        <w:tc>
          <w:tcPr>
            <w:tcW w:w="2254" w:type="dxa"/>
            <w:shd w:val="clear" w:color="auto" w:fill="FFFFFF"/>
          </w:tcPr>
          <w:p w:rsidR="003A08B8" w:rsidRDefault="00A70994" w:rsidP="00B4038B">
            <w:pPr>
              <w:jc w:val="center"/>
            </w:pPr>
            <w:r>
              <w:rPr>
                <w:rFonts w:ascii="Times New Roman" w:hAnsi="Times New Roman" w:cs="Times New Roman" w:hint="eastAsia"/>
                <w:szCs w:val="24"/>
              </w:rPr>
              <w:t>52.4</w:t>
            </w:r>
            <w:r w:rsidR="003A08B8" w:rsidRPr="0078223E">
              <w:rPr>
                <w:rFonts w:ascii="Times New Roman" w:hAnsi="Times New Roman" w:cs="Times New Roman" w:hint="eastAsia"/>
                <w:szCs w:val="24"/>
              </w:rPr>
              <w:t>%</w:t>
            </w:r>
          </w:p>
        </w:tc>
        <w:tc>
          <w:tcPr>
            <w:tcW w:w="2887" w:type="dxa"/>
            <w:shd w:val="clear" w:color="auto" w:fill="FFFFFF"/>
          </w:tcPr>
          <w:p w:rsidR="003A08B8" w:rsidRDefault="00A70994" w:rsidP="00A70994">
            <w:pPr>
              <w:jc w:val="center"/>
            </w:pPr>
            <w:r>
              <w:rPr>
                <w:rFonts w:ascii="Times New Roman" w:hAnsi="Times New Roman" w:cs="Times New Roman" w:hint="eastAsia"/>
                <w:szCs w:val="24"/>
              </w:rPr>
              <w:t>4.5</w:t>
            </w:r>
            <w:r w:rsidR="003A08B8" w:rsidRPr="0078223E">
              <w:rPr>
                <w:rFonts w:ascii="Times New Roman" w:hAnsi="Times New Roman" w:cs="Times New Roman" w:hint="eastAsia"/>
                <w:szCs w:val="24"/>
              </w:rPr>
              <w:t>%</w:t>
            </w:r>
          </w:p>
        </w:tc>
      </w:tr>
      <w:tr w:rsidR="003A08B8" w:rsidRPr="003D00BB" w:rsidTr="00B4038B">
        <w:trPr>
          <w:cantSplit/>
          <w:tblHeader/>
        </w:trPr>
        <w:tc>
          <w:tcPr>
            <w:tcW w:w="1819" w:type="dxa"/>
            <w:shd w:val="clear" w:color="auto" w:fill="FFFFFF"/>
            <w:tcMar>
              <w:top w:w="30" w:type="dxa"/>
              <w:left w:w="30" w:type="dxa"/>
              <w:bottom w:w="30" w:type="dxa"/>
              <w:right w:w="30" w:type="dxa"/>
            </w:tcMar>
          </w:tcPr>
          <w:p w:rsidR="003A08B8" w:rsidRPr="003D00BB" w:rsidRDefault="003A08B8" w:rsidP="00B4038B">
            <w:pPr>
              <w:rPr>
                <w:rFonts w:ascii="Times New Roman" w:hAnsi="Times New Roman" w:cs="Times New Roman"/>
                <w:szCs w:val="24"/>
              </w:rPr>
            </w:pPr>
            <w:r w:rsidRPr="003D00BB">
              <w:rPr>
                <w:rFonts w:ascii="Times New Roman" w:hAnsi="Times New Roman" w:cs="Times New Roman"/>
                <w:szCs w:val="24"/>
              </w:rPr>
              <w:t>中位數</w:t>
            </w:r>
          </w:p>
        </w:tc>
        <w:tc>
          <w:tcPr>
            <w:tcW w:w="2254" w:type="dxa"/>
            <w:shd w:val="clear" w:color="auto" w:fill="FFFFFF"/>
          </w:tcPr>
          <w:p w:rsidR="003A08B8" w:rsidRDefault="00B4038B" w:rsidP="00B4038B">
            <w:pPr>
              <w:jc w:val="center"/>
            </w:pPr>
            <w:r>
              <w:rPr>
                <w:rFonts w:ascii="Times New Roman" w:hAnsi="Times New Roman" w:cs="Times New Roman" w:hint="eastAsia"/>
                <w:szCs w:val="24"/>
              </w:rPr>
              <w:t>4.9</w:t>
            </w:r>
            <w:r w:rsidR="003A08B8" w:rsidRPr="005129C2">
              <w:rPr>
                <w:rFonts w:ascii="Times New Roman" w:hAnsi="Times New Roman" w:cs="Times New Roman" w:hint="eastAsia"/>
                <w:szCs w:val="24"/>
              </w:rPr>
              <w:t>%</w:t>
            </w:r>
          </w:p>
        </w:tc>
        <w:tc>
          <w:tcPr>
            <w:tcW w:w="2254" w:type="dxa"/>
            <w:shd w:val="clear" w:color="auto" w:fill="FFFFFF"/>
          </w:tcPr>
          <w:p w:rsidR="003A08B8" w:rsidRDefault="00A70994" w:rsidP="00B4038B">
            <w:pPr>
              <w:jc w:val="center"/>
            </w:pPr>
            <w:r>
              <w:rPr>
                <w:rFonts w:ascii="Times New Roman" w:hAnsi="Times New Roman" w:cs="Times New Roman" w:hint="eastAsia"/>
                <w:szCs w:val="24"/>
              </w:rPr>
              <w:t>39.1</w:t>
            </w:r>
            <w:r w:rsidR="003A08B8" w:rsidRPr="005129C2">
              <w:rPr>
                <w:rFonts w:ascii="Times New Roman" w:hAnsi="Times New Roman" w:cs="Times New Roman" w:hint="eastAsia"/>
                <w:szCs w:val="24"/>
              </w:rPr>
              <w:t>%</w:t>
            </w:r>
          </w:p>
        </w:tc>
        <w:tc>
          <w:tcPr>
            <w:tcW w:w="2887" w:type="dxa"/>
            <w:shd w:val="clear" w:color="auto" w:fill="FFFFFF"/>
          </w:tcPr>
          <w:p w:rsidR="003A08B8" w:rsidRDefault="00A70994" w:rsidP="00A70994">
            <w:pPr>
              <w:jc w:val="center"/>
            </w:pPr>
            <w:r>
              <w:rPr>
                <w:rFonts w:ascii="Times New Roman" w:hAnsi="Times New Roman" w:cs="Times New Roman" w:hint="eastAsia"/>
                <w:szCs w:val="24"/>
              </w:rPr>
              <w:t>3.2</w:t>
            </w:r>
            <w:r w:rsidR="003A08B8" w:rsidRPr="005129C2">
              <w:rPr>
                <w:rFonts w:ascii="Times New Roman" w:hAnsi="Times New Roman" w:cs="Times New Roman" w:hint="eastAsia"/>
                <w:szCs w:val="24"/>
              </w:rPr>
              <w:t>%</w:t>
            </w:r>
          </w:p>
        </w:tc>
      </w:tr>
      <w:tr w:rsidR="003A08B8" w:rsidRPr="003D00BB" w:rsidTr="00B4038B">
        <w:trPr>
          <w:cantSplit/>
          <w:tblHeader/>
        </w:trPr>
        <w:tc>
          <w:tcPr>
            <w:tcW w:w="1819" w:type="dxa"/>
            <w:shd w:val="clear" w:color="auto" w:fill="FFFFFF"/>
            <w:tcMar>
              <w:top w:w="30" w:type="dxa"/>
              <w:left w:w="30" w:type="dxa"/>
              <w:bottom w:w="30" w:type="dxa"/>
              <w:right w:w="30" w:type="dxa"/>
            </w:tcMar>
          </w:tcPr>
          <w:p w:rsidR="003A08B8" w:rsidRPr="003D00BB" w:rsidRDefault="003A08B8" w:rsidP="00B4038B">
            <w:pPr>
              <w:rPr>
                <w:rFonts w:ascii="Times New Roman" w:hAnsi="Times New Roman" w:cs="Times New Roman"/>
                <w:szCs w:val="24"/>
              </w:rPr>
            </w:pPr>
            <w:r w:rsidRPr="003D00BB">
              <w:rPr>
                <w:rFonts w:ascii="Times New Roman" w:hAnsi="Times New Roman" w:cs="Times New Roman"/>
                <w:szCs w:val="24"/>
              </w:rPr>
              <w:t>最低</w:t>
            </w:r>
          </w:p>
        </w:tc>
        <w:tc>
          <w:tcPr>
            <w:tcW w:w="2254" w:type="dxa"/>
            <w:shd w:val="clear" w:color="auto" w:fill="FFFFFF"/>
          </w:tcPr>
          <w:p w:rsidR="003A08B8" w:rsidRDefault="00B4038B" w:rsidP="00B4038B">
            <w:pPr>
              <w:jc w:val="center"/>
            </w:pPr>
            <w:r>
              <w:rPr>
                <w:rFonts w:ascii="Times New Roman" w:hAnsi="Times New Roman" w:cs="Times New Roman" w:hint="eastAsia"/>
                <w:szCs w:val="24"/>
              </w:rPr>
              <w:t>1.0</w:t>
            </w:r>
            <w:r w:rsidR="003A08B8" w:rsidRPr="005129C2">
              <w:rPr>
                <w:rFonts w:ascii="Times New Roman" w:hAnsi="Times New Roman" w:cs="Times New Roman" w:hint="eastAsia"/>
                <w:szCs w:val="24"/>
              </w:rPr>
              <w:t>%</w:t>
            </w:r>
          </w:p>
        </w:tc>
        <w:tc>
          <w:tcPr>
            <w:tcW w:w="2254" w:type="dxa"/>
            <w:shd w:val="clear" w:color="auto" w:fill="FFFFFF"/>
          </w:tcPr>
          <w:p w:rsidR="003A08B8" w:rsidRDefault="00A70994" w:rsidP="00B4038B">
            <w:pPr>
              <w:jc w:val="center"/>
            </w:pPr>
            <w:r>
              <w:rPr>
                <w:rFonts w:ascii="Times New Roman" w:hAnsi="Times New Roman" w:cs="Times New Roman" w:hint="eastAsia"/>
                <w:szCs w:val="24"/>
              </w:rPr>
              <w:t>13.0</w:t>
            </w:r>
            <w:r w:rsidR="003A08B8" w:rsidRPr="005129C2">
              <w:rPr>
                <w:rFonts w:ascii="Times New Roman" w:hAnsi="Times New Roman" w:cs="Times New Roman" w:hint="eastAsia"/>
                <w:szCs w:val="24"/>
              </w:rPr>
              <w:t>%</w:t>
            </w:r>
          </w:p>
        </w:tc>
        <w:tc>
          <w:tcPr>
            <w:tcW w:w="2887" w:type="dxa"/>
            <w:shd w:val="clear" w:color="auto" w:fill="FFFFFF"/>
          </w:tcPr>
          <w:p w:rsidR="003A08B8" w:rsidRDefault="00A70994" w:rsidP="00B4038B">
            <w:pPr>
              <w:jc w:val="center"/>
            </w:pPr>
            <w:r>
              <w:rPr>
                <w:rFonts w:ascii="Times New Roman" w:hAnsi="Times New Roman" w:cs="Times New Roman" w:hint="eastAsia"/>
                <w:szCs w:val="24"/>
              </w:rPr>
              <w:t>0.0</w:t>
            </w:r>
            <w:r w:rsidR="003A08B8" w:rsidRPr="005129C2">
              <w:rPr>
                <w:rFonts w:ascii="Times New Roman" w:hAnsi="Times New Roman" w:cs="Times New Roman" w:hint="eastAsia"/>
                <w:szCs w:val="24"/>
              </w:rPr>
              <w:t>%</w:t>
            </w:r>
          </w:p>
        </w:tc>
      </w:tr>
      <w:tr w:rsidR="003A08B8" w:rsidRPr="003D00BB" w:rsidTr="00B4038B">
        <w:trPr>
          <w:cantSplit/>
        </w:trPr>
        <w:tc>
          <w:tcPr>
            <w:tcW w:w="1819" w:type="dxa"/>
            <w:shd w:val="clear" w:color="auto" w:fill="FFFFFF"/>
            <w:tcMar>
              <w:top w:w="30" w:type="dxa"/>
              <w:left w:w="30" w:type="dxa"/>
              <w:bottom w:w="30" w:type="dxa"/>
              <w:right w:w="30" w:type="dxa"/>
            </w:tcMar>
          </w:tcPr>
          <w:p w:rsidR="003A08B8" w:rsidRPr="003D00BB" w:rsidRDefault="003A08B8" w:rsidP="00B4038B">
            <w:pPr>
              <w:rPr>
                <w:rFonts w:ascii="Times New Roman" w:hAnsi="Times New Roman" w:cs="Times New Roman"/>
                <w:szCs w:val="24"/>
              </w:rPr>
            </w:pPr>
            <w:r w:rsidRPr="003D00BB">
              <w:rPr>
                <w:rFonts w:ascii="Times New Roman" w:hAnsi="Times New Roman" w:cs="Times New Roman"/>
                <w:szCs w:val="24"/>
              </w:rPr>
              <w:t>最高</w:t>
            </w:r>
          </w:p>
        </w:tc>
        <w:tc>
          <w:tcPr>
            <w:tcW w:w="2254" w:type="dxa"/>
            <w:shd w:val="clear" w:color="auto" w:fill="FFFFFF"/>
          </w:tcPr>
          <w:p w:rsidR="003A08B8" w:rsidRDefault="00A70994" w:rsidP="00A70994">
            <w:pPr>
              <w:jc w:val="center"/>
            </w:pPr>
            <w:r w:rsidRPr="00DD7283">
              <w:rPr>
                <w:rFonts w:ascii="Times New Roman" w:hAnsi="Times New Roman" w:cs="Times New Roman" w:hint="eastAsia"/>
                <w:szCs w:val="24"/>
              </w:rPr>
              <w:t>17.8</w:t>
            </w:r>
            <w:r w:rsidR="003A08B8" w:rsidRPr="00DD7283">
              <w:rPr>
                <w:rFonts w:ascii="Times New Roman" w:hAnsi="Times New Roman" w:cs="Times New Roman" w:hint="eastAsia"/>
                <w:szCs w:val="24"/>
              </w:rPr>
              <w:t>%</w:t>
            </w:r>
          </w:p>
        </w:tc>
        <w:tc>
          <w:tcPr>
            <w:tcW w:w="2254" w:type="dxa"/>
            <w:shd w:val="clear" w:color="auto" w:fill="FFFFFF"/>
          </w:tcPr>
          <w:p w:rsidR="003A08B8" w:rsidRDefault="00A70994" w:rsidP="00B4038B">
            <w:pPr>
              <w:jc w:val="center"/>
            </w:pPr>
            <w:r>
              <w:rPr>
                <w:rFonts w:ascii="Times New Roman" w:hAnsi="Times New Roman" w:cs="Times New Roman" w:hint="eastAsia"/>
                <w:szCs w:val="24"/>
              </w:rPr>
              <w:t>543</w:t>
            </w:r>
            <w:r w:rsidR="003A08B8" w:rsidRPr="005129C2">
              <w:rPr>
                <w:rFonts w:ascii="Times New Roman" w:hAnsi="Times New Roman" w:cs="Times New Roman" w:hint="eastAsia"/>
                <w:szCs w:val="24"/>
              </w:rPr>
              <w:t>%</w:t>
            </w:r>
          </w:p>
        </w:tc>
        <w:tc>
          <w:tcPr>
            <w:tcW w:w="2887" w:type="dxa"/>
            <w:shd w:val="clear" w:color="auto" w:fill="FFFFFF"/>
          </w:tcPr>
          <w:p w:rsidR="003A08B8" w:rsidRDefault="00A70994" w:rsidP="00B4038B">
            <w:pPr>
              <w:jc w:val="center"/>
            </w:pPr>
            <w:r>
              <w:rPr>
                <w:rFonts w:ascii="Times New Roman" w:hAnsi="Times New Roman" w:cs="Times New Roman" w:hint="eastAsia"/>
                <w:szCs w:val="24"/>
              </w:rPr>
              <w:t>38.0</w:t>
            </w:r>
            <w:r w:rsidR="003A08B8" w:rsidRPr="005129C2">
              <w:rPr>
                <w:rFonts w:ascii="Times New Roman" w:hAnsi="Times New Roman" w:cs="Times New Roman" w:hint="eastAsia"/>
                <w:szCs w:val="24"/>
              </w:rPr>
              <w:t>%</w:t>
            </w:r>
          </w:p>
        </w:tc>
      </w:tr>
    </w:tbl>
    <w:p w:rsidR="003A08B8" w:rsidRPr="003D00BB" w:rsidRDefault="003A08B8" w:rsidP="00A07E78">
      <w:pPr>
        <w:rPr>
          <w:rFonts w:ascii="Times New Roman" w:hAnsi="Times New Roman" w:cs="Times New Roman"/>
          <w:b/>
          <w:bCs/>
          <w:szCs w:val="24"/>
        </w:rPr>
      </w:pPr>
    </w:p>
    <w:p w:rsidR="00A07E78" w:rsidRPr="003D00BB" w:rsidRDefault="00A07E78" w:rsidP="00A07E78">
      <w:pPr>
        <w:rPr>
          <w:rFonts w:ascii="Times New Roman" w:hAnsi="Times New Roman" w:cs="Times New Roman"/>
          <w:b/>
          <w:bCs/>
          <w:szCs w:val="24"/>
        </w:rPr>
      </w:pPr>
      <w:r w:rsidRPr="003D00BB">
        <w:rPr>
          <w:rFonts w:ascii="Times New Roman" w:hAnsi="Times New Roman" w:cs="Times New Roman"/>
          <w:b/>
          <w:bCs/>
          <w:szCs w:val="24"/>
        </w:rPr>
        <w:t>受訪四人住戶</w:t>
      </w:r>
    </w:p>
    <w:tbl>
      <w:tblPr>
        <w:tblW w:w="921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16"/>
        <w:gridCol w:w="1299"/>
        <w:gridCol w:w="1085"/>
        <w:gridCol w:w="1087"/>
        <w:gridCol w:w="1193"/>
        <w:gridCol w:w="2734"/>
      </w:tblGrid>
      <w:tr w:rsidR="00A07E78" w:rsidRPr="003D00BB" w:rsidTr="006515C2">
        <w:trPr>
          <w:cantSplit/>
          <w:tblHeader/>
        </w:trPr>
        <w:tc>
          <w:tcPr>
            <w:tcW w:w="1816" w:type="dxa"/>
            <w:shd w:val="clear" w:color="auto" w:fill="D9D9D9" w:themeFill="background1" w:themeFillShade="D9"/>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b/>
                <w:szCs w:val="24"/>
              </w:rPr>
            </w:pPr>
          </w:p>
        </w:tc>
        <w:tc>
          <w:tcPr>
            <w:tcW w:w="1299"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月總收入</w:t>
            </w:r>
          </w:p>
        </w:tc>
        <w:tc>
          <w:tcPr>
            <w:tcW w:w="1085"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水費</w:t>
            </w:r>
          </w:p>
        </w:tc>
        <w:tc>
          <w:tcPr>
            <w:tcW w:w="1087"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電費</w:t>
            </w:r>
          </w:p>
        </w:tc>
        <w:tc>
          <w:tcPr>
            <w:tcW w:w="1193"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現居月租</w:t>
            </w:r>
          </w:p>
        </w:tc>
        <w:tc>
          <w:tcPr>
            <w:tcW w:w="2734"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炎夏額外開支</w:t>
            </w:r>
            <w:r w:rsidR="0017359D">
              <w:rPr>
                <w:rFonts w:ascii="Times New Roman" w:hAnsi="Times New Roman" w:cs="Times New Roman"/>
                <w:b/>
                <w:szCs w:val="24"/>
              </w:rPr>
              <w:t>(5</w:t>
            </w:r>
            <w:r w:rsidR="0017359D">
              <w:rPr>
                <w:rFonts w:ascii="Times New Roman" w:hAnsi="Times New Roman" w:cs="Times New Roman"/>
                <w:b/>
                <w:szCs w:val="24"/>
              </w:rPr>
              <w:t>至</w:t>
            </w:r>
            <w:r w:rsidR="0017359D">
              <w:rPr>
                <w:rFonts w:ascii="Times New Roman" w:hAnsi="Times New Roman" w:cs="Times New Roman"/>
                <w:b/>
                <w:szCs w:val="24"/>
              </w:rPr>
              <w:t>6</w:t>
            </w:r>
            <w:r w:rsidR="0017359D">
              <w:rPr>
                <w:rFonts w:ascii="Times New Roman" w:hAnsi="Times New Roman" w:cs="Times New Roman"/>
                <w:b/>
                <w:szCs w:val="24"/>
              </w:rPr>
              <w:t>月</w:t>
            </w:r>
            <w:r w:rsidR="0017359D">
              <w:rPr>
                <w:rFonts w:ascii="Times New Roman" w:hAnsi="Times New Roman" w:cs="Times New Roman"/>
                <w:b/>
                <w:szCs w:val="24"/>
              </w:rPr>
              <w:t>)</w:t>
            </w:r>
          </w:p>
        </w:tc>
      </w:tr>
      <w:tr w:rsidR="00A07E78" w:rsidRPr="003D00BB" w:rsidTr="006515C2">
        <w:trPr>
          <w:cantSplit/>
          <w:tblHeader/>
        </w:trPr>
        <w:tc>
          <w:tcPr>
            <w:tcW w:w="1816"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平均數</w:t>
            </w:r>
          </w:p>
        </w:tc>
        <w:tc>
          <w:tcPr>
            <w:tcW w:w="1299" w:type="dxa"/>
            <w:shd w:val="clear" w:color="auto" w:fill="FFFFFF"/>
            <w:tcMar>
              <w:top w:w="30" w:type="dxa"/>
              <w:left w:w="30" w:type="dxa"/>
              <w:bottom w:w="30" w:type="dxa"/>
              <w:right w:w="30" w:type="dxa"/>
            </w:tcMar>
          </w:tcPr>
          <w:p w:rsidR="00A07E78" w:rsidRPr="003D00BB" w:rsidRDefault="00A70994" w:rsidP="006515C2">
            <w:pPr>
              <w:jc w:val="right"/>
              <w:rPr>
                <w:rFonts w:ascii="Times New Roman" w:hAnsi="Times New Roman" w:cs="Times New Roman"/>
                <w:szCs w:val="24"/>
              </w:rPr>
            </w:pPr>
            <w:r>
              <w:rPr>
                <w:rFonts w:ascii="Times New Roman" w:hAnsi="Times New Roman" w:cs="Times New Roman" w:hint="eastAsia"/>
                <w:szCs w:val="24"/>
              </w:rPr>
              <w:t>15,321</w:t>
            </w:r>
          </w:p>
        </w:tc>
        <w:tc>
          <w:tcPr>
            <w:tcW w:w="1085" w:type="dxa"/>
            <w:shd w:val="clear" w:color="auto" w:fill="FFFFFF"/>
            <w:tcMar>
              <w:top w:w="30" w:type="dxa"/>
              <w:left w:w="30" w:type="dxa"/>
              <w:bottom w:w="30" w:type="dxa"/>
              <w:right w:w="30" w:type="dxa"/>
            </w:tcMar>
          </w:tcPr>
          <w:p w:rsidR="00A07E78" w:rsidRPr="003D00BB" w:rsidRDefault="00A70994" w:rsidP="006515C2">
            <w:pPr>
              <w:jc w:val="right"/>
              <w:rPr>
                <w:rFonts w:ascii="Times New Roman" w:hAnsi="Times New Roman" w:cs="Times New Roman"/>
                <w:szCs w:val="24"/>
              </w:rPr>
            </w:pPr>
            <w:r>
              <w:rPr>
                <w:rFonts w:ascii="Times New Roman" w:hAnsi="Times New Roman" w:cs="Times New Roman" w:hint="eastAsia"/>
                <w:szCs w:val="24"/>
              </w:rPr>
              <w:t>192</w:t>
            </w:r>
          </w:p>
        </w:tc>
        <w:tc>
          <w:tcPr>
            <w:tcW w:w="1087" w:type="dxa"/>
            <w:shd w:val="clear" w:color="auto" w:fill="FFFFFF"/>
            <w:tcMar>
              <w:top w:w="30" w:type="dxa"/>
              <w:left w:w="30" w:type="dxa"/>
              <w:bottom w:w="30" w:type="dxa"/>
              <w:right w:w="30" w:type="dxa"/>
            </w:tcMar>
          </w:tcPr>
          <w:p w:rsidR="00A07E78" w:rsidRPr="003D00BB" w:rsidRDefault="00A70994" w:rsidP="006515C2">
            <w:pPr>
              <w:jc w:val="right"/>
              <w:rPr>
                <w:rFonts w:ascii="Times New Roman" w:hAnsi="Times New Roman" w:cs="Times New Roman"/>
                <w:szCs w:val="24"/>
              </w:rPr>
            </w:pPr>
            <w:r>
              <w:rPr>
                <w:rFonts w:ascii="Times New Roman" w:hAnsi="Times New Roman" w:cs="Times New Roman" w:hint="eastAsia"/>
                <w:szCs w:val="24"/>
              </w:rPr>
              <w:t>469</w:t>
            </w:r>
          </w:p>
        </w:tc>
        <w:tc>
          <w:tcPr>
            <w:tcW w:w="1193" w:type="dxa"/>
            <w:shd w:val="clear" w:color="auto" w:fill="FFFFFF"/>
            <w:tcMar>
              <w:top w:w="30" w:type="dxa"/>
              <w:left w:w="30" w:type="dxa"/>
              <w:bottom w:w="30" w:type="dxa"/>
              <w:right w:w="30" w:type="dxa"/>
            </w:tcMar>
          </w:tcPr>
          <w:p w:rsidR="00A07E78" w:rsidRPr="003D00BB" w:rsidRDefault="00A70994" w:rsidP="006515C2">
            <w:pPr>
              <w:jc w:val="right"/>
              <w:rPr>
                <w:rFonts w:ascii="Times New Roman" w:hAnsi="Times New Roman" w:cs="Times New Roman"/>
                <w:szCs w:val="24"/>
              </w:rPr>
            </w:pPr>
            <w:r>
              <w:rPr>
                <w:rFonts w:ascii="Times New Roman" w:hAnsi="Times New Roman" w:cs="Times New Roman" w:hint="eastAsia"/>
                <w:szCs w:val="24"/>
              </w:rPr>
              <w:t>5101</w:t>
            </w:r>
          </w:p>
        </w:tc>
        <w:tc>
          <w:tcPr>
            <w:tcW w:w="2734" w:type="dxa"/>
            <w:shd w:val="clear" w:color="auto" w:fill="FFFFFF"/>
            <w:tcMar>
              <w:top w:w="30" w:type="dxa"/>
              <w:left w:w="30" w:type="dxa"/>
              <w:bottom w:w="30" w:type="dxa"/>
              <w:right w:w="30" w:type="dxa"/>
            </w:tcMar>
          </w:tcPr>
          <w:p w:rsidR="00A07E78" w:rsidRPr="003D00BB" w:rsidRDefault="00A70994" w:rsidP="006515C2">
            <w:pPr>
              <w:jc w:val="right"/>
              <w:rPr>
                <w:rFonts w:ascii="Times New Roman" w:hAnsi="Times New Roman" w:cs="Times New Roman"/>
                <w:szCs w:val="24"/>
              </w:rPr>
            </w:pPr>
            <w:r>
              <w:rPr>
                <w:rFonts w:ascii="Times New Roman" w:hAnsi="Times New Roman" w:cs="Times New Roman" w:hint="eastAsia"/>
                <w:szCs w:val="24"/>
              </w:rPr>
              <w:t>566</w:t>
            </w:r>
          </w:p>
        </w:tc>
      </w:tr>
      <w:tr w:rsidR="00A07E78" w:rsidRPr="003D00BB" w:rsidTr="006515C2">
        <w:trPr>
          <w:cantSplit/>
          <w:tblHeader/>
        </w:trPr>
        <w:tc>
          <w:tcPr>
            <w:tcW w:w="1816"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中位數</w:t>
            </w:r>
          </w:p>
        </w:tc>
        <w:tc>
          <w:tcPr>
            <w:tcW w:w="1299" w:type="dxa"/>
            <w:shd w:val="clear" w:color="auto" w:fill="FFFFFF"/>
            <w:tcMar>
              <w:top w:w="30" w:type="dxa"/>
              <w:left w:w="30" w:type="dxa"/>
              <w:bottom w:w="30" w:type="dxa"/>
              <w:right w:w="30" w:type="dxa"/>
            </w:tcMar>
          </w:tcPr>
          <w:p w:rsidR="00A07E78" w:rsidRPr="003D00BB" w:rsidRDefault="00A70994" w:rsidP="006515C2">
            <w:pPr>
              <w:jc w:val="right"/>
              <w:rPr>
                <w:rFonts w:ascii="Times New Roman" w:hAnsi="Times New Roman" w:cs="Times New Roman"/>
                <w:szCs w:val="24"/>
              </w:rPr>
            </w:pPr>
            <w:r>
              <w:rPr>
                <w:rFonts w:ascii="Times New Roman" w:hAnsi="Times New Roman" w:cs="Times New Roman" w:hint="eastAsia"/>
                <w:szCs w:val="24"/>
              </w:rPr>
              <w:t>15,800</w:t>
            </w:r>
          </w:p>
        </w:tc>
        <w:tc>
          <w:tcPr>
            <w:tcW w:w="1085" w:type="dxa"/>
            <w:shd w:val="clear" w:color="auto" w:fill="FFFFFF"/>
            <w:tcMar>
              <w:top w:w="30" w:type="dxa"/>
              <w:left w:w="30" w:type="dxa"/>
              <w:bottom w:w="30" w:type="dxa"/>
              <w:right w:w="30" w:type="dxa"/>
            </w:tcMar>
          </w:tcPr>
          <w:p w:rsidR="00A07E78" w:rsidRPr="003D00BB" w:rsidRDefault="00A70994" w:rsidP="006515C2">
            <w:pPr>
              <w:jc w:val="right"/>
              <w:rPr>
                <w:rFonts w:ascii="Times New Roman" w:hAnsi="Times New Roman" w:cs="Times New Roman"/>
                <w:szCs w:val="24"/>
              </w:rPr>
            </w:pPr>
            <w:r>
              <w:rPr>
                <w:rFonts w:ascii="Times New Roman" w:hAnsi="Times New Roman" w:cs="Times New Roman" w:hint="eastAsia"/>
                <w:szCs w:val="24"/>
              </w:rPr>
              <w:t>200</w:t>
            </w:r>
          </w:p>
        </w:tc>
        <w:tc>
          <w:tcPr>
            <w:tcW w:w="1087" w:type="dxa"/>
            <w:shd w:val="clear" w:color="auto" w:fill="FFFFFF"/>
            <w:tcMar>
              <w:top w:w="30" w:type="dxa"/>
              <w:left w:w="30" w:type="dxa"/>
              <w:bottom w:w="30" w:type="dxa"/>
              <w:right w:w="30" w:type="dxa"/>
            </w:tcMar>
          </w:tcPr>
          <w:p w:rsidR="00A07E78" w:rsidRPr="003D00BB" w:rsidRDefault="00A70994" w:rsidP="006515C2">
            <w:pPr>
              <w:jc w:val="right"/>
              <w:rPr>
                <w:rFonts w:ascii="Times New Roman" w:hAnsi="Times New Roman" w:cs="Times New Roman"/>
                <w:szCs w:val="24"/>
              </w:rPr>
            </w:pPr>
            <w:r>
              <w:rPr>
                <w:rFonts w:ascii="Times New Roman" w:hAnsi="Times New Roman" w:cs="Times New Roman" w:hint="eastAsia"/>
                <w:szCs w:val="24"/>
              </w:rPr>
              <w:t>500</w:t>
            </w:r>
          </w:p>
        </w:tc>
        <w:tc>
          <w:tcPr>
            <w:tcW w:w="1193" w:type="dxa"/>
            <w:shd w:val="clear" w:color="auto" w:fill="FFFFFF"/>
            <w:tcMar>
              <w:top w:w="30" w:type="dxa"/>
              <w:left w:w="30" w:type="dxa"/>
              <w:bottom w:w="30" w:type="dxa"/>
              <w:right w:w="30" w:type="dxa"/>
            </w:tcMar>
          </w:tcPr>
          <w:p w:rsidR="00A07E78" w:rsidRPr="003D00BB" w:rsidRDefault="00A70994" w:rsidP="006515C2">
            <w:pPr>
              <w:jc w:val="right"/>
              <w:rPr>
                <w:rFonts w:ascii="Times New Roman" w:hAnsi="Times New Roman" w:cs="Times New Roman"/>
                <w:szCs w:val="24"/>
              </w:rPr>
            </w:pPr>
            <w:r>
              <w:rPr>
                <w:rFonts w:ascii="Times New Roman" w:hAnsi="Times New Roman" w:cs="Times New Roman" w:hint="eastAsia"/>
                <w:szCs w:val="24"/>
              </w:rPr>
              <w:t>5000</w:t>
            </w:r>
          </w:p>
        </w:tc>
        <w:tc>
          <w:tcPr>
            <w:tcW w:w="2734" w:type="dxa"/>
            <w:shd w:val="clear" w:color="auto" w:fill="FFFFFF"/>
            <w:tcMar>
              <w:top w:w="30" w:type="dxa"/>
              <w:left w:w="30" w:type="dxa"/>
              <w:bottom w:w="30" w:type="dxa"/>
              <w:right w:w="30" w:type="dxa"/>
            </w:tcMar>
          </w:tcPr>
          <w:p w:rsidR="00A07E78" w:rsidRPr="003D00BB" w:rsidRDefault="00A70994" w:rsidP="006515C2">
            <w:pPr>
              <w:jc w:val="right"/>
              <w:rPr>
                <w:rFonts w:ascii="Times New Roman" w:hAnsi="Times New Roman" w:cs="Times New Roman"/>
                <w:szCs w:val="24"/>
              </w:rPr>
            </w:pPr>
            <w:r>
              <w:rPr>
                <w:rFonts w:ascii="Times New Roman" w:hAnsi="Times New Roman" w:cs="Times New Roman" w:hint="eastAsia"/>
                <w:szCs w:val="24"/>
              </w:rPr>
              <w:t>460</w:t>
            </w:r>
          </w:p>
        </w:tc>
      </w:tr>
      <w:tr w:rsidR="00A07E78" w:rsidRPr="003D00BB" w:rsidTr="006515C2">
        <w:trPr>
          <w:cantSplit/>
          <w:tblHeader/>
        </w:trPr>
        <w:tc>
          <w:tcPr>
            <w:tcW w:w="1816"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最低</w:t>
            </w:r>
          </w:p>
        </w:tc>
        <w:tc>
          <w:tcPr>
            <w:tcW w:w="1299" w:type="dxa"/>
            <w:shd w:val="clear" w:color="auto" w:fill="FFFFFF"/>
            <w:tcMar>
              <w:top w:w="30" w:type="dxa"/>
              <w:left w:w="30" w:type="dxa"/>
              <w:bottom w:w="30" w:type="dxa"/>
              <w:right w:w="30" w:type="dxa"/>
            </w:tcMar>
          </w:tcPr>
          <w:p w:rsidR="00A07E78" w:rsidRPr="003D00BB" w:rsidRDefault="00A70994" w:rsidP="006515C2">
            <w:pPr>
              <w:jc w:val="right"/>
              <w:rPr>
                <w:rFonts w:ascii="Times New Roman" w:hAnsi="Times New Roman" w:cs="Times New Roman"/>
                <w:szCs w:val="24"/>
              </w:rPr>
            </w:pPr>
            <w:r>
              <w:rPr>
                <w:rFonts w:ascii="Times New Roman" w:hAnsi="Times New Roman" w:cs="Times New Roman" w:hint="eastAsia"/>
                <w:szCs w:val="24"/>
              </w:rPr>
              <w:t>1,576</w:t>
            </w:r>
          </w:p>
        </w:tc>
        <w:tc>
          <w:tcPr>
            <w:tcW w:w="1085" w:type="dxa"/>
            <w:shd w:val="clear" w:color="auto" w:fill="FFFFFF"/>
            <w:tcMar>
              <w:top w:w="30" w:type="dxa"/>
              <w:left w:w="30" w:type="dxa"/>
              <w:bottom w:w="30" w:type="dxa"/>
              <w:right w:w="30" w:type="dxa"/>
            </w:tcMar>
          </w:tcPr>
          <w:p w:rsidR="00A07E78" w:rsidRPr="003D00BB" w:rsidRDefault="00A70994" w:rsidP="006515C2">
            <w:pPr>
              <w:jc w:val="right"/>
              <w:rPr>
                <w:rFonts w:ascii="Times New Roman" w:hAnsi="Times New Roman" w:cs="Times New Roman"/>
                <w:szCs w:val="24"/>
              </w:rPr>
            </w:pPr>
            <w:r>
              <w:rPr>
                <w:rFonts w:ascii="Times New Roman" w:hAnsi="Times New Roman" w:cs="Times New Roman" w:hint="eastAsia"/>
                <w:szCs w:val="24"/>
              </w:rPr>
              <w:t>0</w:t>
            </w:r>
          </w:p>
        </w:tc>
        <w:tc>
          <w:tcPr>
            <w:tcW w:w="1087" w:type="dxa"/>
            <w:shd w:val="clear" w:color="auto" w:fill="FFFFFF"/>
            <w:tcMar>
              <w:top w:w="30" w:type="dxa"/>
              <w:left w:w="30" w:type="dxa"/>
              <w:bottom w:w="30" w:type="dxa"/>
              <w:right w:w="30" w:type="dxa"/>
            </w:tcMar>
          </w:tcPr>
          <w:p w:rsidR="00A07E78" w:rsidRPr="003D00BB" w:rsidRDefault="00A70994" w:rsidP="006515C2">
            <w:pPr>
              <w:jc w:val="right"/>
              <w:rPr>
                <w:rFonts w:ascii="Times New Roman" w:hAnsi="Times New Roman" w:cs="Times New Roman"/>
                <w:szCs w:val="24"/>
              </w:rPr>
            </w:pPr>
            <w:r>
              <w:rPr>
                <w:rFonts w:ascii="Times New Roman" w:hAnsi="Times New Roman" w:cs="Times New Roman" w:hint="eastAsia"/>
                <w:szCs w:val="24"/>
              </w:rPr>
              <w:t>0</w:t>
            </w:r>
          </w:p>
        </w:tc>
        <w:tc>
          <w:tcPr>
            <w:tcW w:w="1193" w:type="dxa"/>
            <w:shd w:val="clear" w:color="auto" w:fill="FFFFFF"/>
            <w:tcMar>
              <w:top w:w="30" w:type="dxa"/>
              <w:left w:w="30" w:type="dxa"/>
              <w:bottom w:w="30" w:type="dxa"/>
              <w:right w:w="30" w:type="dxa"/>
            </w:tcMar>
          </w:tcPr>
          <w:p w:rsidR="00A07E78" w:rsidRPr="003D00BB" w:rsidRDefault="00A70994" w:rsidP="006515C2">
            <w:pPr>
              <w:jc w:val="right"/>
              <w:rPr>
                <w:rFonts w:ascii="Times New Roman" w:hAnsi="Times New Roman" w:cs="Times New Roman"/>
                <w:szCs w:val="24"/>
              </w:rPr>
            </w:pPr>
            <w:r>
              <w:rPr>
                <w:rFonts w:ascii="Times New Roman" w:hAnsi="Times New Roman" w:cs="Times New Roman" w:hint="eastAsia"/>
                <w:szCs w:val="24"/>
              </w:rPr>
              <w:t>0</w:t>
            </w:r>
          </w:p>
        </w:tc>
        <w:tc>
          <w:tcPr>
            <w:tcW w:w="2734" w:type="dxa"/>
            <w:shd w:val="clear" w:color="auto" w:fill="FFFFFF"/>
            <w:tcMar>
              <w:top w:w="30" w:type="dxa"/>
              <w:left w:w="30" w:type="dxa"/>
              <w:bottom w:w="30" w:type="dxa"/>
              <w:right w:w="30" w:type="dxa"/>
            </w:tcMar>
          </w:tcPr>
          <w:p w:rsidR="00A07E78" w:rsidRPr="003D00BB" w:rsidRDefault="00A70994" w:rsidP="006515C2">
            <w:pPr>
              <w:jc w:val="right"/>
              <w:rPr>
                <w:rFonts w:ascii="Times New Roman" w:hAnsi="Times New Roman" w:cs="Times New Roman"/>
                <w:szCs w:val="24"/>
              </w:rPr>
            </w:pPr>
            <w:r>
              <w:rPr>
                <w:rFonts w:ascii="Times New Roman" w:hAnsi="Times New Roman" w:cs="Times New Roman" w:hint="eastAsia"/>
                <w:szCs w:val="24"/>
              </w:rPr>
              <w:t>0</w:t>
            </w:r>
          </w:p>
        </w:tc>
      </w:tr>
      <w:tr w:rsidR="00A07E78" w:rsidRPr="003D00BB" w:rsidTr="006515C2">
        <w:trPr>
          <w:cantSplit/>
        </w:trPr>
        <w:tc>
          <w:tcPr>
            <w:tcW w:w="1816"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最高</w:t>
            </w:r>
          </w:p>
        </w:tc>
        <w:tc>
          <w:tcPr>
            <w:tcW w:w="1299" w:type="dxa"/>
            <w:shd w:val="clear" w:color="auto" w:fill="FFFFFF"/>
            <w:tcMar>
              <w:top w:w="30" w:type="dxa"/>
              <w:left w:w="30" w:type="dxa"/>
              <w:bottom w:w="30" w:type="dxa"/>
              <w:right w:w="30" w:type="dxa"/>
            </w:tcMar>
          </w:tcPr>
          <w:p w:rsidR="00A07E78" w:rsidRPr="003D00BB" w:rsidRDefault="00A70994" w:rsidP="006515C2">
            <w:pPr>
              <w:jc w:val="right"/>
              <w:rPr>
                <w:rFonts w:ascii="Times New Roman" w:hAnsi="Times New Roman" w:cs="Times New Roman"/>
                <w:szCs w:val="24"/>
              </w:rPr>
            </w:pPr>
            <w:r>
              <w:rPr>
                <w:rFonts w:ascii="Times New Roman" w:hAnsi="Times New Roman" w:cs="Times New Roman" w:hint="eastAsia"/>
                <w:szCs w:val="24"/>
              </w:rPr>
              <w:t>28,000</w:t>
            </w:r>
          </w:p>
        </w:tc>
        <w:tc>
          <w:tcPr>
            <w:tcW w:w="1085" w:type="dxa"/>
            <w:shd w:val="clear" w:color="auto" w:fill="FFFFFF"/>
            <w:tcMar>
              <w:top w:w="30" w:type="dxa"/>
              <w:left w:w="30" w:type="dxa"/>
              <w:bottom w:w="30" w:type="dxa"/>
              <w:right w:w="30" w:type="dxa"/>
            </w:tcMar>
          </w:tcPr>
          <w:p w:rsidR="00A07E78" w:rsidRPr="003D00BB" w:rsidRDefault="00A70994" w:rsidP="006515C2">
            <w:pPr>
              <w:jc w:val="right"/>
              <w:rPr>
                <w:rFonts w:ascii="Times New Roman" w:hAnsi="Times New Roman" w:cs="Times New Roman"/>
                <w:szCs w:val="24"/>
              </w:rPr>
            </w:pPr>
            <w:r>
              <w:rPr>
                <w:rFonts w:ascii="Times New Roman" w:hAnsi="Times New Roman" w:cs="Times New Roman" w:hint="eastAsia"/>
                <w:szCs w:val="24"/>
              </w:rPr>
              <w:t>1000</w:t>
            </w:r>
          </w:p>
        </w:tc>
        <w:tc>
          <w:tcPr>
            <w:tcW w:w="1087" w:type="dxa"/>
            <w:shd w:val="clear" w:color="auto" w:fill="FFFFFF"/>
            <w:tcMar>
              <w:top w:w="30" w:type="dxa"/>
              <w:left w:w="30" w:type="dxa"/>
              <w:bottom w:w="30" w:type="dxa"/>
              <w:right w:w="30" w:type="dxa"/>
            </w:tcMar>
          </w:tcPr>
          <w:p w:rsidR="00A07E78" w:rsidRPr="003D00BB" w:rsidRDefault="00A70994" w:rsidP="00A70994">
            <w:pPr>
              <w:jc w:val="right"/>
              <w:rPr>
                <w:rFonts w:ascii="Times New Roman" w:hAnsi="Times New Roman" w:cs="Times New Roman"/>
                <w:szCs w:val="24"/>
              </w:rPr>
            </w:pPr>
            <w:r>
              <w:rPr>
                <w:rFonts w:ascii="Times New Roman" w:hAnsi="Times New Roman" w:cs="Times New Roman" w:hint="eastAsia"/>
                <w:szCs w:val="24"/>
              </w:rPr>
              <w:t>1500</w:t>
            </w:r>
          </w:p>
        </w:tc>
        <w:tc>
          <w:tcPr>
            <w:tcW w:w="1193" w:type="dxa"/>
            <w:shd w:val="clear" w:color="auto" w:fill="FFFFFF"/>
            <w:tcMar>
              <w:top w:w="30" w:type="dxa"/>
              <w:left w:w="30" w:type="dxa"/>
              <w:bottom w:w="30" w:type="dxa"/>
              <w:right w:w="30" w:type="dxa"/>
            </w:tcMar>
          </w:tcPr>
          <w:p w:rsidR="00A07E78" w:rsidRPr="003D00BB" w:rsidRDefault="00A70994" w:rsidP="006515C2">
            <w:pPr>
              <w:jc w:val="right"/>
              <w:rPr>
                <w:rFonts w:ascii="Times New Roman" w:hAnsi="Times New Roman" w:cs="Times New Roman"/>
                <w:szCs w:val="24"/>
              </w:rPr>
            </w:pPr>
            <w:r>
              <w:rPr>
                <w:rFonts w:ascii="Times New Roman" w:hAnsi="Times New Roman" w:cs="Times New Roman" w:hint="eastAsia"/>
                <w:szCs w:val="24"/>
              </w:rPr>
              <w:t>8000</w:t>
            </w:r>
          </w:p>
        </w:tc>
        <w:tc>
          <w:tcPr>
            <w:tcW w:w="2734" w:type="dxa"/>
            <w:shd w:val="clear" w:color="auto" w:fill="FFFFFF"/>
            <w:tcMar>
              <w:top w:w="30" w:type="dxa"/>
              <w:left w:w="30" w:type="dxa"/>
              <w:bottom w:w="30" w:type="dxa"/>
              <w:right w:w="30" w:type="dxa"/>
            </w:tcMar>
          </w:tcPr>
          <w:p w:rsidR="00A07E78" w:rsidRPr="003D00BB" w:rsidRDefault="00A70994" w:rsidP="006515C2">
            <w:pPr>
              <w:jc w:val="right"/>
              <w:rPr>
                <w:rFonts w:ascii="Times New Roman" w:hAnsi="Times New Roman" w:cs="Times New Roman"/>
                <w:szCs w:val="24"/>
              </w:rPr>
            </w:pPr>
            <w:r>
              <w:rPr>
                <w:rFonts w:ascii="Times New Roman" w:hAnsi="Times New Roman" w:cs="Times New Roman" w:hint="eastAsia"/>
                <w:szCs w:val="24"/>
              </w:rPr>
              <w:t>2500</w:t>
            </w:r>
          </w:p>
        </w:tc>
      </w:tr>
    </w:tbl>
    <w:p w:rsidR="00A07E78" w:rsidRPr="003D00BB" w:rsidRDefault="00A07E78" w:rsidP="00A07E78">
      <w:pPr>
        <w:rPr>
          <w:rFonts w:ascii="Times New Roman" w:hAnsi="Times New Roman" w:cs="Times New Roman"/>
          <w:b/>
          <w:bCs/>
          <w:szCs w:val="24"/>
        </w:rPr>
      </w:pPr>
    </w:p>
    <w:tbl>
      <w:tblPr>
        <w:tblW w:w="921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19"/>
        <w:gridCol w:w="2254"/>
        <w:gridCol w:w="2254"/>
        <w:gridCol w:w="2887"/>
      </w:tblGrid>
      <w:tr w:rsidR="003A08B8" w:rsidRPr="003D00BB" w:rsidTr="00B4038B">
        <w:trPr>
          <w:cantSplit/>
          <w:tblHeader/>
        </w:trPr>
        <w:tc>
          <w:tcPr>
            <w:tcW w:w="1819" w:type="dxa"/>
            <w:shd w:val="clear" w:color="auto" w:fill="D9D9D9" w:themeFill="background1" w:themeFillShade="D9"/>
            <w:tcMar>
              <w:top w:w="30" w:type="dxa"/>
              <w:left w:w="30" w:type="dxa"/>
              <w:bottom w:w="30" w:type="dxa"/>
              <w:right w:w="30" w:type="dxa"/>
            </w:tcMar>
            <w:vAlign w:val="center"/>
          </w:tcPr>
          <w:p w:rsidR="003A08B8" w:rsidRPr="003D00BB" w:rsidRDefault="003A08B8" w:rsidP="00B4038B">
            <w:pPr>
              <w:jc w:val="center"/>
              <w:rPr>
                <w:rFonts w:ascii="Times New Roman" w:hAnsi="Times New Roman" w:cs="Times New Roman"/>
                <w:b/>
                <w:szCs w:val="24"/>
              </w:rPr>
            </w:pPr>
          </w:p>
        </w:tc>
        <w:tc>
          <w:tcPr>
            <w:tcW w:w="2254" w:type="dxa"/>
            <w:shd w:val="clear" w:color="auto" w:fill="D9D9D9" w:themeFill="background1" w:themeFillShade="D9"/>
            <w:vAlign w:val="center"/>
          </w:tcPr>
          <w:p w:rsidR="003A08B8" w:rsidRPr="003D00BB" w:rsidRDefault="003A08B8" w:rsidP="00B4038B">
            <w:pPr>
              <w:jc w:val="center"/>
              <w:rPr>
                <w:rFonts w:ascii="Times New Roman" w:hAnsi="Times New Roman" w:cs="Times New Roman"/>
                <w:b/>
                <w:szCs w:val="24"/>
              </w:rPr>
            </w:pPr>
            <w:r w:rsidRPr="003D00BB">
              <w:rPr>
                <w:rFonts w:ascii="Times New Roman" w:hAnsi="Times New Roman" w:cs="Times New Roman"/>
                <w:b/>
                <w:szCs w:val="24"/>
              </w:rPr>
              <w:t>水電費佔入息比例</w:t>
            </w:r>
          </w:p>
          <w:p w:rsidR="003A08B8" w:rsidRPr="003D00BB" w:rsidRDefault="003A08B8" w:rsidP="00B4038B">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c>
          <w:tcPr>
            <w:tcW w:w="2254" w:type="dxa"/>
            <w:shd w:val="clear" w:color="auto" w:fill="D9D9D9" w:themeFill="background1" w:themeFillShade="D9"/>
            <w:vAlign w:val="center"/>
          </w:tcPr>
          <w:p w:rsidR="003A08B8" w:rsidRPr="003D00BB" w:rsidRDefault="003A08B8" w:rsidP="00B4038B">
            <w:pPr>
              <w:jc w:val="center"/>
              <w:rPr>
                <w:rFonts w:ascii="Times New Roman" w:hAnsi="Times New Roman" w:cs="Times New Roman"/>
                <w:b/>
                <w:szCs w:val="24"/>
              </w:rPr>
            </w:pPr>
            <w:r w:rsidRPr="003D00BB">
              <w:rPr>
                <w:rFonts w:ascii="Times New Roman" w:hAnsi="Times New Roman" w:cs="Times New Roman"/>
                <w:b/>
                <w:szCs w:val="24"/>
              </w:rPr>
              <w:t>租金佔入息比例</w:t>
            </w:r>
          </w:p>
          <w:p w:rsidR="003A08B8" w:rsidRPr="003D00BB" w:rsidRDefault="003A08B8" w:rsidP="00B4038B">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c>
          <w:tcPr>
            <w:tcW w:w="2887" w:type="dxa"/>
            <w:shd w:val="clear" w:color="auto" w:fill="D9D9D9" w:themeFill="background1" w:themeFillShade="D9"/>
            <w:vAlign w:val="center"/>
          </w:tcPr>
          <w:p w:rsidR="003A08B8" w:rsidRPr="003D00BB" w:rsidRDefault="003A08B8" w:rsidP="00B4038B">
            <w:pPr>
              <w:jc w:val="center"/>
              <w:rPr>
                <w:rFonts w:ascii="Times New Roman" w:hAnsi="Times New Roman" w:cs="Times New Roman"/>
                <w:b/>
                <w:szCs w:val="24"/>
              </w:rPr>
            </w:pPr>
            <w:r w:rsidRPr="003D00BB">
              <w:rPr>
                <w:rFonts w:ascii="Times New Roman" w:hAnsi="Times New Roman" w:cs="Times New Roman"/>
                <w:b/>
                <w:szCs w:val="24"/>
              </w:rPr>
              <w:t>炎夏額外開支</w:t>
            </w:r>
          </w:p>
          <w:p w:rsidR="003A08B8" w:rsidRPr="003D00BB" w:rsidRDefault="003A08B8" w:rsidP="00B4038B">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以</w:t>
            </w:r>
            <w:r w:rsidRPr="003D00BB">
              <w:rPr>
                <w:rFonts w:ascii="Times New Roman" w:hAnsi="Times New Roman" w:cs="Times New Roman"/>
                <w:b/>
                <w:szCs w:val="24"/>
              </w:rPr>
              <w:t>1</w:t>
            </w:r>
            <w:r w:rsidRPr="003D00BB">
              <w:rPr>
                <w:rFonts w:ascii="Times New Roman" w:hAnsi="Times New Roman" w:cs="Times New Roman"/>
                <w:b/>
                <w:szCs w:val="24"/>
              </w:rPr>
              <w:t>個月計算</w:t>
            </w:r>
            <w:r w:rsidRPr="003D00BB">
              <w:rPr>
                <w:rFonts w:ascii="Times New Roman" w:hAnsi="Times New Roman" w:cs="Times New Roman"/>
                <w:b/>
                <w:szCs w:val="24"/>
              </w:rPr>
              <w:t>)</w:t>
            </w:r>
            <w:r w:rsidRPr="003D00BB">
              <w:rPr>
                <w:rFonts w:ascii="Times New Roman" w:hAnsi="Times New Roman" w:cs="Times New Roman"/>
                <w:b/>
                <w:szCs w:val="24"/>
              </w:rPr>
              <w:t>佔入息比例</w:t>
            </w:r>
          </w:p>
          <w:p w:rsidR="003A08B8" w:rsidRPr="003D00BB" w:rsidRDefault="003A08B8" w:rsidP="00B4038B">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r>
      <w:tr w:rsidR="003A08B8" w:rsidRPr="003D00BB" w:rsidTr="00B4038B">
        <w:trPr>
          <w:cantSplit/>
          <w:tblHeader/>
        </w:trPr>
        <w:tc>
          <w:tcPr>
            <w:tcW w:w="1819" w:type="dxa"/>
            <w:shd w:val="clear" w:color="auto" w:fill="FFFFFF"/>
            <w:tcMar>
              <w:top w:w="30" w:type="dxa"/>
              <w:left w:w="30" w:type="dxa"/>
              <w:bottom w:w="30" w:type="dxa"/>
              <w:right w:w="30" w:type="dxa"/>
            </w:tcMar>
          </w:tcPr>
          <w:p w:rsidR="003A08B8" w:rsidRPr="003D00BB" w:rsidRDefault="003A08B8" w:rsidP="00B4038B">
            <w:pPr>
              <w:rPr>
                <w:rFonts w:ascii="Times New Roman" w:hAnsi="Times New Roman" w:cs="Times New Roman"/>
                <w:szCs w:val="24"/>
              </w:rPr>
            </w:pPr>
            <w:r w:rsidRPr="003D00BB">
              <w:rPr>
                <w:rFonts w:ascii="Times New Roman" w:hAnsi="Times New Roman" w:cs="Times New Roman"/>
                <w:szCs w:val="24"/>
              </w:rPr>
              <w:t>平均數</w:t>
            </w:r>
          </w:p>
        </w:tc>
        <w:tc>
          <w:tcPr>
            <w:tcW w:w="2254" w:type="dxa"/>
            <w:shd w:val="clear" w:color="auto" w:fill="FFFFFF"/>
          </w:tcPr>
          <w:p w:rsidR="003A08B8" w:rsidRDefault="00A70994" w:rsidP="00B4038B">
            <w:pPr>
              <w:jc w:val="center"/>
            </w:pPr>
            <w:r>
              <w:rPr>
                <w:rFonts w:ascii="Times New Roman" w:hAnsi="Times New Roman" w:cs="Times New Roman" w:hint="eastAsia"/>
                <w:szCs w:val="24"/>
              </w:rPr>
              <w:t>6.7</w:t>
            </w:r>
            <w:r w:rsidR="003A08B8" w:rsidRPr="0078223E">
              <w:rPr>
                <w:rFonts w:ascii="Times New Roman" w:hAnsi="Times New Roman" w:cs="Times New Roman" w:hint="eastAsia"/>
                <w:szCs w:val="24"/>
              </w:rPr>
              <w:t>%</w:t>
            </w:r>
          </w:p>
        </w:tc>
        <w:tc>
          <w:tcPr>
            <w:tcW w:w="2254" w:type="dxa"/>
            <w:shd w:val="clear" w:color="auto" w:fill="FFFFFF"/>
          </w:tcPr>
          <w:p w:rsidR="003A08B8" w:rsidRDefault="00A70994" w:rsidP="00B4038B">
            <w:pPr>
              <w:jc w:val="center"/>
            </w:pPr>
            <w:r>
              <w:rPr>
                <w:rFonts w:ascii="Times New Roman" w:hAnsi="Times New Roman" w:cs="Times New Roman" w:hint="eastAsia"/>
                <w:szCs w:val="24"/>
              </w:rPr>
              <w:t>39.9</w:t>
            </w:r>
            <w:r w:rsidR="003A08B8" w:rsidRPr="0078223E">
              <w:rPr>
                <w:rFonts w:ascii="Times New Roman" w:hAnsi="Times New Roman" w:cs="Times New Roman" w:hint="eastAsia"/>
                <w:szCs w:val="24"/>
              </w:rPr>
              <w:t>%</w:t>
            </w:r>
          </w:p>
        </w:tc>
        <w:tc>
          <w:tcPr>
            <w:tcW w:w="2887" w:type="dxa"/>
            <w:shd w:val="clear" w:color="auto" w:fill="FFFFFF"/>
          </w:tcPr>
          <w:p w:rsidR="003A08B8" w:rsidRDefault="00A70994" w:rsidP="00B4038B">
            <w:pPr>
              <w:jc w:val="center"/>
            </w:pPr>
            <w:r>
              <w:rPr>
                <w:rFonts w:ascii="Times New Roman" w:hAnsi="Times New Roman" w:cs="Times New Roman" w:hint="eastAsia"/>
                <w:szCs w:val="24"/>
              </w:rPr>
              <w:t>4.4</w:t>
            </w:r>
            <w:r w:rsidR="003A08B8" w:rsidRPr="0078223E">
              <w:rPr>
                <w:rFonts w:ascii="Times New Roman" w:hAnsi="Times New Roman" w:cs="Times New Roman" w:hint="eastAsia"/>
                <w:szCs w:val="24"/>
              </w:rPr>
              <w:t>%</w:t>
            </w:r>
          </w:p>
        </w:tc>
      </w:tr>
      <w:tr w:rsidR="003A08B8" w:rsidRPr="003D00BB" w:rsidTr="00B4038B">
        <w:trPr>
          <w:cantSplit/>
          <w:tblHeader/>
        </w:trPr>
        <w:tc>
          <w:tcPr>
            <w:tcW w:w="1819" w:type="dxa"/>
            <w:shd w:val="clear" w:color="auto" w:fill="FFFFFF"/>
            <w:tcMar>
              <w:top w:w="30" w:type="dxa"/>
              <w:left w:w="30" w:type="dxa"/>
              <w:bottom w:w="30" w:type="dxa"/>
              <w:right w:w="30" w:type="dxa"/>
            </w:tcMar>
          </w:tcPr>
          <w:p w:rsidR="003A08B8" w:rsidRPr="003D00BB" w:rsidRDefault="003A08B8" w:rsidP="00B4038B">
            <w:pPr>
              <w:rPr>
                <w:rFonts w:ascii="Times New Roman" w:hAnsi="Times New Roman" w:cs="Times New Roman"/>
                <w:szCs w:val="24"/>
              </w:rPr>
            </w:pPr>
            <w:r w:rsidRPr="003D00BB">
              <w:rPr>
                <w:rFonts w:ascii="Times New Roman" w:hAnsi="Times New Roman" w:cs="Times New Roman"/>
                <w:szCs w:val="24"/>
              </w:rPr>
              <w:t>中位數</w:t>
            </w:r>
          </w:p>
        </w:tc>
        <w:tc>
          <w:tcPr>
            <w:tcW w:w="2254" w:type="dxa"/>
            <w:shd w:val="clear" w:color="auto" w:fill="FFFFFF"/>
          </w:tcPr>
          <w:p w:rsidR="003A08B8" w:rsidRDefault="00A70994" w:rsidP="00B4038B">
            <w:pPr>
              <w:jc w:val="center"/>
            </w:pPr>
            <w:r>
              <w:rPr>
                <w:rFonts w:ascii="Times New Roman" w:hAnsi="Times New Roman" w:cs="Times New Roman" w:hint="eastAsia"/>
                <w:szCs w:val="24"/>
              </w:rPr>
              <w:t>5.0</w:t>
            </w:r>
            <w:r w:rsidR="003A08B8" w:rsidRPr="005129C2">
              <w:rPr>
                <w:rFonts w:ascii="Times New Roman" w:hAnsi="Times New Roman" w:cs="Times New Roman" w:hint="eastAsia"/>
                <w:szCs w:val="24"/>
              </w:rPr>
              <w:t>%</w:t>
            </w:r>
          </w:p>
        </w:tc>
        <w:tc>
          <w:tcPr>
            <w:tcW w:w="2254" w:type="dxa"/>
            <w:shd w:val="clear" w:color="auto" w:fill="FFFFFF"/>
          </w:tcPr>
          <w:p w:rsidR="003A08B8" w:rsidRDefault="00A70994" w:rsidP="00B4038B">
            <w:pPr>
              <w:jc w:val="center"/>
            </w:pPr>
            <w:r>
              <w:rPr>
                <w:rFonts w:ascii="Times New Roman" w:hAnsi="Times New Roman" w:cs="Times New Roman" w:hint="eastAsia"/>
                <w:szCs w:val="24"/>
              </w:rPr>
              <w:t>34.4</w:t>
            </w:r>
            <w:r w:rsidR="003A08B8" w:rsidRPr="005129C2">
              <w:rPr>
                <w:rFonts w:ascii="Times New Roman" w:hAnsi="Times New Roman" w:cs="Times New Roman" w:hint="eastAsia"/>
                <w:szCs w:val="24"/>
              </w:rPr>
              <w:t>%</w:t>
            </w:r>
          </w:p>
        </w:tc>
        <w:tc>
          <w:tcPr>
            <w:tcW w:w="2887" w:type="dxa"/>
            <w:shd w:val="clear" w:color="auto" w:fill="FFFFFF"/>
          </w:tcPr>
          <w:p w:rsidR="003A08B8" w:rsidRDefault="00A70994" w:rsidP="00A70994">
            <w:pPr>
              <w:jc w:val="center"/>
            </w:pPr>
            <w:r>
              <w:rPr>
                <w:rFonts w:ascii="Times New Roman" w:hAnsi="Times New Roman" w:cs="Times New Roman" w:hint="eastAsia"/>
                <w:szCs w:val="24"/>
              </w:rPr>
              <w:t>3.3</w:t>
            </w:r>
            <w:r w:rsidR="003A08B8" w:rsidRPr="005129C2">
              <w:rPr>
                <w:rFonts w:ascii="Times New Roman" w:hAnsi="Times New Roman" w:cs="Times New Roman" w:hint="eastAsia"/>
                <w:szCs w:val="24"/>
              </w:rPr>
              <w:t>%</w:t>
            </w:r>
          </w:p>
        </w:tc>
      </w:tr>
      <w:tr w:rsidR="003A08B8" w:rsidRPr="003D00BB" w:rsidTr="00B4038B">
        <w:trPr>
          <w:cantSplit/>
          <w:tblHeader/>
        </w:trPr>
        <w:tc>
          <w:tcPr>
            <w:tcW w:w="1819" w:type="dxa"/>
            <w:shd w:val="clear" w:color="auto" w:fill="FFFFFF"/>
            <w:tcMar>
              <w:top w:w="30" w:type="dxa"/>
              <w:left w:w="30" w:type="dxa"/>
              <w:bottom w:w="30" w:type="dxa"/>
              <w:right w:w="30" w:type="dxa"/>
            </w:tcMar>
          </w:tcPr>
          <w:p w:rsidR="003A08B8" w:rsidRPr="003D00BB" w:rsidRDefault="003A08B8" w:rsidP="00B4038B">
            <w:pPr>
              <w:rPr>
                <w:rFonts w:ascii="Times New Roman" w:hAnsi="Times New Roman" w:cs="Times New Roman"/>
                <w:szCs w:val="24"/>
              </w:rPr>
            </w:pPr>
            <w:r w:rsidRPr="003D00BB">
              <w:rPr>
                <w:rFonts w:ascii="Times New Roman" w:hAnsi="Times New Roman" w:cs="Times New Roman"/>
                <w:szCs w:val="24"/>
              </w:rPr>
              <w:t>最低</w:t>
            </w:r>
          </w:p>
        </w:tc>
        <w:tc>
          <w:tcPr>
            <w:tcW w:w="2254" w:type="dxa"/>
            <w:shd w:val="clear" w:color="auto" w:fill="FFFFFF"/>
          </w:tcPr>
          <w:p w:rsidR="003A08B8" w:rsidRDefault="00A70994" w:rsidP="00B4038B">
            <w:pPr>
              <w:jc w:val="center"/>
            </w:pPr>
            <w:r>
              <w:rPr>
                <w:rFonts w:ascii="Times New Roman" w:hAnsi="Times New Roman" w:cs="Times New Roman" w:hint="eastAsia"/>
                <w:szCs w:val="24"/>
              </w:rPr>
              <w:t>2.0</w:t>
            </w:r>
            <w:r w:rsidR="003A08B8" w:rsidRPr="005129C2">
              <w:rPr>
                <w:rFonts w:ascii="Times New Roman" w:hAnsi="Times New Roman" w:cs="Times New Roman" w:hint="eastAsia"/>
                <w:szCs w:val="24"/>
              </w:rPr>
              <w:t>%</w:t>
            </w:r>
          </w:p>
        </w:tc>
        <w:tc>
          <w:tcPr>
            <w:tcW w:w="2254" w:type="dxa"/>
            <w:shd w:val="clear" w:color="auto" w:fill="FFFFFF"/>
          </w:tcPr>
          <w:p w:rsidR="003A08B8" w:rsidRDefault="00A70994" w:rsidP="00B4038B">
            <w:pPr>
              <w:jc w:val="center"/>
            </w:pPr>
            <w:r>
              <w:rPr>
                <w:rFonts w:ascii="Times New Roman" w:hAnsi="Times New Roman" w:cs="Times New Roman" w:hint="eastAsia"/>
                <w:szCs w:val="24"/>
              </w:rPr>
              <w:t>5.0</w:t>
            </w:r>
            <w:r w:rsidR="003A08B8" w:rsidRPr="005129C2">
              <w:rPr>
                <w:rFonts w:ascii="Times New Roman" w:hAnsi="Times New Roman" w:cs="Times New Roman" w:hint="eastAsia"/>
                <w:szCs w:val="24"/>
              </w:rPr>
              <w:t>%</w:t>
            </w:r>
          </w:p>
        </w:tc>
        <w:tc>
          <w:tcPr>
            <w:tcW w:w="2887" w:type="dxa"/>
            <w:shd w:val="clear" w:color="auto" w:fill="FFFFFF"/>
          </w:tcPr>
          <w:p w:rsidR="003A08B8" w:rsidRDefault="00A70994" w:rsidP="00B4038B">
            <w:pPr>
              <w:jc w:val="center"/>
            </w:pPr>
            <w:r>
              <w:rPr>
                <w:rFonts w:ascii="Times New Roman" w:hAnsi="Times New Roman" w:cs="Times New Roman" w:hint="eastAsia"/>
                <w:szCs w:val="24"/>
              </w:rPr>
              <w:t>0.0</w:t>
            </w:r>
            <w:r w:rsidR="003A08B8" w:rsidRPr="005129C2">
              <w:rPr>
                <w:rFonts w:ascii="Times New Roman" w:hAnsi="Times New Roman" w:cs="Times New Roman" w:hint="eastAsia"/>
                <w:szCs w:val="24"/>
              </w:rPr>
              <w:t>%</w:t>
            </w:r>
          </w:p>
        </w:tc>
      </w:tr>
      <w:tr w:rsidR="003A08B8" w:rsidRPr="003D00BB" w:rsidTr="00B4038B">
        <w:trPr>
          <w:cantSplit/>
        </w:trPr>
        <w:tc>
          <w:tcPr>
            <w:tcW w:w="1819" w:type="dxa"/>
            <w:shd w:val="clear" w:color="auto" w:fill="FFFFFF"/>
            <w:tcMar>
              <w:top w:w="30" w:type="dxa"/>
              <w:left w:w="30" w:type="dxa"/>
              <w:bottom w:w="30" w:type="dxa"/>
              <w:right w:w="30" w:type="dxa"/>
            </w:tcMar>
          </w:tcPr>
          <w:p w:rsidR="003A08B8" w:rsidRPr="003D00BB" w:rsidRDefault="003A08B8" w:rsidP="00B4038B">
            <w:pPr>
              <w:rPr>
                <w:rFonts w:ascii="Times New Roman" w:hAnsi="Times New Roman" w:cs="Times New Roman"/>
                <w:szCs w:val="24"/>
              </w:rPr>
            </w:pPr>
            <w:r w:rsidRPr="003D00BB">
              <w:rPr>
                <w:rFonts w:ascii="Times New Roman" w:hAnsi="Times New Roman" w:cs="Times New Roman"/>
                <w:szCs w:val="24"/>
              </w:rPr>
              <w:t>最高</w:t>
            </w:r>
          </w:p>
        </w:tc>
        <w:tc>
          <w:tcPr>
            <w:tcW w:w="2254" w:type="dxa"/>
            <w:shd w:val="clear" w:color="auto" w:fill="FFFFFF"/>
          </w:tcPr>
          <w:p w:rsidR="003A08B8" w:rsidRDefault="00A70994" w:rsidP="00B4038B">
            <w:pPr>
              <w:jc w:val="center"/>
            </w:pPr>
            <w:r>
              <w:rPr>
                <w:rFonts w:ascii="Times New Roman" w:hAnsi="Times New Roman" w:cs="Times New Roman" w:hint="eastAsia"/>
                <w:szCs w:val="24"/>
              </w:rPr>
              <w:t>52.0</w:t>
            </w:r>
            <w:r w:rsidR="003A08B8" w:rsidRPr="005129C2">
              <w:rPr>
                <w:rFonts w:ascii="Times New Roman" w:hAnsi="Times New Roman" w:cs="Times New Roman" w:hint="eastAsia"/>
                <w:szCs w:val="24"/>
              </w:rPr>
              <w:t>%</w:t>
            </w:r>
          </w:p>
        </w:tc>
        <w:tc>
          <w:tcPr>
            <w:tcW w:w="2254" w:type="dxa"/>
            <w:shd w:val="clear" w:color="auto" w:fill="FFFFFF"/>
          </w:tcPr>
          <w:p w:rsidR="003A08B8" w:rsidRDefault="00A70994" w:rsidP="00B4038B">
            <w:pPr>
              <w:jc w:val="center"/>
            </w:pPr>
            <w:r>
              <w:rPr>
                <w:rFonts w:ascii="Times New Roman" w:hAnsi="Times New Roman" w:cs="Times New Roman" w:hint="eastAsia"/>
                <w:szCs w:val="24"/>
              </w:rPr>
              <w:t>266.0</w:t>
            </w:r>
            <w:r w:rsidR="003A08B8" w:rsidRPr="005129C2">
              <w:rPr>
                <w:rFonts w:ascii="Times New Roman" w:hAnsi="Times New Roman" w:cs="Times New Roman" w:hint="eastAsia"/>
                <w:szCs w:val="24"/>
              </w:rPr>
              <w:t>%</w:t>
            </w:r>
          </w:p>
        </w:tc>
        <w:tc>
          <w:tcPr>
            <w:tcW w:w="2887" w:type="dxa"/>
            <w:shd w:val="clear" w:color="auto" w:fill="FFFFFF"/>
          </w:tcPr>
          <w:p w:rsidR="003A08B8" w:rsidRDefault="00A70994" w:rsidP="00B4038B">
            <w:pPr>
              <w:jc w:val="center"/>
            </w:pPr>
            <w:r>
              <w:rPr>
                <w:rFonts w:ascii="Times New Roman" w:hAnsi="Times New Roman" w:cs="Times New Roman" w:hint="eastAsia"/>
                <w:szCs w:val="24"/>
              </w:rPr>
              <w:t>44.0</w:t>
            </w:r>
            <w:r w:rsidR="003A08B8" w:rsidRPr="005129C2">
              <w:rPr>
                <w:rFonts w:ascii="Times New Roman" w:hAnsi="Times New Roman" w:cs="Times New Roman" w:hint="eastAsia"/>
                <w:szCs w:val="24"/>
              </w:rPr>
              <w:t>%</w:t>
            </w:r>
          </w:p>
        </w:tc>
      </w:tr>
    </w:tbl>
    <w:p w:rsidR="00A07E78" w:rsidRDefault="00A07E78" w:rsidP="00A07E78">
      <w:pPr>
        <w:rPr>
          <w:rFonts w:ascii="Times New Roman" w:hAnsi="Times New Roman" w:cs="Times New Roman"/>
          <w:b/>
          <w:bCs/>
          <w:szCs w:val="24"/>
        </w:rPr>
      </w:pPr>
    </w:p>
    <w:p w:rsidR="002E55D3" w:rsidRDefault="002E55D3">
      <w:pPr>
        <w:widowControl/>
        <w:rPr>
          <w:rFonts w:ascii="Times New Roman" w:hAnsi="Times New Roman" w:cs="Times New Roman"/>
          <w:b/>
          <w:bCs/>
          <w:szCs w:val="24"/>
        </w:rPr>
      </w:pPr>
      <w:r>
        <w:rPr>
          <w:rFonts w:ascii="Times New Roman" w:hAnsi="Times New Roman" w:cs="Times New Roman"/>
          <w:b/>
          <w:bCs/>
          <w:szCs w:val="24"/>
        </w:rPr>
        <w:br w:type="page"/>
      </w:r>
    </w:p>
    <w:p w:rsidR="00A07E78" w:rsidRPr="003D00BB" w:rsidRDefault="00A07E78" w:rsidP="00A07E78">
      <w:pPr>
        <w:rPr>
          <w:rFonts w:ascii="Times New Roman" w:hAnsi="Times New Roman" w:cs="Times New Roman"/>
          <w:b/>
          <w:bCs/>
          <w:szCs w:val="24"/>
        </w:rPr>
      </w:pPr>
      <w:r w:rsidRPr="003D00BB">
        <w:rPr>
          <w:rFonts w:ascii="Times New Roman" w:hAnsi="Times New Roman" w:cs="Times New Roman"/>
          <w:b/>
          <w:bCs/>
          <w:szCs w:val="24"/>
        </w:rPr>
        <w:t>受訪五人住戶</w:t>
      </w:r>
    </w:p>
    <w:tbl>
      <w:tblPr>
        <w:tblW w:w="921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16"/>
        <w:gridCol w:w="1299"/>
        <w:gridCol w:w="1085"/>
        <w:gridCol w:w="1087"/>
        <w:gridCol w:w="1193"/>
        <w:gridCol w:w="2734"/>
      </w:tblGrid>
      <w:tr w:rsidR="00A07E78" w:rsidRPr="003D00BB" w:rsidTr="006515C2">
        <w:trPr>
          <w:cantSplit/>
          <w:tblHeader/>
        </w:trPr>
        <w:tc>
          <w:tcPr>
            <w:tcW w:w="1816" w:type="dxa"/>
            <w:shd w:val="clear" w:color="auto" w:fill="D9D9D9" w:themeFill="background1" w:themeFillShade="D9"/>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b/>
                <w:szCs w:val="24"/>
              </w:rPr>
            </w:pPr>
          </w:p>
        </w:tc>
        <w:tc>
          <w:tcPr>
            <w:tcW w:w="1299"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月總收入</w:t>
            </w:r>
          </w:p>
        </w:tc>
        <w:tc>
          <w:tcPr>
            <w:tcW w:w="1085"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水費</w:t>
            </w:r>
          </w:p>
        </w:tc>
        <w:tc>
          <w:tcPr>
            <w:tcW w:w="1087"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電費</w:t>
            </w:r>
          </w:p>
        </w:tc>
        <w:tc>
          <w:tcPr>
            <w:tcW w:w="1193"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現居月租</w:t>
            </w:r>
          </w:p>
        </w:tc>
        <w:tc>
          <w:tcPr>
            <w:tcW w:w="2734"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炎夏額外開支</w:t>
            </w:r>
            <w:r w:rsidR="0017359D">
              <w:rPr>
                <w:rFonts w:ascii="Times New Roman" w:hAnsi="Times New Roman" w:cs="Times New Roman"/>
                <w:b/>
                <w:szCs w:val="24"/>
              </w:rPr>
              <w:t>(5</w:t>
            </w:r>
            <w:r w:rsidR="0017359D">
              <w:rPr>
                <w:rFonts w:ascii="Times New Roman" w:hAnsi="Times New Roman" w:cs="Times New Roman"/>
                <w:b/>
                <w:szCs w:val="24"/>
              </w:rPr>
              <w:t>至</w:t>
            </w:r>
            <w:r w:rsidR="0017359D">
              <w:rPr>
                <w:rFonts w:ascii="Times New Roman" w:hAnsi="Times New Roman" w:cs="Times New Roman"/>
                <w:b/>
                <w:szCs w:val="24"/>
              </w:rPr>
              <w:t>6</w:t>
            </w:r>
            <w:r w:rsidR="0017359D">
              <w:rPr>
                <w:rFonts w:ascii="Times New Roman" w:hAnsi="Times New Roman" w:cs="Times New Roman"/>
                <w:b/>
                <w:szCs w:val="24"/>
              </w:rPr>
              <w:t>月</w:t>
            </w:r>
            <w:r w:rsidR="0017359D">
              <w:rPr>
                <w:rFonts w:ascii="Times New Roman" w:hAnsi="Times New Roman" w:cs="Times New Roman"/>
                <w:b/>
                <w:szCs w:val="24"/>
              </w:rPr>
              <w:t>)</w:t>
            </w:r>
          </w:p>
        </w:tc>
      </w:tr>
      <w:tr w:rsidR="00A07E78" w:rsidRPr="003D00BB" w:rsidTr="006515C2">
        <w:trPr>
          <w:cantSplit/>
          <w:tblHeader/>
        </w:trPr>
        <w:tc>
          <w:tcPr>
            <w:tcW w:w="1816"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平均數</w:t>
            </w:r>
          </w:p>
        </w:tc>
        <w:tc>
          <w:tcPr>
            <w:tcW w:w="1299" w:type="dxa"/>
            <w:shd w:val="clear" w:color="auto" w:fill="FFFFFF"/>
            <w:tcMar>
              <w:top w:w="30" w:type="dxa"/>
              <w:left w:w="30" w:type="dxa"/>
              <w:bottom w:w="30" w:type="dxa"/>
              <w:right w:w="30" w:type="dxa"/>
            </w:tcMar>
          </w:tcPr>
          <w:p w:rsidR="00A07E78" w:rsidRPr="003D00BB" w:rsidRDefault="0003152B" w:rsidP="006515C2">
            <w:pPr>
              <w:jc w:val="right"/>
              <w:rPr>
                <w:rFonts w:ascii="Times New Roman" w:hAnsi="Times New Roman" w:cs="Times New Roman"/>
                <w:szCs w:val="24"/>
              </w:rPr>
            </w:pPr>
            <w:r>
              <w:rPr>
                <w:rFonts w:ascii="Times New Roman" w:hAnsi="Times New Roman" w:cs="Times New Roman" w:hint="eastAsia"/>
                <w:szCs w:val="24"/>
              </w:rPr>
              <w:t>14,655</w:t>
            </w:r>
          </w:p>
        </w:tc>
        <w:tc>
          <w:tcPr>
            <w:tcW w:w="1085" w:type="dxa"/>
            <w:shd w:val="clear" w:color="auto" w:fill="FFFFFF"/>
            <w:tcMar>
              <w:top w:w="30" w:type="dxa"/>
              <w:left w:w="30" w:type="dxa"/>
              <w:bottom w:w="30" w:type="dxa"/>
              <w:right w:w="30" w:type="dxa"/>
            </w:tcMar>
          </w:tcPr>
          <w:p w:rsidR="00A07E78" w:rsidRPr="003D00BB" w:rsidRDefault="0003152B" w:rsidP="006515C2">
            <w:pPr>
              <w:jc w:val="right"/>
              <w:rPr>
                <w:rFonts w:ascii="Times New Roman" w:hAnsi="Times New Roman" w:cs="Times New Roman"/>
                <w:szCs w:val="24"/>
              </w:rPr>
            </w:pPr>
            <w:r>
              <w:rPr>
                <w:rFonts w:ascii="Times New Roman" w:hAnsi="Times New Roman" w:cs="Times New Roman" w:hint="eastAsia"/>
                <w:szCs w:val="24"/>
              </w:rPr>
              <w:t>328</w:t>
            </w:r>
          </w:p>
        </w:tc>
        <w:tc>
          <w:tcPr>
            <w:tcW w:w="1087" w:type="dxa"/>
            <w:shd w:val="clear" w:color="auto" w:fill="FFFFFF"/>
            <w:tcMar>
              <w:top w:w="30" w:type="dxa"/>
              <w:left w:w="30" w:type="dxa"/>
              <w:bottom w:w="30" w:type="dxa"/>
              <w:right w:w="30" w:type="dxa"/>
            </w:tcMar>
          </w:tcPr>
          <w:p w:rsidR="00A07E78" w:rsidRPr="003D00BB" w:rsidRDefault="0003152B" w:rsidP="006515C2">
            <w:pPr>
              <w:jc w:val="right"/>
              <w:rPr>
                <w:rFonts w:ascii="Times New Roman" w:hAnsi="Times New Roman" w:cs="Times New Roman"/>
                <w:szCs w:val="24"/>
              </w:rPr>
            </w:pPr>
            <w:r>
              <w:rPr>
                <w:rFonts w:ascii="Times New Roman" w:hAnsi="Times New Roman" w:cs="Times New Roman" w:hint="eastAsia"/>
                <w:szCs w:val="24"/>
              </w:rPr>
              <w:t>408</w:t>
            </w:r>
          </w:p>
        </w:tc>
        <w:tc>
          <w:tcPr>
            <w:tcW w:w="1193" w:type="dxa"/>
            <w:shd w:val="clear" w:color="auto" w:fill="FFFFFF"/>
            <w:tcMar>
              <w:top w:w="30" w:type="dxa"/>
              <w:left w:w="30" w:type="dxa"/>
              <w:bottom w:w="30" w:type="dxa"/>
              <w:right w:w="30" w:type="dxa"/>
            </w:tcMar>
          </w:tcPr>
          <w:p w:rsidR="00A07E78" w:rsidRPr="003D00BB" w:rsidRDefault="0003152B" w:rsidP="006515C2">
            <w:pPr>
              <w:jc w:val="right"/>
              <w:rPr>
                <w:rFonts w:ascii="Times New Roman" w:hAnsi="Times New Roman" w:cs="Times New Roman"/>
                <w:szCs w:val="24"/>
              </w:rPr>
            </w:pPr>
            <w:r>
              <w:rPr>
                <w:rFonts w:ascii="Times New Roman" w:hAnsi="Times New Roman" w:cs="Times New Roman" w:hint="eastAsia"/>
                <w:szCs w:val="24"/>
              </w:rPr>
              <w:t>5,667</w:t>
            </w:r>
          </w:p>
        </w:tc>
        <w:tc>
          <w:tcPr>
            <w:tcW w:w="2734" w:type="dxa"/>
            <w:shd w:val="clear" w:color="auto" w:fill="FFFFFF"/>
            <w:tcMar>
              <w:top w:w="30" w:type="dxa"/>
              <w:left w:w="30" w:type="dxa"/>
              <w:bottom w:w="30" w:type="dxa"/>
              <w:right w:w="30" w:type="dxa"/>
            </w:tcMar>
          </w:tcPr>
          <w:p w:rsidR="00A07E78" w:rsidRPr="003D00BB" w:rsidRDefault="0003152B" w:rsidP="006515C2">
            <w:pPr>
              <w:jc w:val="right"/>
              <w:rPr>
                <w:rFonts w:ascii="Times New Roman" w:hAnsi="Times New Roman" w:cs="Times New Roman"/>
                <w:szCs w:val="24"/>
              </w:rPr>
            </w:pPr>
            <w:r>
              <w:rPr>
                <w:rFonts w:ascii="Times New Roman" w:hAnsi="Times New Roman" w:cs="Times New Roman" w:hint="eastAsia"/>
                <w:szCs w:val="24"/>
              </w:rPr>
              <w:t>410</w:t>
            </w:r>
          </w:p>
        </w:tc>
      </w:tr>
      <w:tr w:rsidR="00A07E78" w:rsidRPr="003D00BB" w:rsidTr="006515C2">
        <w:trPr>
          <w:cantSplit/>
          <w:tblHeader/>
        </w:trPr>
        <w:tc>
          <w:tcPr>
            <w:tcW w:w="1816"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中位數</w:t>
            </w:r>
          </w:p>
        </w:tc>
        <w:tc>
          <w:tcPr>
            <w:tcW w:w="1299" w:type="dxa"/>
            <w:shd w:val="clear" w:color="auto" w:fill="FFFFFF"/>
            <w:tcMar>
              <w:top w:w="30" w:type="dxa"/>
              <w:left w:w="30" w:type="dxa"/>
              <w:bottom w:w="30" w:type="dxa"/>
              <w:right w:w="30" w:type="dxa"/>
            </w:tcMar>
          </w:tcPr>
          <w:p w:rsidR="00A07E78" w:rsidRPr="003D00BB" w:rsidRDefault="0003152B" w:rsidP="006515C2">
            <w:pPr>
              <w:jc w:val="right"/>
              <w:rPr>
                <w:rFonts w:ascii="Times New Roman" w:hAnsi="Times New Roman" w:cs="Times New Roman"/>
                <w:szCs w:val="24"/>
              </w:rPr>
            </w:pPr>
            <w:r>
              <w:rPr>
                <w:rFonts w:ascii="Times New Roman" w:hAnsi="Times New Roman" w:cs="Times New Roman" w:hint="eastAsia"/>
                <w:szCs w:val="24"/>
              </w:rPr>
              <w:t>14,000</w:t>
            </w:r>
          </w:p>
        </w:tc>
        <w:tc>
          <w:tcPr>
            <w:tcW w:w="1085" w:type="dxa"/>
            <w:shd w:val="clear" w:color="auto" w:fill="FFFFFF"/>
            <w:tcMar>
              <w:top w:w="30" w:type="dxa"/>
              <w:left w:w="30" w:type="dxa"/>
              <w:bottom w:w="30" w:type="dxa"/>
              <w:right w:w="30" w:type="dxa"/>
            </w:tcMar>
          </w:tcPr>
          <w:p w:rsidR="00A07E78" w:rsidRPr="003D00BB" w:rsidRDefault="0003152B" w:rsidP="006515C2">
            <w:pPr>
              <w:jc w:val="right"/>
              <w:rPr>
                <w:rFonts w:ascii="Times New Roman" w:hAnsi="Times New Roman" w:cs="Times New Roman"/>
                <w:szCs w:val="24"/>
              </w:rPr>
            </w:pPr>
            <w:r>
              <w:rPr>
                <w:rFonts w:ascii="Times New Roman" w:hAnsi="Times New Roman" w:cs="Times New Roman" w:hint="eastAsia"/>
                <w:szCs w:val="24"/>
              </w:rPr>
              <w:t>250</w:t>
            </w:r>
          </w:p>
        </w:tc>
        <w:tc>
          <w:tcPr>
            <w:tcW w:w="1087" w:type="dxa"/>
            <w:shd w:val="clear" w:color="auto" w:fill="FFFFFF"/>
            <w:tcMar>
              <w:top w:w="30" w:type="dxa"/>
              <w:left w:w="30" w:type="dxa"/>
              <w:bottom w:w="30" w:type="dxa"/>
              <w:right w:w="30" w:type="dxa"/>
            </w:tcMar>
          </w:tcPr>
          <w:p w:rsidR="00A07E78" w:rsidRPr="003D00BB" w:rsidRDefault="0003152B" w:rsidP="006515C2">
            <w:pPr>
              <w:jc w:val="right"/>
              <w:rPr>
                <w:rFonts w:ascii="Times New Roman" w:hAnsi="Times New Roman" w:cs="Times New Roman"/>
                <w:szCs w:val="24"/>
              </w:rPr>
            </w:pPr>
            <w:r>
              <w:rPr>
                <w:rFonts w:ascii="Times New Roman" w:hAnsi="Times New Roman" w:cs="Times New Roman" w:hint="eastAsia"/>
                <w:szCs w:val="24"/>
              </w:rPr>
              <w:t>450</w:t>
            </w:r>
          </w:p>
        </w:tc>
        <w:tc>
          <w:tcPr>
            <w:tcW w:w="1193" w:type="dxa"/>
            <w:shd w:val="clear" w:color="auto" w:fill="FFFFFF"/>
            <w:tcMar>
              <w:top w:w="30" w:type="dxa"/>
              <w:left w:w="30" w:type="dxa"/>
              <w:bottom w:w="30" w:type="dxa"/>
              <w:right w:w="30" w:type="dxa"/>
            </w:tcMar>
          </w:tcPr>
          <w:p w:rsidR="00A07E78" w:rsidRPr="003D00BB" w:rsidRDefault="0003152B" w:rsidP="006515C2">
            <w:pPr>
              <w:jc w:val="right"/>
              <w:rPr>
                <w:rFonts w:ascii="Times New Roman" w:hAnsi="Times New Roman" w:cs="Times New Roman"/>
                <w:szCs w:val="24"/>
              </w:rPr>
            </w:pPr>
            <w:r>
              <w:rPr>
                <w:rFonts w:ascii="Times New Roman" w:hAnsi="Times New Roman" w:cs="Times New Roman" w:hint="eastAsia"/>
                <w:szCs w:val="24"/>
              </w:rPr>
              <w:t>4,800</w:t>
            </w:r>
          </w:p>
        </w:tc>
        <w:tc>
          <w:tcPr>
            <w:tcW w:w="2734" w:type="dxa"/>
            <w:shd w:val="clear" w:color="auto" w:fill="FFFFFF"/>
            <w:tcMar>
              <w:top w:w="30" w:type="dxa"/>
              <w:left w:w="30" w:type="dxa"/>
              <w:bottom w:w="30" w:type="dxa"/>
              <w:right w:w="30" w:type="dxa"/>
            </w:tcMar>
          </w:tcPr>
          <w:p w:rsidR="00A07E78" w:rsidRPr="003D00BB" w:rsidRDefault="0003152B" w:rsidP="006515C2">
            <w:pPr>
              <w:jc w:val="right"/>
              <w:rPr>
                <w:rFonts w:ascii="Times New Roman" w:hAnsi="Times New Roman" w:cs="Times New Roman"/>
                <w:szCs w:val="24"/>
              </w:rPr>
            </w:pPr>
            <w:r>
              <w:rPr>
                <w:rFonts w:ascii="Times New Roman" w:hAnsi="Times New Roman" w:cs="Times New Roman" w:hint="eastAsia"/>
                <w:szCs w:val="24"/>
              </w:rPr>
              <w:t>300</w:t>
            </w:r>
          </w:p>
        </w:tc>
      </w:tr>
      <w:tr w:rsidR="00A07E78" w:rsidRPr="003D00BB" w:rsidTr="006515C2">
        <w:trPr>
          <w:cantSplit/>
          <w:tblHeader/>
        </w:trPr>
        <w:tc>
          <w:tcPr>
            <w:tcW w:w="1816"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最低</w:t>
            </w:r>
          </w:p>
        </w:tc>
        <w:tc>
          <w:tcPr>
            <w:tcW w:w="1299" w:type="dxa"/>
            <w:shd w:val="clear" w:color="auto" w:fill="FFFFFF"/>
            <w:tcMar>
              <w:top w:w="30" w:type="dxa"/>
              <w:left w:w="30" w:type="dxa"/>
              <w:bottom w:w="30" w:type="dxa"/>
              <w:right w:w="30" w:type="dxa"/>
            </w:tcMar>
          </w:tcPr>
          <w:p w:rsidR="00A07E78" w:rsidRPr="003D00BB" w:rsidRDefault="0003152B" w:rsidP="006515C2">
            <w:pPr>
              <w:jc w:val="right"/>
              <w:rPr>
                <w:rFonts w:ascii="Times New Roman" w:hAnsi="Times New Roman" w:cs="Times New Roman"/>
                <w:szCs w:val="24"/>
              </w:rPr>
            </w:pPr>
            <w:r>
              <w:rPr>
                <w:rFonts w:ascii="Times New Roman" w:hAnsi="Times New Roman" w:cs="Times New Roman" w:hint="eastAsia"/>
                <w:szCs w:val="24"/>
              </w:rPr>
              <w:t>6,200</w:t>
            </w:r>
          </w:p>
        </w:tc>
        <w:tc>
          <w:tcPr>
            <w:tcW w:w="1085" w:type="dxa"/>
            <w:shd w:val="clear" w:color="auto" w:fill="FFFFFF"/>
            <w:tcMar>
              <w:top w:w="30" w:type="dxa"/>
              <w:left w:w="30" w:type="dxa"/>
              <w:bottom w:w="30" w:type="dxa"/>
              <w:right w:w="30" w:type="dxa"/>
            </w:tcMar>
          </w:tcPr>
          <w:p w:rsidR="00A07E78" w:rsidRPr="003D00BB" w:rsidRDefault="0003152B" w:rsidP="006515C2">
            <w:pPr>
              <w:jc w:val="right"/>
              <w:rPr>
                <w:rFonts w:ascii="Times New Roman" w:hAnsi="Times New Roman" w:cs="Times New Roman"/>
                <w:szCs w:val="24"/>
              </w:rPr>
            </w:pPr>
            <w:r>
              <w:rPr>
                <w:rFonts w:ascii="Times New Roman" w:hAnsi="Times New Roman" w:cs="Times New Roman" w:hint="eastAsia"/>
                <w:szCs w:val="24"/>
              </w:rPr>
              <w:t>60</w:t>
            </w:r>
          </w:p>
        </w:tc>
        <w:tc>
          <w:tcPr>
            <w:tcW w:w="1087" w:type="dxa"/>
            <w:shd w:val="clear" w:color="auto" w:fill="FFFFFF"/>
            <w:tcMar>
              <w:top w:w="30" w:type="dxa"/>
              <w:left w:w="30" w:type="dxa"/>
              <w:bottom w:w="30" w:type="dxa"/>
              <w:right w:w="30" w:type="dxa"/>
            </w:tcMar>
          </w:tcPr>
          <w:p w:rsidR="00A07E78" w:rsidRPr="003D00BB" w:rsidRDefault="0003152B" w:rsidP="0003152B">
            <w:pPr>
              <w:jc w:val="right"/>
              <w:rPr>
                <w:rFonts w:ascii="Times New Roman" w:hAnsi="Times New Roman" w:cs="Times New Roman"/>
                <w:szCs w:val="24"/>
              </w:rPr>
            </w:pPr>
            <w:r>
              <w:rPr>
                <w:rFonts w:ascii="Times New Roman" w:hAnsi="Times New Roman" w:cs="Times New Roman" w:hint="eastAsia"/>
                <w:szCs w:val="24"/>
              </w:rPr>
              <w:t>0</w:t>
            </w:r>
          </w:p>
        </w:tc>
        <w:tc>
          <w:tcPr>
            <w:tcW w:w="1193" w:type="dxa"/>
            <w:shd w:val="clear" w:color="auto" w:fill="FFFFFF"/>
            <w:tcMar>
              <w:top w:w="30" w:type="dxa"/>
              <w:left w:w="30" w:type="dxa"/>
              <w:bottom w:w="30" w:type="dxa"/>
              <w:right w:w="30" w:type="dxa"/>
            </w:tcMar>
          </w:tcPr>
          <w:p w:rsidR="00A07E78" w:rsidRPr="003D00BB" w:rsidRDefault="0003152B" w:rsidP="006515C2">
            <w:pPr>
              <w:jc w:val="right"/>
              <w:rPr>
                <w:rFonts w:ascii="Times New Roman" w:hAnsi="Times New Roman" w:cs="Times New Roman"/>
                <w:szCs w:val="24"/>
              </w:rPr>
            </w:pPr>
            <w:r>
              <w:rPr>
                <w:rFonts w:ascii="Times New Roman" w:hAnsi="Times New Roman" w:cs="Times New Roman" w:hint="eastAsia"/>
                <w:szCs w:val="24"/>
              </w:rPr>
              <w:t>1,000</w:t>
            </w:r>
          </w:p>
        </w:tc>
        <w:tc>
          <w:tcPr>
            <w:tcW w:w="2734" w:type="dxa"/>
            <w:shd w:val="clear" w:color="auto" w:fill="FFFFFF"/>
            <w:tcMar>
              <w:top w:w="30" w:type="dxa"/>
              <w:left w:w="30" w:type="dxa"/>
              <w:bottom w:w="30" w:type="dxa"/>
              <w:right w:w="30" w:type="dxa"/>
            </w:tcMar>
          </w:tcPr>
          <w:p w:rsidR="00A07E78" w:rsidRPr="003D00BB" w:rsidRDefault="0003152B" w:rsidP="0003152B">
            <w:pPr>
              <w:jc w:val="right"/>
              <w:rPr>
                <w:rFonts w:ascii="Times New Roman" w:hAnsi="Times New Roman" w:cs="Times New Roman"/>
                <w:szCs w:val="24"/>
              </w:rPr>
            </w:pPr>
            <w:r>
              <w:rPr>
                <w:rFonts w:ascii="Times New Roman" w:hAnsi="Times New Roman" w:cs="Times New Roman" w:hint="eastAsia"/>
                <w:szCs w:val="24"/>
              </w:rPr>
              <w:t>0</w:t>
            </w:r>
          </w:p>
        </w:tc>
      </w:tr>
      <w:tr w:rsidR="00A07E78" w:rsidRPr="003D00BB" w:rsidTr="006515C2">
        <w:trPr>
          <w:cantSplit/>
        </w:trPr>
        <w:tc>
          <w:tcPr>
            <w:tcW w:w="1816"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最高</w:t>
            </w:r>
          </w:p>
        </w:tc>
        <w:tc>
          <w:tcPr>
            <w:tcW w:w="1299" w:type="dxa"/>
            <w:shd w:val="clear" w:color="auto" w:fill="FFFFFF"/>
            <w:tcMar>
              <w:top w:w="30" w:type="dxa"/>
              <w:left w:w="30" w:type="dxa"/>
              <w:bottom w:w="30" w:type="dxa"/>
              <w:right w:w="30" w:type="dxa"/>
            </w:tcMar>
          </w:tcPr>
          <w:p w:rsidR="00A07E78" w:rsidRPr="003D00BB" w:rsidRDefault="0003152B" w:rsidP="006515C2">
            <w:pPr>
              <w:jc w:val="right"/>
              <w:rPr>
                <w:rFonts w:ascii="Times New Roman" w:hAnsi="Times New Roman" w:cs="Times New Roman"/>
                <w:szCs w:val="24"/>
              </w:rPr>
            </w:pPr>
            <w:r>
              <w:rPr>
                <w:rFonts w:ascii="Times New Roman" w:hAnsi="Times New Roman" w:cs="Times New Roman" w:hint="eastAsia"/>
                <w:szCs w:val="24"/>
              </w:rPr>
              <w:t>20,000</w:t>
            </w:r>
          </w:p>
        </w:tc>
        <w:tc>
          <w:tcPr>
            <w:tcW w:w="1085" w:type="dxa"/>
            <w:shd w:val="clear" w:color="auto" w:fill="FFFFFF"/>
            <w:tcMar>
              <w:top w:w="30" w:type="dxa"/>
              <w:left w:w="30" w:type="dxa"/>
              <w:bottom w:w="30" w:type="dxa"/>
              <w:right w:w="30" w:type="dxa"/>
            </w:tcMar>
          </w:tcPr>
          <w:p w:rsidR="00A07E78" w:rsidRPr="003D00BB" w:rsidRDefault="0003152B" w:rsidP="006515C2">
            <w:pPr>
              <w:jc w:val="right"/>
              <w:rPr>
                <w:rFonts w:ascii="Times New Roman" w:hAnsi="Times New Roman" w:cs="Times New Roman"/>
                <w:szCs w:val="24"/>
              </w:rPr>
            </w:pPr>
            <w:r>
              <w:rPr>
                <w:rFonts w:ascii="Times New Roman" w:hAnsi="Times New Roman" w:cs="Times New Roman" w:hint="eastAsia"/>
                <w:szCs w:val="24"/>
              </w:rPr>
              <w:t>800</w:t>
            </w:r>
          </w:p>
        </w:tc>
        <w:tc>
          <w:tcPr>
            <w:tcW w:w="1087" w:type="dxa"/>
            <w:shd w:val="clear" w:color="auto" w:fill="FFFFFF"/>
            <w:tcMar>
              <w:top w:w="30" w:type="dxa"/>
              <w:left w:w="30" w:type="dxa"/>
              <w:bottom w:w="30" w:type="dxa"/>
              <w:right w:w="30" w:type="dxa"/>
            </w:tcMar>
          </w:tcPr>
          <w:p w:rsidR="00A07E78" w:rsidRPr="003D00BB" w:rsidRDefault="0003152B" w:rsidP="006515C2">
            <w:pPr>
              <w:jc w:val="right"/>
              <w:rPr>
                <w:rFonts w:ascii="Times New Roman" w:hAnsi="Times New Roman" w:cs="Times New Roman"/>
                <w:szCs w:val="24"/>
              </w:rPr>
            </w:pPr>
            <w:r>
              <w:rPr>
                <w:rFonts w:ascii="Times New Roman" w:hAnsi="Times New Roman" w:cs="Times New Roman" w:hint="eastAsia"/>
                <w:szCs w:val="24"/>
              </w:rPr>
              <w:t>750</w:t>
            </w:r>
          </w:p>
        </w:tc>
        <w:tc>
          <w:tcPr>
            <w:tcW w:w="1193" w:type="dxa"/>
            <w:shd w:val="clear" w:color="auto" w:fill="FFFFFF"/>
            <w:tcMar>
              <w:top w:w="30" w:type="dxa"/>
              <w:left w:w="30" w:type="dxa"/>
              <w:bottom w:w="30" w:type="dxa"/>
              <w:right w:w="30" w:type="dxa"/>
            </w:tcMar>
          </w:tcPr>
          <w:p w:rsidR="00A07E78" w:rsidRPr="003D00BB" w:rsidRDefault="0003152B" w:rsidP="006515C2">
            <w:pPr>
              <w:jc w:val="right"/>
              <w:rPr>
                <w:rFonts w:ascii="Times New Roman" w:hAnsi="Times New Roman" w:cs="Times New Roman"/>
                <w:szCs w:val="24"/>
              </w:rPr>
            </w:pPr>
            <w:r>
              <w:rPr>
                <w:rFonts w:ascii="Times New Roman" w:hAnsi="Times New Roman" w:cs="Times New Roman" w:hint="eastAsia"/>
                <w:szCs w:val="24"/>
              </w:rPr>
              <w:t>10,000</w:t>
            </w:r>
          </w:p>
        </w:tc>
        <w:tc>
          <w:tcPr>
            <w:tcW w:w="2734" w:type="dxa"/>
            <w:shd w:val="clear" w:color="auto" w:fill="FFFFFF"/>
            <w:tcMar>
              <w:top w:w="30" w:type="dxa"/>
              <w:left w:w="30" w:type="dxa"/>
              <w:bottom w:w="30" w:type="dxa"/>
              <w:right w:w="30" w:type="dxa"/>
            </w:tcMar>
          </w:tcPr>
          <w:p w:rsidR="00A07E78" w:rsidRPr="003D00BB" w:rsidRDefault="0003152B" w:rsidP="006515C2">
            <w:pPr>
              <w:jc w:val="right"/>
              <w:rPr>
                <w:rFonts w:ascii="Times New Roman" w:hAnsi="Times New Roman" w:cs="Times New Roman"/>
                <w:szCs w:val="24"/>
              </w:rPr>
            </w:pPr>
            <w:r>
              <w:rPr>
                <w:rFonts w:ascii="Times New Roman" w:hAnsi="Times New Roman" w:cs="Times New Roman" w:hint="eastAsia"/>
                <w:szCs w:val="24"/>
              </w:rPr>
              <w:t>1100</w:t>
            </w:r>
          </w:p>
        </w:tc>
      </w:tr>
    </w:tbl>
    <w:p w:rsidR="00A07E78" w:rsidRPr="003D00BB" w:rsidRDefault="00A07E78" w:rsidP="00A07E78">
      <w:pPr>
        <w:rPr>
          <w:rFonts w:ascii="Times New Roman" w:hAnsi="Times New Roman" w:cs="Times New Roman"/>
          <w:b/>
          <w:bCs/>
          <w:szCs w:val="24"/>
        </w:rPr>
      </w:pPr>
    </w:p>
    <w:tbl>
      <w:tblPr>
        <w:tblW w:w="921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19"/>
        <w:gridCol w:w="2254"/>
        <w:gridCol w:w="2254"/>
        <w:gridCol w:w="2887"/>
      </w:tblGrid>
      <w:tr w:rsidR="003A08B8" w:rsidRPr="003D00BB" w:rsidTr="00B4038B">
        <w:trPr>
          <w:cantSplit/>
          <w:tblHeader/>
        </w:trPr>
        <w:tc>
          <w:tcPr>
            <w:tcW w:w="1819" w:type="dxa"/>
            <w:shd w:val="clear" w:color="auto" w:fill="D9D9D9" w:themeFill="background1" w:themeFillShade="D9"/>
            <w:tcMar>
              <w:top w:w="30" w:type="dxa"/>
              <w:left w:w="30" w:type="dxa"/>
              <w:bottom w:w="30" w:type="dxa"/>
              <w:right w:w="30" w:type="dxa"/>
            </w:tcMar>
            <w:vAlign w:val="center"/>
          </w:tcPr>
          <w:p w:rsidR="003A08B8" w:rsidRPr="003D00BB" w:rsidRDefault="003A08B8" w:rsidP="00B4038B">
            <w:pPr>
              <w:jc w:val="center"/>
              <w:rPr>
                <w:rFonts w:ascii="Times New Roman" w:hAnsi="Times New Roman" w:cs="Times New Roman"/>
                <w:b/>
                <w:szCs w:val="24"/>
              </w:rPr>
            </w:pPr>
          </w:p>
        </w:tc>
        <w:tc>
          <w:tcPr>
            <w:tcW w:w="2254" w:type="dxa"/>
            <w:shd w:val="clear" w:color="auto" w:fill="D9D9D9" w:themeFill="background1" w:themeFillShade="D9"/>
            <w:vAlign w:val="center"/>
          </w:tcPr>
          <w:p w:rsidR="003A08B8" w:rsidRPr="003D00BB" w:rsidRDefault="003A08B8" w:rsidP="00B4038B">
            <w:pPr>
              <w:jc w:val="center"/>
              <w:rPr>
                <w:rFonts w:ascii="Times New Roman" w:hAnsi="Times New Roman" w:cs="Times New Roman"/>
                <w:b/>
                <w:szCs w:val="24"/>
              </w:rPr>
            </w:pPr>
            <w:r w:rsidRPr="003D00BB">
              <w:rPr>
                <w:rFonts w:ascii="Times New Roman" w:hAnsi="Times New Roman" w:cs="Times New Roman"/>
                <w:b/>
                <w:szCs w:val="24"/>
              </w:rPr>
              <w:t>水電費佔入息比例</w:t>
            </w:r>
          </w:p>
          <w:p w:rsidR="003A08B8" w:rsidRPr="003D00BB" w:rsidRDefault="003A08B8" w:rsidP="00B4038B">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c>
          <w:tcPr>
            <w:tcW w:w="2254" w:type="dxa"/>
            <w:shd w:val="clear" w:color="auto" w:fill="D9D9D9" w:themeFill="background1" w:themeFillShade="D9"/>
            <w:vAlign w:val="center"/>
          </w:tcPr>
          <w:p w:rsidR="003A08B8" w:rsidRPr="003D00BB" w:rsidRDefault="003A08B8" w:rsidP="00B4038B">
            <w:pPr>
              <w:jc w:val="center"/>
              <w:rPr>
                <w:rFonts w:ascii="Times New Roman" w:hAnsi="Times New Roman" w:cs="Times New Roman"/>
                <w:b/>
                <w:szCs w:val="24"/>
              </w:rPr>
            </w:pPr>
            <w:r w:rsidRPr="003D00BB">
              <w:rPr>
                <w:rFonts w:ascii="Times New Roman" w:hAnsi="Times New Roman" w:cs="Times New Roman"/>
                <w:b/>
                <w:szCs w:val="24"/>
              </w:rPr>
              <w:t>租金佔入息比例</w:t>
            </w:r>
          </w:p>
          <w:p w:rsidR="003A08B8" w:rsidRPr="003D00BB" w:rsidRDefault="003A08B8" w:rsidP="00B4038B">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c>
          <w:tcPr>
            <w:tcW w:w="2887" w:type="dxa"/>
            <w:shd w:val="clear" w:color="auto" w:fill="D9D9D9" w:themeFill="background1" w:themeFillShade="D9"/>
            <w:vAlign w:val="center"/>
          </w:tcPr>
          <w:p w:rsidR="003A08B8" w:rsidRPr="003D00BB" w:rsidRDefault="003A08B8" w:rsidP="00B4038B">
            <w:pPr>
              <w:jc w:val="center"/>
              <w:rPr>
                <w:rFonts w:ascii="Times New Roman" w:hAnsi="Times New Roman" w:cs="Times New Roman"/>
                <w:b/>
                <w:szCs w:val="24"/>
              </w:rPr>
            </w:pPr>
            <w:r w:rsidRPr="003D00BB">
              <w:rPr>
                <w:rFonts w:ascii="Times New Roman" w:hAnsi="Times New Roman" w:cs="Times New Roman"/>
                <w:b/>
                <w:szCs w:val="24"/>
              </w:rPr>
              <w:t>炎夏額外開支</w:t>
            </w:r>
          </w:p>
          <w:p w:rsidR="003A08B8" w:rsidRPr="003D00BB" w:rsidRDefault="003A08B8" w:rsidP="00B4038B">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以</w:t>
            </w:r>
            <w:r w:rsidRPr="003D00BB">
              <w:rPr>
                <w:rFonts w:ascii="Times New Roman" w:hAnsi="Times New Roman" w:cs="Times New Roman"/>
                <w:b/>
                <w:szCs w:val="24"/>
              </w:rPr>
              <w:t>1</w:t>
            </w:r>
            <w:r w:rsidRPr="003D00BB">
              <w:rPr>
                <w:rFonts w:ascii="Times New Roman" w:hAnsi="Times New Roman" w:cs="Times New Roman"/>
                <w:b/>
                <w:szCs w:val="24"/>
              </w:rPr>
              <w:t>個月計算</w:t>
            </w:r>
            <w:r w:rsidRPr="003D00BB">
              <w:rPr>
                <w:rFonts w:ascii="Times New Roman" w:hAnsi="Times New Roman" w:cs="Times New Roman"/>
                <w:b/>
                <w:szCs w:val="24"/>
              </w:rPr>
              <w:t>)</w:t>
            </w:r>
            <w:r w:rsidRPr="003D00BB">
              <w:rPr>
                <w:rFonts w:ascii="Times New Roman" w:hAnsi="Times New Roman" w:cs="Times New Roman"/>
                <w:b/>
                <w:szCs w:val="24"/>
              </w:rPr>
              <w:t>佔入息比例</w:t>
            </w:r>
          </w:p>
          <w:p w:rsidR="003A08B8" w:rsidRPr="003D00BB" w:rsidRDefault="003A08B8" w:rsidP="00B4038B">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r>
      <w:tr w:rsidR="003A08B8" w:rsidRPr="003D00BB" w:rsidTr="00B4038B">
        <w:trPr>
          <w:cantSplit/>
          <w:tblHeader/>
        </w:trPr>
        <w:tc>
          <w:tcPr>
            <w:tcW w:w="1819" w:type="dxa"/>
            <w:shd w:val="clear" w:color="auto" w:fill="FFFFFF"/>
            <w:tcMar>
              <w:top w:w="30" w:type="dxa"/>
              <w:left w:w="30" w:type="dxa"/>
              <w:bottom w:w="30" w:type="dxa"/>
              <w:right w:w="30" w:type="dxa"/>
            </w:tcMar>
          </w:tcPr>
          <w:p w:rsidR="003A08B8" w:rsidRPr="003D00BB" w:rsidRDefault="003A08B8" w:rsidP="00B4038B">
            <w:pPr>
              <w:rPr>
                <w:rFonts w:ascii="Times New Roman" w:hAnsi="Times New Roman" w:cs="Times New Roman"/>
                <w:szCs w:val="24"/>
              </w:rPr>
            </w:pPr>
            <w:r w:rsidRPr="003D00BB">
              <w:rPr>
                <w:rFonts w:ascii="Times New Roman" w:hAnsi="Times New Roman" w:cs="Times New Roman"/>
                <w:szCs w:val="24"/>
              </w:rPr>
              <w:t>平均數</w:t>
            </w:r>
          </w:p>
        </w:tc>
        <w:tc>
          <w:tcPr>
            <w:tcW w:w="2254" w:type="dxa"/>
            <w:shd w:val="clear" w:color="auto" w:fill="FFFFFF"/>
          </w:tcPr>
          <w:p w:rsidR="003A08B8" w:rsidRDefault="0003152B" w:rsidP="0003152B">
            <w:pPr>
              <w:jc w:val="center"/>
            </w:pPr>
            <w:r>
              <w:rPr>
                <w:rFonts w:ascii="Times New Roman" w:hAnsi="Times New Roman" w:cs="Times New Roman" w:hint="eastAsia"/>
                <w:szCs w:val="24"/>
              </w:rPr>
              <w:t>6.2</w:t>
            </w:r>
            <w:r w:rsidR="003A08B8" w:rsidRPr="0078223E">
              <w:rPr>
                <w:rFonts w:ascii="Times New Roman" w:hAnsi="Times New Roman" w:cs="Times New Roman" w:hint="eastAsia"/>
                <w:szCs w:val="24"/>
              </w:rPr>
              <w:t>%</w:t>
            </w:r>
          </w:p>
        </w:tc>
        <w:tc>
          <w:tcPr>
            <w:tcW w:w="2254" w:type="dxa"/>
            <w:shd w:val="clear" w:color="auto" w:fill="FFFFFF"/>
          </w:tcPr>
          <w:p w:rsidR="003A08B8" w:rsidRDefault="0003152B" w:rsidP="00B4038B">
            <w:pPr>
              <w:jc w:val="center"/>
            </w:pPr>
            <w:r>
              <w:rPr>
                <w:rFonts w:ascii="Times New Roman" w:hAnsi="Times New Roman" w:cs="Times New Roman" w:hint="eastAsia"/>
                <w:szCs w:val="24"/>
              </w:rPr>
              <w:t>39.0</w:t>
            </w:r>
            <w:r w:rsidR="003A08B8" w:rsidRPr="0078223E">
              <w:rPr>
                <w:rFonts w:ascii="Times New Roman" w:hAnsi="Times New Roman" w:cs="Times New Roman" w:hint="eastAsia"/>
                <w:szCs w:val="24"/>
              </w:rPr>
              <w:t>%</w:t>
            </w:r>
          </w:p>
        </w:tc>
        <w:tc>
          <w:tcPr>
            <w:tcW w:w="2887" w:type="dxa"/>
            <w:shd w:val="clear" w:color="auto" w:fill="FFFFFF"/>
          </w:tcPr>
          <w:p w:rsidR="003A08B8" w:rsidRDefault="0003152B" w:rsidP="0003152B">
            <w:pPr>
              <w:jc w:val="center"/>
            </w:pPr>
            <w:r>
              <w:rPr>
                <w:rFonts w:ascii="Times New Roman" w:hAnsi="Times New Roman" w:cs="Times New Roman" w:hint="eastAsia"/>
                <w:szCs w:val="24"/>
              </w:rPr>
              <w:t>2.5</w:t>
            </w:r>
            <w:r w:rsidR="003A08B8" w:rsidRPr="0078223E">
              <w:rPr>
                <w:rFonts w:ascii="Times New Roman" w:hAnsi="Times New Roman" w:cs="Times New Roman" w:hint="eastAsia"/>
                <w:szCs w:val="24"/>
              </w:rPr>
              <w:t>%</w:t>
            </w:r>
          </w:p>
        </w:tc>
      </w:tr>
      <w:tr w:rsidR="003A08B8" w:rsidRPr="003D00BB" w:rsidTr="00B4038B">
        <w:trPr>
          <w:cantSplit/>
          <w:tblHeader/>
        </w:trPr>
        <w:tc>
          <w:tcPr>
            <w:tcW w:w="1819" w:type="dxa"/>
            <w:shd w:val="clear" w:color="auto" w:fill="FFFFFF"/>
            <w:tcMar>
              <w:top w:w="30" w:type="dxa"/>
              <w:left w:w="30" w:type="dxa"/>
              <w:bottom w:w="30" w:type="dxa"/>
              <w:right w:w="30" w:type="dxa"/>
            </w:tcMar>
          </w:tcPr>
          <w:p w:rsidR="003A08B8" w:rsidRPr="003D00BB" w:rsidRDefault="003A08B8" w:rsidP="00B4038B">
            <w:pPr>
              <w:rPr>
                <w:rFonts w:ascii="Times New Roman" w:hAnsi="Times New Roman" w:cs="Times New Roman"/>
                <w:szCs w:val="24"/>
              </w:rPr>
            </w:pPr>
            <w:r w:rsidRPr="003D00BB">
              <w:rPr>
                <w:rFonts w:ascii="Times New Roman" w:hAnsi="Times New Roman" w:cs="Times New Roman"/>
                <w:szCs w:val="24"/>
              </w:rPr>
              <w:t>中位數</w:t>
            </w:r>
          </w:p>
        </w:tc>
        <w:tc>
          <w:tcPr>
            <w:tcW w:w="2254" w:type="dxa"/>
            <w:shd w:val="clear" w:color="auto" w:fill="FFFFFF"/>
          </w:tcPr>
          <w:p w:rsidR="003A08B8" w:rsidRDefault="0003152B" w:rsidP="00B4038B">
            <w:pPr>
              <w:jc w:val="center"/>
            </w:pPr>
            <w:r>
              <w:rPr>
                <w:rFonts w:ascii="Times New Roman" w:hAnsi="Times New Roman" w:cs="Times New Roman" w:hint="eastAsia"/>
                <w:szCs w:val="24"/>
              </w:rPr>
              <w:t>5.6</w:t>
            </w:r>
            <w:r w:rsidR="003A08B8" w:rsidRPr="005129C2">
              <w:rPr>
                <w:rFonts w:ascii="Times New Roman" w:hAnsi="Times New Roman" w:cs="Times New Roman" w:hint="eastAsia"/>
                <w:szCs w:val="24"/>
              </w:rPr>
              <w:t>%</w:t>
            </w:r>
          </w:p>
        </w:tc>
        <w:tc>
          <w:tcPr>
            <w:tcW w:w="2254" w:type="dxa"/>
            <w:shd w:val="clear" w:color="auto" w:fill="FFFFFF"/>
          </w:tcPr>
          <w:p w:rsidR="003A08B8" w:rsidRDefault="0003152B" w:rsidP="00B4038B">
            <w:pPr>
              <w:jc w:val="center"/>
            </w:pPr>
            <w:r>
              <w:rPr>
                <w:rFonts w:ascii="Times New Roman" w:hAnsi="Times New Roman" w:cs="Times New Roman" w:hint="eastAsia"/>
                <w:szCs w:val="24"/>
              </w:rPr>
              <w:t>34.6</w:t>
            </w:r>
            <w:r w:rsidR="003A08B8" w:rsidRPr="005129C2">
              <w:rPr>
                <w:rFonts w:ascii="Times New Roman" w:hAnsi="Times New Roman" w:cs="Times New Roman" w:hint="eastAsia"/>
                <w:szCs w:val="24"/>
              </w:rPr>
              <w:t>%</w:t>
            </w:r>
          </w:p>
        </w:tc>
        <w:tc>
          <w:tcPr>
            <w:tcW w:w="2887" w:type="dxa"/>
            <w:shd w:val="clear" w:color="auto" w:fill="FFFFFF"/>
          </w:tcPr>
          <w:p w:rsidR="003A08B8" w:rsidRDefault="0003152B" w:rsidP="00B4038B">
            <w:pPr>
              <w:jc w:val="center"/>
            </w:pPr>
            <w:r>
              <w:rPr>
                <w:rFonts w:ascii="Times New Roman" w:hAnsi="Times New Roman" w:cs="Times New Roman" w:hint="eastAsia"/>
                <w:szCs w:val="24"/>
              </w:rPr>
              <w:t>1.5</w:t>
            </w:r>
            <w:r w:rsidR="003A08B8" w:rsidRPr="005129C2">
              <w:rPr>
                <w:rFonts w:ascii="Times New Roman" w:hAnsi="Times New Roman" w:cs="Times New Roman" w:hint="eastAsia"/>
                <w:szCs w:val="24"/>
              </w:rPr>
              <w:t>%</w:t>
            </w:r>
          </w:p>
        </w:tc>
      </w:tr>
      <w:tr w:rsidR="003A08B8" w:rsidRPr="003D00BB" w:rsidTr="00B4038B">
        <w:trPr>
          <w:cantSplit/>
          <w:tblHeader/>
        </w:trPr>
        <w:tc>
          <w:tcPr>
            <w:tcW w:w="1819" w:type="dxa"/>
            <w:shd w:val="clear" w:color="auto" w:fill="FFFFFF"/>
            <w:tcMar>
              <w:top w:w="30" w:type="dxa"/>
              <w:left w:w="30" w:type="dxa"/>
              <w:bottom w:w="30" w:type="dxa"/>
              <w:right w:w="30" w:type="dxa"/>
            </w:tcMar>
          </w:tcPr>
          <w:p w:rsidR="003A08B8" w:rsidRPr="003D00BB" w:rsidRDefault="003A08B8" w:rsidP="00B4038B">
            <w:pPr>
              <w:rPr>
                <w:rFonts w:ascii="Times New Roman" w:hAnsi="Times New Roman" w:cs="Times New Roman"/>
                <w:szCs w:val="24"/>
              </w:rPr>
            </w:pPr>
            <w:r w:rsidRPr="003D00BB">
              <w:rPr>
                <w:rFonts w:ascii="Times New Roman" w:hAnsi="Times New Roman" w:cs="Times New Roman"/>
                <w:szCs w:val="24"/>
              </w:rPr>
              <w:t>最低</w:t>
            </w:r>
          </w:p>
        </w:tc>
        <w:tc>
          <w:tcPr>
            <w:tcW w:w="2254" w:type="dxa"/>
            <w:shd w:val="clear" w:color="auto" w:fill="FFFFFF"/>
          </w:tcPr>
          <w:p w:rsidR="003A08B8" w:rsidRDefault="0003152B" w:rsidP="00B4038B">
            <w:pPr>
              <w:jc w:val="center"/>
            </w:pPr>
            <w:r>
              <w:rPr>
                <w:rFonts w:ascii="Times New Roman" w:hAnsi="Times New Roman" w:cs="Times New Roman" w:hint="eastAsia"/>
                <w:szCs w:val="24"/>
              </w:rPr>
              <w:t>3.0</w:t>
            </w:r>
            <w:r w:rsidR="003A08B8" w:rsidRPr="005129C2">
              <w:rPr>
                <w:rFonts w:ascii="Times New Roman" w:hAnsi="Times New Roman" w:cs="Times New Roman" w:hint="eastAsia"/>
                <w:szCs w:val="24"/>
              </w:rPr>
              <w:t>%</w:t>
            </w:r>
          </w:p>
        </w:tc>
        <w:tc>
          <w:tcPr>
            <w:tcW w:w="2254" w:type="dxa"/>
            <w:shd w:val="clear" w:color="auto" w:fill="FFFFFF"/>
          </w:tcPr>
          <w:p w:rsidR="003A08B8" w:rsidRDefault="0003152B" w:rsidP="00B4038B">
            <w:pPr>
              <w:jc w:val="center"/>
            </w:pPr>
            <w:r>
              <w:rPr>
                <w:rFonts w:ascii="Times New Roman" w:hAnsi="Times New Roman" w:cs="Times New Roman" w:hint="eastAsia"/>
                <w:szCs w:val="24"/>
              </w:rPr>
              <w:t>5.0</w:t>
            </w:r>
            <w:r w:rsidR="003A08B8" w:rsidRPr="005129C2">
              <w:rPr>
                <w:rFonts w:ascii="Times New Roman" w:hAnsi="Times New Roman" w:cs="Times New Roman" w:hint="eastAsia"/>
                <w:szCs w:val="24"/>
              </w:rPr>
              <w:t>%</w:t>
            </w:r>
          </w:p>
        </w:tc>
        <w:tc>
          <w:tcPr>
            <w:tcW w:w="2887" w:type="dxa"/>
            <w:shd w:val="clear" w:color="auto" w:fill="FFFFFF"/>
          </w:tcPr>
          <w:p w:rsidR="003A08B8" w:rsidRDefault="0003152B" w:rsidP="00B4038B">
            <w:pPr>
              <w:jc w:val="center"/>
            </w:pPr>
            <w:r>
              <w:rPr>
                <w:rFonts w:ascii="Times New Roman" w:hAnsi="Times New Roman" w:cs="Times New Roman" w:hint="eastAsia"/>
                <w:szCs w:val="24"/>
              </w:rPr>
              <w:t>0.0</w:t>
            </w:r>
            <w:r w:rsidR="003A08B8" w:rsidRPr="005129C2">
              <w:rPr>
                <w:rFonts w:ascii="Times New Roman" w:hAnsi="Times New Roman" w:cs="Times New Roman" w:hint="eastAsia"/>
                <w:szCs w:val="24"/>
              </w:rPr>
              <w:t>%</w:t>
            </w:r>
          </w:p>
        </w:tc>
      </w:tr>
      <w:tr w:rsidR="003A08B8" w:rsidRPr="003D00BB" w:rsidTr="00B4038B">
        <w:trPr>
          <w:cantSplit/>
        </w:trPr>
        <w:tc>
          <w:tcPr>
            <w:tcW w:w="1819" w:type="dxa"/>
            <w:shd w:val="clear" w:color="auto" w:fill="FFFFFF"/>
            <w:tcMar>
              <w:top w:w="30" w:type="dxa"/>
              <w:left w:w="30" w:type="dxa"/>
              <w:bottom w:w="30" w:type="dxa"/>
              <w:right w:w="30" w:type="dxa"/>
            </w:tcMar>
          </w:tcPr>
          <w:p w:rsidR="003A08B8" w:rsidRPr="003D00BB" w:rsidRDefault="003A08B8" w:rsidP="00B4038B">
            <w:pPr>
              <w:rPr>
                <w:rFonts w:ascii="Times New Roman" w:hAnsi="Times New Roman" w:cs="Times New Roman"/>
                <w:szCs w:val="24"/>
              </w:rPr>
            </w:pPr>
            <w:r w:rsidRPr="003D00BB">
              <w:rPr>
                <w:rFonts w:ascii="Times New Roman" w:hAnsi="Times New Roman" w:cs="Times New Roman"/>
                <w:szCs w:val="24"/>
              </w:rPr>
              <w:t>最高</w:t>
            </w:r>
          </w:p>
        </w:tc>
        <w:tc>
          <w:tcPr>
            <w:tcW w:w="2254" w:type="dxa"/>
            <w:shd w:val="clear" w:color="auto" w:fill="FFFFFF"/>
          </w:tcPr>
          <w:p w:rsidR="003A08B8" w:rsidRDefault="0003152B" w:rsidP="00B4038B">
            <w:pPr>
              <w:jc w:val="center"/>
            </w:pPr>
            <w:r>
              <w:rPr>
                <w:rFonts w:ascii="Times New Roman" w:hAnsi="Times New Roman" w:cs="Times New Roman" w:hint="eastAsia"/>
                <w:szCs w:val="24"/>
              </w:rPr>
              <w:t>15.0</w:t>
            </w:r>
            <w:r w:rsidR="003A08B8" w:rsidRPr="005129C2">
              <w:rPr>
                <w:rFonts w:ascii="Times New Roman" w:hAnsi="Times New Roman" w:cs="Times New Roman" w:hint="eastAsia"/>
                <w:szCs w:val="24"/>
              </w:rPr>
              <w:t>%</w:t>
            </w:r>
          </w:p>
        </w:tc>
        <w:tc>
          <w:tcPr>
            <w:tcW w:w="2254" w:type="dxa"/>
            <w:shd w:val="clear" w:color="auto" w:fill="FFFFFF"/>
          </w:tcPr>
          <w:p w:rsidR="003A08B8" w:rsidRDefault="0003152B" w:rsidP="00B4038B">
            <w:pPr>
              <w:jc w:val="center"/>
            </w:pPr>
            <w:r>
              <w:rPr>
                <w:rFonts w:ascii="Times New Roman" w:hAnsi="Times New Roman" w:cs="Times New Roman" w:hint="eastAsia"/>
                <w:szCs w:val="24"/>
              </w:rPr>
              <w:t>65.0</w:t>
            </w:r>
            <w:r w:rsidR="003A08B8" w:rsidRPr="005129C2">
              <w:rPr>
                <w:rFonts w:ascii="Times New Roman" w:hAnsi="Times New Roman" w:cs="Times New Roman" w:hint="eastAsia"/>
                <w:szCs w:val="24"/>
              </w:rPr>
              <w:t>%</w:t>
            </w:r>
          </w:p>
        </w:tc>
        <w:tc>
          <w:tcPr>
            <w:tcW w:w="2887" w:type="dxa"/>
            <w:shd w:val="clear" w:color="auto" w:fill="FFFFFF"/>
          </w:tcPr>
          <w:p w:rsidR="003A08B8" w:rsidRDefault="003E5EEF" w:rsidP="00B4038B">
            <w:pPr>
              <w:jc w:val="center"/>
            </w:pPr>
            <w:r>
              <w:rPr>
                <w:rFonts w:ascii="Times New Roman" w:hAnsi="Times New Roman" w:cs="Times New Roman" w:hint="eastAsia"/>
                <w:szCs w:val="24"/>
              </w:rPr>
              <w:t>8.0</w:t>
            </w:r>
            <w:r w:rsidR="003A08B8" w:rsidRPr="005129C2">
              <w:rPr>
                <w:rFonts w:ascii="Times New Roman" w:hAnsi="Times New Roman" w:cs="Times New Roman" w:hint="eastAsia"/>
                <w:szCs w:val="24"/>
              </w:rPr>
              <w:t>%</w:t>
            </w:r>
          </w:p>
        </w:tc>
      </w:tr>
    </w:tbl>
    <w:p w:rsidR="003A08B8" w:rsidRPr="003D00BB" w:rsidRDefault="003A08B8" w:rsidP="00A07E78">
      <w:pPr>
        <w:rPr>
          <w:rFonts w:ascii="Times New Roman" w:hAnsi="Times New Roman" w:cs="Times New Roman"/>
          <w:b/>
          <w:bCs/>
          <w:szCs w:val="24"/>
        </w:rPr>
      </w:pPr>
    </w:p>
    <w:p w:rsidR="00A07E78" w:rsidRPr="003D00BB" w:rsidRDefault="00A07E78" w:rsidP="00A07E78">
      <w:pPr>
        <w:rPr>
          <w:rFonts w:ascii="Times New Roman" w:hAnsi="Times New Roman" w:cs="Times New Roman"/>
          <w:b/>
          <w:bCs/>
          <w:szCs w:val="24"/>
        </w:rPr>
      </w:pPr>
      <w:r w:rsidRPr="003D00BB">
        <w:rPr>
          <w:rFonts w:ascii="Times New Roman" w:hAnsi="Times New Roman" w:cs="Times New Roman"/>
          <w:b/>
          <w:bCs/>
          <w:szCs w:val="24"/>
        </w:rPr>
        <w:t>受訪六人住戶</w:t>
      </w:r>
    </w:p>
    <w:tbl>
      <w:tblPr>
        <w:tblW w:w="921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16"/>
        <w:gridCol w:w="1299"/>
        <w:gridCol w:w="1085"/>
        <w:gridCol w:w="1087"/>
        <w:gridCol w:w="1193"/>
        <w:gridCol w:w="2734"/>
      </w:tblGrid>
      <w:tr w:rsidR="00A07E78" w:rsidRPr="003D00BB" w:rsidTr="006515C2">
        <w:trPr>
          <w:cantSplit/>
          <w:tblHeader/>
        </w:trPr>
        <w:tc>
          <w:tcPr>
            <w:tcW w:w="1816" w:type="dxa"/>
            <w:shd w:val="clear" w:color="auto" w:fill="D9D9D9" w:themeFill="background1" w:themeFillShade="D9"/>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b/>
                <w:szCs w:val="24"/>
              </w:rPr>
            </w:pPr>
          </w:p>
        </w:tc>
        <w:tc>
          <w:tcPr>
            <w:tcW w:w="1299"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月總收入</w:t>
            </w:r>
          </w:p>
        </w:tc>
        <w:tc>
          <w:tcPr>
            <w:tcW w:w="1085"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水費</w:t>
            </w:r>
          </w:p>
        </w:tc>
        <w:tc>
          <w:tcPr>
            <w:tcW w:w="1087"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電費</w:t>
            </w:r>
          </w:p>
        </w:tc>
        <w:tc>
          <w:tcPr>
            <w:tcW w:w="1193"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現居月租</w:t>
            </w:r>
          </w:p>
        </w:tc>
        <w:tc>
          <w:tcPr>
            <w:tcW w:w="2734"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炎夏額外開支</w:t>
            </w:r>
            <w:r w:rsidR="0017359D">
              <w:rPr>
                <w:rFonts w:ascii="Times New Roman" w:hAnsi="Times New Roman" w:cs="Times New Roman"/>
                <w:b/>
                <w:szCs w:val="24"/>
              </w:rPr>
              <w:t>(5</w:t>
            </w:r>
            <w:r w:rsidR="0017359D">
              <w:rPr>
                <w:rFonts w:ascii="Times New Roman" w:hAnsi="Times New Roman" w:cs="Times New Roman"/>
                <w:b/>
                <w:szCs w:val="24"/>
              </w:rPr>
              <w:t>至</w:t>
            </w:r>
            <w:r w:rsidR="0017359D">
              <w:rPr>
                <w:rFonts w:ascii="Times New Roman" w:hAnsi="Times New Roman" w:cs="Times New Roman"/>
                <w:b/>
                <w:szCs w:val="24"/>
              </w:rPr>
              <w:t>6</w:t>
            </w:r>
            <w:r w:rsidR="0017359D">
              <w:rPr>
                <w:rFonts w:ascii="Times New Roman" w:hAnsi="Times New Roman" w:cs="Times New Roman"/>
                <w:b/>
                <w:szCs w:val="24"/>
              </w:rPr>
              <w:t>月</w:t>
            </w:r>
            <w:r w:rsidR="0017359D">
              <w:rPr>
                <w:rFonts w:ascii="Times New Roman" w:hAnsi="Times New Roman" w:cs="Times New Roman"/>
                <w:b/>
                <w:szCs w:val="24"/>
              </w:rPr>
              <w:t>)</w:t>
            </w:r>
          </w:p>
        </w:tc>
      </w:tr>
      <w:tr w:rsidR="00A07E78" w:rsidRPr="003D00BB" w:rsidTr="006515C2">
        <w:trPr>
          <w:cantSplit/>
          <w:tblHeader/>
        </w:trPr>
        <w:tc>
          <w:tcPr>
            <w:tcW w:w="1816"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平均數</w:t>
            </w:r>
          </w:p>
        </w:tc>
        <w:tc>
          <w:tcPr>
            <w:tcW w:w="1299" w:type="dxa"/>
            <w:shd w:val="clear" w:color="auto" w:fill="FFFFFF"/>
            <w:tcMar>
              <w:top w:w="30" w:type="dxa"/>
              <w:left w:w="30" w:type="dxa"/>
              <w:bottom w:w="30" w:type="dxa"/>
              <w:right w:w="30" w:type="dxa"/>
            </w:tcMar>
          </w:tcPr>
          <w:p w:rsidR="00A07E78" w:rsidRPr="003D00BB" w:rsidRDefault="003E5EEF" w:rsidP="006515C2">
            <w:pPr>
              <w:jc w:val="right"/>
              <w:rPr>
                <w:rFonts w:ascii="Times New Roman" w:hAnsi="Times New Roman" w:cs="Times New Roman"/>
                <w:szCs w:val="24"/>
              </w:rPr>
            </w:pPr>
            <w:r>
              <w:rPr>
                <w:rFonts w:ascii="Times New Roman" w:hAnsi="Times New Roman" w:cs="Times New Roman" w:hint="eastAsia"/>
                <w:szCs w:val="24"/>
              </w:rPr>
              <w:t>20,500</w:t>
            </w:r>
          </w:p>
        </w:tc>
        <w:tc>
          <w:tcPr>
            <w:tcW w:w="1085" w:type="dxa"/>
            <w:shd w:val="clear" w:color="auto" w:fill="FFFFFF"/>
            <w:tcMar>
              <w:top w:w="30" w:type="dxa"/>
              <w:left w:w="30" w:type="dxa"/>
              <w:bottom w:w="30" w:type="dxa"/>
              <w:right w:w="30" w:type="dxa"/>
            </w:tcMar>
          </w:tcPr>
          <w:p w:rsidR="00A07E78" w:rsidRPr="003D00BB" w:rsidRDefault="003E5EEF" w:rsidP="006515C2">
            <w:pPr>
              <w:jc w:val="right"/>
              <w:rPr>
                <w:rFonts w:ascii="Times New Roman" w:hAnsi="Times New Roman" w:cs="Times New Roman"/>
                <w:szCs w:val="24"/>
              </w:rPr>
            </w:pPr>
            <w:r>
              <w:rPr>
                <w:rFonts w:ascii="Times New Roman" w:hAnsi="Times New Roman" w:cs="Times New Roman" w:hint="eastAsia"/>
                <w:szCs w:val="24"/>
              </w:rPr>
              <w:t>500</w:t>
            </w:r>
          </w:p>
        </w:tc>
        <w:tc>
          <w:tcPr>
            <w:tcW w:w="1087" w:type="dxa"/>
            <w:shd w:val="clear" w:color="auto" w:fill="FFFFFF"/>
            <w:tcMar>
              <w:top w:w="30" w:type="dxa"/>
              <w:left w:w="30" w:type="dxa"/>
              <w:bottom w:w="30" w:type="dxa"/>
              <w:right w:w="30" w:type="dxa"/>
            </w:tcMar>
          </w:tcPr>
          <w:p w:rsidR="00A07E78" w:rsidRPr="003D00BB" w:rsidRDefault="003E5EEF" w:rsidP="006515C2">
            <w:pPr>
              <w:jc w:val="right"/>
              <w:rPr>
                <w:rFonts w:ascii="Times New Roman" w:hAnsi="Times New Roman" w:cs="Times New Roman"/>
                <w:szCs w:val="24"/>
              </w:rPr>
            </w:pPr>
            <w:r>
              <w:rPr>
                <w:rFonts w:ascii="Times New Roman" w:hAnsi="Times New Roman" w:cs="Times New Roman" w:hint="eastAsia"/>
                <w:szCs w:val="24"/>
              </w:rPr>
              <w:t>500</w:t>
            </w:r>
          </w:p>
        </w:tc>
        <w:tc>
          <w:tcPr>
            <w:tcW w:w="1193" w:type="dxa"/>
            <w:shd w:val="clear" w:color="auto" w:fill="FFFFFF"/>
            <w:tcMar>
              <w:top w:w="30" w:type="dxa"/>
              <w:left w:w="30" w:type="dxa"/>
              <w:bottom w:w="30" w:type="dxa"/>
              <w:right w:w="30" w:type="dxa"/>
            </w:tcMar>
          </w:tcPr>
          <w:p w:rsidR="00A07E78" w:rsidRPr="003D00BB" w:rsidRDefault="003E5EEF" w:rsidP="006515C2">
            <w:pPr>
              <w:jc w:val="right"/>
              <w:rPr>
                <w:rFonts w:ascii="Times New Roman" w:hAnsi="Times New Roman" w:cs="Times New Roman"/>
                <w:szCs w:val="24"/>
              </w:rPr>
            </w:pPr>
            <w:r>
              <w:rPr>
                <w:rFonts w:ascii="Times New Roman" w:hAnsi="Times New Roman" w:cs="Times New Roman" w:hint="eastAsia"/>
                <w:szCs w:val="24"/>
              </w:rPr>
              <w:t>5000</w:t>
            </w:r>
          </w:p>
        </w:tc>
        <w:tc>
          <w:tcPr>
            <w:tcW w:w="2734" w:type="dxa"/>
            <w:shd w:val="clear" w:color="auto" w:fill="FFFFFF"/>
            <w:tcMar>
              <w:top w:w="30" w:type="dxa"/>
              <w:left w:w="30" w:type="dxa"/>
              <w:bottom w:w="30" w:type="dxa"/>
              <w:right w:w="30" w:type="dxa"/>
            </w:tcMar>
          </w:tcPr>
          <w:p w:rsidR="00A07E78" w:rsidRPr="003D00BB" w:rsidRDefault="003E5EEF" w:rsidP="006515C2">
            <w:pPr>
              <w:jc w:val="right"/>
              <w:rPr>
                <w:rFonts w:ascii="Times New Roman" w:hAnsi="Times New Roman" w:cs="Times New Roman"/>
                <w:szCs w:val="24"/>
              </w:rPr>
            </w:pPr>
            <w:r>
              <w:rPr>
                <w:rFonts w:ascii="Times New Roman" w:hAnsi="Times New Roman" w:cs="Times New Roman" w:hint="eastAsia"/>
                <w:szCs w:val="24"/>
              </w:rPr>
              <w:t>1125</w:t>
            </w:r>
          </w:p>
        </w:tc>
      </w:tr>
      <w:tr w:rsidR="00A07E78" w:rsidRPr="003D00BB" w:rsidTr="006515C2">
        <w:trPr>
          <w:cantSplit/>
          <w:tblHeader/>
        </w:trPr>
        <w:tc>
          <w:tcPr>
            <w:tcW w:w="1816"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中位數</w:t>
            </w:r>
          </w:p>
        </w:tc>
        <w:tc>
          <w:tcPr>
            <w:tcW w:w="1299" w:type="dxa"/>
            <w:shd w:val="clear" w:color="auto" w:fill="FFFFFF"/>
            <w:tcMar>
              <w:top w:w="30" w:type="dxa"/>
              <w:left w:w="30" w:type="dxa"/>
              <w:bottom w:w="30" w:type="dxa"/>
              <w:right w:w="30" w:type="dxa"/>
            </w:tcMar>
          </w:tcPr>
          <w:p w:rsidR="00A07E78" w:rsidRPr="003D00BB" w:rsidRDefault="003E5EEF" w:rsidP="006515C2">
            <w:pPr>
              <w:jc w:val="right"/>
              <w:rPr>
                <w:rFonts w:ascii="Times New Roman" w:hAnsi="Times New Roman" w:cs="Times New Roman"/>
                <w:szCs w:val="24"/>
              </w:rPr>
            </w:pPr>
            <w:r>
              <w:rPr>
                <w:rFonts w:ascii="Times New Roman" w:hAnsi="Times New Roman" w:cs="Times New Roman" w:hint="eastAsia"/>
                <w:szCs w:val="24"/>
              </w:rPr>
              <w:t>20,500</w:t>
            </w:r>
          </w:p>
        </w:tc>
        <w:tc>
          <w:tcPr>
            <w:tcW w:w="1085" w:type="dxa"/>
            <w:shd w:val="clear" w:color="auto" w:fill="FFFFFF"/>
            <w:tcMar>
              <w:top w:w="30" w:type="dxa"/>
              <w:left w:w="30" w:type="dxa"/>
              <w:bottom w:w="30" w:type="dxa"/>
              <w:right w:w="30" w:type="dxa"/>
            </w:tcMar>
          </w:tcPr>
          <w:p w:rsidR="00A07E78" w:rsidRPr="003D00BB" w:rsidRDefault="003E5EEF" w:rsidP="006515C2">
            <w:pPr>
              <w:jc w:val="right"/>
              <w:rPr>
                <w:rFonts w:ascii="Times New Roman" w:hAnsi="Times New Roman" w:cs="Times New Roman"/>
                <w:szCs w:val="24"/>
              </w:rPr>
            </w:pPr>
            <w:r>
              <w:rPr>
                <w:rFonts w:ascii="Times New Roman" w:hAnsi="Times New Roman" w:cs="Times New Roman" w:hint="eastAsia"/>
                <w:szCs w:val="24"/>
              </w:rPr>
              <w:t>500</w:t>
            </w:r>
          </w:p>
        </w:tc>
        <w:tc>
          <w:tcPr>
            <w:tcW w:w="1087" w:type="dxa"/>
            <w:shd w:val="clear" w:color="auto" w:fill="FFFFFF"/>
            <w:tcMar>
              <w:top w:w="30" w:type="dxa"/>
              <w:left w:w="30" w:type="dxa"/>
              <w:bottom w:w="30" w:type="dxa"/>
              <w:right w:w="30" w:type="dxa"/>
            </w:tcMar>
          </w:tcPr>
          <w:p w:rsidR="00A07E78" w:rsidRPr="003D00BB" w:rsidRDefault="003E5EEF" w:rsidP="006515C2">
            <w:pPr>
              <w:jc w:val="right"/>
              <w:rPr>
                <w:rFonts w:ascii="Times New Roman" w:hAnsi="Times New Roman" w:cs="Times New Roman"/>
                <w:szCs w:val="24"/>
              </w:rPr>
            </w:pPr>
            <w:r>
              <w:rPr>
                <w:rFonts w:ascii="Times New Roman" w:hAnsi="Times New Roman" w:cs="Times New Roman" w:hint="eastAsia"/>
                <w:szCs w:val="24"/>
              </w:rPr>
              <w:t>500</w:t>
            </w:r>
          </w:p>
        </w:tc>
        <w:tc>
          <w:tcPr>
            <w:tcW w:w="1193" w:type="dxa"/>
            <w:shd w:val="clear" w:color="auto" w:fill="FFFFFF"/>
            <w:tcMar>
              <w:top w:w="30" w:type="dxa"/>
              <w:left w:w="30" w:type="dxa"/>
              <w:bottom w:w="30" w:type="dxa"/>
              <w:right w:w="30" w:type="dxa"/>
            </w:tcMar>
          </w:tcPr>
          <w:p w:rsidR="00A07E78" w:rsidRPr="003D00BB" w:rsidRDefault="003E5EEF" w:rsidP="006515C2">
            <w:pPr>
              <w:jc w:val="right"/>
              <w:rPr>
                <w:rFonts w:ascii="Times New Roman" w:hAnsi="Times New Roman" w:cs="Times New Roman"/>
                <w:szCs w:val="24"/>
              </w:rPr>
            </w:pPr>
            <w:r>
              <w:rPr>
                <w:rFonts w:ascii="Times New Roman" w:hAnsi="Times New Roman" w:cs="Times New Roman" w:hint="eastAsia"/>
                <w:szCs w:val="24"/>
              </w:rPr>
              <w:t>5000</w:t>
            </w:r>
          </w:p>
        </w:tc>
        <w:tc>
          <w:tcPr>
            <w:tcW w:w="2734" w:type="dxa"/>
            <w:shd w:val="clear" w:color="auto" w:fill="FFFFFF"/>
            <w:tcMar>
              <w:top w:w="30" w:type="dxa"/>
              <w:left w:w="30" w:type="dxa"/>
              <w:bottom w:w="30" w:type="dxa"/>
              <w:right w:w="30" w:type="dxa"/>
            </w:tcMar>
          </w:tcPr>
          <w:p w:rsidR="00A07E78" w:rsidRPr="003D00BB" w:rsidRDefault="003E5EEF" w:rsidP="006515C2">
            <w:pPr>
              <w:jc w:val="right"/>
              <w:rPr>
                <w:rFonts w:ascii="Times New Roman" w:hAnsi="Times New Roman" w:cs="Times New Roman"/>
                <w:szCs w:val="24"/>
              </w:rPr>
            </w:pPr>
            <w:r>
              <w:rPr>
                <w:rFonts w:ascii="Times New Roman" w:hAnsi="Times New Roman" w:cs="Times New Roman" w:hint="eastAsia"/>
                <w:szCs w:val="24"/>
              </w:rPr>
              <w:t>1125</w:t>
            </w:r>
          </w:p>
        </w:tc>
      </w:tr>
      <w:tr w:rsidR="00A07E78" w:rsidRPr="003D00BB" w:rsidTr="006515C2">
        <w:trPr>
          <w:cantSplit/>
          <w:tblHeader/>
        </w:trPr>
        <w:tc>
          <w:tcPr>
            <w:tcW w:w="1816"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最低</w:t>
            </w:r>
          </w:p>
        </w:tc>
        <w:tc>
          <w:tcPr>
            <w:tcW w:w="1299" w:type="dxa"/>
            <w:shd w:val="clear" w:color="auto" w:fill="FFFFFF"/>
            <w:tcMar>
              <w:top w:w="30" w:type="dxa"/>
              <w:left w:w="30" w:type="dxa"/>
              <w:bottom w:w="30" w:type="dxa"/>
              <w:right w:w="30" w:type="dxa"/>
            </w:tcMar>
          </w:tcPr>
          <w:p w:rsidR="00A07E78" w:rsidRPr="003D00BB" w:rsidRDefault="003E5EEF" w:rsidP="006515C2">
            <w:pPr>
              <w:jc w:val="right"/>
              <w:rPr>
                <w:rFonts w:ascii="Times New Roman" w:hAnsi="Times New Roman" w:cs="Times New Roman"/>
                <w:szCs w:val="24"/>
              </w:rPr>
            </w:pPr>
            <w:r>
              <w:rPr>
                <w:rFonts w:ascii="Times New Roman" w:hAnsi="Times New Roman" w:cs="Times New Roman" w:hint="eastAsia"/>
                <w:szCs w:val="24"/>
              </w:rPr>
              <w:t>19,000</w:t>
            </w:r>
          </w:p>
        </w:tc>
        <w:tc>
          <w:tcPr>
            <w:tcW w:w="1085" w:type="dxa"/>
            <w:shd w:val="clear" w:color="auto" w:fill="FFFFFF"/>
            <w:tcMar>
              <w:top w:w="30" w:type="dxa"/>
              <w:left w:w="30" w:type="dxa"/>
              <w:bottom w:w="30" w:type="dxa"/>
              <w:right w:w="30" w:type="dxa"/>
            </w:tcMar>
          </w:tcPr>
          <w:p w:rsidR="00A07E78" w:rsidRPr="003D00BB" w:rsidRDefault="003E5EEF" w:rsidP="006515C2">
            <w:pPr>
              <w:jc w:val="right"/>
              <w:rPr>
                <w:rFonts w:ascii="Times New Roman" w:hAnsi="Times New Roman" w:cs="Times New Roman"/>
                <w:szCs w:val="24"/>
              </w:rPr>
            </w:pPr>
            <w:r>
              <w:rPr>
                <w:rFonts w:ascii="Times New Roman" w:hAnsi="Times New Roman" w:cs="Times New Roman" w:hint="eastAsia"/>
                <w:szCs w:val="24"/>
              </w:rPr>
              <w:t>500</w:t>
            </w:r>
          </w:p>
        </w:tc>
        <w:tc>
          <w:tcPr>
            <w:tcW w:w="1087" w:type="dxa"/>
            <w:shd w:val="clear" w:color="auto" w:fill="FFFFFF"/>
            <w:tcMar>
              <w:top w:w="30" w:type="dxa"/>
              <w:left w:w="30" w:type="dxa"/>
              <w:bottom w:w="30" w:type="dxa"/>
              <w:right w:w="30" w:type="dxa"/>
            </w:tcMar>
          </w:tcPr>
          <w:p w:rsidR="00A07E78" w:rsidRPr="003D00BB" w:rsidRDefault="003E5EEF" w:rsidP="006515C2">
            <w:pPr>
              <w:jc w:val="right"/>
              <w:rPr>
                <w:rFonts w:ascii="Times New Roman" w:hAnsi="Times New Roman" w:cs="Times New Roman"/>
                <w:szCs w:val="24"/>
              </w:rPr>
            </w:pPr>
            <w:r>
              <w:rPr>
                <w:rFonts w:ascii="Times New Roman" w:hAnsi="Times New Roman" w:cs="Times New Roman" w:hint="eastAsia"/>
                <w:szCs w:val="24"/>
              </w:rPr>
              <w:t>500</w:t>
            </w:r>
          </w:p>
        </w:tc>
        <w:tc>
          <w:tcPr>
            <w:tcW w:w="1193" w:type="dxa"/>
            <w:shd w:val="clear" w:color="auto" w:fill="FFFFFF"/>
            <w:tcMar>
              <w:top w:w="30" w:type="dxa"/>
              <w:left w:w="30" w:type="dxa"/>
              <w:bottom w:w="30" w:type="dxa"/>
              <w:right w:w="30" w:type="dxa"/>
            </w:tcMar>
          </w:tcPr>
          <w:p w:rsidR="00A07E78" w:rsidRPr="003D00BB" w:rsidRDefault="003E5EEF" w:rsidP="006515C2">
            <w:pPr>
              <w:jc w:val="right"/>
              <w:rPr>
                <w:rFonts w:ascii="Times New Roman" w:hAnsi="Times New Roman" w:cs="Times New Roman"/>
                <w:szCs w:val="24"/>
              </w:rPr>
            </w:pPr>
            <w:r>
              <w:rPr>
                <w:rFonts w:ascii="Times New Roman" w:hAnsi="Times New Roman" w:cs="Times New Roman" w:hint="eastAsia"/>
                <w:szCs w:val="24"/>
              </w:rPr>
              <w:t>5000</w:t>
            </w:r>
          </w:p>
        </w:tc>
        <w:tc>
          <w:tcPr>
            <w:tcW w:w="2734" w:type="dxa"/>
            <w:shd w:val="clear" w:color="auto" w:fill="FFFFFF"/>
            <w:tcMar>
              <w:top w:w="30" w:type="dxa"/>
              <w:left w:w="30" w:type="dxa"/>
              <w:bottom w:w="30" w:type="dxa"/>
              <w:right w:w="30" w:type="dxa"/>
            </w:tcMar>
          </w:tcPr>
          <w:p w:rsidR="00A07E78" w:rsidRPr="003D00BB" w:rsidRDefault="003E5EEF" w:rsidP="006515C2">
            <w:pPr>
              <w:jc w:val="right"/>
              <w:rPr>
                <w:rFonts w:ascii="Times New Roman" w:hAnsi="Times New Roman" w:cs="Times New Roman"/>
                <w:szCs w:val="24"/>
              </w:rPr>
            </w:pPr>
            <w:r>
              <w:rPr>
                <w:rFonts w:ascii="Times New Roman" w:hAnsi="Times New Roman" w:cs="Times New Roman" w:hint="eastAsia"/>
                <w:szCs w:val="24"/>
              </w:rPr>
              <w:t>1125</w:t>
            </w:r>
          </w:p>
        </w:tc>
      </w:tr>
      <w:tr w:rsidR="00A07E78" w:rsidRPr="003D00BB" w:rsidTr="006515C2">
        <w:trPr>
          <w:cantSplit/>
        </w:trPr>
        <w:tc>
          <w:tcPr>
            <w:tcW w:w="1816"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最高</w:t>
            </w:r>
          </w:p>
        </w:tc>
        <w:tc>
          <w:tcPr>
            <w:tcW w:w="1299" w:type="dxa"/>
            <w:shd w:val="clear" w:color="auto" w:fill="FFFFFF"/>
            <w:tcMar>
              <w:top w:w="30" w:type="dxa"/>
              <w:left w:w="30" w:type="dxa"/>
              <w:bottom w:w="30" w:type="dxa"/>
              <w:right w:w="30" w:type="dxa"/>
            </w:tcMar>
          </w:tcPr>
          <w:p w:rsidR="00A07E78" w:rsidRPr="003D00BB" w:rsidRDefault="003E5EEF" w:rsidP="006515C2">
            <w:pPr>
              <w:jc w:val="right"/>
              <w:rPr>
                <w:rFonts w:ascii="Times New Roman" w:hAnsi="Times New Roman" w:cs="Times New Roman"/>
                <w:szCs w:val="24"/>
              </w:rPr>
            </w:pPr>
            <w:r>
              <w:rPr>
                <w:rFonts w:ascii="Times New Roman" w:hAnsi="Times New Roman" w:cs="Times New Roman" w:hint="eastAsia"/>
                <w:szCs w:val="24"/>
              </w:rPr>
              <w:t>22,000</w:t>
            </w:r>
          </w:p>
        </w:tc>
        <w:tc>
          <w:tcPr>
            <w:tcW w:w="1085" w:type="dxa"/>
            <w:shd w:val="clear" w:color="auto" w:fill="FFFFFF"/>
            <w:tcMar>
              <w:top w:w="30" w:type="dxa"/>
              <w:left w:w="30" w:type="dxa"/>
              <w:bottom w:w="30" w:type="dxa"/>
              <w:right w:w="30" w:type="dxa"/>
            </w:tcMar>
          </w:tcPr>
          <w:p w:rsidR="00A07E78" w:rsidRPr="003D00BB" w:rsidRDefault="003E5EEF" w:rsidP="006515C2">
            <w:pPr>
              <w:jc w:val="right"/>
              <w:rPr>
                <w:rFonts w:ascii="Times New Roman" w:hAnsi="Times New Roman" w:cs="Times New Roman"/>
                <w:szCs w:val="24"/>
              </w:rPr>
            </w:pPr>
            <w:r>
              <w:rPr>
                <w:rFonts w:ascii="Times New Roman" w:hAnsi="Times New Roman" w:cs="Times New Roman" w:hint="eastAsia"/>
                <w:szCs w:val="24"/>
              </w:rPr>
              <w:t>500</w:t>
            </w:r>
          </w:p>
        </w:tc>
        <w:tc>
          <w:tcPr>
            <w:tcW w:w="1087" w:type="dxa"/>
            <w:shd w:val="clear" w:color="auto" w:fill="FFFFFF"/>
            <w:tcMar>
              <w:top w:w="30" w:type="dxa"/>
              <w:left w:w="30" w:type="dxa"/>
              <w:bottom w:w="30" w:type="dxa"/>
              <w:right w:w="30" w:type="dxa"/>
            </w:tcMar>
          </w:tcPr>
          <w:p w:rsidR="00A07E78" w:rsidRPr="003D00BB" w:rsidRDefault="003E5EEF" w:rsidP="006515C2">
            <w:pPr>
              <w:jc w:val="right"/>
              <w:rPr>
                <w:rFonts w:ascii="Times New Roman" w:hAnsi="Times New Roman" w:cs="Times New Roman"/>
                <w:szCs w:val="24"/>
              </w:rPr>
            </w:pPr>
            <w:r>
              <w:rPr>
                <w:rFonts w:ascii="Times New Roman" w:hAnsi="Times New Roman" w:cs="Times New Roman" w:hint="eastAsia"/>
                <w:szCs w:val="24"/>
              </w:rPr>
              <w:t>500</w:t>
            </w:r>
          </w:p>
        </w:tc>
        <w:tc>
          <w:tcPr>
            <w:tcW w:w="1193" w:type="dxa"/>
            <w:shd w:val="clear" w:color="auto" w:fill="FFFFFF"/>
            <w:tcMar>
              <w:top w:w="30" w:type="dxa"/>
              <w:left w:w="30" w:type="dxa"/>
              <w:bottom w:w="30" w:type="dxa"/>
              <w:right w:w="30" w:type="dxa"/>
            </w:tcMar>
          </w:tcPr>
          <w:p w:rsidR="00A07E78" w:rsidRPr="003D00BB" w:rsidRDefault="003E5EEF" w:rsidP="006515C2">
            <w:pPr>
              <w:jc w:val="right"/>
              <w:rPr>
                <w:rFonts w:ascii="Times New Roman" w:hAnsi="Times New Roman" w:cs="Times New Roman"/>
                <w:szCs w:val="24"/>
              </w:rPr>
            </w:pPr>
            <w:r>
              <w:rPr>
                <w:rFonts w:ascii="Times New Roman" w:hAnsi="Times New Roman" w:cs="Times New Roman" w:hint="eastAsia"/>
                <w:szCs w:val="24"/>
              </w:rPr>
              <w:t>5000</w:t>
            </w:r>
          </w:p>
        </w:tc>
        <w:tc>
          <w:tcPr>
            <w:tcW w:w="2734" w:type="dxa"/>
            <w:shd w:val="clear" w:color="auto" w:fill="FFFFFF"/>
            <w:tcMar>
              <w:top w:w="30" w:type="dxa"/>
              <w:left w:w="30" w:type="dxa"/>
              <w:bottom w:w="30" w:type="dxa"/>
              <w:right w:w="30" w:type="dxa"/>
            </w:tcMar>
          </w:tcPr>
          <w:p w:rsidR="00A07E78" w:rsidRPr="003D00BB" w:rsidRDefault="003E5EEF" w:rsidP="003E5EEF">
            <w:pPr>
              <w:jc w:val="right"/>
              <w:rPr>
                <w:rFonts w:ascii="Times New Roman" w:hAnsi="Times New Roman" w:cs="Times New Roman"/>
                <w:szCs w:val="24"/>
              </w:rPr>
            </w:pPr>
            <w:r>
              <w:rPr>
                <w:rFonts w:ascii="Times New Roman" w:hAnsi="Times New Roman" w:cs="Times New Roman" w:hint="eastAsia"/>
                <w:szCs w:val="24"/>
              </w:rPr>
              <w:t>1125</w:t>
            </w:r>
          </w:p>
        </w:tc>
      </w:tr>
    </w:tbl>
    <w:p w:rsidR="00A07E78" w:rsidRPr="003D00BB" w:rsidRDefault="00A07E78" w:rsidP="00A07E78">
      <w:pPr>
        <w:rPr>
          <w:rFonts w:ascii="Times New Roman" w:hAnsi="Times New Roman" w:cs="Times New Roman"/>
          <w:b/>
          <w:color w:val="000000"/>
          <w:szCs w:val="24"/>
        </w:rPr>
      </w:pPr>
    </w:p>
    <w:tbl>
      <w:tblPr>
        <w:tblW w:w="921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19"/>
        <w:gridCol w:w="2254"/>
        <w:gridCol w:w="2254"/>
        <w:gridCol w:w="2887"/>
      </w:tblGrid>
      <w:tr w:rsidR="00A07E78" w:rsidRPr="003D00BB" w:rsidTr="006515C2">
        <w:trPr>
          <w:cantSplit/>
          <w:tblHeader/>
        </w:trPr>
        <w:tc>
          <w:tcPr>
            <w:tcW w:w="1819" w:type="dxa"/>
            <w:shd w:val="clear" w:color="auto" w:fill="D9D9D9" w:themeFill="background1" w:themeFillShade="D9"/>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b/>
                <w:szCs w:val="24"/>
              </w:rPr>
            </w:pPr>
          </w:p>
        </w:tc>
        <w:tc>
          <w:tcPr>
            <w:tcW w:w="2254" w:type="dxa"/>
            <w:shd w:val="clear" w:color="auto" w:fill="D9D9D9" w:themeFill="background1" w:themeFillShade="D9"/>
            <w:vAlign w:val="center"/>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水電費佔入息比例</w:t>
            </w:r>
          </w:p>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c>
          <w:tcPr>
            <w:tcW w:w="2254" w:type="dxa"/>
            <w:shd w:val="clear" w:color="auto" w:fill="D9D9D9" w:themeFill="background1" w:themeFillShade="D9"/>
            <w:vAlign w:val="center"/>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租金佔入息比例</w:t>
            </w:r>
          </w:p>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c>
          <w:tcPr>
            <w:tcW w:w="2887" w:type="dxa"/>
            <w:shd w:val="clear" w:color="auto" w:fill="D9D9D9" w:themeFill="background1" w:themeFillShade="D9"/>
            <w:vAlign w:val="center"/>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炎夏額外開支</w:t>
            </w:r>
          </w:p>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以</w:t>
            </w:r>
            <w:r w:rsidRPr="003D00BB">
              <w:rPr>
                <w:rFonts w:ascii="Times New Roman" w:hAnsi="Times New Roman" w:cs="Times New Roman"/>
                <w:b/>
                <w:szCs w:val="24"/>
              </w:rPr>
              <w:t>1</w:t>
            </w:r>
            <w:r w:rsidRPr="003D00BB">
              <w:rPr>
                <w:rFonts w:ascii="Times New Roman" w:hAnsi="Times New Roman" w:cs="Times New Roman"/>
                <w:b/>
                <w:szCs w:val="24"/>
              </w:rPr>
              <w:t>個月計算</w:t>
            </w:r>
            <w:r w:rsidRPr="003D00BB">
              <w:rPr>
                <w:rFonts w:ascii="Times New Roman" w:hAnsi="Times New Roman" w:cs="Times New Roman"/>
                <w:b/>
                <w:szCs w:val="24"/>
              </w:rPr>
              <w:t>)</w:t>
            </w:r>
            <w:r w:rsidRPr="003D00BB">
              <w:rPr>
                <w:rFonts w:ascii="Times New Roman" w:hAnsi="Times New Roman" w:cs="Times New Roman"/>
                <w:b/>
                <w:szCs w:val="24"/>
              </w:rPr>
              <w:t>佔入息比例</w:t>
            </w:r>
          </w:p>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r>
      <w:tr w:rsidR="003A08B8" w:rsidRPr="003D00BB" w:rsidTr="006515C2">
        <w:trPr>
          <w:cantSplit/>
          <w:tblHeader/>
        </w:trPr>
        <w:tc>
          <w:tcPr>
            <w:tcW w:w="1819" w:type="dxa"/>
            <w:shd w:val="clear" w:color="auto" w:fill="FFFFFF"/>
            <w:tcMar>
              <w:top w:w="30" w:type="dxa"/>
              <w:left w:w="30" w:type="dxa"/>
              <w:bottom w:w="30" w:type="dxa"/>
              <w:right w:w="30" w:type="dxa"/>
            </w:tcMar>
          </w:tcPr>
          <w:p w:rsidR="003A08B8" w:rsidRPr="003D00BB" w:rsidRDefault="003A08B8" w:rsidP="006515C2">
            <w:pPr>
              <w:rPr>
                <w:rFonts w:ascii="Times New Roman" w:hAnsi="Times New Roman" w:cs="Times New Roman"/>
                <w:szCs w:val="24"/>
              </w:rPr>
            </w:pPr>
            <w:r w:rsidRPr="003D00BB">
              <w:rPr>
                <w:rFonts w:ascii="Times New Roman" w:hAnsi="Times New Roman" w:cs="Times New Roman"/>
                <w:szCs w:val="24"/>
              </w:rPr>
              <w:t>平均數</w:t>
            </w:r>
          </w:p>
        </w:tc>
        <w:tc>
          <w:tcPr>
            <w:tcW w:w="2254" w:type="dxa"/>
            <w:shd w:val="clear" w:color="auto" w:fill="FFFFFF"/>
          </w:tcPr>
          <w:p w:rsidR="003A08B8" w:rsidRDefault="003E5EEF" w:rsidP="003A08B8">
            <w:pPr>
              <w:jc w:val="center"/>
            </w:pPr>
            <w:r>
              <w:rPr>
                <w:rFonts w:ascii="Times New Roman" w:hAnsi="Times New Roman" w:cs="Times New Roman" w:hint="eastAsia"/>
                <w:szCs w:val="24"/>
              </w:rPr>
              <w:t>4.6</w:t>
            </w:r>
            <w:r w:rsidR="003A08B8" w:rsidRPr="0078223E">
              <w:rPr>
                <w:rFonts w:ascii="Times New Roman" w:hAnsi="Times New Roman" w:cs="Times New Roman" w:hint="eastAsia"/>
                <w:szCs w:val="24"/>
              </w:rPr>
              <w:t>%</w:t>
            </w:r>
          </w:p>
        </w:tc>
        <w:tc>
          <w:tcPr>
            <w:tcW w:w="2254" w:type="dxa"/>
            <w:shd w:val="clear" w:color="auto" w:fill="FFFFFF"/>
          </w:tcPr>
          <w:p w:rsidR="003A08B8" w:rsidRDefault="003E5EEF" w:rsidP="003A08B8">
            <w:pPr>
              <w:jc w:val="center"/>
            </w:pPr>
            <w:r>
              <w:rPr>
                <w:rFonts w:ascii="Times New Roman" w:hAnsi="Times New Roman" w:cs="Times New Roman" w:hint="eastAsia"/>
                <w:szCs w:val="24"/>
              </w:rPr>
              <w:t>22.7</w:t>
            </w:r>
            <w:r w:rsidR="003A08B8" w:rsidRPr="0078223E">
              <w:rPr>
                <w:rFonts w:ascii="Times New Roman" w:hAnsi="Times New Roman" w:cs="Times New Roman" w:hint="eastAsia"/>
                <w:szCs w:val="24"/>
              </w:rPr>
              <w:t>%</w:t>
            </w:r>
          </w:p>
        </w:tc>
        <w:tc>
          <w:tcPr>
            <w:tcW w:w="2887" w:type="dxa"/>
            <w:shd w:val="clear" w:color="auto" w:fill="FFFFFF"/>
          </w:tcPr>
          <w:p w:rsidR="003A08B8" w:rsidRDefault="003E5EEF" w:rsidP="003A08B8">
            <w:pPr>
              <w:jc w:val="center"/>
            </w:pPr>
            <w:r>
              <w:rPr>
                <w:rFonts w:ascii="Times New Roman" w:hAnsi="Times New Roman" w:cs="Times New Roman" w:hint="eastAsia"/>
                <w:szCs w:val="24"/>
              </w:rPr>
              <w:t>5.8</w:t>
            </w:r>
            <w:r w:rsidR="003A08B8" w:rsidRPr="0078223E">
              <w:rPr>
                <w:rFonts w:ascii="Times New Roman" w:hAnsi="Times New Roman" w:cs="Times New Roman" w:hint="eastAsia"/>
                <w:szCs w:val="24"/>
              </w:rPr>
              <w:t>%</w:t>
            </w:r>
          </w:p>
        </w:tc>
      </w:tr>
      <w:tr w:rsidR="003A08B8" w:rsidRPr="003D00BB" w:rsidTr="006515C2">
        <w:trPr>
          <w:cantSplit/>
          <w:tblHeader/>
        </w:trPr>
        <w:tc>
          <w:tcPr>
            <w:tcW w:w="1819" w:type="dxa"/>
            <w:shd w:val="clear" w:color="auto" w:fill="FFFFFF"/>
            <w:tcMar>
              <w:top w:w="30" w:type="dxa"/>
              <w:left w:w="30" w:type="dxa"/>
              <w:bottom w:w="30" w:type="dxa"/>
              <w:right w:w="30" w:type="dxa"/>
            </w:tcMar>
          </w:tcPr>
          <w:p w:rsidR="003A08B8" w:rsidRPr="003D00BB" w:rsidRDefault="003A08B8" w:rsidP="006515C2">
            <w:pPr>
              <w:rPr>
                <w:rFonts w:ascii="Times New Roman" w:hAnsi="Times New Roman" w:cs="Times New Roman"/>
                <w:szCs w:val="24"/>
              </w:rPr>
            </w:pPr>
            <w:r w:rsidRPr="003D00BB">
              <w:rPr>
                <w:rFonts w:ascii="Times New Roman" w:hAnsi="Times New Roman" w:cs="Times New Roman"/>
                <w:szCs w:val="24"/>
              </w:rPr>
              <w:t>中位數</w:t>
            </w:r>
          </w:p>
        </w:tc>
        <w:tc>
          <w:tcPr>
            <w:tcW w:w="2254" w:type="dxa"/>
            <w:shd w:val="clear" w:color="auto" w:fill="FFFFFF"/>
          </w:tcPr>
          <w:p w:rsidR="003A08B8" w:rsidRDefault="003E5EEF" w:rsidP="003A08B8">
            <w:pPr>
              <w:jc w:val="center"/>
            </w:pPr>
            <w:r>
              <w:rPr>
                <w:rFonts w:ascii="Times New Roman" w:hAnsi="Times New Roman" w:cs="Times New Roman" w:hint="eastAsia"/>
                <w:szCs w:val="24"/>
              </w:rPr>
              <w:t>4.6</w:t>
            </w:r>
            <w:r w:rsidR="003A08B8" w:rsidRPr="005129C2">
              <w:rPr>
                <w:rFonts w:ascii="Times New Roman" w:hAnsi="Times New Roman" w:cs="Times New Roman" w:hint="eastAsia"/>
                <w:szCs w:val="24"/>
              </w:rPr>
              <w:t>%</w:t>
            </w:r>
          </w:p>
        </w:tc>
        <w:tc>
          <w:tcPr>
            <w:tcW w:w="2254" w:type="dxa"/>
            <w:shd w:val="clear" w:color="auto" w:fill="FFFFFF"/>
          </w:tcPr>
          <w:p w:rsidR="003A08B8" w:rsidRDefault="003E5EEF" w:rsidP="003A08B8">
            <w:pPr>
              <w:jc w:val="center"/>
            </w:pPr>
            <w:r>
              <w:rPr>
                <w:rFonts w:ascii="Times New Roman" w:hAnsi="Times New Roman" w:cs="Times New Roman" w:hint="eastAsia"/>
                <w:szCs w:val="24"/>
              </w:rPr>
              <w:t>22.7</w:t>
            </w:r>
            <w:r w:rsidR="003A08B8" w:rsidRPr="005129C2">
              <w:rPr>
                <w:rFonts w:ascii="Times New Roman" w:hAnsi="Times New Roman" w:cs="Times New Roman" w:hint="eastAsia"/>
                <w:szCs w:val="24"/>
              </w:rPr>
              <w:t>%</w:t>
            </w:r>
          </w:p>
        </w:tc>
        <w:tc>
          <w:tcPr>
            <w:tcW w:w="2887" w:type="dxa"/>
            <w:shd w:val="clear" w:color="auto" w:fill="FFFFFF"/>
          </w:tcPr>
          <w:p w:rsidR="003A08B8" w:rsidRDefault="003E5EEF" w:rsidP="003A08B8">
            <w:pPr>
              <w:jc w:val="center"/>
            </w:pPr>
            <w:r>
              <w:rPr>
                <w:rFonts w:ascii="Times New Roman" w:hAnsi="Times New Roman" w:cs="Times New Roman" w:hint="eastAsia"/>
                <w:szCs w:val="24"/>
              </w:rPr>
              <w:t>5.8</w:t>
            </w:r>
            <w:r w:rsidR="003A08B8" w:rsidRPr="005129C2">
              <w:rPr>
                <w:rFonts w:ascii="Times New Roman" w:hAnsi="Times New Roman" w:cs="Times New Roman" w:hint="eastAsia"/>
                <w:szCs w:val="24"/>
              </w:rPr>
              <w:t>%</w:t>
            </w:r>
          </w:p>
        </w:tc>
      </w:tr>
      <w:tr w:rsidR="003A08B8" w:rsidRPr="003D00BB" w:rsidTr="006515C2">
        <w:trPr>
          <w:cantSplit/>
          <w:tblHeader/>
        </w:trPr>
        <w:tc>
          <w:tcPr>
            <w:tcW w:w="1819" w:type="dxa"/>
            <w:shd w:val="clear" w:color="auto" w:fill="FFFFFF"/>
            <w:tcMar>
              <w:top w:w="30" w:type="dxa"/>
              <w:left w:w="30" w:type="dxa"/>
              <w:bottom w:w="30" w:type="dxa"/>
              <w:right w:w="30" w:type="dxa"/>
            </w:tcMar>
          </w:tcPr>
          <w:p w:rsidR="003A08B8" w:rsidRPr="003D00BB" w:rsidRDefault="003A08B8" w:rsidP="006515C2">
            <w:pPr>
              <w:rPr>
                <w:rFonts w:ascii="Times New Roman" w:hAnsi="Times New Roman" w:cs="Times New Roman"/>
                <w:szCs w:val="24"/>
              </w:rPr>
            </w:pPr>
            <w:r w:rsidRPr="003D00BB">
              <w:rPr>
                <w:rFonts w:ascii="Times New Roman" w:hAnsi="Times New Roman" w:cs="Times New Roman"/>
                <w:szCs w:val="24"/>
              </w:rPr>
              <w:t>最低</w:t>
            </w:r>
          </w:p>
        </w:tc>
        <w:tc>
          <w:tcPr>
            <w:tcW w:w="2254" w:type="dxa"/>
            <w:shd w:val="clear" w:color="auto" w:fill="FFFFFF"/>
          </w:tcPr>
          <w:p w:rsidR="003A08B8" w:rsidRDefault="003E5EEF" w:rsidP="003E5EEF">
            <w:pPr>
              <w:jc w:val="center"/>
            </w:pPr>
            <w:r>
              <w:rPr>
                <w:rFonts w:ascii="Times New Roman" w:hAnsi="Times New Roman" w:cs="Times New Roman" w:hint="eastAsia"/>
                <w:szCs w:val="24"/>
              </w:rPr>
              <w:t>4.3</w:t>
            </w:r>
            <w:r w:rsidR="003A08B8" w:rsidRPr="005129C2">
              <w:rPr>
                <w:rFonts w:ascii="Times New Roman" w:hAnsi="Times New Roman" w:cs="Times New Roman" w:hint="eastAsia"/>
                <w:szCs w:val="24"/>
              </w:rPr>
              <w:t>%</w:t>
            </w:r>
          </w:p>
        </w:tc>
        <w:tc>
          <w:tcPr>
            <w:tcW w:w="2254" w:type="dxa"/>
            <w:shd w:val="clear" w:color="auto" w:fill="FFFFFF"/>
          </w:tcPr>
          <w:p w:rsidR="003A08B8" w:rsidRDefault="003E5EEF" w:rsidP="003A08B8">
            <w:pPr>
              <w:jc w:val="center"/>
            </w:pPr>
            <w:r>
              <w:rPr>
                <w:rFonts w:ascii="Times New Roman" w:hAnsi="Times New Roman" w:cs="Times New Roman" w:hint="eastAsia"/>
                <w:szCs w:val="24"/>
              </w:rPr>
              <w:t>22.5</w:t>
            </w:r>
            <w:r w:rsidR="003A08B8" w:rsidRPr="005129C2">
              <w:rPr>
                <w:rFonts w:ascii="Times New Roman" w:hAnsi="Times New Roman" w:cs="Times New Roman" w:hint="eastAsia"/>
                <w:szCs w:val="24"/>
              </w:rPr>
              <w:t>%</w:t>
            </w:r>
          </w:p>
        </w:tc>
        <w:tc>
          <w:tcPr>
            <w:tcW w:w="2887" w:type="dxa"/>
            <w:shd w:val="clear" w:color="auto" w:fill="FFFFFF"/>
          </w:tcPr>
          <w:p w:rsidR="003A08B8" w:rsidRDefault="003E5EEF" w:rsidP="003E5EEF">
            <w:pPr>
              <w:jc w:val="center"/>
            </w:pPr>
            <w:r>
              <w:rPr>
                <w:rFonts w:ascii="Times New Roman" w:hAnsi="Times New Roman" w:cs="Times New Roman" w:hint="eastAsia"/>
                <w:szCs w:val="24"/>
              </w:rPr>
              <w:t>5.7</w:t>
            </w:r>
            <w:r w:rsidR="003A08B8" w:rsidRPr="005129C2">
              <w:rPr>
                <w:rFonts w:ascii="Times New Roman" w:hAnsi="Times New Roman" w:cs="Times New Roman" w:hint="eastAsia"/>
                <w:szCs w:val="24"/>
              </w:rPr>
              <w:t>%</w:t>
            </w:r>
          </w:p>
        </w:tc>
      </w:tr>
      <w:tr w:rsidR="003A08B8" w:rsidRPr="003D00BB" w:rsidTr="006515C2">
        <w:trPr>
          <w:cantSplit/>
        </w:trPr>
        <w:tc>
          <w:tcPr>
            <w:tcW w:w="1819" w:type="dxa"/>
            <w:shd w:val="clear" w:color="auto" w:fill="FFFFFF"/>
            <w:tcMar>
              <w:top w:w="30" w:type="dxa"/>
              <w:left w:w="30" w:type="dxa"/>
              <w:bottom w:w="30" w:type="dxa"/>
              <w:right w:w="30" w:type="dxa"/>
            </w:tcMar>
          </w:tcPr>
          <w:p w:rsidR="003A08B8" w:rsidRPr="003D00BB" w:rsidRDefault="003A08B8" w:rsidP="006515C2">
            <w:pPr>
              <w:rPr>
                <w:rFonts w:ascii="Times New Roman" w:hAnsi="Times New Roman" w:cs="Times New Roman"/>
                <w:szCs w:val="24"/>
              </w:rPr>
            </w:pPr>
            <w:r w:rsidRPr="003D00BB">
              <w:rPr>
                <w:rFonts w:ascii="Times New Roman" w:hAnsi="Times New Roman" w:cs="Times New Roman"/>
                <w:szCs w:val="24"/>
              </w:rPr>
              <w:t>最高</w:t>
            </w:r>
          </w:p>
        </w:tc>
        <w:tc>
          <w:tcPr>
            <w:tcW w:w="2254" w:type="dxa"/>
            <w:shd w:val="clear" w:color="auto" w:fill="FFFFFF"/>
          </w:tcPr>
          <w:p w:rsidR="003A08B8" w:rsidRDefault="003E5EEF" w:rsidP="003A08B8">
            <w:pPr>
              <w:jc w:val="center"/>
            </w:pPr>
            <w:r>
              <w:rPr>
                <w:rFonts w:ascii="Times New Roman" w:hAnsi="Times New Roman" w:cs="Times New Roman" w:hint="eastAsia"/>
                <w:szCs w:val="24"/>
              </w:rPr>
              <w:t>4.8</w:t>
            </w:r>
            <w:r w:rsidR="003A08B8" w:rsidRPr="005129C2">
              <w:rPr>
                <w:rFonts w:ascii="Times New Roman" w:hAnsi="Times New Roman" w:cs="Times New Roman" w:hint="eastAsia"/>
                <w:szCs w:val="24"/>
              </w:rPr>
              <w:t>%</w:t>
            </w:r>
          </w:p>
        </w:tc>
        <w:tc>
          <w:tcPr>
            <w:tcW w:w="2254" w:type="dxa"/>
            <w:shd w:val="clear" w:color="auto" w:fill="FFFFFF"/>
          </w:tcPr>
          <w:p w:rsidR="003A08B8" w:rsidRDefault="003E5EEF" w:rsidP="003A08B8">
            <w:pPr>
              <w:jc w:val="center"/>
            </w:pPr>
            <w:r>
              <w:rPr>
                <w:rFonts w:ascii="Times New Roman" w:hAnsi="Times New Roman" w:cs="Times New Roman" w:hint="eastAsia"/>
                <w:szCs w:val="24"/>
              </w:rPr>
              <w:t>22.8</w:t>
            </w:r>
            <w:r w:rsidR="003A08B8" w:rsidRPr="005129C2">
              <w:rPr>
                <w:rFonts w:ascii="Times New Roman" w:hAnsi="Times New Roman" w:cs="Times New Roman" w:hint="eastAsia"/>
                <w:szCs w:val="24"/>
              </w:rPr>
              <w:t>%</w:t>
            </w:r>
          </w:p>
        </w:tc>
        <w:tc>
          <w:tcPr>
            <w:tcW w:w="2887" w:type="dxa"/>
            <w:shd w:val="clear" w:color="auto" w:fill="FFFFFF"/>
          </w:tcPr>
          <w:p w:rsidR="003A08B8" w:rsidRDefault="003E5EEF" w:rsidP="003E5EEF">
            <w:pPr>
              <w:jc w:val="center"/>
            </w:pPr>
            <w:r>
              <w:rPr>
                <w:rFonts w:ascii="Times New Roman" w:hAnsi="Times New Roman" w:cs="Times New Roman" w:hint="eastAsia"/>
                <w:szCs w:val="24"/>
              </w:rPr>
              <w:t>5.9</w:t>
            </w:r>
            <w:r w:rsidR="003A08B8" w:rsidRPr="005129C2">
              <w:rPr>
                <w:rFonts w:ascii="Times New Roman" w:hAnsi="Times New Roman" w:cs="Times New Roman" w:hint="eastAsia"/>
                <w:szCs w:val="24"/>
              </w:rPr>
              <w:t>%</w:t>
            </w:r>
          </w:p>
        </w:tc>
      </w:tr>
    </w:tbl>
    <w:p w:rsidR="00A07E78" w:rsidRDefault="00A07E78" w:rsidP="00A07E78">
      <w:pPr>
        <w:rPr>
          <w:rFonts w:ascii="Times New Roman" w:hAnsi="Times New Roman" w:cs="Times New Roman"/>
          <w:b/>
          <w:color w:val="000000"/>
          <w:szCs w:val="24"/>
        </w:rPr>
      </w:pPr>
    </w:p>
    <w:p w:rsidR="00304E24" w:rsidRPr="003D00BB" w:rsidRDefault="00304E24" w:rsidP="00304E24">
      <w:pPr>
        <w:rPr>
          <w:rFonts w:ascii="Times New Roman" w:hAnsi="Times New Roman" w:cs="Times New Roman"/>
          <w:b/>
          <w:bCs/>
          <w:szCs w:val="24"/>
        </w:rPr>
      </w:pPr>
      <w:r>
        <w:rPr>
          <w:rFonts w:ascii="Times New Roman" w:hAnsi="Times New Roman" w:cs="Times New Roman"/>
          <w:b/>
          <w:bCs/>
          <w:szCs w:val="24"/>
        </w:rPr>
        <w:t>受訪</w:t>
      </w:r>
      <w:r>
        <w:rPr>
          <w:rFonts w:ascii="Times New Roman" w:hAnsi="Times New Roman" w:cs="Times New Roman" w:hint="eastAsia"/>
          <w:b/>
          <w:bCs/>
          <w:szCs w:val="24"/>
        </w:rPr>
        <w:t>七</w:t>
      </w:r>
      <w:r w:rsidRPr="003D00BB">
        <w:rPr>
          <w:rFonts w:ascii="Times New Roman" w:hAnsi="Times New Roman" w:cs="Times New Roman"/>
          <w:b/>
          <w:bCs/>
          <w:szCs w:val="24"/>
        </w:rPr>
        <w:t>人住戶</w:t>
      </w:r>
    </w:p>
    <w:tbl>
      <w:tblPr>
        <w:tblW w:w="921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16"/>
        <w:gridCol w:w="1299"/>
        <w:gridCol w:w="1085"/>
        <w:gridCol w:w="1087"/>
        <w:gridCol w:w="1193"/>
        <w:gridCol w:w="2734"/>
      </w:tblGrid>
      <w:tr w:rsidR="00304E24" w:rsidRPr="003D00BB" w:rsidTr="00B4038B">
        <w:trPr>
          <w:cantSplit/>
          <w:tblHeader/>
        </w:trPr>
        <w:tc>
          <w:tcPr>
            <w:tcW w:w="1816" w:type="dxa"/>
            <w:shd w:val="clear" w:color="auto" w:fill="D9D9D9" w:themeFill="background1" w:themeFillShade="D9"/>
            <w:tcMar>
              <w:top w:w="30" w:type="dxa"/>
              <w:left w:w="30" w:type="dxa"/>
              <w:bottom w:w="30" w:type="dxa"/>
              <w:right w:w="30" w:type="dxa"/>
            </w:tcMar>
            <w:vAlign w:val="center"/>
          </w:tcPr>
          <w:p w:rsidR="00304E24" w:rsidRPr="003D00BB" w:rsidRDefault="00304E24" w:rsidP="00B4038B">
            <w:pPr>
              <w:jc w:val="center"/>
              <w:rPr>
                <w:rFonts w:ascii="Times New Roman" w:hAnsi="Times New Roman" w:cs="Times New Roman"/>
                <w:b/>
                <w:szCs w:val="24"/>
              </w:rPr>
            </w:pPr>
          </w:p>
        </w:tc>
        <w:tc>
          <w:tcPr>
            <w:tcW w:w="1299" w:type="dxa"/>
            <w:shd w:val="clear" w:color="auto" w:fill="D9D9D9" w:themeFill="background1" w:themeFillShade="D9"/>
            <w:tcMar>
              <w:top w:w="30" w:type="dxa"/>
              <w:left w:w="30" w:type="dxa"/>
              <w:bottom w:w="30" w:type="dxa"/>
              <w:right w:w="30" w:type="dxa"/>
            </w:tcMar>
            <w:vAlign w:val="bottom"/>
          </w:tcPr>
          <w:p w:rsidR="00304E24" w:rsidRPr="003D00BB" w:rsidRDefault="00304E24" w:rsidP="00B4038B">
            <w:pPr>
              <w:jc w:val="center"/>
              <w:rPr>
                <w:rFonts w:ascii="Times New Roman" w:hAnsi="Times New Roman" w:cs="Times New Roman"/>
                <w:b/>
                <w:szCs w:val="24"/>
              </w:rPr>
            </w:pPr>
            <w:r w:rsidRPr="003D00BB">
              <w:rPr>
                <w:rFonts w:ascii="Times New Roman" w:hAnsi="Times New Roman" w:cs="Times New Roman"/>
                <w:b/>
                <w:szCs w:val="24"/>
              </w:rPr>
              <w:t>月總收入</w:t>
            </w:r>
          </w:p>
        </w:tc>
        <w:tc>
          <w:tcPr>
            <w:tcW w:w="1085" w:type="dxa"/>
            <w:shd w:val="clear" w:color="auto" w:fill="D9D9D9" w:themeFill="background1" w:themeFillShade="D9"/>
            <w:tcMar>
              <w:top w:w="30" w:type="dxa"/>
              <w:left w:w="30" w:type="dxa"/>
              <w:bottom w:w="30" w:type="dxa"/>
              <w:right w:w="30" w:type="dxa"/>
            </w:tcMar>
            <w:vAlign w:val="bottom"/>
          </w:tcPr>
          <w:p w:rsidR="00304E24" w:rsidRPr="003D00BB" w:rsidRDefault="00304E24" w:rsidP="00B4038B">
            <w:pPr>
              <w:jc w:val="center"/>
              <w:rPr>
                <w:rFonts w:ascii="Times New Roman" w:hAnsi="Times New Roman" w:cs="Times New Roman"/>
                <w:b/>
                <w:szCs w:val="24"/>
              </w:rPr>
            </w:pPr>
            <w:r w:rsidRPr="003D00BB">
              <w:rPr>
                <w:rFonts w:ascii="Times New Roman" w:hAnsi="Times New Roman" w:cs="Times New Roman"/>
                <w:b/>
                <w:szCs w:val="24"/>
              </w:rPr>
              <w:t>水費</w:t>
            </w:r>
          </w:p>
        </w:tc>
        <w:tc>
          <w:tcPr>
            <w:tcW w:w="1087" w:type="dxa"/>
            <w:shd w:val="clear" w:color="auto" w:fill="D9D9D9" w:themeFill="background1" w:themeFillShade="D9"/>
            <w:tcMar>
              <w:top w:w="30" w:type="dxa"/>
              <w:left w:w="30" w:type="dxa"/>
              <w:bottom w:w="30" w:type="dxa"/>
              <w:right w:w="30" w:type="dxa"/>
            </w:tcMar>
            <w:vAlign w:val="bottom"/>
          </w:tcPr>
          <w:p w:rsidR="00304E24" w:rsidRPr="003D00BB" w:rsidRDefault="00304E24" w:rsidP="00B4038B">
            <w:pPr>
              <w:jc w:val="center"/>
              <w:rPr>
                <w:rFonts w:ascii="Times New Roman" w:hAnsi="Times New Roman" w:cs="Times New Roman"/>
                <w:b/>
                <w:szCs w:val="24"/>
              </w:rPr>
            </w:pPr>
            <w:r w:rsidRPr="003D00BB">
              <w:rPr>
                <w:rFonts w:ascii="Times New Roman" w:hAnsi="Times New Roman" w:cs="Times New Roman"/>
                <w:b/>
                <w:szCs w:val="24"/>
              </w:rPr>
              <w:t>電費</w:t>
            </w:r>
          </w:p>
        </w:tc>
        <w:tc>
          <w:tcPr>
            <w:tcW w:w="1193" w:type="dxa"/>
            <w:shd w:val="clear" w:color="auto" w:fill="D9D9D9" w:themeFill="background1" w:themeFillShade="D9"/>
            <w:tcMar>
              <w:top w:w="30" w:type="dxa"/>
              <w:left w:w="30" w:type="dxa"/>
              <w:bottom w:w="30" w:type="dxa"/>
              <w:right w:w="30" w:type="dxa"/>
            </w:tcMar>
            <w:vAlign w:val="bottom"/>
          </w:tcPr>
          <w:p w:rsidR="00304E24" w:rsidRPr="003D00BB" w:rsidRDefault="00304E24" w:rsidP="00B4038B">
            <w:pPr>
              <w:jc w:val="center"/>
              <w:rPr>
                <w:rFonts w:ascii="Times New Roman" w:hAnsi="Times New Roman" w:cs="Times New Roman"/>
                <w:b/>
                <w:szCs w:val="24"/>
              </w:rPr>
            </w:pPr>
            <w:r w:rsidRPr="003D00BB">
              <w:rPr>
                <w:rFonts w:ascii="Times New Roman" w:hAnsi="Times New Roman" w:cs="Times New Roman"/>
                <w:b/>
                <w:szCs w:val="24"/>
              </w:rPr>
              <w:t>現居月租</w:t>
            </w:r>
          </w:p>
        </w:tc>
        <w:tc>
          <w:tcPr>
            <w:tcW w:w="2734" w:type="dxa"/>
            <w:shd w:val="clear" w:color="auto" w:fill="D9D9D9" w:themeFill="background1" w:themeFillShade="D9"/>
            <w:tcMar>
              <w:top w:w="30" w:type="dxa"/>
              <w:left w:w="30" w:type="dxa"/>
              <w:bottom w:w="30" w:type="dxa"/>
              <w:right w:w="30" w:type="dxa"/>
            </w:tcMar>
            <w:vAlign w:val="bottom"/>
          </w:tcPr>
          <w:p w:rsidR="00304E24" w:rsidRPr="003D00BB" w:rsidRDefault="00304E24" w:rsidP="00B4038B">
            <w:pPr>
              <w:jc w:val="center"/>
              <w:rPr>
                <w:rFonts w:ascii="Times New Roman" w:hAnsi="Times New Roman" w:cs="Times New Roman"/>
                <w:b/>
                <w:szCs w:val="24"/>
              </w:rPr>
            </w:pPr>
            <w:r w:rsidRPr="003D00BB">
              <w:rPr>
                <w:rFonts w:ascii="Times New Roman" w:hAnsi="Times New Roman" w:cs="Times New Roman"/>
                <w:b/>
                <w:szCs w:val="24"/>
              </w:rPr>
              <w:t>炎夏額外開支</w:t>
            </w:r>
            <w:r>
              <w:rPr>
                <w:rFonts w:ascii="Times New Roman" w:hAnsi="Times New Roman" w:cs="Times New Roman"/>
                <w:b/>
                <w:szCs w:val="24"/>
              </w:rPr>
              <w:t>(5</w:t>
            </w:r>
            <w:r>
              <w:rPr>
                <w:rFonts w:ascii="Times New Roman" w:hAnsi="Times New Roman" w:cs="Times New Roman"/>
                <w:b/>
                <w:szCs w:val="24"/>
              </w:rPr>
              <w:t>至</w:t>
            </w:r>
            <w:r>
              <w:rPr>
                <w:rFonts w:ascii="Times New Roman" w:hAnsi="Times New Roman" w:cs="Times New Roman"/>
                <w:b/>
                <w:szCs w:val="24"/>
              </w:rPr>
              <w:t>6</w:t>
            </w:r>
            <w:r>
              <w:rPr>
                <w:rFonts w:ascii="Times New Roman" w:hAnsi="Times New Roman" w:cs="Times New Roman"/>
                <w:b/>
                <w:szCs w:val="24"/>
              </w:rPr>
              <w:t>月</w:t>
            </w:r>
            <w:r>
              <w:rPr>
                <w:rFonts w:ascii="Times New Roman" w:hAnsi="Times New Roman" w:cs="Times New Roman"/>
                <w:b/>
                <w:szCs w:val="24"/>
              </w:rPr>
              <w:t>)</w:t>
            </w:r>
          </w:p>
        </w:tc>
      </w:tr>
      <w:tr w:rsidR="00304E24" w:rsidRPr="003D00BB" w:rsidTr="00B4038B">
        <w:trPr>
          <w:cantSplit/>
          <w:tblHeader/>
        </w:trPr>
        <w:tc>
          <w:tcPr>
            <w:tcW w:w="1816" w:type="dxa"/>
            <w:shd w:val="clear" w:color="auto" w:fill="FFFFFF"/>
            <w:tcMar>
              <w:top w:w="30" w:type="dxa"/>
              <w:left w:w="30" w:type="dxa"/>
              <w:bottom w:w="30" w:type="dxa"/>
              <w:right w:w="30" w:type="dxa"/>
            </w:tcMar>
          </w:tcPr>
          <w:p w:rsidR="00304E24" w:rsidRPr="003D00BB" w:rsidRDefault="00304E24" w:rsidP="00B4038B">
            <w:pPr>
              <w:rPr>
                <w:rFonts w:ascii="Times New Roman" w:hAnsi="Times New Roman" w:cs="Times New Roman"/>
                <w:szCs w:val="24"/>
              </w:rPr>
            </w:pPr>
            <w:r w:rsidRPr="003D00BB">
              <w:rPr>
                <w:rFonts w:ascii="Times New Roman" w:hAnsi="Times New Roman" w:cs="Times New Roman"/>
                <w:szCs w:val="24"/>
              </w:rPr>
              <w:t>平均數</w:t>
            </w:r>
          </w:p>
        </w:tc>
        <w:tc>
          <w:tcPr>
            <w:tcW w:w="1299" w:type="dxa"/>
            <w:shd w:val="clear" w:color="auto" w:fill="FFFFFF"/>
            <w:tcMar>
              <w:top w:w="30" w:type="dxa"/>
              <w:left w:w="30" w:type="dxa"/>
              <w:bottom w:w="30" w:type="dxa"/>
              <w:right w:w="30" w:type="dxa"/>
            </w:tcMar>
          </w:tcPr>
          <w:p w:rsidR="00304E24" w:rsidRPr="003D00BB" w:rsidRDefault="003E5EEF" w:rsidP="00B4038B">
            <w:pPr>
              <w:jc w:val="right"/>
              <w:rPr>
                <w:rFonts w:ascii="Times New Roman" w:hAnsi="Times New Roman" w:cs="Times New Roman"/>
                <w:szCs w:val="24"/>
              </w:rPr>
            </w:pPr>
            <w:r>
              <w:rPr>
                <w:rFonts w:ascii="Times New Roman" w:hAnsi="Times New Roman" w:cs="Times New Roman" w:hint="eastAsia"/>
                <w:szCs w:val="24"/>
              </w:rPr>
              <w:t>10,750</w:t>
            </w:r>
          </w:p>
        </w:tc>
        <w:tc>
          <w:tcPr>
            <w:tcW w:w="1085" w:type="dxa"/>
            <w:shd w:val="clear" w:color="auto" w:fill="FFFFFF"/>
            <w:tcMar>
              <w:top w:w="30" w:type="dxa"/>
              <w:left w:w="30" w:type="dxa"/>
              <w:bottom w:w="30" w:type="dxa"/>
              <w:right w:w="30" w:type="dxa"/>
            </w:tcMar>
          </w:tcPr>
          <w:p w:rsidR="00304E24" w:rsidRPr="003D00BB" w:rsidRDefault="003E5EEF" w:rsidP="00B4038B">
            <w:pPr>
              <w:jc w:val="right"/>
              <w:rPr>
                <w:rFonts w:ascii="Times New Roman" w:hAnsi="Times New Roman" w:cs="Times New Roman"/>
                <w:szCs w:val="24"/>
              </w:rPr>
            </w:pPr>
            <w:r>
              <w:rPr>
                <w:rFonts w:ascii="Times New Roman" w:hAnsi="Times New Roman" w:cs="Times New Roman" w:hint="eastAsia"/>
                <w:szCs w:val="24"/>
              </w:rPr>
              <w:t>208</w:t>
            </w:r>
          </w:p>
        </w:tc>
        <w:tc>
          <w:tcPr>
            <w:tcW w:w="1087" w:type="dxa"/>
            <w:shd w:val="clear" w:color="auto" w:fill="FFFFFF"/>
            <w:tcMar>
              <w:top w:w="30" w:type="dxa"/>
              <w:left w:w="30" w:type="dxa"/>
              <w:bottom w:w="30" w:type="dxa"/>
              <w:right w:w="30" w:type="dxa"/>
            </w:tcMar>
          </w:tcPr>
          <w:p w:rsidR="00304E24" w:rsidRPr="003D00BB" w:rsidRDefault="003E5EEF" w:rsidP="00B4038B">
            <w:pPr>
              <w:jc w:val="right"/>
              <w:rPr>
                <w:rFonts w:ascii="Times New Roman" w:hAnsi="Times New Roman" w:cs="Times New Roman"/>
                <w:szCs w:val="24"/>
              </w:rPr>
            </w:pPr>
            <w:r>
              <w:rPr>
                <w:rFonts w:ascii="Times New Roman" w:hAnsi="Times New Roman" w:cs="Times New Roman" w:hint="eastAsia"/>
                <w:szCs w:val="24"/>
              </w:rPr>
              <w:t>817</w:t>
            </w:r>
          </w:p>
        </w:tc>
        <w:tc>
          <w:tcPr>
            <w:tcW w:w="1193" w:type="dxa"/>
            <w:shd w:val="clear" w:color="auto" w:fill="FFFFFF"/>
            <w:tcMar>
              <w:top w:w="30" w:type="dxa"/>
              <w:left w:w="30" w:type="dxa"/>
              <w:bottom w:w="30" w:type="dxa"/>
              <w:right w:w="30" w:type="dxa"/>
            </w:tcMar>
          </w:tcPr>
          <w:p w:rsidR="00304E24" w:rsidRPr="003D00BB" w:rsidRDefault="003E5EEF" w:rsidP="003E5EEF">
            <w:pPr>
              <w:jc w:val="right"/>
              <w:rPr>
                <w:rFonts w:ascii="Times New Roman" w:hAnsi="Times New Roman" w:cs="Times New Roman"/>
                <w:szCs w:val="24"/>
              </w:rPr>
            </w:pPr>
            <w:r>
              <w:rPr>
                <w:rFonts w:ascii="Times New Roman" w:hAnsi="Times New Roman" w:cs="Times New Roman" w:hint="eastAsia"/>
                <w:szCs w:val="24"/>
              </w:rPr>
              <w:t>4,967</w:t>
            </w:r>
          </w:p>
        </w:tc>
        <w:tc>
          <w:tcPr>
            <w:tcW w:w="2734" w:type="dxa"/>
            <w:shd w:val="clear" w:color="auto" w:fill="FFFFFF"/>
            <w:tcMar>
              <w:top w:w="30" w:type="dxa"/>
              <w:left w:w="30" w:type="dxa"/>
              <w:bottom w:w="30" w:type="dxa"/>
              <w:right w:w="30" w:type="dxa"/>
            </w:tcMar>
          </w:tcPr>
          <w:p w:rsidR="00304E24" w:rsidRPr="003D00BB" w:rsidRDefault="003E5EEF" w:rsidP="00B4038B">
            <w:pPr>
              <w:jc w:val="right"/>
              <w:rPr>
                <w:rFonts w:ascii="Times New Roman" w:hAnsi="Times New Roman" w:cs="Times New Roman"/>
                <w:szCs w:val="24"/>
              </w:rPr>
            </w:pPr>
            <w:r>
              <w:rPr>
                <w:rFonts w:ascii="Times New Roman" w:hAnsi="Times New Roman" w:cs="Times New Roman" w:hint="eastAsia"/>
                <w:szCs w:val="24"/>
              </w:rPr>
              <w:t>707</w:t>
            </w:r>
          </w:p>
        </w:tc>
      </w:tr>
      <w:tr w:rsidR="00304E24" w:rsidRPr="003D00BB" w:rsidTr="00B4038B">
        <w:trPr>
          <w:cantSplit/>
          <w:tblHeader/>
        </w:trPr>
        <w:tc>
          <w:tcPr>
            <w:tcW w:w="1816" w:type="dxa"/>
            <w:shd w:val="clear" w:color="auto" w:fill="FFFFFF"/>
            <w:tcMar>
              <w:top w:w="30" w:type="dxa"/>
              <w:left w:w="30" w:type="dxa"/>
              <w:bottom w:w="30" w:type="dxa"/>
              <w:right w:w="30" w:type="dxa"/>
            </w:tcMar>
          </w:tcPr>
          <w:p w:rsidR="00304E24" w:rsidRPr="003D00BB" w:rsidRDefault="00304E24" w:rsidP="00B4038B">
            <w:pPr>
              <w:rPr>
                <w:rFonts w:ascii="Times New Roman" w:hAnsi="Times New Roman" w:cs="Times New Roman"/>
                <w:szCs w:val="24"/>
              </w:rPr>
            </w:pPr>
            <w:r w:rsidRPr="003D00BB">
              <w:rPr>
                <w:rFonts w:ascii="Times New Roman" w:hAnsi="Times New Roman" w:cs="Times New Roman"/>
                <w:szCs w:val="24"/>
              </w:rPr>
              <w:t>中位數</w:t>
            </w:r>
          </w:p>
        </w:tc>
        <w:tc>
          <w:tcPr>
            <w:tcW w:w="1299" w:type="dxa"/>
            <w:shd w:val="clear" w:color="auto" w:fill="FFFFFF"/>
            <w:tcMar>
              <w:top w:w="30" w:type="dxa"/>
              <w:left w:w="30" w:type="dxa"/>
              <w:bottom w:w="30" w:type="dxa"/>
              <w:right w:w="30" w:type="dxa"/>
            </w:tcMar>
          </w:tcPr>
          <w:p w:rsidR="00304E24" w:rsidRPr="003D00BB" w:rsidRDefault="003E5EEF" w:rsidP="00B4038B">
            <w:pPr>
              <w:jc w:val="right"/>
              <w:rPr>
                <w:rFonts w:ascii="Times New Roman" w:hAnsi="Times New Roman" w:cs="Times New Roman"/>
                <w:szCs w:val="24"/>
              </w:rPr>
            </w:pPr>
            <w:r>
              <w:rPr>
                <w:rFonts w:ascii="Times New Roman" w:hAnsi="Times New Roman" w:cs="Times New Roman" w:hint="eastAsia"/>
                <w:szCs w:val="24"/>
              </w:rPr>
              <w:t>10,750</w:t>
            </w:r>
          </w:p>
        </w:tc>
        <w:tc>
          <w:tcPr>
            <w:tcW w:w="1085" w:type="dxa"/>
            <w:shd w:val="clear" w:color="auto" w:fill="FFFFFF"/>
            <w:tcMar>
              <w:top w:w="30" w:type="dxa"/>
              <w:left w:w="30" w:type="dxa"/>
              <w:bottom w:w="30" w:type="dxa"/>
              <w:right w:w="30" w:type="dxa"/>
            </w:tcMar>
          </w:tcPr>
          <w:p w:rsidR="00304E24" w:rsidRPr="003D00BB" w:rsidRDefault="003E5EEF" w:rsidP="00B4038B">
            <w:pPr>
              <w:jc w:val="right"/>
              <w:rPr>
                <w:rFonts w:ascii="Times New Roman" w:hAnsi="Times New Roman" w:cs="Times New Roman"/>
                <w:szCs w:val="24"/>
              </w:rPr>
            </w:pPr>
            <w:r>
              <w:rPr>
                <w:rFonts w:ascii="Times New Roman" w:hAnsi="Times New Roman" w:cs="Times New Roman" w:hint="eastAsia"/>
                <w:szCs w:val="24"/>
              </w:rPr>
              <w:t>200</w:t>
            </w:r>
          </w:p>
        </w:tc>
        <w:tc>
          <w:tcPr>
            <w:tcW w:w="1087" w:type="dxa"/>
            <w:shd w:val="clear" w:color="auto" w:fill="FFFFFF"/>
            <w:tcMar>
              <w:top w:w="30" w:type="dxa"/>
              <w:left w:w="30" w:type="dxa"/>
              <w:bottom w:w="30" w:type="dxa"/>
              <w:right w:w="30" w:type="dxa"/>
            </w:tcMar>
          </w:tcPr>
          <w:p w:rsidR="00304E24" w:rsidRPr="003D00BB" w:rsidRDefault="003E5EEF" w:rsidP="00B4038B">
            <w:pPr>
              <w:jc w:val="right"/>
              <w:rPr>
                <w:rFonts w:ascii="Times New Roman" w:hAnsi="Times New Roman" w:cs="Times New Roman"/>
                <w:szCs w:val="24"/>
              </w:rPr>
            </w:pPr>
            <w:r>
              <w:rPr>
                <w:rFonts w:ascii="Times New Roman" w:hAnsi="Times New Roman" w:cs="Times New Roman" w:hint="eastAsia"/>
                <w:szCs w:val="24"/>
              </w:rPr>
              <w:t>600</w:t>
            </w:r>
          </w:p>
        </w:tc>
        <w:tc>
          <w:tcPr>
            <w:tcW w:w="1193" w:type="dxa"/>
            <w:shd w:val="clear" w:color="auto" w:fill="FFFFFF"/>
            <w:tcMar>
              <w:top w:w="30" w:type="dxa"/>
              <w:left w:w="30" w:type="dxa"/>
              <w:bottom w:w="30" w:type="dxa"/>
              <w:right w:w="30" w:type="dxa"/>
            </w:tcMar>
          </w:tcPr>
          <w:p w:rsidR="00304E24" w:rsidRPr="003D00BB" w:rsidRDefault="003E5EEF" w:rsidP="00B4038B">
            <w:pPr>
              <w:jc w:val="right"/>
              <w:rPr>
                <w:rFonts w:ascii="Times New Roman" w:hAnsi="Times New Roman" w:cs="Times New Roman"/>
                <w:szCs w:val="24"/>
              </w:rPr>
            </w:pPr>
            <w:r>
              <w:rPr>
                <w:rFonts w:ascii="Times New Roman" w:hAnsi="Times New Roman" w:cs="Times New Roman" w:hint="eastAsia"/>
                <w:szCs w:val="24"/>
              </w:rPr>
              <w:t>6,500</w:t>
            </w:r>
          </w:p>
        </w:tc>
        <w:tc>
          <w:tcPr>
            <w:tcW w:w="2734" w:type="dxa"/>
            <w:shd w:val="clear" w:color="auto" w:fill="FFFFFF"/>
            <w:tcMar>
              <w:top w:w="30" w:type="dxa"/>
              <w:left w:w="30" w:type="dxa"/>
              <w:bottom w:w="30" w:type="dxa"/>
              <w:right w:w="30" w:type="dxa"/>
            </w:tcMar>
          </w:tcPr>
          <w:p w:rsidR="00304E24" w:rsidRPr="003D00BB" w:rsidRDefault="003E5EEF" w:rsidP="00B4038B">
            <w:pPr>
              <w:jc w:val="right"/>
              <w:rPr>
                <w:rFonts w:ascii="Times New Roman" w:hAnsi="Times New Roman" w:cs="Times New Roman"/>
                <w:szCs w:val="24"/>
              </w:rPr>
            </w:pPr>
            <w:r>
              <w:rPr>
                <w:rFonts w:ascii="Times New Roman" w:hAnsi="Times New Roman" w:cs="Times New Roman" w:hint="eastAsia"/>
                <w:szCs w:val="24"/>
              </w:rPr>
              <w:t>370</w:t>
            </w:r>
          </w:p>
        </w:tc>
      </w:tr>
      <w:tr w:rsidR="00304E24" w:rsidRPr="003D00BB" w:rsidTr="00B4038B">
        <w:trPr>
          <w:cantSplit/>
          <w:tblHeader/>
        </w:trPr>
        <w:tc>
          <w:tcPr>
            <w:tcW w:w="1816" w:type="dxa"/>
            <w:shd w:val="clear" w:color="auto" w:fill="FFFFFF"/>
            <w:tcMar>
              <w:top w:w="30" w:type="dxa"/>
              <w:left w:w="30" w:type="dxa"/>
              <w:bottom w:w="30" w:type="dxa"/>
              <w:right w:w="30" w:type="dxa"/>
            </w:tcMar>
          </w:tcPr>
          <w:p w:rsidR="00304E24" w:rsidRPr="003D00BB" w:rsidRDefault="00304E24" w:rsidP="00B4038B">
            <w:pPr>
              <w:rPr>
                <w:rFonts w:ascii="Times New Roman" w:hAnsi="Times New Roman" w:cs="Times New Roman"/>
                <w:szCs w:val="24"/>
              </w:rPr>
            </w:pPr>
            <w:r w:rsidRPr="003D00BB">
              <w:rPr>
                <w:rFonts w:ascii="Times New Roman" w:hAnsi="Times New Roman" w:cs="Times New Roman"/>
                <w:szCs w:val="24"/>
              </w:rPr>
              <w:t>最低</w:t>
            </w:r>
          </w:p>
        </w:tc>
        <w:tc>
          <w:tcPr>
            <w:tcW w:w="1299" w:type="dxa"/>
            <w:shd w:val="clear" w:color="auto" w:fill="FFFFFF"/>
            <w:tcMar>
              <w:top w:w="30" w:type="dxa"/>
              <w:left w:w="30" w:type="dxa"/>
              <w:bottom w:w="30" w:type="dxa"/>
              <w:right w:w="30" w:type="dxa"/>
            </w:tcMar>
          </w:tcPr>
          <w:p w:rsidR="00304E24" w:rsidRPr="003D00BB" w:rsidRDefault="003E5EEF" w:rsidP="00B4038B">
            <w:pPr>
              <w:jc w:val="right"/>
              <w:rPr>
                <w:rFonts w:ascii="Times New Roman" w:hAnsi="Times New Roman" w:cs="Times New Roman"/>
                <w:szCs w:val="24"/>
              </w:rPr>
            </w:pPr>
            <w:r>
              <w:rPr>
                <w:rFonts w:ascii="Times New Roman" w:hAnsi="Times New Roman" w:cs="Times New Roman" w:hint="eastAsia"/>
                <w:szCs w:val="24"/>
              </w:rPr>
              <w:t>4,000</w:t>
            </w:r>
          </w:p>
        </w:tc>
        <w:tc>
          <w:tcPr>
            <w:tcW w:w="1085" w:type="dxa"/>
            <w:shd w:val="clear" w:color="auto" w:fill="FFFFFF"/>
            <w:tcMar>
              <w:top w:w="30" w:type="dxa"/>
              <w:left w:w="30" w:type="dxa"/>
              <w:bottom w:w="30" w:type="dxa"/>
              <w:right w:w="30" w:type="dxa"/>
            </w:tcMar>
          </w:tcPr>
          <w:p w:rsidR="00304E24" w:rsidRPr="003D00BB" w:rsidRDefault="003E5EEF" w:rsidP="00B4038B">
            <w:pPr>
              <w:jc w:val="right"/>
              <w:rPr>
                <w:rFonts w:ascii="Times New Roman" w:hAnsi="Times New Roman" w:cs="Times New Roman"/>
                <w:szCs w:val="24"/>
              </w:rPr>
            </w:pPr>
            <w:r>
              <w:rPr>
                <w:rFonts w:ascii="Times New Roman" w:hAnsi="Times New Roman" w:cs="Times New Roman" w:hint="eastAsia"/>
                <w:szCs w:val="24"/>
              </w:rPr>
              <w:t>24</w:t>
            </w:r>
          </w:p>
        </w:tc>
        <w:tc>
          <w:tcPr>
            <w:tcW w:w="1087" w:type="dxa"/>
            <w:shd w:val="clear" w:color="auto" w:fill="FFFFFF"/>
            <w:tcMar>
              <w:top w:w="30" w:type="dxa"/>
              <w:left w:w="30" w:type="dxa"/>
              <w:bottom w:w="30" w:type="dxa"/>
              <w:right w:w="30" w:type="dxa"/>
            </w:tcMar>
          </w:tcPr>
          <w:p w:rsidR="00304E24" w:rsidRPr="003D00BB" w:rsidRDefault="003E5EEF" w:rsidP="00B4038B">
            <w:pPr>
              <w:jc w:val="right"/>
              <w:rPr>
                <w:rFonts w:ascii="Times New Roman" w:hAnsi="Times New Roman" w:cs="Times New Roman"/>
                <w:szCs w:val="24"/>
              </w:rPr>
            </w:pPr>
            <w:r>
              <w:rPr>
                <w:rFonts w:ascii="Times New Roman" w:hAnsi="Times New Roman" w:cs="Times New Roman" w:hint="eastAsia"/>
                <w:szCs w:val="24"/>
              </w:rPr>
              <w:t>350</w:t>
            </w:r>
          </w:p>
        </w:tc>
        <w:tc>
          <w:tcPr>
            <w:tcW w:w="1193" w:type="dxa"/>
            <w:shd w:val="clear" w:color="auto" w:fill="FFFFFF"/>
            <w:tcMar>
              <w:top w:w="30" w:type="dxa"/>
              <w:left w:w="30" w:type="dxa"/>
              <w:bottom w:w="30" w:type="dxa"/>
              <w:right w:w="30" w:type="dxa"/>
            </w:tcMar>
          </w:tcPr>
          <w:p w:rsidR="00304E24" w:rsidRPr="003D00BB" w:rsidRDefault="003E5EEF" w:rsidP="00B4038B">
            <w:pPr>
              <w:jc w:val="right"/>
              <w:rPr>
                <w:rFonts w:ascii="Times New Roman" w:hAnsi="Times New Roman" w:cs="Times New Roman"/>
                <w:szCs w:val="24"/>
              </w:rPr>
            </w:pPr>
            <w:r>
              <w:rPr>
                <w:rFonts w:ascii="Times New Roman" w:hAnsi="Times New Roman" w:cs="Times New Roman" w:hint="eastAsia"/>
                <w:szCs w:val="24"/>
              </w:rPr>
              <w:t>1,800</w:t>
            </w:r>
          </w:p>
        </w:tc>
        <w:tc>
          <w:tcPr>
            <w:tcW w:w="2734" w:type="dxa"/>
            <w:shd w:val="clear" w:color="auto" w:fill="FFFFFF"/>
            <w:tcMar>
              <w:top w:w="30" w:type="dxa"/>
              <w:left w:w="30" w:type="dxa"/>
              <w:bottom w:w="30" w:type="dxa"/>
              <w:right w:w="30" w:type="dxa"/>
            </w:tcMar>
          </w:tcPr>
          <w:p w:rsidR="00304E24" w:rsidRPr="003D00BB" w:rsidRDefault="003E5EEF" w:rsidP="00B4038B">
            <w:pPr>
              <w:jc w:val="right"/>
              <w:rPr>
                <w:rFonts w:ascii="Times New Roman" w:hAnsi="Times New Roman" w:cs="Times New Roman"/>
                <w:szCs w:val="24"/>
              </w:rPr>
            </w:pPr>
            <w:r>
              <w:rPr>
                <w:rFonts w:ascii="Times New Roman" w:hAnsi="Times New Roman" w:cs="Times New Roman" w:hint="eastAsia"/>
                <w:szCs w:val="24"/>
              </w:rPr>
              <w:t>0</w:t>
            </w:r>
          </w:p>
        </w:tc>
      </w:tr>
      <w:tr w:rsidR="00304E24" w:rsidRPr="003D00BB" w:rsidTr="00B4038B">
        <w:trPr>
          <w:cantSplit/>
        </w:trPr>
        <w:tc>
          <w:tcPr>
            <w:tcW w:w="1816" w:type="dxa"/>
            <w:shd w:val="clear" w:color="auto" w:fill="FFFFFF"/>
            <w:tcMar>
              <w:top w:w="30" w:type="dxa"/>
              <w:left w:w="30" w:type="dxa"/>
              <w:bottom w:w="30" w:type="dxa"/>
              <w:right w:w="30" w:type="dxa"/>
            </w:tcMar>
          </w:tcPr>
          <w:p w:rsidR="00304E24" w:rsidRPr="003D00BB" w:rsidRDefault="00304E24" w:rsidP="00B4038B">
            <w:pPr>
              <w:rPr>
                <w:rFonts w:ascii="Times New Roman" w:hAnsi="Times New Roman" w:cs="Times New Roman"/>
                <w:szCs w:val="24"/>
              </w:rPr>
            </w:pPr>
            <w:r w:rsidRPr="003D00BB">
              <w:rPr>
                <w:rFonts w:ascii="Times New Roman" w:hAnsi="Times New Roman" w:cs="Times New Roman"/>
                <w:szCs w:val="24"/>
              </w:rPr>
              <w:t>最高</w:t>
            </w:r>
          </w:p>
        </w:tc>
        <w:tc>
          <w:tcPr>
            <w:tcW w:w="1299" w:type="dxa"/>
            <w:shd w:val="clear" w:color="auto" w:fill="FFFFFF"/>
            <w:tcMar>
              <w:top w:w="30" w:type="dxa"/>
              <w:left w:w="30" w:type="dxa"/>
              <w:bottom w:w="30" w:type="dxa"/>
              <w:right w:w="30" w:type="dxa"/>
            </w:tcMar>
          </w:tcPr>
          <w:p w:rsidR="00304E24" w:rsidRPr="003D00BB" w:rsidRDefault="003E5EEF" w:rsidP="003E5EEF">
            <w:pPr>
              <w:jc w:val="right"/>
              <w:rPr>
                <w:rFonts w:ascii="Times New Roman" w:hAnsi="Times New Roman" w:cs="Times New Roman"/>
                <w:szCs w:val="24"/>
              </w:rPr>
            </w:pPr>
            <w:r>
              <w:rPr>
                <w:rFonts w:ascii="Times New Roman" w:hAnsi="Times New Roman" w:cs="Times New Roman" w:hint="eastAsia"/>
                <w:szCs w:val="24"/>
              </w:rPr>
              <w:t>17,500</w:t>
            </w:r>
          </w:p>
        </w:tc>
        <w:tc>
          <w:tcPr>
            <w:tcW w:w="1085" w:type="dxa"/>
            <w:shd w:val="clear" w:color="auto" w:fill="FFFFFF"/>
            <w:tcMar>
              <w:top w:w="30" w:type="dxa"/>
              <w:left w:w="30" w:type="dxa"/>
              <w:bottom w:w="30" w:type="dxa"/>
              <w:right w:w="30" w:type="dxa"/>
            </w:tcMar>
          </w:tcPr>
          <w:p w:rsidR="00304E24" w:rsidRPr="003D00BB" w:rsidRDefault="003E5EEF" w:rsidP="00B4038B">
            <w:pPr>
              <w:jc w:val="right"/>
              <w:rPr>
                <w:rFonts w:ascii="Times New Roman" w:hAnsi="Times New Roman" w:cs="Times New Roman"/>
                <w:szCs w:val="24"/>
              </w:rPr>
            </w:pPr>
            <w:r>
              <w:rPr>
                <w:rFonts w:ascii="Times New Roman" w:hAnsi="Times New Roman" w:cs="Times New Roman" w:hint="eastAsia"/>
                <w:szCs w:val="24"/>
              </w:rPr>
              <w:t>300</w:t>
            </w:r>
          </w:p>
        </w:tc>
        <w:tc>
          <w:tcPr>
            <w:tcW w:w="1087" w:type="dxa"/>
            <w:shd w:val="clear" w:color="auto" w:fill="FFFFFF"/>
            <w:tcMar>
              <w:top w:w="30" w:type="dxa"/>
              <w:left w:w="30" w:type="dxa"/>
              <w:bottom w:w="30" w:type="dxa"/>
              <w:right w:w="30" w:type="dxa"/>
            </w:tcMar>
          </w:tcPr>
          <w:p w:rsidR="00304E24" w:rsidRPr="003D00BB" w:rsidRDefault="003E5EEF" w:rsidP="003E5EEF">
            <w:pPr>
              <w:jc w:val="right"/>
              <w:rPr>
                <w:rFonts w:ascii="Times New Roman" w:hAnsi="Times New Roman" w:cs="Times New Roman"/>
                <w:szCs w:val="24"/>
              </w:rPr>
            </w:pPr>
            <w:r>
              <w:rPr>
                <w:rFonts w:ascii="Times New Roman" w:hAnsi="Times New Roman" w:cs="Times New Roman" w:hint="eastAsia"/>
                <w:szCs w:val="24"/>
              </w:rPr>
              <w:t>1,500</w:t>
            </w:r>
          </w:p>
        </w:tc>
        <w:tc>
          <w:tcPr>
            <w:tcW w:w="1193" w:type="dxa"/>
            <w:shd w:val="clear" w:color="auto" w:fill="FFFFFF"/>
            <w:tcMar>
              <w:top w:w="30" w:type="dxa"/>
              <w:left w:w="30" w:type="dxa"/>
              <w:bottom w:w="30" w:type="dxa"/>
              <w:right w:w="30" w:type="dxa"/>
            </w:tcMar>
          </w:tcPr>
          <w:p w:rsidR="00304E24" w:rsidRPr="003D00BB" w:rsidRDefault="003E5EEF" w:rsidP="00B4038B">
            <w:pPr>
              <w:jc w:val="right"/>
              <w:rPr>
                <w:rFonts w:ascii="Times New Roman" w:hAnsi="Times New Roman" w:cs="Times New Roman"/>
                <w:szCs w:val="24"/>
              </w:rPr>
            </w:pPr>
            <w:r>
              <w:rPr>
                <w:rFonts w:ascii="Times New Roman" w:hAnsi="Times New Roman" w:cs="Times New Roman" w:hint="eastAsia"/>
                <w:szCs w:val="24"/>
              </w:rPr>
              <w:t>6,600</w:t>
            </w:r>
          </w:p>
        </w:tc>
        <w:tc>
          <w:tcPr>
            <w:tcW w:w="2734" w:type="dxa"/>
            <w:shd w:val="clear" w:color="auto" w:fill="FFFFFF"/>
            <w:tcMar>
              <w:top w:w="30" w:type="dxa"/>
              <w:left w:w="30" w:type="dxa"/>
              <w:bottom w:w="30" w:type="dxa"/>
              <w:right w:w="30" w:type="dxa"/>
            </w:tcMar>
          </w:tcPr>
          <w:p w:rsidR="00304E24" w:rsidRPr="003D00BB" w:rsidRDefault="003E5EEF" w:rsidP="00B4038B">
            <w:pPr>
              <w:jc w:val="right"/>
              <w:rPr>
                <w:rFonts w:ascii="Times New Roman" w:hAnsi="Times New Roman" w:cs="Times New Roman"/>
                <w:szCs w:val="24"/>
              </w:rPr>
            </w:pPr>
            <w:r>
              <w:rPr>
                <w:rFonts w:ascii="Times New Roman" w:hAnsi="Times New Roman" w:cs="Times New Roman" w:hint="eastAsia"/>
                <w:szCs w:val="24"/>
              </w:rPr>
              <w:t>1,750</w:t>
            </w:r>
          </w:p>
        </w:tc>
      </w:tr>
    </w:tbl>
    <w:p w:rsidR="00304E24" w:rsidRDefault="00304E24" w:rsidP="00304E24">
      <w:pPr>
        <w:rPr>
          <w:rFonts w:ascii="Times New Roman" w:hAnsi="Times New Roman" w:cs="Times New Roman"/>
          <w:b/>
          <w:color w:val="000000"/>
          <w:szCs w:val="24"/>
        </w:rPr>
      </w:pPr>
    </w:p>
    <w:tbl>
      <w:tblPr>
        <w:tblW w:w="921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19"/>
        <w:gridCol w:w="2254"/>
        <w:gridCol w:w="2254"/>
        <w:gridCol w:w="2887"/>
      </w:tblGrid>
      <w:tr w:rsidR="003E5EEF" w:rsidRPr="003D00BB" w:rsidTr="005522C3">
        <w:trPr>
          <w:cantSplit/>
          <w:tblHeader/>
        </w:trPr>
        <w:tc>
          <w:tcPr>
            <w:tcW w:w="1819" w:type="dxa"/>
            <w:shd w:val="clear" w:color="auto" w:fill="D9D9D9" w:themeFill="background1" w:themeFillShade="D9"/>
            <w:tcMar>
              <w:top w:w="30" w:type="dxa"/>
              <w:left w:w="30" w:type="dxa"/>
              <w:bottom w:w="30" w:type="dxa"/>
              <w:right w:w="30" w:type="dxa"/>
            </w:tcMar>
            <w:vAlign w:val="center"/>
          </w:tcPr>
          <w:p w:rsidR="003E5EEF" w:rsidRPr="003D00BB" w:rsidRDefault="003E5EEF" w:rsidP="005522C3">
            <w:pPr>
              <w:jc w:val="center"/>
              <w:rPr>
                <w:rFonts w:ascii="Times New Roman" w:hAnsi="Times New Roman" w:cs="Times New Roman"/>
                <w:b/>
                <w:szCs w:val="24"/>
              </w:rPr>
            </w:pPr>
          </w:p>
        </w:tc>
        <w:tc>
          <w:tcPr>
            <w:tcW w:w="2254" w:type="dxa"/>
            <w:shd w:val="clear" w:color="auto" w:fill="D9D9D9" w:themeFill="background1" w:themeFillShade="D9"/>
            <w:vAlign w:val="center"/>
          </w:tcPr>
          <w:p w:rsidR="003E5EEF" w:rsidRPr="003D00BB" w:rsidRDefault="003E5EEF" w:rsidP="005522C3">
            <w:pPr>
              <w:jc w:val="center"/>
              <w:rPr>
                <w:rFonts w:ascii="Times New Roman" w:hAnsi="Times New Roman" w:cs="Times New Roman"/>
                <w:b/>
                <w:szCs w:val="24"/>
              </w:rPr>
            </w:pPr>
            <w:r w:rsidRPr="003D00BB">
              <w:rPr>
                <w:rFonts w:ascii="Times New Roman" w:hAnsi="Times New Roman" w:cs="Times New Roman"/>
                <w:b/>
                <w:szCs w:val="24"/>
              </w:rPr>
              <w:t>水電費佔入息比例</w:t>
            </w:r>
          </w:p>
          <w:p w:rsidR="003E5EEF" w:rsidRPr="003D00BB" w:rsidRDefault="003E5EEF" w:rsidP="005522C3">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c>
          <w:tcPr>
            <w:tcW w:w="2254" w:type="dxa"/>
            <w:shd w:val="clear" w:color="auto" w:fill="D9D9D9" w:themeFill="background1" w:themeFillShade="D9"/>
            <w:vAlign w:val="center"/>
          </w:tcPr>
          <w:p w:rsidR="003E5EEF" w:rsidRPr="003D00BB" w:rsidRDefault="003E5EEF" w:rsidP="005522C3">
            <w:pPr>
              <w:jc w:val="center"/>
              <w:rPr>
                <w:rFonts w:ascii="Times New Roman" w:hAnsi="Times New Roman" w:cs="Times New Roman"/>
                <w:b/>
                <w:szCs w:val="24"/>
              </w:rPr>
            </w:pPr>
            <w:r w:rsidRPr="003D00BB">
              <w:rPr>
                <w:rFonts w:ascii="Times New Roman" w:hAnsi="Times New Roman" w:cs="Times New Roman"/>
                <w:b/>
                <w:szCs w:val="24"/>
              </w:rPr>
              <w:t>租金佔入息比例</w:t>
            </w:r>
          </w:p>
          <w:p w:rsidR="003E5EEF" w:rsidRPr="003D00BB" w:rsidRDefault="003E5EEF" w:rsidP="005522C3">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c>
          <w:tcPr>
            <w:tcW w:w="2887" w:type="dxa"/>
            <w:shd w:val="clear" w:color="auto" w:fill="D9D9D9" w:themeFill="background1" w:themeFillShade="D9"/>
            <w:vAlign w:val="center"/>
          </w:tcPr>
          <w:p w:rsidR="003E5EEF" w:rsidRPr="003D00BB" w:rsidRDefault="003E5EEF" w:rsidP="005522C3">
            <w:pPr>
              <w:jc w:val="center"/>
              <w:rPr>
                <w:rFonts w:ascii="Times New Roman" w:hAnsi="Times New Roman" w:cs="Times New Roman"/>
                <w:b/>
                <w:szCs w:val="24"/>
              </w:rPr>
            </w:pPr>
            <w:r w:rsidRPr="003D00BB">
              <w:rPr>
                <w:rFonts w:ascii="Times New Roman" w:hAnsi="Times New Roman" w:cs="Times New Roman"/>
                <w:b/>
                <w:szCs w:val="24"/>
              </w:rPr>
              <w:t>炎夏額外開支</w:t>
            </w:r>
          </w:p>
          <w:p w:rsidR="003E5EEF" w:rsidRPr="003D00BB" w:rsidRDefault="003E5EEF" w:rsidP="005522C3">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以</w:t>
            </w:r>
            <w:r w:rsidRPr="003D00BB">
              <w:rPr>
                <w:rFonts w:ascii="Times New Roman" w:hAnsi="Times New Roman" w:cs="Times New Roman"/>
                <w:b/>
                <w:szCs w:val="24"/>
              </w:rPr>
              <w:t>1</w:t>
            </w:r>
            <w:r w:rsidRPr="003D00BB">
              <w:rPr>
                <w:rFonts w:ascii="Times New Roman" w:hAnsi="Times New Roman" w:cs="Times New Roman"/>
                <w:b/>
                <w:szCs w:val="24"/>
              </w:rPr>
              <w:t>個月計算</w:t>
            </w:r>
            <w:r w:rsidRPr="003D00BB">
              <w:rPr>
                <w:rFonts w:ascii="Times New Roman" w:hAnsi="Times New Roman" w:cs="Times New Roman"/>
                <w:b/>
                <w:szCs w:val="24"/>
              </w:rPr>
              <w:t>)</w:t>
            </w:r>
            <w:r w:rsidRPr="003D00BB">
              <w:rPr>
                <w:rFonts w:ascii="Times New Roman" w:hAnsi="Times New Roman" w:cs="Times New Roman"/>
                <w:b/>
                <w:szCs w:val="24"/>
              </w:rPr>
              <w:t>佔入息比例</w:t>
            </w:r>
          </w:p>
          <w:p w:rsidR="003E5EEF" w:rsidRPr="003D00BB" w:rsidRDefault="003E5EEF" w:rsidP="005522C3">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r>
      <w:tr w:rsidR="003E5EEF" w:rsidRPr="003D00BB" w:rsidTr="005522C3">
        <w:trPr>
          <w:cantSplit/>
          <w:tblHeader/>
        </w:trPr>
        <w:tc>
          <w:tcPr>
            <w:tcW w:w="1819" w:type="dxa"/>
            <w:shd w:val="clear" w:color="auto" w:fill="FFFFFF"/>
            <w:tcMar>
              <w:top w:w="30" w:type="dxa"/>
              <w:left w:w="30" w:type="dxa"/>
              <w:bottom w:w="30" w:type="dxa"/>
              <w:right w:w="30" w:type="dxa"/>
            </w:tcMar>
          </w:tcPr>
          <w:p w:rsidR="003E5EEF" w:rsidRPr="003D00BB" w:rsidRDefault="003E5EEF" w:rsidP="005522C3">
            <w:pPr>
              <w:rPr>
                <w:rFonts w:ascii="Times New Roman" w:hAnsi="Times New Roman" w:cs="Times New Roman"/>
                <w:szCs w:val="24"/>
              </w:rPr>
            </w:pPr>
            <w:r w:rsidRPr="003D00BB">
              <w:rPr>
                <w:rFonts w:ascii="Times New Roman" w:hAnsi="Times New Roman" w:cs="Times New Roman"/>
                <w:szCs w:val="24"/>
              </w:rPr>
              <w:t>平均數</w:t>
            </w:r>
          </w:p>
        </w:tc>
        <w:tc>
          <w:tcPr>
            <w:tcW w:w="2254" w:type="dxa"/>
            <w:shd w:val="clear" w:color="auto" w:fill="FFFFFF"/>
          </w:tcPr>
          <w:p w:rsidR="003E5EEF" w:rsidRPr="00E12BE9" w:rsidRDefault="00E12BE9" w:rsidP="005522C3">
            <w:pPr>
              <w:jc w:val="center"/>
              <w:rPr>
                <w:rFonts w:ascii="Times New Roman" w:hAnsi="Times New Roman" w:cs="Times New Roman"/>
              </w:rPr>
            </w:pPr>
            <w:r w:rsidRPr="00E12BE9">
              <w:rPr>
                <w:rFonts w:ascii="Times New Roman" w:hAnsi="Times New Roman" w:cs="Times New Roman"/>
              </w:rPr>
              <w:t>7.3</w:t>
            </w:r>
            <w:r w:rsidR="003E5EEF" w:rsidRPr="00E12BE9">
              <w:rPr>
                <w:rFonts w:ascii="Times New Roman" w:hAnsi="Times New Roman" w:cs="Times New Roman"/>
              </w:rPr>
              <w:t>%</w:t>
            </w:r>
          </w:p>
        </w:tc>
        <w:tc>
          <w:tcPr>
            <w:tcW w:w="2254" w:type="dxa"/>
            <w:shd w:val="clear" w:color="auto" w:fill="FFFFFF"/>
          </w:tcPr>
          <w:p w:rsidR="003E5EEF" w:rsidRPr="00E12BE9" w:rsidRDefault="00E12BE9" w:rsidP="005522C3">
            <w:pPr>
              <w:jc w:val="center"/>
              <w:rPr>
                <w:rFonts w:ascii="Times New Roman" w:hAnsi="Times New Roman" w:cs="Times New Roman"/>
              </w:rPr>
            </w:pPr>
            <w:r w:rsidRPr="00E12BE9">
              <w:rPr>
                <w:rFonts w:ascii="Times New Roman" w:hAnsi="Times New Roman" w:cs="Times New Roman"/>
              </w:rPr>
              <w:t>41.1</w:t>
            </w:r>
            <w:r w:rsidR="003E5EEF" w:rsidRPr="00E12BE9">
              <w:rPr>
                <w:rFonts w:ascii="Times New Roman" w:hAnsi="Times New Roman" w:cs="Times New Roman"/>
              </w:rPr>
              <w:t>%</w:t>
            </w:r>
          </w:p>
        </w:tc>
        <w:tc>
          <w:tcPr>
            <w:tcW w:w="2887" w:type="dxa"/>
            <w:shd w:val="clear" w:color="auto" w:fill="FFFFFF"/>
          </w:tcPr>
          <w:p w:rsidR="003E5EEF" w:rsidRPr="00E12BE9" w:rsidRDefault="00E12BE9" w:rsidP="005522C3">
            <w:pPr>
              <w:jc w:val="center"/>
              <w:rPr>
                <w:rFonts w:ascii="Times New Roman" w:hAnsi="Times New Roman" w:cs="Times New Roman"/>
              </w:rPr>
            </w:pPr>
            <w:r w:rsidRPr="00E12BE9">
              <w:rPr>
                <w:rFonts w:ascii="Times New Roman" w:hAnsi="Times New Roman" w:cs="Times New Roman"/>
              </w:rPr>
              <w:t>6.4</w:t>
            </w:r>
            <w:r w:rsidR="003E5EEF" w:rsidRPr="00E12BE9">
              <w:rPr>
                <w:rFonts w:ascii="Times New Roman" w:hAnsi="Times New Roman" w:cs="Times New Roman"/>
              </w:rPr>
              <w:t>%</w:t>
            </w:r>
          </w:p>
        </w:tc>
      </w:tr>
      <w:tr w:rsidR="003E5EEF" w:rsidRPr="003D00BB" w:rsidTr="005522C3">
        <w:trPr>
          <w:cantSplit/>
          <w:tblHeader/>
        </w:trPr>
        <w:tc>
          <w:tcPr>
            <w:tcW w:w="1819" w:type="dxa"/>
            <w:shd w:val="clear" w:color="auto" w:fill="FFFFFF"/>
            <w:tcMar>
              <w:top w:w="30" w:type="dxa"/>
              <w:left w:w="30" w:type="dxa"/>
              <w:bottom w:w="30" w:type="dxa"/>
              <w:right w:w="30" w:type="dxa"/>
            </w:tcMar>
          </w:tcPr>
          <w:p w:rsidR="003E5EEF" w:rsidRPr="003D00BB" w:rsidRDefault="003E5EEF" w:rsidP="005522C3">
            <w:pPr>
              <w:rPr>
                <w:rFonts w:ascii="Times New Roman" w:hAnsi="Times New Roman" w:cs="Times New Roman"/>
                <w:szCs w:val="24"/>
              </w:rPr>
            </w:pPr>
            <w:r w:rsidRPr="003D00BB">
              <w:rPr>
                <w:rFonts w:ascii="Times New Roman" w:hAnsi="Times New Roman" w:cs="Times New Roman"/>
                <w:szCs w:val="24"/>
              </w:rPr>
              <w:t>中位數</w:t>
            </w:r>
          </w:p>
        </w:tc>
        <w:tc>
          <w:tcPr>
            <w:tcW w:w="2254" w:type="dxa"/>
            <w:shd w:val="clear" w:color="auto" w:fill="FFFFFF"/>
          </w:tcPr>
          <w:p w:rsidR="003E5EEF" w:rsidRPr="00E12BE9" w:rsidRDefault="00E12BE9" w:rsidP="005522C3">
            <w:pPr>
              <w:jc w:val="center"/>
              <w:rPr>
                <w:rFonts w:ascii="Times New Roman" w:hAnsi="Times New Roman" w:cs="Times New Roman"/>
              </w:rPr>
            </w:pPr>
            <w:r w:rsidRPr="00E12BE9">
              <w:rPr>
                <w:rFonts w:ascii="Times New Roman" w:hAnsi="Times New Roman" w:cs="Times New Roman"/>
              </w:rPr>
              <w:t>7.3</w:t>
            </w:r>
            <w:r w:rsidR="003E5EEF" w:rsidRPr="00E12BE9">
              <w:rPr>
                <w:rFonts w:ascii="Times New Roman" w:hAnsi="Times New Roman" w:cs="Times New Roman"/>
              </w:rPr>
              <w:t>%</w:t>
            </w:r>
          </w:p>
        </w:tc>
        <w:tc>
          <w:tcPr>
            <w:tcW w:w="2254" w:type="dxa"/>
            <w:shd w:val="clear" w:color="auto" w:fill="FFFFFF"/>
          </w:tcPr>
          <w:p w:rsidR="003E5EEF" w:rsidRPr="00E12BE9" w:rsidRDefault="00E12BE9" w:rsidP="005522C3">
            <w:pPr>
              <w:jc w:val="center"/>
              <w:rPr>
                <w:rFonts w:ascii="Times New Roman" w:hAnsi="Times New Roman" w:cs="Times New Roman"/>
              </w:rPr>
            </w:pPr>
            <w:r w:rsidRPr="00E12BE9">
              <w:rPr>
                <w:rFonts w:ascii="Times New Roman" w:hAnsi="Times New Roman" w:cs="Times New Roman"/>
              </w:rPr>
              <w:t>41.1</w:t>
            </w:r>
            <w:r w:rsidR="003E5EEF" w:rsidRPr="00E12BE9">
              <w:rPr>
                <w:rFonts w:ascii="Times New Roman" w:hAnsi="Times New Roman" w:cs="Times New Roman"/>
              </w:rPr>
              <w:t>%</w:t>
            </w:r>
          </w:p>
        </w:tc>
        <w:tc>
          <w:tcPr>
            <w:tcW w:w="2887" w:type="dxa"/>
            <w:shd w:val="clear" w:color="auto" w:fill="FFFFFF"/>
          </w:tcPr>
          <w:p w:rsidR="003E5EEF" w:rsidRPr="00E12BE9" w:rsidRDefault="00E12BE9" w:rsidP="005522C3">
            <w:pPr>
              <w:jc w:val="center"/>
              <w:rPr>
                <w:rFonts w:ascii="Times New Roman" w:hAnsi="Times New Roman" w:cs="Times New Roman"/>
              </w:rPr>
            </w:pPr>
            <w:r w:rsidRPr="00E12BE9">
              <w:rPr>
                <w:rFonts w:ascii="Times New Roman" w:hAnsi="Times New Roman" w:cs="Times New Roman"/>
              </w:rPr>
              <w:t>9.3</w:t>
            </w:r>
            <w:r w:rsidR="003E5EEF" w:rsidRPr="00E12BE9">
              <w:rPr>
                <w:rFonts w:ascii="Times New Roman" w:hAnsi="Times New Roman" w:cs="Times New Roman"/>
              </w:rPr>
              <w:t>%</w:t>
            </w:r>
          </w:p>
        </w:tc>
      </w:tr>
      <w:tr w:rsidR="003E5EEF" w:rsidRPr="003D00BB" w:rsidTr="005522C3">
        <w:trPr>
          <w:cantSplit/>
          <w:tblHeader/>
        </w:trPr>
        <w:tc>
          <w:tcPr>
            <w:tcW w:w="1819" w:type="dxa"/>
            <w:shd w:val="clear" w:color="auto" w:fill="FFFFFF"/>
            <w:tcMar>
              <w:top w:w="30" w:type="dxa"/>
              <w:left w:w="30" w:type="dxa"/>
              <w:bottom w:w="30" w:type="dxa"/>
              <w:right w:w="30" w:type="dxa"/>
            </w:tcMar>
          </w:tcPr>
          <w:p w:rsidR="003E5EEF" w:rsidRPr="003D00BB" w:rsidRDefault="003E5EEF" w:rsidP="005522C3">
            <w:pPr>
              <w:rPr>
                <w:rFonts w:ascii="Times New Roman" w:hAnsi="Times New Roman" w:cs="Times New Roman"/>
                <w:szCs w:val="24"/>
              </w:rPr>
            </w:pPr>
            <w:r w:rsidRPr="003D00BB">
              <w:rPr>
                <w:rFonts w:ascii="Times New Roman" w:hAnsi="Times New Roman" w:cs="Times New Roman"/>
                <w:szCs w:val="24"/>
              </w:rPr>
              <w:t>最低</w:t>
            </w:r>
          </w:p>
        </w:tc>
        <w:tc>
          <w:tcPr>
            <w:tcW w:w="2254" w:type="dxa"/>
            <w:shd w:val="clear" w:color="auto" w:fill="FFFFFF"/>
          </w:tcPr>
          <w:p w:rsidR="003E5EEF" w:rsidRPr="00E12BE9" w:rsidRDefault="00E12BE9" w:rsidP="005522C3">
            <w:pPr>
              <w:jc w:val="center"/>
              <w:rPr>
                <w:rFonts w:ascii="Times New Roman" w:hAnsi="Times New Roman" w:cs="Times New Roman"/>
              </w:rPr>
            </w:pPr>
            <w:r w:rsidRPr="00E12BE9">
              <w:rPr>
                <w:rFonts w:ascii="Times New Roman" w:hAnsi="Times New Roman" w:cs="Times New Roman"/>
              </w:rPr>
              <w:t>5.0</w:t>
            </w:r>
            <w:r w:rsidR="003E5EEF" w:rsidRPr="00E12BE9">
              <w:rPr>
                <w:rFonts w:ascii="Times New Roman" w:hAnsi="Times New Roman" w:cs="Times New Roman"/>
              </w:rPr>
              <w:t>%</w:t>
            </w:r>
          </w:p>
        </w:tc>
        <w:tc>
          <w:tcPr>
            <w:tcW w:w="2254" w:type="dxa"/>
            <w:shd w:val="clear" w:color="auto" w:fill="FFFFFF"/>
          </w:tcPr>
          <w:p w:rsidR="003E5EEF" w:rsidRPr="00E12BE9" w:rsidRDefault="00E12BE9" w:rsidP="005522C3">
            <w:pPr>
              <w:jc w:val="center"/>
              <w:rPr>
                <w:rFonts w:ascii="Times New Roman" w:hAnsi="Times New Roman" w:cs="Times New Roman"/>
              </w:rPr>
            </w:pPr>
            <w:r w:rsidRPr="00E12BE9">
              <w:rPr>
                <w:rFonts w:ascii="Times New Roman" w:hAnsi="Times New Roman" w:cs="Times New Roman"/>
              </w:rPr>
              <w:t>37.0</w:t>
            </w:r>
            <w:r w:rsidR="003E5EEF" w:rsidRPr="00E12BE9">
              <w:rPr>
                <w:rFonts w:ascii="Times New Roman" w:hAnsi="Times New Roman" w:cs="Times New Roman"/>
              </w:rPr>
              <w:t>%</w:t>
            </w:r>
          </w:p>
        </w:tc>
        <w:tc>
          <w:tcPr>
            <w:tcW w:w="2887" w:type="dxa"/>
            <w:shd w:val="clear" w:color="auto" w:fill="FFFFFF"/>
          </w:tcPr>
          <w:p w:rsidR="003E5EEF" w:rsidRPr="00E12BE9" w:rsidRDefault="00E12BE9" w:rsidP="005522C3">
            <w:pPr>
              <w:jc w:val="center"/>
              <w:rPr>
                <w:rFonts w:ascii="Times New Roman" w:hAnsi="Times New Roman" w:cs="Times New Roman"/>
              </w:rPr>
            </w:pPr>
            <w:r w:rsidRPr="00E12BE9">
              <w:rPr>
                <w:rFonts w:ascii="Times New Roman" w:hAnsi="Times New Roman" w:cs="Times New Roman"/>
              </w:rPr>
              <w:t>0.0</w:t>
            </w:r>
            <w:r w:rsidR="003E5EEF" w:rsidRPr="00E12BE9">
              <w:rPr>
                <w:rFonts w:ascii="Times New Roman" w:hAnsi="Times New Roman" w:cs="Times New Roman"/>
              </w:rPr>
              <w:t>%</w:t>
            </w:r>
          </w:p>
        </w:tc>
      </w:tr>
      <w:tr w:rsidR="003E5EEF" w:rsidRPr="003D00BB" w:rsidTr="005522C3">
        <w:trPr>
          <w:cantSplit/>
        </w:trPr>
        <w:tc>
          <w:tcPr>
            <w:tcW w:w="1819" w:type="dxa"/>
            <w:shd w:val="clear" w:color="auto" w:fill="FFFFFF"/>
            <w:tcMar>
              <w:top w:w="30" w:type="dxa"/>
              <w:left w:w="30" w:type="dxa"/>
              <w:bottom w:w="30" w:type="dxa"/>
              <w:right w:w="30" w:type="dxa"/>
            </w:tcMar>
          </w:tcPr>
          <w:p w:rsidR="003E5EEF" w:rsidRPr="003D00BB" w:rsidRDefault="003E5EEF" w:rsidP="005522C3">
            <w:pPr>
              <w:rPr>
                <w:rFonts w:ascii="Times New Roman" w:hAnsi="Times New Roman" w:cs="Times New Roman"/>
                <w:szCs w:val="24"/>
              </w:rPr>
            </w:pPr>
            <w:r w:rsidRPr="003D00BB">
              <w:rPr>
                <w:rFonts w:ascii="Times New Roman" w:hAnsi="Times New Roman" w:cs="Times New Roman"/>
                <w:szCs w:val="24"/>
              </w:rPr>
              <w:t>最高</w:t>
            </w:r>
          </w:p>
        </w:tc>
        <w:tc>
          <w:tcPr>
            <w:tcW w:w="2254" w:type="dxa"/>
            <w:shd w:val="clear" w:color="auto" w:fill="FFFFFF"/>
          </w:tcPr>
          <w:p w:rsidR="003E5EEF" w:rsidRPr="00E12BE9" w:rsidRDefault="00E12BE9" w:rsidP="00E12BE9">
            <w:pPr>
              <w:jc w:val="center"/>
              <w:rPr>
                <w:rFonts w:ascii="Times New Roman" w:hAnsi="Times New Roman" w:cs="Times New Roman"/>
              </w:rPr>
            </w:pPr>
            <w:r w:rsidRPr="00E12BE9">
              <w:rPr>
                <w:rFonts w:ascii="Times New Roman" w:hAnsi="Times New Roman" w:cs="Times New Roman"/>
              </w:rPr>
              <w:t>9.2</w:t>
            </w:r>
            <w:r w:rsidR="003E5EEF" w:rsidRPr="00E12BE9">
              <w:rPr>
                <w:rFonts w:ascii="Times New Roman" w:hAnsi="Times New Roman" w:cs="Times New Roman"/>
              </w:rPr>
              <w:t>%</w:t>
            </w:r>
          </w:p>
        </w:tc>
        <w:tc>
          <w:tcPr>
            <w:tcW w:w="2254" w:type="dxa"/>
            <w:shd w:val="clear" w:color="auto" w:fill="FFFFFF"/>
          </w:tcPr>
          <w:p w:rsidR="003E5EEF" w:rsidRPr="00E12BE9" w:rsidRDefault="00E12BE9" w:rsidP="003E5EEF">
            <w:pPr>
              <w:jc w:val="center"/>
              <w:rPr>
                <w:rFonts w:ascii="Times New Roman" w:hAnsi="Times New Roman" w:cs="Times New Roman"/>
              </w:rPr>
            </w:pPr>
            <w:r w:rsidRPr="00E12BE9">
              <w:rPr>
                <w:rFonts w:ascii="Times New Roman" w:hAnsi="Times New Roman" w:cs="Times New Roman"/>
              </w:rPr>
              <w:t>45.0</w:t>
            </w:r>
            <w:r w:rsidR="003E5EEF" w:rsidRPr="00E12BE9">
              <w:rPr>
                <w:rFonts w:ascii="Times New Roman" w:hAnsi="Times New Roman" w:cs="Times New Roman"/>
              </w:rPr>
              <w:t>%</w:t>
            </w:r>
          </w:p>
        </w:tc>
        <w:tc>
          <w:tcPr>
            <w:tcW w:w="2887" w:type="dxa"/>
            <w:shd w:val="clear" w:color="auto" w:fill="FFFFFF"/>
          </w:tcPr>
          <w:p w:rsidR="003E5EEF" w:rsidRPr="00E12BE9" w:rsidRDefault="00E12BE9" w:rsidP="003E5EEF">
            <w:pPr>
              <w:jc w:val="center"/>
              <w:rPr>
                <w:rFonts w:ascii="Times New Roman" w:hAnsi="Times New Roman" w:cs="Times New Roman"/>
              </w:rPr>
            </w:pPr>
            <w:r w:rsidRPr="00E12BE9">
              <w:rPr>
                <w:rFonts w:ascii="Times New Roman" w:hAnsi="Times New Roman" w:cs="Times New Roman"/>
              </w:rPr>
              <w:t>10.0</w:t>
            </w:r>
            <w:r w:rsidR="003E5EEF" w:rsidRPr="00E12BE9">
              <w:rPr>
                <w:rFonts w:ascii="Times New Roman" w:hAnsi="Times New Roman" w:cs="Times New Roman"/>
              </w:rPr>
              <w:t>%</w:t>
            </w:r>
          </w:p>
        </w:tc>
      </w:tr>
    </w:tbl>
    <w:p w:rsidR="00271005" w:rsidRDefault="00271005" w:rsidP="00A07E78">
      <w:pPr>
        <w:rPr>
          <w:rFonts w:ascii="Times New Roman" w:hAnsi="Times New Roman" w:cs="Times New Roman"/>
          <w:b/>
          <w:bCs/>
          <w:szCs w:val="24"/>
        </w:rPr>
      </w:pPr>
    </w:p>
    <w:p w:rsidR="00A07E78" w:rsidRPr="003D00BB" w:rsidRDefault="00A07E78" w:rsidP="00A07E78">
      <w:pPr>
        <w:rPr>
          <w:rFonts w:ascii="Times New Roman" w:hAnsi="Times New Roman" w:cs="Times New Roman"/>
          <w:b/>
          <w:bCs/>
          <w:szCs w:val="24"/>
        </w:rPr>
      </w:pPr>
      <w:r w:rsidRPr="003D00BB">
        <w:rPr>
          <w:rFonts w:ascii="Times New Roman" w:hAnsi="Times New Roman" w:cs="Times New Roman"/>
          <w:b/>
          <w:bCs/>
          <w:szCs w:val="24"/>
        </w:rPr>
        <w:t>全部受訪住戶</w:t>
      </w:r>
    </w:p>
    <w:tbl>
      <w:tblPr>
        <w:tblW w:w="9214" w:type="dxa"/>
        <w:tblInd w:w="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30" w:type="dxa"/>
          <w:right w:w="30" w:type="dxa"/>
        </w:tblCellMar>
        <w:tblLook w:val="0000" w:firstRow="0" w:lastRow="0" w:firstColumn="0" w:lastColumn="0" w:noHBand="0" w:noVBand="0"/>
      </w:tblPr>
      <w:tblGrid>
        <w:gridCol w:w="1816"/>
        <w:gridCol w:w="1299"/>
        <w:gridCol w:w="1085"/>
        <w:gridCol w:w="1087"/>
        <w:gridCol w:w="1193"/>
        <w:gridCol w:w="2734"/>
      </w:tblGrid>
      <w:tr w:rsidR="00A07E78" w:rsidRPr="003D00BB" w:rsidTr="006515C2">
        <w:trPr>
          <w:cantSplit/>
          <w:tblHeader/>
        </w:trPr>
        <w:tc>
          <w:tcPr>
            <w:tcW w:w="1816" w:type="dxa"/>
            <w:shd w:val="clear" w:color="auto" w:fill="D9D9D9" w:themeFill="background1" w:themeFillShade="D9"/>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b/>
                <w:szCs w:val="24"/>
              </w:rPr>
            </w:pPr>
          </w:p>
        </w:tc>
        <w:tc>
          <w:tcPr>
            <w:tcW w:w="1299"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月總收入</w:t>
            </w:r>
          </w:p>
        </w:tc>
        <w:tc>
          <w:tcPr>
            <w:tcW w:w="1085"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水費</w:t>
            </w:r>
          </w:p>
        </w:tc>
        <w:tc>
          <w:tcPr>
            <w:tcW w:w="1087"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電費</w:t>
            </w:r>
          </w:p>
        </w:tc>
        <w:tc>
          <w:tcPr>
            <w:tcW w:w="1193"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現居月租</w:t>
            </w:r>
          </w:p>
        </w:tc>
        <w:tc>
          <w:tcPr>
            <w:tcW w:w="2734"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炎夏額外開支</w:t>
            </w:r>
            <w:r w:rsidR="0017359D">
              <w:rPr>
                <w:rFonts w:ascii="Times New Roman" w:hAnsi="Times New Roman" w:cs="Times New Roman"/>
                <w:b/>
                <w:szCs w:val="24"/>
              </w:rPr>
              <w:t>(5</w:t>
            </w:r>
            <w:r w:rsidR="0017359D">
              <w:rPr>
                <w:rFonts w:ascii="Times New Roman" w:hAnsi="Times New Roman" w:cs="Times New Roman"/>
                <w:b/>
                <w:szCs w:val="24"/>
              </w:rPr>
              <w:t>至</w:t>
            </w:r>
            <w:r w:rsidR="0017359D">
              <w:rPr>
                <w:rFonts w:ascii="Times New Roman" w:hAnsi="Times New Roman" w:cs="Times New Roman"/>
                <w:b/>
                <w:szCs w:val="24"/>
              </w:rPr>
              <w:t>6</w:t>
            </w:r>
            <w:r w:rsidR="0017359D">
              <w:rPr>
                <w:rFonts w:ascii="Times New Roman" w:hAnsi="Times New Roman" w:cs="Times New Roman"/>
                <w:b/>
                <w:szCs w:val="24"/>
              </w:rPr>
              <w:t>月</w:t>
            </w:r>
            <w:r w:rsidR="0017359D">
              <w:rPr>
                <w:rFonts w:ascii="Times New Roman" w:hAnsi="Times New Roman" w:cs="Times New Roman"/>
                <w:b/>
                <w:szCs w:val="24"/>
              </w:rPr>
              <w:t>)</w:t>
            </w:r>
          </w:p>
        </w:tc>
      </w:tr>
      <w:tr w:rsidR="00A07E78" w:rsidRPr="003D00BB" w:rsidTr="006515C2">
        <w:trPr>
          <w:cantSplit/>
          <w:tblHeader/>
        </w:trPr>
        <w:tc>
          <w:tcPr>
            <w:tcW w:w="1816"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平均數</w:t>
            </w:r>
          </w:p>
        </w:tc>
        <w:tc>
          <w:tcPr>
            <w:tcW w:w="1299" w:type="dxa"/>
            <w:shd w:val="clear" w:color="auto" w:fill="FFFFFF"/>
            <w:tcMar>
              <w:top w:w="30" w:type="dxa"/>
              <w:left w:w="30" w:type="dxa"/>
              <w:bottom w:w="30" w:type="dxa"/>
              <w:right w:w="30" w:type="dxa"/>
            </w:tcMar>
          </w:tcPr>
          <w:p w:rsidR="00A07E78" w:rsidRPr="003D00BB" w:rsidRDefault="0034115B" w:rsidP="006515C2">
            <w:pPr>
              <w:jc w:val="right"/>
              <w:rPr>
                <w:rFonts w:ascii="Times New Roman" w:hAnsi="Times New Roman" w:cs="Times New Roman"/>
                <w:szCs w:val="24"/>
              </w:rPr>
            </w:pPr>
            <w:r>
              <w:rPr>
                <w:rFonts w:ascii="Times New Roman" w:hAnsi="Times New Roman" w:cs="Times New Roman" w:hint="eastAsia"/>
                <w:szCs w:val="24"/>
              </w:rPr>
              <w:t>11</w:t>
            </w:r>
            <w:r w:rsidR="001B50CE">
              <w:rPr>
                <w:rFonts w:ascii="Times New Roman" w:hAnsi="Times New Roman" w:cs="Times New Roman" w:hint="eastAsia"/>
                <w:szCs w:val="24"/>
              </w:rPr>
              <w:t>,</w:t>
            </w:r>
            <w:r>
              <w:rPr>
                <w:rFonts w:ascii="Times New Roman" w:hAnsi="Times New Roman" w:cs="Times New Roman" w:hint="eastAsia"/>
                <w:szCs w:val="24"/>
              </w:rPr>
              <w:t>644</w:t>
            </w:r>
          </w:p>
        </w:tc>
        <w:tc>
          <w:tcPr>
            <w:tcW w:w="1085" w:type="dxa"/>
            <w:shd w:val="clear" w:color="auto" w:fill="FFFFFF"/>
            <w:tcMar>
              <w:top w:w="30" w:type="dxa"/>
              <w:left w:w="30" w:type="dxa"/>
              <w:bottom w:w="30" w:type="dxa"/>
              <w:right w:w="30" w:type="dxa"/>
            </w:tcMar>
          </w:tcPr>
          <w:p w:rsidR="00A07E78" w:rsidRPr="003D00BB" w:rsidRDefault="0034115B" w:rsidP="006515C2">
            <w:pPr>
              <w:jc w:val="right"/>
              <w:rPr>
                <w:rFonts w:ascii="Times New Roman" w:hAnsi="Times New Roman" w:cs="Times New Roman"/>
                <w:szCs w:val="24"/>
              </w:rPr>
            </w:pPr>
            <w:r>
              <w:rPr>
                <w:rFonts w:ascii="Times New Roman" w:hAnsi="Times New Roman" w:cs="Times New Roman" w:hint="eastAsia"/>
                <w:szCs w:val="24"/>
              </w:rPr>
              <w:t>146</w:t>
            </w:r>
          </w:p>
        </w:tc>
        <w:tc>
          <w:tcPr>
            <w:tcW w:w="1087" w:type="dxa"/>
            <w:shd w:val="clear" w:color="auto" w:fill="FFFFFF"/>
            <w:tcMar>
              <w:top w:w="30" w:type="dxa"/>
              <w:left w:w="30" w:type="dxa"/>
              <w:bottom w:w="30" w:type="dxa"/>
              <w:right w:w="30" w:type="dxa"/>
            </w:tcMar>
          </w:tcPr>
          <w:p w:rsidR="00A07E78" w:rsidRPr="003D00BB" w:rsidRDefault="0034115B" w:rsidP="006515C2">
            <w:pPr>
              <w:jc w:val="right"/>
              <w:rPr>
                <w:rFonts w:ascii="Times New Roman" w:hAnsi="Times New Roman" w:cs="Times New Roman"/>
                <w:szCs w:val="24"/>
              </w:rPr>
            </w:pPr>
            <w:r>
              <w:rPr>
                <w:rFonts w:ascii="Times New Roman" w:hAnsi="Times New Roman" w:cs="Times New Roman" w:hint="eastAsia"/>
                <w:szCs w:val="24"/>
              </w:rPr>
              <w:t>370</w:t>
            </w:r>
          </w:p>
        </w:tc>
        <w:tc>
          <w:tcPr>
            <w:tcW w:w="1193" w:type="dxa"/>
            <w:shd w:val="clear" w:color="auto" w:fill="FFFFFF"/>
            <w:tcMar>
              <w:top w:w="30" w:type="dxa"/>
              <w:left w:w="30" w:type="dxa"/>
              <w:bottom w:w="30" w:type="dxa"/>
              <w:right w:w="30" w:type="dxa"/>
            </w:tcMar>
          </w:tcPr>
          <w:p w:rsidR="00A07E78" w:rsidRPr="003D00BB" w:rsidRDefault="0034115B" w:rsidP="006515C2">
            <w:pPr>
              <w:jc w:val="right"/>
              <w:rPr>
                <w:rFonts w:ascii="Times New Roman" w:hAnsi="Times New Roman" w:cs="Times New Roman"/>
                <w:szCs w:val="24"/>
              </w:rPr>
            </w:pPr>
            <w:r>
              <w:rPr>
                <w:rFonts w:ascii="Times New Roman" w:hAnsi="Times New Roman" w:cs="Times New Roman" w:hint="eastAsia"/>
                <w:szCs w:val="24"/>
              </w:rPr>
              <w:t>4</w:t>
            </w:r>
            <w:r w:rsidR="001B50CE">
              <w:rPr>
                <w:rFonts w:ascii="Times New Roman" w:hAnsi="Times New Roman" w:cs="Times New Roman" w:hint="eastAsia"/>
                <w:szCs w:val="24"/>
              </w:rPr>
              <w:t>,</w:t>
            </w:r>
            <w:r>
              <w:rPr>
                <w:rFonts w:ascii="Times New Roman" w:hAnsi="Times New Roman" w:cs="Times New Roman" w:hint="eastAsia"/>
                <w:szCs w:val="24"/>
              </w:rPr>
              <w:t>256</w:t>
            </w:r>
          </w:p>
        </w:tc>
        <w:tc>
          <w:tcPr>
            <w:tcW w:w="2734" w:type="dxa"/>
            <w:shd w:val="clear" w:color="auto" w:fill="FFFFFF"/>
            <w:tcMar>
              <w:top w:w="30" w:type="dxa"/>
              <w:left w:w="30" w:type="dxa"/>
              <w:bottom w:w="30" w:type="dxa"/>
              <w:right w:w="30" w:type="dxa"/>
            </w:tcMar>
          </w:tcPr>
          <w:p w:rsidR="00A07E78" w:rsidRPr="003D00BB" w:rsidRDefault="0034115B" w:rsidP="006515C2">
            <w:pPr>
              <w:jc w:val="right"/>
              <w:rPr>
                <w:rFonts w:ascii="Times New Roman" w:hAnsi="Times New Roman" w:cs="Times New Roman"/>
                <w:szCs w:val="24"/>
              </w:rPr>
            </w:pPr>
            <w:r>
              <w:rPr>
                <w:rFonts w:ascii="Times New Roman" w:hAnsi="Times New Roman" w:cs="Times New Roman" w:hint="eastAsia"/>
                <w:szCs w:val="24"/>
              </w:rPr>
              <w:t>441</w:t>
            </w:r>
          </w:p>
        </w:tc>
      </w:tr>
      <w:tr w:rsidR="00A07E78" w:rsidRPr="003D00BB" w:rsidTr="006515C2">
        <w:trPr>
          <w:cantSplit/>
          <w:tblHeader/>
        </w:trPr>
        <w:tc>
          <w:tcPr>
            <w:tcW w:w="1816"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中位數</w:t>
            </w:r>
          </w:p>
        </w:tc>
        <w:tc>
          <w:tcPr>
            <w:tcW w:w="1299" w:type="dxa"/>
            <w:shd w:val="clear" w:color="auto" w:fill="FFFFFF"/>
            <w:tcMar>
              <w:top w:w="30" w:type="dxa"/>
              <w:left w:w="30" w:type="dxa"/>
              <w:bottom w:w="30" w:type="dxa"/>
              <w:right w:w="30" w:type="dxa"/>
            </w:tcMar>
          </w:tcPr>
          <w:p w:rsidR="00A07E78" w:rsidRPr="003D00BB" w:rsidRDefault="0034115B" w:rsidP="006515C2">
            <w:pPr>
              <w:jc w:val="right"/>
              <w:rPr>
                <w:rFonts w:ascii="Times New Roman" w:hAnsi="Times New Roman" w:cs="Times New Roman"/>
                <w:szCs w:val="24"/>
              </w:rPr>
            </w:pPr>
            <w:r>
              <w:rPr>
                <w:rFonts w:ascii="Times New Roman" w:hAnsi="Times New Roman" w:cs="Times New Roman" w:hint="eastAsia"/>
                <w:szCs w:val="24"/>
              </w:rPr>
              <w:t>10</w:t>
            </w:r>
            <w:r w:rsidR="001B50CE">
              <w:rPr>
                <w:rFonts w:ascii="Times New Roman" w:hAnsi="Times New Roman" w:cs="Times New Roman" w:hint="eastAsia"/>
                <w:szCs w:val="24"/>
              </w:rPr>
              <w:t>,</w:t>
            </w:r>
            <w:r>
              <w:rPr>
                <w:rFonts w:ascii="Times New Roman" w:hAnsi="Times New Roman" w:cs="Times New Roman" w:hint="eastAsia"/>
                <w:szCs w:val="24"/>
              </w:rPr>
              <w:t>000</w:t>
            </w:r>
          </w:p>
        </w:tc>
        <w:tc>
          <w:tcPr>
            <w:tcW w:w="1085" w:type="dxa"/>
            <w:shd w:val="clear" w:color="auto" w:fill="FFFFFF"/>
            <w:tcMar>
              <w:top w:w="30" w:type="dxa"/>
              <w:left w:w="30" w:type="dxa"/>
              <w:bottom w:w="30" w:type="dxa"/>
              <w:right w:w="30" w:type="dxa"/>
            </w:tcMar>
          </w:tcPr>
          <w:p w:rsidR="00A07E78" w:rsidRPr="003D00BB" w:rsidRDefault="0034115B" w:rsidP="006515C2">
            <w:pPr>
              <w:jc w:val="right"/>
              <w:rPr>
                <w:rFonts w:ascii="Times New Roman" w:hAnsi="Times New Roman" w:cs="Times New Roman"/>
                <w:szCs w:val="24"/>
              </w:rPr>
            </w:pPr>
            <w:r>
              <w:rPr>
                <w:rFonts w:ascii="Times New Roman" w:hAnsi="Times New Roman" w:cs="Times New Roman" w:hint="eastAsia"/>
                <w:szCs w:val="24"/>
              </w:rPr>
              <w:t>100</w:t>
            </w:r>
          </w:p>
        </w:tc>
        <w:tc>
          <w:tcPr>
            <w:tcW w:w="1087" w:type="dxa"/>
            <w:shd w:val="clear" w:color="auto" w:fill="FFFFFF"/>
            <w:tcMar>
              <w:top w:w="30" w:type="dxa"/>
              <w:left w:w="30" w:type="dxa"/>
              <w:bottom w:w="30" w:type="dxa"/>
              <w:right w:w="30" w:type="dxa"/>
            </w:tcMar>
          </w:tcPr>
          <w:p w:rsidR="00A07E78" w:rsidRPr="003D00BB" w:rsidRDefault="0034115B" w:rsidP="006515C2">
            <w:pPr>
              <w:jc w:val="right"/>
              <w:rPr>
                <w:rFonts w:ascii="Times New Roman" w:hAnsi="Times New Roman" w:cs="Times New Roman"/>
                <w:szCs w:val="24"/>
              </w:rPr>
            </w:pPr>
            <w:r>
              <w:rPr>
                <w:rFonts w:ascii="Times New Roman" w:hAnsi="Times New Roman" w:cs="Times New Roman" w:hint="eastAsia"/>
                <w:szCs w:val="24"/>
              </w:rPr>
              <w:t>350</w:t>
            </w:r>
          </w:p>
        </w:tc>
        <w:tc>
          <w:tcPr>
            <w:tcW w:w="1193" w:type="dxa"/>
            <w:shd w:val="clear" w:color="auto" w:fill="FFFFFF"/>
            <w:tcMar>
              <w:top w:w="30" w:type="dxa"/>
              <w:left w:w="30" w:type="dxa"/>
              <w:bottom w:w="30" w:type="dxa"/>
              <w:right w:w="30" w:type="dxa"/>
            </w:tcMar>
          </w:tcPr>
          <w:p w:rsidR="00A07E78" w:rsidRPr="003D00BB" w:rsidRDefault="0034115B" w:rsidP="006515C2">
            <w:pPr>
              <w:jc w:val="right"/>
              <w:rPr>
                <w:rFonts w:ascii="Times New Roman" w:hAnsi="Times New Roman" w:cs="Times New Roman"/>
                <w:szCs w:val="24"/>
              </w:rPr>
            </w:pPr>
            <w:r>
              <w:rPr>
                <w:rFonts w:ascii="Times New Roman" w:hAnsi="Times New Roman" w:cs="Times New Roman" w:hint="eastAsia"/>
                <w:szCs w:val="24"/>
              </w:rPr>
              <w:t>4</w:t>
            </w:r>
            <w:r w:rsidR="001B50CE">
              <w:rPr>
                <w:rFonts w:ascii="Times New Roman" w:hAnsi="Times New Roman" w:cs="Times New Roman" w:hint="eastAsia"/>
                <w:szCs w:val="24"/>
              </w:rPr>
              <w:t>,</w:t>
            </w:r>
            <w:r>
              <w:rPr>
                <w:rFonts w:ascii="Times New Roman" w:hAnsi="Times New Roman" w:cs="Times New Roman" w:hint="eastAsia"/>
                <w:szCs w:val="24"/>
              </w:rPr>
              <w:t>200</w:t>
            </w:r>
          </w:p>
        </w:tc>
        <w:tc>
          <w:tcPr>
            <w:tcW w:w="2734" w:type="dxa"/>
            <w:shd w:val="clear" w:color="auto" w:fill="FFFFFF"/>
            <w:tcMar>
              <w:top w:w="30" w:type="dxa"/>
              <w:left w:w="30" w:type="dxa"/>
              <w:bottom w:w="30" w:type="dxa"/>
              <w:right w:w="30" w:type="dxa"/>
            </w:tcMar>
          </w:tcPr>
          <w:p w:rsidR="00A07E78" w:rsidRPr="003D00BB" w:rsidRDefault="0034115B" w:rsidP="006515C2">
            <w:pPr>
              <w:jc w:val="right"/>
              <w:rPr>
                <w:rFonts w:ascii="Times New Roman" w:hAnsi="Times New Roman" w:cs="Times New Roman"/>
                <w:szCs w:val="24"/>
              </w:rPr>
            </w:pPr>
            <w:r>
              <w:rPr>
                <w:rFonts w:ascii="Times New Roman" w:hAnsi="Times New Roman" w:cs="Times New Roman" w:hint="eastAsia"/>
                <w:szCs w:val="24"/>
              </w:rPr>
              <w:t>325</w:t>
            </w:r>
          </w:p>
        </w:tc>
      </w:tr>
      <w:tr w:rsidR="00A07E78" w:rsidRPr="003D00BB" w:rsidTr="006515C2">
        <w:trPr>
          <w:cantSplit/>
          <w:tblHeader/>
        </w:trPr>
        <w:tc>
          <w:tcPr>
            <w:tcW w:w="1816"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最低</w:t>
            </w:r>
          </w:p>
        </w:tc>
        <w:tc>
          <w:tcPr>
            <w:tcW w:w="1299" w:type="dxa"/>
            <w:shd w:val="clear" w:color="auto" w:fill="FFFFFF"/>
            <w:tcMar>
              <w:top w:w="30" w:type="dxa"/>
              <w:left w:w="30" w:type="dxa"/>
              <w:bottom w:w="30" w:type="dxa"/>
              <w:right w:w="30" w:type="dxa"/>
            </w:tcMar>
          </w:tcPr>
          <w:p w:rsidR="00A07E78" w:rsidRPr="003D00BB" w:rsidRDefault="0034115B" w:rsidP="006515C2">
            <w:pPr>
              <w:jc w:val="right"/>
              <w:rPr>
                <w:rFonts w:ascii="Times New Roman" w:hAnsi="Times New Roman" w:cs="Times New Roman"/>
                <w:szCs w:val="24"/>
              </w:rPr>
            </w:pPr>
            <w:r>
              <w:rPr>
                <w:rFonts w:ascii="Times New Roman" w:hAnsi="Times New Roman" w:cs="Times New Roman" w:hint="eastAsia"/>
                <w:szCs w:val="24"/>
              </w:rPr>
              <w:t>0</w:t>
            </w:r>
          </w:p>
        </w:tc>
        <w:tc>
          <w:tcPr>
            <w:tcW w:w="1085" w:type="dxa"/>
            <w:shd w:val="clear" w:color="auto" w:fill="FFFFFF"/>
            <w:tcMar>
              <w:top w:w="30" w:type="dxa"/>
              <w:left w:w="30" w:type="dxa"/>
              <w:bottom w:w="30" w:type="dxa"/>
              <w:right w:w="30" w:type="dxa"/>
            </w:tcMar>
          </w:tcPr>
          <w:p w:rsidR="00A07E78" w:rsidRPr="003D00BB" w:rsidRDefault="0034115B" w:rsidP="006515C2">
            <w:pPr>
              <w:jc w:val="right"/>
              <w:rPr>
                <w:rFonts w:ascii="Times New Roman" w:hAnsi="Times New Roman" w:cs="Times New Roman"/>
                <w:szCs w:val="24"/>
              </w:rPr>
            </w:pPr>
            <w:r>
              <w:rPr>
                <w:rFonts w:ascii="Times New Roman" w:hAnsi="Times New Roman" w:cs="Times New Roman" w:hint="eastAsia"/>
                <w:szCs w:val="24"/>
              </w:rPr>
              <w:t>0</w:t>
            </w:r>
          </w:p>
        </w:tc>
        <w:tc>
          <w:tcPr>
            <w:tcW w:w="1087" w:type="dxa"/>
            <w:shd w:val="clear" w:color="auto" w:fill="FFFFFF"/>
            <w:tcMar>
              <w:top w:w="30" w:type="dxa"/>
              <w:left w:w="30" w:type="dxa"/>
              <w:bottom w:w="30" w:type="dxa"/>
              <w:right w:w="30" w:type="dxa"/>
            </w:tcMar>
          </w:tcPr>
          <w:p w:rsidR="00A07E78" w:rsidRPr="003D00BB" w:rsidRDefault="0034115B" w:rsidP="006515C2">
            <w:pPr>
              <w:jc w:val="right"/>
              <w:rPr>
                <w:rFonts w:ascii="Times New Roman" w:hAnsi="Times New Roman" w:cs="Times New Roman"/>
                <w:szCs w:val="24"/>
              </w:rPr>
            </w:pPr>
            <w:r>
              <w:rPr>
                <w:rFonts w:ascii="Times New Roman" w:hAnsi="Times New Roman" w:cs="Times New Roman" w:hint="eastAsia"/>
                <w:szCs w:val="24"/>
              </w:rPr>
              <w:t>0</w:t>
            </w:r>
          </w:p>
        </w:tc>
        <w:tc>
          <w:tcPr>
            <w:tcW w:w="1193" w:type="dxa"/>
            <w:shd w:val="clear" w:color="auto" w:fill="FFFFFF"/>
            <w:tcMar>
              <w:top w:w="30" w:type="dxa"/>
              <w:left w:w="30" w:type="dxa"/>
              <w:bottom w:w="30" w:type="dxa"/>
              <w:right w:w="30" w:type="dxa"/>
            </w:tcMar>
          </w:tcPr>
          <w:p w:rsidR="00A07E78" w:rsidRPr="003D00BB" w:rsidRDefault="0034115B" w:rsidP="006515C2">
            <w:pPr>
              <w:jc w:val="right"/>
              <w:rPr>
                <w:rFonts w:ascii="Times New Roman" w:hAnsi="Times New Roman" w:cs="Times New Roman"/>
                <w:szCs w:val="24"/>
              </w:rPr>
            </w:pPr>
            <w:r>
              <w:rPr>
                <w:rFonts w:ascii="Times New Roman" w:hAnsi="Times New Roman" w:cs="Times New Roman" w:hint="eastAsia"/>
                <w:szCs w:val="24"/>
              </w:rPr>
              <w:t>0</w:t>
            </w:r>
          </w:p>
        </w:tc>
        <w:tc>
          <w:tcPr>
            <w:tcW w:w="2734" w:type="dxa"/>
            <w:shd w:val="clear" w:color="auto" w:fill="FFFFFF"/>
            <w:tcMar>
              <w:top w:w="30" w:type="dxa"/>
              <w:left w:w="30" w:type="dxa"/>
              <w:bottom w:w="30" w:type="dxa"/>
              <w:right w:w="30" w:type="dxa"/>
            </w:tcMar>
          </w:tcPr>
          <w:p w:rsidR="00A07E78" w:rsidRPr="003D00BB" w:rsidRDefault="0034115B" w:rsidP="006515C2">
            <w:pPr>
              <w:jc w:val="right"/>
              <w:rPr>
                <w:rFonts w:ascii="Times New Roman" w:hAnsi="Times New Roman" w:cs="Times New Roman"/>
                <w:szCs w:val="24"/>
              </w:rPr>
            </w:pPr>
            <w:r>
              <w:rPr>
                <w:rFonts w:ascii="Times New Roman" w:hAnsi="Times New Roman" w:cs="Times New Roman" w:hint="eastAsia"/>
                <w:szCs w:val="24"/>
              </w:rPr>
              <w:t>0</w:t>
            </w:r>
          </w:p>
        </w:tc>
      </w:tr>
      <w:tr w:rsidR="00A07E78" w:rsidRPr="003D00BB" w:rsidTr="006515C2">
        <w:trPr>
          <w:cantSplit/>
        </w:trPr>
        <w:tc>
          <w:tcPr>
            <w:tcW w:w="1816"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最高</w:t>
            </w:r>
          </w:p>
        </w:tc>
        <w:tc>
          <w:tcPr>
            <w:tcW w:w="1299" w:type="dxa"/>
            <w:shd w:val="clear" w:color="auto" w:fill="FFFFFF"/>
            <w:tcMar>
              <w:top w:w="30" w:type="dxa"/>
              <w:left w:w="30" w:type="dxa"/>
              <w:bottom w:w="30" w:type="dxa"/>
              <w:right w:w="30" w:type="dxa"/>
            </w:tcMar>
          </w:tcPr>
          <w:p w:rsidR="00A07E78" w:rsidRPr="003D00BB" w:rsidRDefault="0034115B" w:rsidP="006515C2">
            <w:pPr>
              <w:jc w:val="right"/>
              <w:rPr>
                <w:rFonts w:ascii="Times New Roman" w:hAnsi="Times New Roman" w:cs="Times New Roman"/>
                <w:szCs w:val="24"/>
              </w:rPr>
            </w:pPr>
            <w:r>
              <w:rPr>
                <w:rFonts w:ascii="Times New Roman" w:hAnsi="Times New Roman" w:cs="Times New Roman" w:hint="eastAsia"/>
                <w:szCs w:val="24"/>
              </w:rPr>
              <w:t>30</w:t>
            </w:r>
            <w:r w:rsidR="001B50CE">
              <w:rPr>
                <w:rFonts w:ascii="Times New Roman" w:hAnsi="Times New Roman" w:cs="Times New Roman" w:hint="eastAsia"/>
                <w:szCs w:val="24"/>
              </w:rPr>
              <w:t>,</w:t>
            </w:r>
            <w:r>
              <w:rPr>
                <w:rFonts w:ascii="Times New Roman" w:hAnsi="Times New Roman" w:cs="Times New Roman" w:hint="eastAsia"/>
                <w:szCs w:val="24"/>
              </w:rPr>
              <w:t>000</w:t>
            </w:r>
          </w:p>
        </w:tc>
        <w:tc>
          <w:tcPr>
            <w:tcW w:w="1085" w:type="dxa"/>
            <w:shd w:val="clear" w:color="auto" w:fill="FFFFFF"/>
            <w:tcMar>
              <w:top w:w="30" w:type="dxa"/>
              <w:left w:w="30" w:type="dxa"/>
              <w:bottom w:w="30" w:type="dxa"/>
              <w:right w:w="30" w:type="dxa"/>
            </w:tcMar>
          </w:tcPr>
          <w:p w:rsidR="00A07E78" w:rsidRPr="003D00BB" w:rsidRDefault="0034115B" w:rsidP="006515C2">
            <w:pPr>
              <w:jc w:val="right"/>
              <w:rPr>
                <w:rFonts w:ascii="Times New Roman" w:hAnsi="Times New Roman" w:cs="Times New Roman"/>
                <w:szCs w:val="24"/>
              </w:rPr>
            </w:pPr>
            <w:r>
              <w:rPr>
                <w:rFonts w:ascii="Times New Roman" w:hAnsi="Times New Roman" w:cs="Times New Roman" w:hint="eastAsia"/>
                <w:szCs w:val="24"/>
              </w:rPr>
              <w:t>1</w:t>
            </w:r>
            <w:r w:rsidR="001B50CE">
              <w:rPr>
                <w:rFonts w:ascii="Times New Roman" w:hAnsi="Times New Roman" w:cs="Times New Roman" w:hint="eastAsia"/>
                <w:szCs w:val="24"/>
              </w:rPr>
              <w:t>,</w:t>
            </w:r>
            <w:r>
              <w:rPr>
                <w:rFonts w:ascii="Times New Roman" w:hAnsi="Times New Roman" w:cs="Times New Roman" w:hint="eastAsia"/>
                <w:szCs w:val="24"/>
              </w:rPr>
              <w:t>000</w:t>
            </w:r>
          </w:p>
        </w:tc>
        <w:tc>
          <w:tcPr>
            <w:tcW w:w="1087" w:type="dxa"/>
            <w:shd w:val="clear" w:color="auto" w:fill="FFFFFF"/>
            <w:tcMar>
              <w:top w:w="30" w:type="dxa"/>
              <w:left w:w="30" w:type="dxa"/>
              <w:bottom w:w="30" w:type="dxa"/>
              <w:right w:w="30" w:type="dxa"/>
            </w:tcMar>
          </w:tcPr>
          <w:p w:rsidR="00A07E78" w:rsidRPr="003D00BB" w:rsidRDefault="0034115B" w:rsidP="006515C2">
            <w:pPr>
              <w:jc w:val="right"/>
              <w:rPr>
                <w:rFonts w:ascii="Times New Roman" w:hAnsi="Times New Roman" w:cs="Times New Roman"/>
                <w:szCs w:val="24"/>
              </w:rPr>
            </w:pPr>
            <w:r>
              <w:rPr>
                <w:rFonts w:ascii="Times New Roman" w:hAnsi="Times New Roman" w:cs="Times New Roman" w:hint="eastAsia"/>
                <w:szCs w:val="24"/>
              </w:rPr>
              <w:t>1</w:t>
            </w:r>
            <w:r w:rsidR="001B50CE">
              <w:rPr>
                <w:rFonts w:ascii="Times New Roman" w:hAnsi="Times New Roman" w:cs="Times New Roman" w:hint="eastAsia"/>
                <w:szCs w:val="24"/>
              </w:rPr>
              <w:t>,</w:t>
            </w:r>
            <w:r>
              <w:rPr>
                <w:rFonts w:ascii="Times New Roman" w:hAnsi="Times New Roman" w:cs="Times New Roman" w:hint="eastAsia"/>
                <w:szCs w:val="24"/>
              </w:rPr>
              <w:t>500</w:t>
            </w:r>
          </w:p>
        </w:tc>
        <w:tc>
          <w:tcPr>
            <w:tcW w:w="1193" w:type="dxa"/>
            <w:shd w:val="clear" w:color="auto" w:fill="FFFFFF"/>
            <w:tcMar>
              <w:top w:w="30" w:type="dxa"/>
              <w:left w:w="30" w:type="dxa"/>
              <w:bottom w:w="30" w:type="dxa"/>
              <w:right w:w="30" w:type="dxa"/>
            </w:tcMar>
          </w:tcPr>
          <w:p w:rsidR="00A07E78" w:rsidRPr="003D00BB" w:rsidRDefault="0034115B" w:rsidP="006515C2">
            <w:pPr>
              <w:jc w:val="right"/>
              <w:rPr>
                <w:rFonts w:ascii="Times New Roman" w:hAnsi="Times New Roman" w:cs="Times New Roman"/>
                <w:szCs w:val="24"/>
              </w:rPr>
            </w:pPr>
            <w:r>
              <w:rPr>
                <w:rFonts w:ascii="Times New Roman" w:hAnsi="Times New Roman" w:cs="Times New Roman" w:hint="eastAsia"/>
                <w:szCs w:val="24"/>
              </w:rPr>
              <w:t>10</w:t>
            </w:r>
            <w:r w:rsidR="001B50CE">
              <w:rPr>
                <w:rFonts w:ascii="Times New Roman" w:hAnsi="Times New Roman" w:cs="Times New Roman" w:hint="eastAsia"/>
                <w:szCs w:val="24"/>
              </w:rPr>
              <w:t>,</w:t>
            </w:r>
            <w:r>
              <w:rPr>
                <w:rFonts w:ascii="Times New Roman" w:hAnsi="Times New Roman" w:cs="Times New Roman" w:hint="eastAsia"/>
                <w:szCs w:val="24"/>
              </w:rPr>
              <w:t>000</w:t>
            </w:r>
          </w:p>
        </w:tc>
        <w:tc>
          <w:tcPr>
            <w:tcW w:w="2734" w:type="dxa"/>
            <w:shd w:val="clear" w:color="auto" w:fill="FFFFFF"/>
            <w:tcMar>
              <w:top w:w="30" w:type="dxa"/>
              <w:left w:w="30" w:type="dxa"/>
              <w:bottom w:w="30" w:type="dxa"/>
              <w:right w:w="30" w:type="dxa"/>
            </w:tcMar>
          </w:tcPr>
          <w:p w:rsidR="00A07E78" w:rsidRPr="003D00BB" w:rsidRDefault="0034115B" w:rsidP="006515C2">
            <w:pPr>
              <w:jc w:val="right"/>
              <w:rPr>
                <w:rFonts w:ascii="Times New Roman" w:hAnsi="Times New Roman" w:cs="Times New Roman"/>
                <w:szCs w:val="24"/>
              </w:rPr>
            </w:pPr>
            <w:r>
              <w:rPr>
                <w:rFonts w:ascii="Times New Roman" w:hAnsi="Times New Roman" w:cs="Times New Roman" w:hint="eastAsia"/>
                <w:szCs w:val="24"/>
              </w:rPr>
              <w:t>2</w:t>
            </w:r>
            <w:r w:rsidR="001B50CE">
              <w:rPr>
                <w:rFonts w:ascii="Times New Roman" w:hAnsi="Times New Roman" w:cs="Times New Roman" w:hint="eastAsia"/>
                <w:szCs w:val="24"/>
              </w:rPr>
              <w:t>,</w:t>
            </w:r>
            <w:r>
              <w:rPr>
                <w:rFonts w:ascii="Times New Roman" w:hAnsi="Times New Roman" w:cs="Times New Roman" w:hint="eastAsia"/>
                <w:szCs w:val="24"/>
              </w:rPr>
              <w:t>500</w:t>
            </w:r>
          </w:p>
        </w:tc>
      </w:tr>
    </w:tbl>
    <w:p w:rsidR="00A07E78" w:rsidRPr="003D00BB" w:rsidRDefault="00A07E78" w:rsidP="00A07E78">
      <w:pPr>
        <w:rPr>
          <w:rFonts w:ascii="Times New Roman" w:hAnsi="Times New Roman" w:cs="Times New Roman"/>
          <w:b/>
          <w:color w:val="000000"/>
          <w:szCs w:val="24"/>
        </w:rPr>
      </w:pPr>
    </w:p>
    <w:tbl>
      <w:tblPr>
        <w:tblW w:w="9214" w:type="dxa"/>
        <w:tblInd w:w="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30" w:type="dxa"/>
          <w:right w:w="30" w:type="dxa"/>
        </w:tblCellMar>
        <w:tblLook w:val="0000" w:firstRow="0" w:lastRow="0" w:firstColumn="0" w:lastColumn="0" w:noHBand="0" w:noVBand="0"/>
      </w:tblPr>
      <w:tblGrid>
        <w:gridCol w:w="1819"/>
        <w:gridCol w:w="2292"/>
        <w:gridCol w:w="2268"/>
        <w:gridCol w:w="2835"/>
      </w:tblGrid>
      <w:tr w:rsidR="00A07E78" w:rsidRPr="003D00BB" w:rsidTr="006515C2">
        <w:trPr>
          <w:cantSplit/>
          <w:tblHeader/>
        </w:trPr>
        <w:tc>
          <w:tcPr>
            <w:tcW w:w="1819" w:type="dxa"/>
            <w:shd w:val="clear" w:color="auto" w:fill="D9D9D9" w:themeFill="background1" w:themeFillShade="D9"/>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b/>
                <w:szCs w:val="24"/>
              </w:rPr>
            </w:pPr>
          </w:p>
        </w:tc>
        <w:tc>
          <w:tcPr>
            <w:tcW w:w="2292" w:type="dxa"/>
            <w:shd w:val="clear" w:color="auto" w:fill="D9D9D9" w:themeFill="background1" w:themeFillShade="D9"/>
            <w:vAlign w:val="center"/>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水電費佔入息比例</w:t>
            </w:r>
          </w:p>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c>
          <w:tcPr>
            <w:tcW w:w="2268" w:type="dxa"/>
            <w:shd w:val="clear" w:color="auto" w:fill="D9D9D9" w:themeFill="background1" w:themeFillShade="D9"/>
            <w:vAlign w:val="center"/>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租金佔入息比例</w:t>
            </w:r>
          </w:p>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c>
          <w:tcPr>
            <w:tcW w:w="2835" w:type="dxa"/>
            <w:shd w:val="clear" w:color="auto" w:fill="D9D9D9" w:themeFill="background1" w:themeFillShade="D9"/>
            <w:vAlign w:val="center"/>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炎夏額外開支</w:t>
            </w:r>
          </w:p>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以</w:t>
            </w:r>
            <w:r w:rsidRPr="003D00BB">
              <w:rPr>
                <w:rFonts w:ascii="Times New Roman" w:hAnsi="Times New Roman" w:cs="Times New Roman"/>
                <w:b/>
                <w:szCs w:val="24"/>
              </w:rPr>
              <w:t>1</w:t>
            </w:r>
            <w:r w:rsidRPr="003D00BB">
              <w:rPr>
                <w:rFonts w:ascii="Times New Roman" w:hAnsi="Times New Roman" w:cs="Times New Roman"/>
                <w:b/>
                <w:szCs w:val="24"/>
              </w:rPr>
              <w:t>個月計算</w:t>
            </w:r>
            <w:r w:rsidRPr="003D00BB">
              <w:rPr>
                <w:rFonts w:ascii="Times New Roman" w:hAnsi="Times New Roman" w:cs="Times New Roman"/>
                <w:b/>
                <w:szCs w:val="24"/>
              </w:rPr>
              <w:t>)</w:t>
            </w:r>
          </w:p>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佔入息比例</w:t>
            </w: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r>
      <w:tr w:rsidR="003A08B8" w:rsidRPr="003D00BB" w:rsidTr="006515C2">
        <w:trPr>
          <w:cantSplit/>
          <w:tblHeader/>
        </w:trPr>
        <w:tc>
          <w:tcPr>
            <w:tcW w:w="1819" w:type="dxa"/>
            <w:shd w:val="clear" w:color="auto" w:fill="FFFFFF"/>
            <w:tcMar>
              <w:top w:w="30" w:type="dxa"/>
              <w:left w:w="30" w:type="dxa"/>
              <w:bottom w:w="30" w:type="dxa"/>
              <w:right w:w="30" w:type="dxa"/>
            </w:tcMar>
          </w:tcPr>
          <w:p w:rsidR="003A08B8" w:rsidRPr="003D00BB" w:rsidRDefault="003A08B8" w:rsidP="006515C2">
            <w:pPr>
              <w:rPr>
                <w:rFonts w:ascii="Times New Roman" w:hAnsi="Times New Roman" w:cs="Times New Roman"/>
                <w:szCs w:val="24"/>
              </w:rPr>
            </w:pPr>
            <w:r w:rsidRPr="003D00BB">
              <w:rPr>
                <w:rFonts w:ascii="Times New Roman" w:hAnsi="Times New Roman" w:cs="Times New Roman"/>
                <w:szCs w:val="24"/>
              </w:rPr>
              <w:t>平均數</w:t>
            </w:r>
          </w:p>
        </w:tc>
        <w:tc>
          <w:tcPr>
            <w:tcW w:w="2292" w:type="dxa"/>
            <w:shd w:val="clear" w:color="auto" w:fill="FFFFFF"/>
          </w:tcPr>
          <w:p w:rsidR="003A08B8" w:rsidRDefault="0034115B" w:rsidP="003A08B8">
            <w:pPr>
              <w:jc w:val="center"/>
            </w:pPr>
            <w:r>
              <w:rPr>
                <w:rFonts w:ascii="Times New Roman" w:hAnsi="Times New Roman" w:cs="Times New Roman" w:hint="eastAsia"/>
                <w:szCs w:val="24"/>
              </w:rPr>
              <w:t>6.3</w:t>
            </w:r>
            <w:r w:rsidR="003A08B8" w:rsidRPr="00107A79">
              <w:rPr>
                <w:rFonts w:ascii="Times New Roman" w:hAnsi="Times New Roman" w:cs="Times New Roman" w:hint="eastAsia"/>
                <w:szCs w:val="24"/>
              </w:rPr>
              <w:t>%</w:t>
            </w:r>
          </w:p>
        </w:tc>
        <w:tc>
          <w:tcPr>
            <w:tcW w:w="2268" w:type="dxa"/>
            <w:shd w:val="clear" w:color="auto" w:fill="FFFFFF"/>
          </w:tcPr>
          <w:p w:rsidR="003A08B8" w:rsidRDefault="00F6642D" w:rsidP="003A08B8">
            <w:pPr>
              <w:jc w:val="center"/>
            </w:pPr>
            <w:r>
              <w:rPr>
                <w:rFonts w:ascii="Times New Roman" w:hAnsi="Times New Roman" w:cs="Times New Roman" w:hint="eastAsia"/>
                <w:szCs w:val="24"/>
              </w:rPr>
              <w:t>45.2</w:t>
            </w:r>
            <w:r w:rsidR="003A08B8" w:rsidRPr="00107A79">
              <w:rPr>
                <w:rFonts w:ascii="Times New Roman" w:hAnsi="Times New Roman" w:cs="Times New Roman" w:hint="eastAsia"/>
                <w:szCs w:val="24"/>
              </w:rPr>
              <w:t>%</w:t>
            </w:r>
          </w:p>
        </w:tc>
        <w:tc>
          <w:tcPr>
            <w:tcW w:w="2835" w:type="dxa"/>
            <w:shd w:val="clear" w:color="auto" w:fill="FFFFFF"/>
          </w:tcPr>
          <w:p w:rsidR="003A08B8" w:rsidRDefault="00F6642D" w:rsidP="003A08B8">
            <w:pPr>
              <w:jc w:val="center"/>
            </w:pPr>
            <w:r>
              <w:rPr>
                <w:rFonts w:ascii="Times New Roman" w:hAnsi="Times New Roman" w:cs="Times New Roman" w:hint="eastAsia"/>
                <w:szCs w:val="24"/>
              </w:rPr>
              <w:t>4.4</w:t>
            </w:r>
            <w:r w:rsidR="003A08B8" w:rsidRPr="00107A79">
              <w:rPr>
                <w:rFonts w:ascii="Times New Roman" w:hAnsi="Times New Roman" w:cs="Times New Roman" w:hint="eastAsia"/>
                <w:szCs w:val="24"/>
              </w:rPr>
              <w:t>%</w:t>
            </w:r>
          </w:p>
        </w:tc>
      </w:tr>
      <w:tr w:rsidR="003A08B8" w:rsidRPr="003D00BB" w:rsidTr="006515C2">
        <w:trPr>
          <w:cantSplit/>
          <w:tblHeader/>
        </w:trPr>
        <w:tc>
          <w:tcPr>
            <w:tcW w:w="1819" w:type="dxa"/>
            <w:shd w:val="clear" w:color="auto" w:fill="FFFFFF"/>
            <w:tcMar>
              <w:top w:w="30" w:type="dxa"/>
              <w:left w:w="30" w:type="dxa"/>
              <w:bottom w:w="30" w:type="dxa"/>
              <w:right w:w="30" w:type="dxa"/>
            </w:tcMar>
          </w:tcPr>
          <w:p w:rsidR="003A08B8" w:rsidRPr="003D00BB" w:rsidRDefault="003A08B8" w:rsidP="006515C2">
            <w:pPr>
              <w:rPr>
                <w:rFonts w:ascii="Times New Roman" w:hAnsi="Times New Roman" w:cs="Times New Roman"/>
                <w:szCs w:val="24"/>
              </w:rPr>
            </w:pPr>
            <w:r w:rsidRPr="003D00BB">
              <w:rPr>
                <w:rFonts w:ascii="Times New Roman" w:hAnsi="Times New Roman" w:cs="Times New Roman"/>
                <w:szCs w:val="24"/>
              </w:rPr>
              <w:t>中位數</w:t>
            </w:r>
          </w:p>
        </w:tc>
        <w:tc>
          <w:tcPr>
            <w:tcW w:w="2292" w:type="dxa"/>
            <w:shd w:val="clear" w:color="auto" w:fill="FFFFFF"/>
          </w:tcPr>
          <w:p w:rsidR="003A08B8" w:rsidRDefault="0034115B" w:rsidP="003A08B8">
            <w:pPr>
              <w:jc w:val="center"/>
            </w:pPr>
            <w:r>
              <w:rPr>
                <w:rFonts w:ascii="Times New Roman" w:hAnsi="Times New Roman" w:cs="Times New Roman" w:hint="eastAsia"/>
                <w:szCs w:val="24"/>
              </w:rPr>
              <w:t>4.8</w:t>
            </w:r>
            <w:r w:rsidR="003A08B8" w:rsidRPr="00107A79">
              <w:rPr>
                <w:rFonts w:ascii="Times New Roman" w:hAnsi="Times New Roman" w:cs="Times New Roman" w:hint="eastAsia"/>
                <w:szCs w:val="24"/>
              </w:rPr>
              <w:t>%</w:t>
            </w:r>
          </w:p>
        </w:tc>
        <w:tc>
          <w:tcPr>
            <w:tcW w:w="2268" w:type="dxa"/>
            <w:shd w:val="clear" w:color="auto" w:fill="FFFFFF"/>
          </w:tcPr>
          <w:p w:rsidR="003A08B8" w:rsidRDefault="00F6642D" w:rsidP="003A08B8">
            <w:pPr>
              <w:jc w:val="center"/>
            </w:pPr>
            <w:r>
              <w:rPr>
                <w:rFonts w:ascii="Times New Roman" w:hAnsi="Times New Roman" w:cs="Times New Roman" w:hint="eastAsia"/>
                <w:szCs w:val="24"/>
              </w:rPr>
              <w:t>39.5</w:t>
            </w:r>
            <w:r w:rsidR="003A08B8" w:rsidRPr="00107A79">
              <w:rPr>
                <w:rFonts w:ascii="Times New Roman" w:hAnsi="Times New Roman" w:cs="Times New Roman" w:hint="eastAsia"/>
                <w:szCs w:val="24"/>
              </w:rPr>
              <w:t>%</w:t>
            </w:r>
          </w:p>
        </w:tc>
        <w:tc>
          <w:tcPr>
            <w:tcW w:w="2835" w:type="dxa"/>
            <w:shd w:val="clear" w:color="auto" w:fill="FFFFFF"/>
          </w:tcPr>
          <w:p w:rsidR="003A08B8" w:rsidRDefault="00F6642D" w:rsidP="003A08B8">
            <w:pPr>
              <w:jc w:val="center"/>
            </w:pPr>
            <w:r>
              <w:rPr>
                <w:rFonts w:ascii="Times New Roman" w:hAnsi="Times New Roman" w:cs="Times New Roman" w:hint="eastAsia"/>
                <w:szCs w:val="24"/>
              </w:rPr>
              <w:t>3.1</w:t>
            </w:r>
            <w:r w:rsidR="003A08B8" w:rsidRPr="00107A79">
              <w:rPr>
                <w:rFonts w:ascii="Times New Roman" w:hAnsi="Times New Roman" w:cs="Times New Roman" w:hint="eastAsia"/>
                <w:szCs w:val="24"/>
              </w:rPr>
              <w:t>%</w:t>
            </w:r>
          </w:p>
        </w:tc>
      </w:tr>
      <w:tr w:rsidR="003A08B8" w:rsidRPr="003D00BB" w:rsidTr="006515C2">
        <w:trPr>
          <w:cantSplit/>
          <w:tblHeader/>
        </w:trPr>
        <w:tc>
          <w:tcPr>
            <w:tcW w:w="1819" w:type="dxa"/>
            <w:shd w:val="clear" w:color="auto" w:fill="FFFFFF"/>
            <w:tcMar>
              <w:top w:w="30" w:type="dxa"/>
              <w:left w:w="30" w:type="dxa"/>
              <w:bottom w:w="30" w:type="dxa"/>
              <w:right w:w="30" w:type="dxa"/>
            </w:tcMar>
          </w:tcPr>
          <w:p w:rsidR="003A08B8" w:rsidRPr="003D00BB" w:rsidRDefault="003A08B8" w:rsidP="006515C2">
            <w:pPr>
              <w:rPr>
                <w:rFonts w:ascii="Times New Roman" w:hAnsi="Times New Roman" w:cs="Times New Roman"/>
                <w:szCs w:val="24"/>
              </w:rPr>
            </w:pPr>
            <w:r w:rsidRPr="003D00BB">
              <w:rPr>
                <w:rFonts w:ascii="Times New Roman" w:hAnsi="Times New Roman" w:cs="Times New Roman"/>
                <w:szCs w:val="24"/>
              </w:rPr>
              <w:t>最低</w:t>
            </w:r>
          </w:p>
        </w:tc>
        <w:tc>
          <w:tcPr>
            <w:tcW w:w="2292" w:type="dxa"/>
            <w:shd w:val="clear" w:color="auto" w:fill="FFFFFF"/>
          </w:tcPr>
          <w:p w:rsidR="003A08B8" w:rsidRDefault="00F6642D" w:rsidP="003A08B8">
            <w:pPr>
              <w:jc w:val="center"/>
            </w:pPr>
            <w:r>
              <w:rPr>
                <w:rFonts w:ascii="Times New Roman" w:hAnsi="Times New Roman" w:cs="Times New Roman" w:hint="eastAsia"/>
                <w:szCs w:val="24"/>
              </w:rPr>
              <w:t>5.0</w:t>
            </w:r>
            <w:r w:rsidR="003A08B8" w:rsidRPr="00107A79">
              <w:rPr>
                <w:rFonts w:ascii="Times New Roman" w:hAnsi="Times New Roman" w:cs="Times New Roman" w:hint="eastAsia"/>
                <w:szCs w:val="24"/>
              </w:rPr>
              <w:t>%</w:t>
            </w:r>
          </w:p>
        </w:tc>
        <w:tc>
          <w:tcPr>
            <w:tcW w:w="2268" w:type="dxa"/>
            <w:shd w:val="clear" w:color="auto" w:fill="FFFFFF"/>
          </w:tcPr>
          <w:p w:rsidR="003A08B8" w:rsidRDefault="00F6642D" w:rsidP="003A08B8">
            <w:pPr>
              <w:jc w:val="center"/>
            </w:pPr>
            <w:r>
              <w:rPr>
                <w:rFonts w:ascii="Times New Roman" w:hAnsi="Times New Roman" w:cs="Times New Roman" w:hint="eastAsia"/>
                <w:szCs w:val="24"/>
              </w:rPr>
              <w:t>3.0</w:t>
            </w:r>
            <w:r w:rsidR="003A08B8" w:rsidRPr="00107A79">
              <w:rPr>
                <w:rFonts w:ascii="Times New Roman" w:hAnsi="Times New Roman" w:cs="Times New Roman" w:hint="eastAsia"/>
                <w:szCs w:val="24"/>
              </w:rPr>
              <w:t>%</w:t>
            </w:r>
          </w:p>
        </w:tc>
        <w:tc>
          <w:tcPr>
            <w:tcW w:w="2835" w:type="dxa"/>
            <w:shd w:val="clear" w:color="auto" w:fill="FFFFFF"/>
          </w:tcPr>
          <w:p w:rsidR="003A08B8" w:rsidRDefault="00F6642D" w:rsidP="003A08B8">
            <w:pPr>
              <w:jc w:val="center"/>
            </w:pPr>
            <w:r>
              <w:rPr>
                <w:rFonts w:ascii="Times New Roman" w:hAnsi="Times New Roman" w:cs="Times New Roman" w:hint="eastAsia"/>
                <w:szCs w:val="24"/>
              </w:rPr>
              <w:t>0.0</w:t>
            </w:r>
            <w:r w:rsidR="003A08B8" w:rsidRPr="00107A79">
              <w:rPr>
                <w:rFonts w:ascii="Times New Roman" w:hAnsi="Times New Roman" w:cs="Times New Roman" w:hint="eastAsia"/>
                <w:szCs w:val="24"/>
              </w:rPr>
              <w:t>%</w:t>
            </w:r>
          </w:p>
        </w:tc>
      </w:tr>
      <w:tr w:rsidR="003A08B8" w:rsidRPr="003D00BB" w:rsidTr="006515C2">
        <w:trPr>
          <w:cantSplit/>
        </w:trPr>
        <w:tc>
          <w:tcPr>
            <w:tcW w:w="1819" w:type="dxa"/>
            <w:shd w:val="clear" w:color="auto" w:fill="FFFFFF"/>
            <w:tcMar>
              <w:top w:w="30" w:type="dxa"/>
              <w:left w:w="30" w:type="dxa"/>
              <w:bottom w:w="30" w:type="dxa"/>
              <w:right w:w="30" w:type="dxa"/>
            </w:tcMar>
          </w:tcPr>
          <w:p w:rsidR="003A08B8" w:rsidRPr="003D00BB" w:rsidRDefault="003A08B8" w:rsidP="006515C2">
            <w:pPr>
              <w:rPr>
                <w:rFonts w:ascii="Times New Roman" w:hAnsi="Times New Roman" w:cs="Times New Roman"/>
                <w:szCs w:val="24"/>
              </w:rPr>
            </w:pPr>
            <w:r w:rsidRPr="003D00BB">
              <w:rPr>
                <w:rFonts w:ascii="Times New Roman" w:hAnsi="Times New Roman" w:cs="Times New Roman"/>
                <w:szCs w:val="24"/>
              </w:rPr>
              <w:t>最高</w:t>
            </w:r>
          </w:p>
        </w:tc>
        <w:tc>
          <w:tcPr>
            <w:tcW w:w="2292" w:type="dxa"/>
            <w:shd w:val="clear" w:color="auto" w:fill="FFFFFF"/>
          </w:tcPr>
          <w:p w:rsidR="003A08B8" w:rsidRDefault="00F6642D" w:rsidP="003A08B8">
            <w:pPr>
              <w:jc w:val="center"/>
            </w:pPr>
            <w:r>
              <w:rPr>
                <w:rFonts w:ascii="Times New Roman" w:hAnsi="Times New Roman" w:cs="Times New Roman" w:hint="eastAsia"/>
                <w:szCs w:val="24"/>
              </w:rPr>
              <w:t>56.0</w:t>
            </w:r>
            <w:r w:rsidR="003A08B8" w:rsidRPr="00107A79">
              <w:rPr>
                <w:rFonts w:ascii="Times New Roman" w:hAnsi="Times New Roman" w:cs="Times New Roman" w:hint="eastAsia"/>
                <w:szCs w:val="24"/>
              </w:rPr>
              <w:t>%</w:t>
            </w:r>
          </w:p>
        </w:tc>
        <w:tc>
          <w:tcPr>
            <w:tcW w:w="2268" w:type="dxa"/>
            <w:shd w:val="clear" w:color="auto" w:fill="FFFFFF"/>
          </w:tcPr>
          <w:p w:rsidR="003A08B8" w:rsidRDefault="00F6642D" w:rsidP="003A08B8">
            <w:pPr>
              <w:jc w:val="center"/>
            </w:pPr>
            <w:r>
              <w:rPr>
                <w:rFonts w:ascii="Times New Roman" w:hAnsi="Times New Roman" w:cs="Times New Roman" w:hint="eastAsia"/>
                <w:szCs w:val="24"/>
              </w:rPr>
              <w:t>543</w:t>
            </w:r>
            <w:r w:rsidR="003A08B8" w:rsidRPr="00107A79">
              <w:rPr>
                <w:rFonts w:ascii="Times New Roman" w:hAnsi="Times New Roman" w:cs="Times New Roman" w:hint="eastAsia"/>
                <w:szCs w:val="24"/>
              </w:rPr>
              <w:t>%</w:t>
            </w:r>
          </w:p>
        </w:tc>
        <w:tc>
          <w:tcPr>
            <w:tcW w:w="2835" w:type="dxa"/>
            <w:shd w:val="clear" w:color="auto" w:fill="FFFFFF"/>
          </w:tcPr>
          <w:p w:rsidR="003A08B8" w:rsidRDefault="00F6642D" w:rsidP="00F6642D">
            <w:pPr>
              <w:jc w:val="center"/>
            </w:pPr>
            <w:r>
              <w:rPr>
                <w:rFonts w:ascii="Times New Roman" w:hAnsi="Times New Roman" w:cs="Times New Roman" w:hint="eastAsia"/>
                <w:szCs w:val="24"/>
              </w:rPr>
              <w:t>44.0</w:t>
            </w:r>
            <w:r w:rsidR="003A08B8" w:rsidRPr="00107A79">
              <w:rPr>
                <w:rFonts w:ascii="Times New Roman" w:hAnsi="Times New Roman" w:cs="Times New Roman" w:hint="eastAsia"/>
                <w:szCs w:val="24"/>
              </w:rPr>
              <w:t>%</w:t>
            </w:r>
          </w:p>
        </w:tc>
      </w:tr>
    </w:tbl>
    <w:p w:rsidR="00304E24" w:rsidRDefault="00304E24" w:rsidP="00A07E78">
      <w:pPr>
        <w:rPr>
          <w:rFonts w:ascii="Times New Roman" w:hAnsi="Times New Roman" w:cs="Times New Roman"/>
          <w:b/>
          <w:color w:val="000000"/>
          <w:szCs w:val="24"/>
        </w:rPr>
      </w:pPr>
    </w:p>
    <w:p w:rsidR="00E654D6" w:rsidRDefault="00E654D6">
      <w:pPr>
        <w:widowControl/>
        <w:rPr>
          <w:rFonts w:ascii="Times New Roman" w:hAnsi="Times New Roman" w:cs="Times New Roman"/>
          <w:b/>
          <w:color w:val="000000"/>
          <w:szCs w:val="24"/>
        </w:rPr>
      </w:pPr>
      <w:r>
        <w:rPr>
          <w:rFonts w:ascii="Times New Roman" w:hAnsi="Times New Roman" w:cs="Times New Roman"/>
          <w:b/>
          <w:color w:val="000000"/>
          <w:szCs w:val="24"/>
        </w:rPr>
        <w:br w:type="page"/>
      </w:r>
    </w:p>
    <w:p w:rsidR="00A07E78" w:rsidRPr="003D00BB" w:rsidRDefault="00A07E78" w:rsidP="00A07E78">
      <w:pPr>
        <w:rPr>
          <w:rFonts w:ascii="Times New Roman" w:hAnsi="Times New Roman" w:cs="Times New Roman"/>
          <w:b/>
          <w:szCs w:val="24"/>
        </w:rPr>
      </w:pPr>
      <w:r w:rsidRPr="003D00BB">
        <w:rPr>
          <w:rFonts w:ascii="Times New Roman" w:hAnsi="Times New Roman" w:cs="Times New Roman"/>
          <w:b/>
          <w:color w:val="000000"/>
          <w:szCs w:val="24"/>
        </w:rPr>
        <w:t>表十</w:t>
      </w:r>
      <w:r w:rsidR="00E654D6">
        <w:rPr>
          <w:rFonts w:ascii="Times New Roman" w:hAnsi="Times New Roman" w:cs="Times New Roman" w:hint="eastAsia"/>
          <w:b/>
          <w:color w:val="000000"/>
          <w:szCs w:val="24"/>
        </w:rPr>
        <w:t>二</w:t>
      </w:r>
      <w:r w:rsidRPr="003D00BB">
        <w:rPr>
          <w:rFonts w:ascii="Times New Roman" w:hAnsi="Times New Roman" w:cs="Times New Roman"/>
          <w:b/>
          <w:color w:val="000000"/>
          <w:szCs w:val="24"/>
        </w:rPr>
        <w:t xml:space="preserve">: </w:t>
      </w:r>
      <w:r w:rsidRPr="003D00BB">
        <w:rPr>
          <w:rFonts w:ascii="Times New Roman" w:hAnsi="Times New Roman" w:cs="Times New Roman"/>
          <w:b/>
          <w:color w:val="000000"/>
          <w:szCs w:val="24"/>
        </w:rPr>
        <w:t>按房屋類型分列之月總收入、水費、電費、居所月租及</w:t>
      </w:r>
      <w:r w:rsidRPr="003D00BB">
        <w:rPr>
          <w:rFonts w:ascii="Times New Roman" w:hAnsi="Times New Roman" w:cs="Times New Roman"/>
          <w:b/>
          <w:szCs w:val="24"/>
        </w:rPr>
        <w:t>炎夏額外開支</w:t>
      </w:r>
      <w:r w:rsidR="0017359D">
        <w:rPr>
          <w:rFonts w:ascii="Times New Roman" w:hAnsi="Times New Roman" w:cs="Times New Roman"/>
          <w:b/>
          <w:szCs w:val="24"/>
        </w:rPr>
        <w:t>(5</w:t>
      </w:r>
      <w:r w:rsidR="0017359D">
        <w:rPr>
          <w:rFonts w:ascii="Times New Roman" w:hAnsi="Times New Roman" w:cs="Times New Roman"/>
          <w:b/>
          <w:szCs w:val="24"/>
        </w:rPr>
        <w:t>至</w:t>
      </w:r>
      <w:r w:rsidR="0017359D">
        <w:rPr>
          <w:rFonts w:ascii="Times New Roman" w:hAnsi="Times New Roman" w:cs="Times New Roman"/>
          <w:b/>
          <w:szCs w:val="24"/>
        </w:rPr>
        <w:t>6</w:t>
      </w:r>
      <w:r w:rsidR="0017359D">
        <w:rPr>
          <w:rFonts w:ascii="Times New Roman" w:hAnsi="Times New Roman" w:cs="Times New Roman"/>
          <w:b/>
          <w:szCs w:val="24"/>
        </w:rPr>
        <w:t>月</w:t>
      </w:r>
      <w:r w:rsidR="0017359D">
        <w:rPr>
          <w:rFonts w:ascii="Times New Roman" w:hAnsi="Times New Roman" w:cs="Times New Roman"/>
          <w:b/>
          <w:szCs w:val="24"/>
        </w:rPr>
        <w:t>)</w:t>
      </w:r>
      <w:r w:rsidRPr="003D00BB">
        <w:rPr>
          <w:rFonts w:ascii="Times New Roman" w:hAnsi="Times New Roman" w:cs="Times New Roman"/>
          <w:b/>
          <w:szCs w:val="24"/>
        </w:rPr>
        <w:t>、以及水電費佔入息比例、租金佔入息比例、炎夏額外開支</w:t>
      </w:r>
      <w:r w:rsidRPr="003D00BB">
        <w:rPr>
          <w:rFonts w:ascii="Times New Roman" w:hAnsi="Times New Roman" w:cs="Times New Roman"/>
          <w:b/>
          <w:szCs w:val="24"/>
        </w:rPr>
        <w:t>(</w:t>
      </w:r>
      <w:r w:rsidRPr="003D00BB">
        <w:rPr>
          <w:rFonts w:ascii="Times New Roman" w:hAnsi="Times New Roman" w:cs="Times New Roman"/>
          <w:b/>
          <w:szCs w:val="24"/>
        </w:rPr>
        <w:t>以</w:t>
      </w:r>
      <w:r w:rsidRPr="003D00BB">
        <w:rPr>
          <w:rFonts w:ascii="Times New Roman" w:hAnsi="Times New Roman" w:cs="Times New Roman"/>
          <w:b/>
          <w:szCs w:val="24"/>
        </w:rPr>
        <w:t>1</w:t>
      </w:r>
      <w:r w:rsidRPr="003D00BB">
        <w:rPr>
          <w:rFonts w:ascii="Times New Roman" w:hAnsi="Times New Roman" w:cs="Times New Roman"/>
          <w:b/>
          <w:szCs w:val="24"/>
        </w:rPr>
        <w:t>個月計算</w:t>
      </w:r>
      <w:r w:rsidRPr="003D00BB">
        <w:rPr>
          <w:rFonts w:ascii="Times New Roman" w:hAnsi="Times New Roman" w:cs="Times New Roman"/>
          <w:b/>
          <w:szCs w:val="24"/>
        </w:rPr>
        <w:t>)</w:t>
      </w:r>
      <w:r w:rsidRPr="003D00BB">
        <w:rPr>
          <w:rFonts w:ascii="Times New Roman" w:hAnsi="Times New Roman" w:cs="Times New Roman"/>
          <w:b/>
          <w:szCs w:val="24"/>
        </w:rPr>
        <w:t>佔入息比例</w:t>
      </w:r>
    </w:p>
    <w:p w:rsidR="00A07E78" w:rsidRPr="003D00BB" w:rsidRDefault="00A07E78" w:rsidP="00A07E78">
      <w:pPr>
        <w:rPr>
          <w:rFonts w:ascii="Times New Roman" w:hAnsi="Times New Roman" w:cs="Times New Roman"/>
          <w:b/>
          <w:color w:val="000000"/>
          <w:szCs w:val="24"/>
        </w:rPr>
      </w:pPr>
    </w:p>
    <w:p w:rsidR="00A07E78" w:rsidRPr="003D00BB" w:rsidRDefault="00A07E78" w:rsidP="00A07E78">
      <w:pPr>
        <w:rPr>
          <w:rFonts w:ascii="Times New Roman" w:hAnsi="Times New Roman" w:cs="Times New Roman"/>
          <w:b/>
          <w:color w:val="000000"/>
          <w:szCs w:val="24"/>
        </w:rPr>
      </w:pPr>
      <w:r w:rsidRPr="003D00BB">
        <w:rPr>
          <w:rFonts w:ascii="Times New Roman" w:hAnsi="Times New Roman" w:cs="Times New Roman"/>
          <w:b/>
          <w:color w:val="000000"/>
          <w:szCs w:val="24"/>
        </w:rPr>
        <w:t>籠屋</w:t>
      </w:r>
    </w:p>
    <w:p w:rsidR="00A07E78" w:rsidRPr="003D00BB" w:rsidRDefault="00A07E78" w:rsidP="00A07E78">
      <w:pPr>
        <w:rPr>
          <w:rFonts w:ascii="Times New Roman" w:hAnsi="Times New Roman" w:cs="Times New Roman"/>
          <w:b/>
          <w:bCs/>
          <w:szCs w:val="24"/>
        </w:rPr>
      </w:pPr>
    </w:p>
    <w:tbl>
      <w:tblPr>
        <w:tblW w:w="921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19"/>
        <w:gridCol w:w="1158"/>
        <w:gridCol w:w="1191"/>
        <w:gridCol w:w="1192"/>
        <w:gridCol w:w="1010"/>
        <w:gridCol w:w="1086"/>
        <w:gridCol w:w="1758"/>
      </w:tblGrid>
      <w:tr w:rsidR="00A07E78" w:rsidRPr="003D00BB" w:rsidTr="006515C2">
        <w:trPr>
          <w:cantSplit/>
          <w:tblHeader/>
        </w:trPr>
        <w:tc>
          <w:tcPr>
            <w:tcW w:w="1819" w:type="dxa"/>
            <w:shd w:val="clear" w:color="auto" w:fill="D9D9D9" w:themeFill="background1" w:themeFillShade="D9"/>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b/>
                <w:szCs w:val="24"/>
              </w:rPr>
            </w:pPr>
          </w:p>
        </w:tc>
        <w:tc>
          <w:tcPr>
            <w:tcW w:w="1158" w:type="dxa"/>
            <w:shd w:val="clear" w:color="auto" w:fill="D9D9D9" w:themeFill="background1" w:themeFillShade="D9"/>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單位面積</w:t>
            </w:r>
          </w:p>
        </w:tc>
        <w:tc>
          <w:tcPr>
            <w:tcW w:w="1191" w:type="dxa"/>
            <w:shd w:val="clear" w:color="auto" w:fill="D9D9D9" w:themeFill="background1" w:themeFillShade="D9"/>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月總收入</w:t>
            </w:r>
          </w:p>
        </w:tc>
        <w:tc>
          <w:tcPr>
            <w:tcW w:w="1192" w:type="dxa"/>
            <w:shd w:val="clear" w:color="auto" w:fill="D9D9D9" w:themeFill="background1" w:themeFillShade="D9"/>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現居月租</w:t>
            </w:r>
          </w:p>
        </w:tc>
        <w:tc>
          <w:tcPr>
            <w:tcW w:w="1010" w:type="dxa"/>
            <w:shd w:val="clear" w:color="auto" w:fill="D9D9D9" w:themeFill="background1" w:themeFillShade="D9"/>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水費</w:t>
            </w:r>
          </w:p>
        </w:tc>
        <w:tc>
          <w:tcPr>
            <w:tcW w:w="1086" w:type="dxa"/>
            <w:shd w:val="clear" w:color="auto" w:fill="D9D9D9" w:themeFill="background1" w:themeFillShade="D9"/>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電費</w:t>
            </w:r>
          </w:p>
        </w:tc>
        <w:tc>
          <w:tcPr>
            <w:tcW w:w="1758" w:type="dxa"/>
            <w:shd w:val="clear" w:color="auto" w:fill="D9D9D9" w:themeFill="background1" w:themeFillShade="D9"/>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炎夏額外開支</w:t>
            </w:r>
          </w:p>
          <w:p w:rsidR="00A07E78" w:rsidRPr="003D00BB" w:rsidRDefault="0017359D" w:rsidP="006515C2">
            <w:pPr>
              <w:jc w:val="center"/>
              <w:rPr>
                <w:rFonts w:ascii="Times New Roman" w:hAnsi="Times New Roman" w:cs="Times New Roman"/>
                <w:b/>
                <w:szCs w:val="24"/>
              </w:rPr>
            </w:pPr>
            <w:r>
              <w:rPr>
                <w:rFonts w:ascii="Times New Roman" w:hAnsi="Times New Roman" w:cs="Times New Roman"/>
                <w:b/>
                <w:szCs w:val="24"/>
              </w:rPr>
              <w:t>(5</w:t>
            </w:r>
            <w:r>
              <w:rPr>
                <w:rFonts w:ascii="Times New Roman" w:hAnsi="Times New Roman" w:cs="Times New Roman"/>
                <w:b/>
                <w:szCs w:val="24"/>
              </w:rPr>
              <w:t>至</w:t>
            </w:r>
            <w:r>
              <w:rPr>
                <w:rFonts w:ascii="Times New Roman" w:hAnsi="Times New Roman" w:cs="Times New Roman"/>
                <w:b/>
                <w:szCs w:val="24"/>
              </w:rPr>
              <w:t>6</w:t>
            </w:r>
            <w:r>
              <w:rPr>
                <w:rFonts w:ascii="Times New Roman" w:hAnsi="Times New Roman" w:cs="Times New Roman"/>
                <w:b/>
                <w:szCs w:val="24"/>
              </w:rPr>
              <w:t>月</w:t>
            </w:r>
            <w:r>
              <w:rPr>
                <w:rFonts w:ascii="Times New Roman" w:hAnsi="Times New Roman" w:cs="Times New Roman"/>
                <w:b/>
                <w:szCs w:val="24"/>
              </w:rPr>
              <w:t>)</w:t>
            </w:r>
          </w:p>
        </w:tc>
      </w:tr>
      <w:tr w:rsidR="00A07E78" w:rsidRPr="003D00BB" w:rsidTr="006515C2">
        <w:trPr>
          <w:cantSplit/>
          <w:tblHeader/>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平均數</w:t>
            </w:r>
          </w:p>
        </w:tc>
        <w:tc>
          <w:tcPr>
            <w:tcW w:w="1158"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29</w:t>
            </w:r>
          </w:p>
        </w:tc>
        <w:tc>
          <w:tcPr>
            <w:tcW w:w="1191"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5</w:t>
            </w:r>
            <w:r w:rsidR="00D34C97">
              <w:rPr>
                <w:rFonts w:ascii="Times New Roman" w:hAnsi="Times New Roman" w:cs="Times New Roman" w:hint="eastAsia"/>
                <w:szCs w:val="24"/>
              </w:rPr>
              <w:t>,</w:t>
            </w:r>
            <w:r>
              <w:rPr>
                <w:rFonts w:ascii="Times New Roman" w:hAnsi="Times New Roman" w:cs="Times New Roman" w:hint="eastAsia"/>
                <w:szCs w:val="24"/>
              </w:rPr>
              <w:t>850</w:t>
            </w:r>
          </w:p>
        </w:tc>
        <w:tc>
          <w:tcPr>
            <w:tcW w:w="1192"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2</w:t>
            </w:r>
            <w:r w:rsidR="00D34C97">
              <w:rPr>
                <w:rFonts w:ascii="Times New Roman" w:hAnsi="Times New Roman" w:cs="Times New Roman" w:hint="eastAsia"/>
                <w:szCs w:val="24"/>
              </w:rPr>
              <w:t>,</w:t>
            </w:r>
            <w:r>
              <w:rPr>
                <w:rFonts w:ascii="Times New Roman" w:hAnsi="Times New Roman" w:cs="Times New Roman" w:hint="eastAsia"/>
                <w:szCs w:val="24"/>
              </w:rPr>
              <w:t>650</w:t>
            </w:r>
          </w:p>
        </w:tc>
        <w:tc>
          <w:tcPr>
            <w:tcW w:w="1010"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54</w:t>
            </w:r>
          </w:p>
        </w:tc>
        <w:tc>
          <w:tcPr>
            <w:tcW w:w="1086"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125</w:t>
            </w:r>
          </w:p>
        </w:tc>
        <w:tc>
          <w:tcPr>
            <w:tcW w:w="1758"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250</w:t>
            </w:r>
          </w:p>
        </w:tc>
      </w:tr>
      <w:tr w:rsidR="00A07E78" w:rsidRPr="003D00BB" w:rsidTr="006515C2">
        <w:trPr>
          <w:cantSplit/>
          <w:tblHeader/>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中位數</w:t>
            </w:r>
          </w:p>
        </w:tc>
        <w:tc>
          <w:tcPr>
            <w:tcW w:w="1158"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15</w:t>
            </w:r>
          </w:p>
        </w:tc>
        <w:tc>
          <w:tcPr>
            <w:tcW w:w="1191"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5</w:t>
            </w:r>
            <w:r w:rsidR="00D34C97">
              <w:rPr>
                <w:rFonts w:ascii="Times New Roman" w:hAnsi="Times New Roman" w:cs="Times New Roman" w:hint="eastAsia"/>
                <w:szCs w:val="24"/>
              </w:rPr>
              <w:t>,</w:t>
            </w:r>
            <w:r>
              <w:rPr>
                <w:rFonts w:ascii="Times New Roman" w:hAnsi="Times New Roman" w:cs="Times New Roman" w:hint="eastAsia"/>
                <w:szCs w:val="24"/>
              </w:rPr>
              <w:t>650</w:t>
            </w:r>
          </w:p>
        </w:tc>
        <w:tc>
          <w:tcPr>
            <w:tcW w:w="1192"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1</w:t>
            </w:r>
            <w:r w:rsidR="00D34C97">
              <w:rPr>
                <w:rFonts w:ascii="Times New Roman" w:hAnsi="Times New Roman" w:cs="Times New Roman" w:hint="eastAsia"/>
                <w:szCs w:val="24"/>
              </w:rPr>
              <w:t>,</w:t>
            </w:r>
            <w:r>
              <w:rPr>
                <w:rFonts w:ascii="Times New Roman" w:hAnsi="Times New Roman" w:cs="Times New Roman" w:hint="eastAsia"/>
                <w:szCs w:val="24"/>
              </w:rPr>
              <w:t>825</w:t>
            </w:r>
          </w:p>
        </w:tc>
        <w:tc>
          <w:tcPr>
            <w:tcW w:w="1010"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43</w:t>
            </w:r>
          </w:p>
        </w:tc>
        <w:tc>
          <w:tcPr>
            <w:tcW w:w="1086"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125</w:t>
            </w:r>
          </w:p>
        </w:tc>
        <w:tc>
          <w:tcPr>
            <w:tcW w:w="1758"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152</w:t>
            </w:r>
          </w:p>
        </w:tc>
      </w:tr>
      <w:tr w:rsidR="00A07E78" w:rsidRPr="003D00BB" w:rsidTr="006515C2">
        <w:trPr>
          <w:cantSplit/>
          <w:tblHeader/>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最低</w:t>
            </w:r>
          </w:p>
        </w:tc>
        <w:tc>
          <w:tcPr>
            <w:tcW w:w="1158"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15</w:t>
            </w:r>
          </w:p>
        </w:tc>
        <w:tc>
          <w:tcPr>
            <w:tcW w:w="1191"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5</w:t>
            </w:r>
            <w:r w:rsidR="00D34C97">
              <w:rPr>
                <w:rFonts w:ascii="Times New Roman" w:hAnsi="Times New Roman" w:cs="Times New Roman" w:hint="eastAsia"/>
                <w:szCs w:val="24"/>
              </w:rPr>
              <w:t>,</w:t>
            </w:r>
            <w:r>
              <w:rPr>
                <w:rFonts w:ascii="Times New Roman" w:hAnsi="Times New Roman" w:cs="Times New Roman" w:hint="eastAsia"/>
                <w:szCs w:val="24"/>
              </w:rPr>
              <w:t>300</w:t>
            </w:r>
          </w:p>
        </w:tc>
        <w:tc>
          <w:tcPr>
            <w:tcW w:w="1192"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1</w:t>
            </w:r>
            <w:r w:rsidR="00D34C97">
              <w:rPr>
                <w:rFonts w:ascii="Times New Roman" w:hAnsi="Times New Roman" w:cs="Times New Roman" w:hint="eastAsia"/>
                <w:szCs w:val="24"/>
              </w:rPr>
              <w:t>,</w:t>
            </w:r>
            <w:r>
              <w:rPr>
                <w:rFonts w:ascii="Times New Roman" w:hAnsi="Times New Roman" w:cs="Times New Roman" w:hint="eastAsia"/>
                <w:szCs w:val="24"/>
              </w:rPr>
              <w:t>700</w:t>
            </w:r>
          </w:p>
        </w:tc>
        <w:tc>
          <w:tcPr>
            <w:tcW w:w="1010"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0</w:t>
            </w:r>
          </w:p>
        </w:tc>
        <w:tc>
          <w:tcPr>
            <w:tcW w:w="1086"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0</w:t>
            </w:r>
          </w:p>
        </w:tc>
        <w:tc>
          <w:tcPr>
            <w:tcW w:w="1758"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100</w:t>
            </w:r>
          </w:p>
        </w:tc>
      </w:tr>
      <w:tr w:rsidR="00A07E78" w:rsidRPr="003D00BB" w:rsidTr="006515C2">
        <w:trPr>
          <w:cantSplit/>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最高</w:t>
            </w:r>
          </w:p>
        </w:tc>
        <w:tc>
          <w:tcPr>
            <w:tcW w:w="1158"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120</w:t>
            </w:r>
          </w:p>
        </w:tc>
        <w:tc>
          <w:tcPr>
            <w:tcW w:w="1191"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7</w:t>
            </w:r>
            <w:r w:rsidR="00D34C97">
              <w:rPr>
                <w:rFonts w:ascii="Times New Roman" w:hAnsi="Times New Roman" w:cs="Times New Roman" w:hint="eastAsia"/>
                <w:szCs w:val="24"/>
              </w:rPr>
              <w:t>,</w:t>
            </w:r>
            <w:r>
              <w:rPr>
                <w:rFonts w:ascii="Times New Roman" w:hAnsi="Times New Roman" w:cs="Times New Roman" w:hint="eastAsia"/>
                <w:szCs w:val="24"/>
              </w:rPr>
              <w:t>000</w:t>
            </w:r>
          </w:p>
        </w:tc>
        <w:tc>
          <w:tcPr>
            <w:tcW w:w="1192"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5</w:t>
            </w:r>
            <w:r w:rsidR="00D34C97">
              <w:rPr>
                <w:rFonts w:ascii="Times New Roman" w:hAnsi="Times New Roman" w:cs="Times New Roman" w:hint="eastAsia"/>
                <w:szCs w:val="24"/>
              </w:rPr>
              <w:t>,</w:t>
            </w:r>
            <w:r>
              <w:rPr>
                <w:rFonts w:ascii="Times New Roman" w:hAnsi="Times New Roman" w:cs="Times New Roman" w:hint="eastAsia"/>
                <w:szCs w:val="24"/>
              </w:rPr>
              <w:t>000</w:t>
            </w:r>
          </w:p>
        </w:tc>
        <w:tc>
          <w:tcPr>
            <w:tcW w:w="1010"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200</w:t>
            </w:r>
          </w:p>
        </w:tc>
        <w:tc>
          <w:tcPr>
            <w:tcW w:w="1086"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350</w:t>
            </w:r>
          </w:p>
        </w:tc>
        <w:tc>
          <w:tcPr>
            <w:tcW w:w="1758"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550</w:t>
            </w:r>
          </w:p>
        </w:tc>
      </w:tr>
    </w:tbl>
    <w:p w:rsidR="00A07E78" w:rsidRPr="003D00BB" w:rsidRDefault="00A07E78" w:rsidP="00A07E78">
      <w:pPr>
        <w:rPr>
          <w:rFonts w:ascii="Times New Roman" w:hAnsi="Times New Roman" w:cs="Times New Roman"/>
          <w:b/>
          <w:bCs/>
          <w:szCs w:val="24"/>
        </w:rPr>
      </w:pPr>
    </w:p>
    <w:tbl>
      <w:tblPr>
        <w:tblW w:w="921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19"/>
        <w:gridCol w:w="2254"/>
        <w:gridCol w:w="2254"/>
        <w:gridCol w:w="2887"/>
      </w:tblGrid>
      <w:tr w:rsidR="00A07E78" w:rsidRPr="003D00BB" w:rsidTr="006515C2">
        <w:trPr>
          <w:cantSplit/>
          <w:tblHeader/>
        </w:trPr>
        <w:tc>
          <w:tcPr>
            <w:tcW w:w="1819" w:type="dxa"/>
            <w:shd w:val="clear" w:color="auto" w:fill="D9D9D9" w:themeFill="background1" w:themeFillShade="D9"/>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b/>
                <w:szCs w:val="24"/>
              </w:rPr>
            </w:pPr>
          </w:p>
        </w:tc>
        <w:tc>
          <w:tcPr>
            <w:tcW w:w="2254" w:type="dxa"/>
            <w:shd w:val="clear" w:color="auto" w:fill="D9D9D9" w:themeFill="background1" w:themeFillShade="D9"/>
            <w:vAlign w:val="center"/>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水電費佔入息比例</w:t>
            </w:r>
          </w:p>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c>
          <w:tcPr>
            <w:tcW w:w="2254" w:type="dxa"/>
            <w:shd w:val="clear" w:color="auto" w:fill="D9D9D9" w:themeFill="background1" w:themeFillShade="D9"/>
            <w:vAlign w:val="center"/>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租金佔入息比例</w:t>
            </w:r>
          </w:p>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c>
          <w:tcPr>
            <w:tcW w:w="2887" w:type="dxa"/>
            <w:shd w:val="clear" w:color="auto" w:fill="D9D9D9" w:themeFill="background1" w:themeFillShade="D9"/>
            <w:vAlign w:val="center"/>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炎夏額外開支</w:t>
            </w:r>
          </w:p>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以</w:t>
            </w:r>
            <w:r w:rsidRPr="003D00BB">
              <w:rPr>
                <w:rFonts w:ascii="Times New Roman" w:hAnsi="Times New Roman" w:cs="Times New Roman"/>
                <w:b/>
                <w:szCs w:val="24"/>
              </w:rPr>
              <w:t>1</w:t>
            </w:r>
            <w:r w:rsidRPr="003D00BB">
              <w:rPr>
                <w:rFonts w:ascii="Times New Roman" w:hAnsi="Times New Roman" w:cs="Times New Roman"/>
                <w:b/>
                <w:szCs w:val="24"/>
              </w:rPr>
              <w:t>個月計算</w:t>
            </w:r>
            <w:r w:rsidRPr="003D00BB">
              <w:rPr>
                <w:rFonts w:ascii="Times New Roman" w:hAnsi="Times New Roman" w:cs="Times New Roman"/>
                <w:b/>
                <w:szCs w:val="24"/>
              </w:rPr>
              <w:t>)</w:t>
            </w:r>
            <w:r w:rsidRPr="003D00BB">
              <w:rPr>
                <w:rFonts w:ascii="Times New Roman" w:hAnsi="Times New Roman" w:cs="Times New Roman"/>
                <w:b/>
                <w:szCs w:val="24"/>
              </w:rPr>
              <w:t>佔入息比例</w:t>
            </w:r>
          </w:p>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r>
      <w:tr w:rsidR="00A07E78" w:rsidRPr="003D00BB" w:rsidTr="006515C2">
        <w:trPr>
          <w:cantSplit/>
          <w:tblHeader/>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平均數</w:t>
            </w:r>
          </w:p>
        </w:tc>
        <w:tc>
          <w:tcPr>
            <w:tcW w:w="2254" w:type="dxa"/>
            <w:shd w:val="clear" w:color="auto" w:fill="FFFFFF"/>
          </w:tcPr>
          <w:p w:rsidR="00A07E78" w:rsidRPr="003D00BB" w:rsidRDefault="005522C3" w:rsidP="00ED7FD9">
            <w:pPr>
              <w:jc w:val="center"/>
              <w:rPr>
                <w:rFonts w:ascii="Times New Roman" w:hAnsi="Times New Roman" w:cs="Times New Roman"/>
                <w:szCs w:val="24"/>
              </w:rPr>
            </w:pPr>
            <w:r>
              <w:rPr>
                <w:rFonts w:ascii="Times New Roman" w:hAnsi="Times New Roman" w:cs="Times New Roman" w:hint="eastAsia"/>
                <w:szCs w:val="24"/>
              </w:rPr>
              <w:t>3.7</w:t>
            </w:r>
            <w:r w:rsidR="00ED7FD9" w:rsidRPr="00107A79">
              <w:rPr>
                <w:rFonts w:ascii="Times New Roman" w:hAnsi="Times New Roman" w:cs="Times New Roman" w:hint="eastAsia"/>
                <w:szCs w:val="24"/>
              </w:rPr>
              <w:t>%</w:t>
            </w:r>
          </w:p>
        </w:tc>
        <w:tc>
          <w:tcPr>
            <w:tcW w:w="2254" w:type="dxa"/>
            <w:shd w:val="clear" w:color="auto" w:fill="FFFFFF"/>
          </w:tcPr>
          <w:p w:rsidR="00A07E78" w:rsidRPr="003D00BB" w:rsidRDefault="005522C3" w:rsidP="00ED7FD9">
            <w:pPr>
              <w:jc w:val="center"/>
              <w:rPr>
                <w:rFonts w:ascii="Times New Roman" w:hAnsi="Times New Roman" w:cs="Times New Roman"/>
                <w:szCs w:val="24"/>
              </w:rPr>
            </w:pPr>
            <w:r>
              <w:rPr>
                <w:rFonts w:ascii="Times New Roman" w:hAnsi="Times New Roman" w:cs="Times New Roman" w:hint="eastAsia"/>
                <w:szCs w:val="24"/>
              </w:rPr>
              <w:t>32.6</w:t>
            </w:r>
            <w:r w:rsidR="00ED7FD9" w:rsidRPr="00107A79">
              <w:rPr>
                <w:rFonts w:ascii="Times New Roman" w:hAnsi="Times New Roman" w:cs="Times New Roman" w:hint="eastAsia"/>
                <w:szCs w:val="24"/>
              </w:rPr>
              <w:t>%</w:t>
            </w:r>
          </w:p>
        </w:tc>
        <w:tc>
          <w:tcPr>
            <w:tcW w:w="2887" w:type="dxa"/>
            <w:shd w:val="clear" w:color="auto" w:fill="FFFFFF"/>
          </w:tcPr>
          <w:p w:rsidR="00A07E78" w:rsidRPr="003D00BB" w:rsidRDefault="005522C3" w:rsidP="00ED7FD9">
            <w:pPr>
              <w:jc w:val="center"/>
              <w:rPr>
                <w:rFonts w:ascii="Times New Roman" w:hAnsi="Times New Roman" w:cs="Times New Roman"/>
                <w:szCs w:val="24"/>
              </w:rPr>
            </w:pPr>
            <w:r>
              <w:rPr>
                <w:rFonts w:ascii="Times New Roman" w:hAnsi="Times New Roman" w:cs="Times New Roman" w:hint="eastAsia"/>
                <w:szCs w:val="24"/>
              </w:rPr>
              <w:t>3.3</w:t>
            </w:r>
            <w:r w:rsidR="00ED7FD9" w:rsidRPr="00107A79">
              <w:rPr>
                <w:rFonts w:ascii="Times New Roman" w:hAnsi="Times New Roman" w:cs="Times New Roman" w:hint="eastAsia"/>
                <w:szCs w:val="24"/>
              </w:rPr>
              <w:t>%</w:t>
            </w:r>
          </w:p>
        </w:tc>
      </w:tr>
      <w:tr w:rsidR="00A07E78" w:rsidRPr="003D00BB" w:rsidTr="006515C2">
        <w:trPr>
          <w:cantSplit/>
          <w:tblHeader/>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中位數</w:t>
            </w:r>
          </w:p>
        </w:tc>
        <w:tc>
          <w:tcPr>
            <w:tcW w:w="2254" w:type="dxa"/>
            <w:shd w:val="clear" w:color="auto" w:fill="FFFFFF"/>
          </w:tcPr>
          <w:p w:rsidR="00A07E78" w:rsidRPr="003D00BB" w:rsidRDefault="005522C3" w:rsidP="00ED7FD9">
            <w:pPr>
              <w:jc w:val="center"/>
              <w:rPr>
                <w:rFonts w:ascii="Times New Roman" w:hAnsi="Times New Roman" w:cs="Times New Roman"/>
                <w:szCs w:val="24"/>
              </w:rPr>
            </w:pPr>
            <w:r>
              <w:rPr>
                <w:rFonts w:ascii="Times New Roman" w:hAnsi="Times New Roman" w:cs="Times New Roman" w:hint="eastAsia"/>
                <w:szCs w:val="24"/>
              </w:rPr>
              <w:t>3.9</w:t>
            </w:r>
            <w:r w:rsidR="00ED7FD9" w:rsidRPr="00107A79">
              <w:rPr>
                <w:rFonts w:ascii="Times New Roman" w:hAnsi="Times New Roman" w:cs="Times New Roman" w:hint="eastAsia"/>
                <w:szCs w:val="24"/>
              </w:rPr>
              <w:t>%</w:t>
            </w:r>
          </w:p>
        </w:tc>
        <w:tc>
          <w:tcPr>
            <w:tcW w:w="2254" w:type="dxa"/>
            <w:shd w:val="clear" w:color="auto" w:fill="FFFFFF"/>
          </w:tcPr>
          <w:p w:rsidR="00A07E78" w:rsidRPr="003D00BB" w:rsidRDefault="005522C3" w:rsidP="00ED7FD9">
            <w:pPr>
              <w:jc w:val="center"/>
              <w:rPr>
                <w:rFonts w:ascii="Times New Roman" w:hAnsi="Times New Roman" w:cs="Times New Roman"/>
                <w:szCs w:val="24"/>
              </w:rPr>
            </w:pPr>
            <w:r>
              <w:rPr>
                <w:rFonts w:ascii="Times New Roman" w:hAnsi="Times New Roman" w:cs="Times New Roman" w:hint="eastAsia"/>
                <w:szCs w:val="24"/>
              </w:rPr>
              <w:t>31.8</w:t>
            </w:r>
            <w:r w:rsidR="00ED7FD9" w:rsidRPr="00107A79">
              <w:rPr>
                <w:rFonts w:ascii="Times New Roman" w:hAnsi="Times New Roman" w:cs="Times New Roman" w:hint="eastAsia"/>
                <w:szCs w:val="24"/>
              </w:rPr>
              <w:t>%</w:t>
            </w:r>
          </w:p>
        </w:tc>
        <w:tc>
          <w:tcPr>
            <w:tcW w:w="2887" w:type="dxa"/>
            <w:shd w:val="clear" w:color="auto" w:fill="FFFFFF"/>
          </w:tcPr>
          <w:p w:rsidR="00A07E78" w:rsidRPr="003D00BB" w:rsidRDefault="005522C3" w:rsidP="00ED7FD9">
            <w:pPr>
              <w:jc w:val="center"/>
              <w:rPr>
                <w:rFonts w:ascii="Times New Roman" w:hAnsi="Times New Roman" w:cs="Times New Roman"/>
                <w:szCs w:val="24"/>
              </w:rPr>
            </w:pPr>
            <w:r>
              <w:rPr>
                <w:rFonts w:ascii="Times New Roman" w:hAnsi="Times New Roman" w:cs="Times New Roman" w:hint="eastAsia"/>
                <w:szCs w:val="24"/>
              </w:rPr>
              <w:t>2.7</w:t>
            </w:r>
            <w:r w:rsidR="00ED7FD9" w:rsidRPr="00107A79">
              <w:rPr>
                <w:rFonts w:ascii="Times New Roman" w:hAnsi="Times New Roman" w:cs="Times New Roman" w:hint="eastAsia"/>
                <w:szCs w:val="24"/>
              </w:rPr>
              <w:t>%</w:t>
            </w:r>
          </w:p>
        </w:tc>
      </w:tr>
      <w:tr w:rsidR="00A07E78" w:rsidRPr="003D00BB" w:rsidTr="006515C2">
        <w:trPr>
          <w:cantSplit/>
          <w:tblHeader/>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最低</w:t>
            </w:r>
          </w:p>
        </w:tc>
        <w:tc>
          <w:tcPr>
            <w:tcW w:w="2254" w:type="dxa"/>
            <w:shd w:val="clear" w:color="auto" w:fill="FFFFFF"/>
          </w:tcPr>
          <w:p w:rsidR="00A07E78" w:rsidRPr="003D00BB" w:rsidRDefault="005522C3" w:rsidP="00ED7FD9">
            <w:pPr>
              <w:jc w:val="center"/>
              <w:rPr>
                <w:rFonts w:ascii="Times New Roman" w:hAnsi="Times New Roman" w:cs="Times New Roman"/>
                <w:szCs w:val="24"/>
              </w:rPr>
            </w:pPr>
            <w:r>
              <w:rPr>
                <w:rFonts w:ascii="Times New Roman" w:hAnsi="Times New Roman" w:cs="Times New Roman" w:hint="eastAsia"/>
                <w:szCs w:val="24"/>
              </w:rPr>
              <w:t>3.0</w:t>
            </w:r>
            <w:r w:rsidR="00ED7FD9" w:rsidRPr="00107A79">
              <w:rPr>
                <w:rFonts w:ascii="Times New Roman" w:hAnsi="Times New Roman" w:cs="Times New Roman" w:hint="eastAsia"/>
                <w:szCs w:val="24"/>
              </w:rPr>
              <w:t>%</w:t>
            </w:r>
          </w:p>
        </w:tc>
        <w:tc>
          <w:tcPr>
            <w:tcW w:w="2254" w:type="dxa"/>
            <w:shd w:val="clear" w:color="auto" w:fill="FFFFFF"/>
          </w:tcPr>
          <w:p w:rsidR="00A07E78" w:rsidRPr="003D00BB" w:rsidRDefault="005522C3" w:rsidP="00ED7FD9">
            <w:pPr>
              <w:jc w:val="center"/>
              <w:rPr>
                <w:rFonts w:ascii="Times New Roman" w:hAnsi="Times New Roman" w:cs="Times New Roman"/>
                <w:szCs w:val="24"/>
              </w:rPr>
            </w:pPr>
            <w:r>
              <w:rPr>
                <w:rFonts w:ascii="Times New Roman" w:hAnsi="Times New Roman" w:cs="Times New Roman" w:hint="eastAsia"/>
                <w:szCs w:val="24"/>
              </w:rPr>
              <w:t>26.0</w:t>
            </w:r>
            <w:r w:rsidR="00ED7FD9" w:rsidRPr="00107A79">
              <w:rPr>
                <w:rFonts w:ascii="Times New Roman" w:hAnsi="Times New Roman" w:cs="Times New Roman" w:hint="eastAsia"/>
                <w:szCs w:val="24"/>
              </w:rPr>
              <w:t>%</w:t>
            </w:r>
          </w:p>
        </w:tc>
        <w:tc>
          <w:tcPr>
            <w:tcW w:w="2887" w:type="dxa"/>
            <w:shd w:val="clear" w:color="auto" w:fill="FFFFFF"/>
          </w:tcPr>
          <w:p w:rsidR="00A07E78" w:rsidRPr="003D00BB" w:rsidRDefault="005522C3" w:rsidP="00ED7FD9">
            <w:pPr>
              <w:jc w:val="center"/>
              <w:rPr>
                <w:rFonts w:ascii="Times New Roman" w:hAnsi="Times New Roman" w:cs="Times New Roman"/>
                <w:szCs w:val="24"/>
              </w:rPr>
            </w:pPr>
            <w:r>
              <w:rPr>
                <w:rFonts w:ascii="Times New Roman" w:hAnsi="Times New Roman" w:cs="Times New Roman" w:hint="eastAsia"/>
                <w:szCs w:val="24"/>
              </w:rPr>
              <w:t>2.0</w:t>
            </w:r>
            <w:r w:rsidR="00ED7FD9" w:rsidRPr="00107A79">
              <w:rPr>
                <w:rFonts w:ascii="Times New Roman" w:hAnsi="Times New Roman" w:cs="Times New Roman" w:hint="eastAsia"/>
                <w:szCs w:val="24"/>
              </w:rPr>
              <w:t>%</w:t>
            </w:r>
          </w:p>
        </w:tc>
      </w:tr>
      <w:tr w:rsidR="00A07E78" w:rsidRPr="003D00BB" w:rsidTr="006515C2">
        <w:trPr>
          <w:cantSplit/>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最高</w:t>
            </w:r>
          </w:p>
        </w:tc>
        <w:tc>
          <w:tcPr>
            <w:tcW w:w="2254" w:type="dxa"/>
            <w:shd w:val="clear" w:color="auto" w:fill="FFFFFF"/>
          </w:tcPr>
          <w:p w:rsidR="00A07E78" w:rsidRPr="003D00BB" w:rsidRDefault="005522C3" w:rsidP="00ED7FD9">
            <w:pPr>
              <w:jc w:val="center"/>
              <w:rPr>
                <w:rFonts w:ascii="Times New Roman" w:hAnsi="Times New Roman" w:cs="Times New Roman"/>
                <w:szCs w:val="24"/>
              </w:rPr>
            </w:pPr>
            <w:r>
              <w:rPr>
                <w:rFonts w:ascii="Times New Roman" w:hAnsi="Times New Roman" w:cs="Times New Roman" w:hint="eastAsia"/>
                <w:szCs w:val="24"/>
              </w:rPr>
              <w:t>4.0</w:t>
            </w:r>
            <w:r w:rsidR="00ED7FD9" w:rsidRPr="00107A79">
              <w:rPr>
                <w:rFonts w:ascii="Times New Roman" w:hAnsi="Times New Roman" w:cs="Times New Roman" w:hint="eastAsia"/>
                <w:szCs w:val="24"/>
              </w:rPr>
              <w:t>%</w:t>
            </w:r>
          </w:p>
        </w:tc>
        <w:tc>
          <w:tcPr>
            <w:tcW w:w="2254" w:type="dxa"/>
            <w:shd w:val="clear" w:color="auto" w:fill="FFFFFF"/>
          </w:tcPr>
          <w:p w:rsidR="00A07E78" w:rsidRPr="003D00BB" w:rsidRDefault="005522C3" w:rsidP="00ED7FD9">
            <w:pPr>
              <w:jc w:val="center"/>
              <w:rPr>
                <w:rFonts w:ascii="Times New Roman" w:hAnsi="Times New Roman" w:cs="Times New Roman"/>
                <w:szCs w:val="24"/>
              </w:rPr>
            </w:pPr>
            <w:r>
              <w:rPr>
                <w:rFonts w:ascii="Times New Roman" w:hAnsi="Times New Roman" w:cs="Times New Roman" w:hint="eastAsia"/>
                <w:szCs w:val="24"/>
              </w:rPr>
              <w:t>41.0</w:t>
            </w:r>
            <w:r w:rsidR="00ED7FD9" w:rsidRPr="00107A79">
              <w:rPr>
                <w:rFonts w:ascii="Times New Roman" w:hAnsi="Times New Roman" w:cs="Times New Roman" w:hint="eastAsia"/>
                <w:szCs w:val="24"/>
              </w:rPr>
              <w:t>%</w:t>
            </w:r>
          </w:p>
        </w:tc>
        <w:tc>
          <w:tcPr>
            <w:tcW w:w="2887" w:type="dxa"/>
            <w:shd w:val="clear" w:color="auto" w:fill="FFFFFF"/>
          </w:tcPr>
          <w:p w:rsidR="00A07E78" w:rsidRPr="003D00BB" w:rsidRDefault="005522C3" w:rsidP="00ED7FD9">
            <w:pPr>
              <w:jc w:val="center"/>
              <w:rPr>
                <w:rFonts w:ascii="Times New Roman" w:hAnsi="Times New Roman" w:cs="Times New Roman"/>
                <w:szCs w:val="24"/>
              </w:rPr>
            </w:pPr>
            <w:r>
              <w:rPr>
                <w:rFonts w:ascii="Times New Roman" w:hAnsi="Times New Roman" w:cs="Times New Roman" w:hint="eastAsia"/>
                <w:szCs w:val="24"/>
              </w:rPr>
              <w:t>7.0</w:t>
            </w:r>
            <w:r w:rsidR="00ED7FD9" w:rsidRPr="00107A79">
              <w:rPr>
                <w:rFonts w:ascii="Times New Roman" w:hAnsi="Times New Roman" w:cs="Times New Roman" w:hint="eastAsia"/>
                <w:szCs w:val="24"/>
              </w:rPr>
              <w:t>%</w:t>
            </w:r>
          </w:p>
        </w:tc>
      </w:tr>
    </w:tbl>
    <w:p w:rsidR="00A07E78" w:rsidRPr="003D00BB" w:rsidRDefault="00A07E78" w:rsidP="00A07E78">
      <w:pPr>
        <w:rPr>
          <w:rFonts w:ascii="Times New Roman" w:hAnsi="Times New Roman" w:cs="Times New Roman"/>
          <w:b/>
          <w:bCs/>
          <w:szCs w:val="24"/>
        </w:rPr>
      </w:pPr>
    </w:p>
    <w:p w:rsidR="00A07E78" w:rsidRPr="003D00BB" w:rsidRDefault="00A07E78" w:rsidP="00A07E78">
      <w:pPr>
        <w:rPr>
          <w:rFonts w:ascii="Times New Roman" w:hAnsi="Times New Roman" w:cs="Times New Roman"/>
          <w:b/>
          <w:color w:val="000000"/>
          <w:szCs w:val="24"/>
        </w:rPr>
      </w:pPr>
      <w:r w:rsidRPr="003D00BB">
        <w:rPr>
          <w:rFonts w:ascii="Times New Roman" w:hAnsi="Times New Roman" w:cs="Times New Roman"/>
          <w:b/>
          <w:color w:val="000000"/>
          <w:szCs w:val="24"/>
        </w:rPr>
        <w:t>板間房</w:t>
      </w:r>
      <w:r w:rsidRPr="003D00BB">
        <w:rPr>
          <w:rFonts w:ascii="Times New Roman" w:hAnsi="Times New Roman" w:cs="Times New Roman"/>
          <w:b/>
          <w:color w:val="000000"/>
          <w:szCs w:val="24"/>
        </w:rPr>
        <w:t>/</w:t>
      </w:r>
      <w:r w:rsidRPr="003D00BB">
        <w:rPr>
          <w:rFonts w:ascii="Times New Roman" w:hAnsi="Times New Roman" w:cs="Times New Roman"/>
          <w:b/>
          <w:color w:val="000000"/>
          <w:szCs w:val="24"/>
        </w:rPr>
        <w:t>梗房</w:t>
      </w:r>
    </w:p>
    <w:p w:rsidR="00A07E78" w:rsidRPr="003D00BB" w:rsidRDefault="00A07E78" w:rsidP="00A07E78">
      <w:pPr>
        <w:rPr>
          <w:rFonts w:ascii="Times New Roman" w:hAnsi="Times New Roman" w:cs="Times New Roman"/>
          <w:b/>
          <w:color w:val="000000"/>
          <w:szCs w:val="24"/>
        </w:rPr>
      </w:pPr>
    </w:p>
    <w:tbl>
      <w:tblPr>
        <w:tblW w:w="921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19"/>
        <w:gridCol w:w="1087"/>
        <w:gridCol w:w="1191"/>
        <w:gridCol w:w="1192"/>
        <w:gridCol w:w="1086"/>
        <w:gridCol w:w="1086"/>
        <w:gridCol w:w="1753"/>
      </w:tblGrid>
      <w:tr w:rsidR="00A07E78" w:rsidRPr="003D00BB" w:rsidTr="006515C2">
        <w:trPr>
          <w:cantSplit/>
          <w:tblHeader/>
        </w:trPr>
        <w:tc>
          <w:tcPr>
            <w:tcW w:w="1819" w:type="dxa"/>
            <w:shd w:val="clear" w:color="auto" w:fill="D9D9D9" w:themeFill="background1" w:themeFillShade="D9"/>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b/>
                <w:szCs w:val="24"/>
              </w:rPr>
            </w:pPr>
          </w:p>
        </w:tc>
        <w:tc>
          <w:tcPr>
            <w:tcW w:w="1087" w:type="dxa"/>
            <w:shd w:val="clear" w:color="auto" w:fill="D9D9D9" w:themeFill="background1" w:themeFillShade="D9"/>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單位面積</w:t>
            </w:r>
          </w:p>
        </w:tc>
        <w:tc>
          <w:tcPr>
            <w:tcW w:w="1191" w:type="dxa"/>
            <w:shd w:val="clear" w:color="auto" w:fill="D9D9D9" w:themeFill="background1" w:themeFillShade="D9"/>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月總收入</w:t>
            </w:r>
          </w:p>
        </w:tc>
        <w:tc>
          <w:tcPr>
            <w:tcW w:w="1192" w:type="dxa"/>
            <w:shd w:val="clear" w:color="auto" w:fill="D9D9D9" w:themeFill="background1" w:themeFillShade="D9"/>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現居月租</w:t>
            </w:r>
          </w:p>
        </w:tc>
        <w:tc>
          <w:tcPr>
            <w:tcW w:w="1086" w:type="dxa"/>
            <w:shd w:val="clear" w:color="auto" w:fill="D9D9D9" w:themeFill="background1" w:themeFillShade="D9"/>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水費</w:t>
            </w:r>
          </w:p>
        </w:tc>
        <w:tc>
          <w:tcPr>
            <w:tcW w:w="1086" w:type="dxa"/>
            <w:shd w:val="clear" w:color="auto" w:fill="D9D9D9" w:themeFill="background1" w:themeFillShade="D9"/>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電費</w:t>
            </w:r>
          </w:p>
        </w:tc>
        <w:tc>
          <w:tcPr>
            <w:tcW w:w="1753" w:type="dxa"/>
            <w:shd w:val="clear" w:color="auto" w:fill="D9D9D9" w:themeFill="background1" w:themeFillShade="D9"/>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炎夏額外開支</w:t>
            </w:r>
          </w:p>
          <w:p w:rsidR="00A07E78" w:rsidRPr="003D00BB" w:rsidRDefault="0017359D" w:rsidP="006515C2">
            <w:pPr>
              <w:jc w:val="center"/>
              <w:rPr>
                <w:rFonts w:ascii="Times New Roman" w:hAnsi="Times New Roman" w:cs="Times New Roman"/>
                <w:b/>
                <w:szCs w:val="24"/>
              </w:rPr>
            </w:pPr>
            <w:r>
              <w:rPr>
                <w:rFonts w:ascii="Times New Roman" w:hAnsi="Times New Roman" w:cs="Times New Roman"/>
                <w:b/>
                <w:szCs w:val="24"/>
              </w:rPr>
              <w:t>(5</w:t>
            </w:r>
            <w:r>
              <w:rPr>
                <w:rFonts w:ascii="Times New Roman" w:hAnsi="Times New Roman" w:cs="Times New Roman"/>
                <w:b/>
                <w:szCs w:val="24"/>
              </w:rPr>
              <w:t>至</w:t>
            </w:r>
            <w:r>
              <w:rPr>
                <w:rFonts w:ascii="Times New Roman" w:hAnsi="Times New Roman" w:cs="Times New Roman"/>
                <w:b/>
                <w:szCs w:val="24"/>
              </w:rPr>
              <w:t>6</w:t>
            </w:r>
            <w:r>
              <w:rPr>
                <w:rFonts w:ascii="Times New Roman" w:hAnsi="Times New Roman" w:cs="Times New Roman"/>
                <w:b/>
                <w:szCs w:val="24"/>
              </w:rPr>
              <w:t>月</w:t>
            </w:r>
            <w:r>
              <w:rPr>
                <w:rFonts w:ascii="Times New Roman" w:hAnsi="Times New Roman" w:cs="Times New Roman"/>
                <w:b/>
                <w:szCs w:val="24"/>
              </w:rPr>
              <w:t>)</w:t>
            </w:r>
          </w:p>
        </w:tc>
      </w:tr>
      <w:tr w:rsidR="00A07E78" w:rsidRPr="003D00BB" w:rsidTr="006515C2">
        <w:trPr>
          <w:cantSplit/>
          <w:tblHeader/>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平均數</w:t>
            </w:r>
          </w:p>
        </w:tc>
        <w:tc>
          <w:tcPr>
            <w:tcW w:w="1087"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96</w:t>
            </w:r>
          </w:p>
        </w:tc>
        <w:tc>
          <w:tcPr>
            <w:tcW w:w="1191"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11</w:t>
            </w:r>
            <w:r w:rsidR="00D34C97">
              <w:rPr>
                <w:rFonts w:ascii="Times New Roman" w:hAnsi="Times New Roman" w:cs="Times New Roman" w:hint="eastAsia"/>
                <w:szCs w:val="24"/>
              </w:rPr>
              <w:t>,</w:t>
            </w:r>
            <w:r>
              <w:rPr>
                <w:rFonts w:ascii="Times New Roman" w:hAnsi="Times New Roman" w:cs="Times New Roman" w:hint="eastAsia"/>
                <w:szCs w:val="24"/>
              </w:rPr>
              <w:t>670</w:t>
            </w:r>
          </w:p>
        </w:tc>
        <w:tc>
          <w:tcPr>
            <w:tcW w:w="1192"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4</w:t>
            </w:r>
            <w:r w:rsidR="00D34C97">
              <w:rPr>
                <w:rFonts w:ascii="Times New Roman" w:hAnsi="Times New Roman" w:cs="Times New Roman" w:hint="eastAsia"/>
                <w:szCs w:val="24"/>
              </w:rPr>
              <w:t>,</w:t>
            </w:r>
            <w:r>
              <w:rPr>
                <w:rFonts w:ascii="Times New Roman" w:hAnsi="Times New Roman" w:cs="Times New Roman" w:hint="eastAsia"/>
                <w:szCs w:val="24"/>
              </w:rPr>
              <w:t>004</w:t>
            </w:r>
          </w:p>
        </w:tc>
        <w:tc>
          <w:tcPr>
            <w:tcW w:w="1086"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158</w:t>
            </w:r>
          </w:p>
        </w:tc>
        <w:tc>
          <w:tcPr>
            <w:tcW w:w="1086"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337</w:t>
            </w:r>
          </w:p>
        </w:tc>
        <w:tc>
          <w:tcPr>
            <w:tcW w:w="1753"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364</w:t>
            </w:r>
          </w:p>
        </w:tc>
      </w:tr>
      <w:tr w:rsidR="00A07E78" w:rsidRPr="003D00BB" w:rsidTr="006515C2">
        <w:trPr>
          <w:cantSplit/>
          <w:tblHeader/>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中位數</w:t>
            </w:r>
          </w:p>
        </w:tc>
        <w:tc>
          <w:tcPr>
            <w:tcW w:w="1087"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100</w:t>
            </w:r>
          </w:p>
        </w:tc>
        <w:tc>
          <w:tcPr>
            <w:tcW w:w="1191"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10</w:t>
            </w:r>
            <w:r w:rsidR="00D34C97">
              <w:rPr>
                <w:rFonts w:ascii="Times New Roman" w:hAnsi="Times New Roman" w:cs="Times New Roman" w:hint="eastAsia"/>
                <w:szCs w:val="24"/>
              </w:rPr>
              <w:t>,</w:t>
            </w:r>
            <w:r>
              <w:rPr>
                <w:rFonts w:ascii="Times New Roman" w:hAnsi="Times New Roman" w:cs="Times New Roman" w:hint="eastAsia"/>
                <w:szCs w:val="24"/>
              </w:rPr>
              <w:t>500</w:t>
            </w:r>
          </w:p>
        </w:tc>
        <w:tc>
          <w:tcPr>
            <w:tcW w:w="1192"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4</w:t>
            </w:r>
            <w:r w:rsidR="00D34C97">
              <w:rPr>
                <w:rFonts w:ascii="Times New Roman" w:hAnsi="Times New Roman" w:cs="Times New Roman" w:hint="eastAsia"/>
                <w:szCs w:val="24"/>
              </w:rPr>
              <w:t>,</w:t>
            </w:r>
            <w:r>
              <w:rPr>
                <w:rFonts w:ascii="Times New Roman" w:hAnsi="Times New Roman" w:cs="Times New Roman" w:hint="eastAsia"/>
                <w:szCs w:val="24"/>
              </w:rPr>
              <w:t>000</w:t>
            </w:r>
          </w:p>
        </w:tc>
        <w:tc>
          <w:tcPr>
            <w:tcW w:w="1086"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100</w:t>
            </w:r>
          </w:p>
        </w:tc>
        <w:tc>
          <w:tcPr>
            <w:tcW w:w="1086"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300</w:t>
            </w:r>
          </w:p>
        </w:tc>
        <w:tc>
          <w:tcPr>
            <w:tcW w:w="1753"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300</w:t>
            </w:r>
          </w:p>
        </w:tc>
      </w:tr>
      <w:tr w:rsidR="00A07E78" w:rsidRPr="003D00BB" w:rsidTr="006515C2">
        <w:trPr>
          <w:cantSplit/>
          <w:tblHeader/>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最低</w:t>
            </w:r>
          </w:p>
        </w:tc>
        <w:tc>
          <w:tcPr>
            <w:tcW w:w="1087"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80</w:t>
            </w:r>
          </w:p>
        </w:tc>
        <w:tc>
          <w:tcPr>
            <w:tcW w:w="1191"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2</w:t>
            </w:r>
            <w:r w:rsidR="00D34C97">
              <w:rPr>
                <w:rFonts w:ascii="Times New Roman" w:hAnsi="Times New Roman" w:cs="Times New Roman" w:hint="eastAsia"/>
                <w:szCs w:val="24"/>
              </w:rPr>
              <w:t>,</w:t>
            </w:r>
            <w:r>
              <w:rPr>
                <w:rFonts w:ascii="Times New Roman" w:hAnsi="Times New Roman" w:cs="Times New Roman" w:hint="eastAsia"/>
                <w:szCs w:val="24"/>
              </w:rPr>
              <w:t>000</w:t>
            </w:r>
          </w:p>
        </w:tc>
        <w:tc>
          <w:tcPr>
            <w:tcW w:w="1192"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1</w:t>
            </w:r>
            <w:r w:rsidR="00D34C97">
              <w:rPr>
                <w:rFonts w:ascii="Times New Roman" w:hAnsi="Times New Roman" w:cs="Times New Roman" w:hint="eastAsia"/>
                <w:szCs w:val="24"/>
              </w:rPr>
              <w:t>,</w:t>
            </w:r>
            <w:r>
              <w:rPr>
                <w:rFonts w:ascii="Times New Roman" w:hAnsi="Times New Roman" w:cs="Times New Roman" w:hint="eastAsia"/>
                <w:szCs w:val="24"/>
              </w:rPr>
              <w:t>390</w:t>
            </w:r>
          </w:p>
        </w:tc>
        <w:tc>
          <w:tcPr>
            <w:tcW w:w="1086"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0</w:t>
            </w:r>
          </w:p>
        </w:tc>
        <w:tc>
          <w:tcPr>
            <w:tcW w:w="1086"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0</w:t>
            </w:r>
          </w:p>
        </w:tc>
        <w:tc>
          <w:tcPr>
            <w:tcW w:w="1753"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0</w:t>
            </w:r>
          </w:p>
        </w:tc>
      </w:tr>
      <w:tr w:rsidR="00A07E78" w:rsidRPr="003D00BB" w:rsidTr="006515C2">
        <w:trPr>
          <w:cantSplit/>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最高</w:t>
            </w:r>
          </w:p>
        </w:tc>
        <w:tc>
          <w:tcPr>
            <w:tcW w:w="1087"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280</w:t>
            </w:r>
          </w:p>
        </w:tc>
        <w:tc>
          <w:tcPr>
            <w:tcW w:w="1191"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28</w:t>
            </w:r>
            <w:r w:rsidR="00D34C97">
              <w:rPr>
                <w:rFonts w:ascii="Times New Roman" w:hAnsi="Times New Roman" w:cs="Times New Roman" w:hint="eastAsia"/>
                <w:szCs w:val="24"/>
              </w:rPr>
              <w:t>,</w:t>
            </w:r>
            <w:r>
              <w:rPr>
                <w:rFonts w:ascii="Times New Roman" w:hAnsi="Times New Roman" w:cs="Times New Roman" w:hint="eastAsia"/>
                <w:szCs w:val="24"/>
              </w:rPr>
              <w:t>000</w:t>
            </w:r>
          </w:p>
        </w:tc>
        <w:tc>
          <w:tcPr>
            <w:tcW w:w="1192"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6</w:t>
            </w:r>
            <w:r w:rsidR="00D34C97">
              <w:rPr>
                <w:rFonts w:ascii="Times New Roman" w:hAnsi="Times New Roman" w:cs="Times New Roman" w:hint="eastAsia"/>
                <w:szCs w:val="24"/>
              </w:rPr>
              <w:t>,</w:t>
            </w:r>
            <w:r>
              <w:rPr>
                <w:rFonts w:ascii="Times New Roman" w:hAnsi="Times New Roman" w:cs="Times New Roman" w:hint="eastAsia"/>
                <w:szCs w:val="24"/>
              </w:rPr>
              <w:t>800</w:t>
            </w:r>
          </w:p>
        </w:tc>
        <w:tc>
          <w:tcPr>
            <w:tcW w:w="1086"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1</w:t>
            </w:r>
            <w:r w:rsidR="00D34C97">
              <w:rPr>
                <w:rFonts w:ascii="Times New Roman" w:hAnsi="Times New Roman" w:cs="Times New Roman" w:hint="eastAsia"/>
                <w:szCs w:val="24"/>
              </w:rPr>
              <w:t>,</w:t>
            </w:r>
            <w:r>
              <w:rPr>
                <w:rFonts w:ascii="Times New Roman" w:hAnsi="Times New Roman" w:cs="Times New Roman" w:hint="eastAsia"/>
                <w:szCs w:val="24"/>
              </w:rPr>
              <w:t>000</w:t>
            </w:r>
          </w:p>
        </w:tc>
        <w:tc>
          <w:tcPr>
            <w:tcW w:w="1086"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1</w:t>
            </w:r>
            <w:r w:rsidR="00D34C97">
              <w:rPr>
                <w:rFonts w:ascii="Times New Roman" w:hAnsi="Times New Roman" w:cs="Times New Roman" w:hint="eastAsia"/>
                <w:szCs w:val="24"/>
              </w:rPr>
              <w:t>,</w:t>
            </w:r>
            <w:r>
              <w:rPr>
                <w:rFonts w:ascii="Times New Roman" w:hAnsi="Times New Roman" w:cs="Times New Roman" w:hint="eastAsia"/>
                <w:szCs w:val="24"/>
              </w:rPr>
              <w:t>000</w:t>
            </w:r>
          </w:p>
        </w:tc>
        <w:tc>
          <w:tcPr>
            <w:tcW w:w="1753" w:type="dxa"/>
            <w:shd w:val="clear" w:color="auto" w:fill="FFFFFF"/>
            <w:tcMar>
              <w:top w:w="30" w:type="dxa"/>
              <w:left w:w="30" w:type="dxa"/>
              <w:bottom w:w="30" w:type="dxa"/>
              <w:right w:w="30" w:type="dxa"/>
            </w:tcMar>
          </w:tcPr>
          <w:p w:rsidR="00A07E78" w:rsidRPr="003D00BB" w:rsidRDefault="005522C3" w:rsidP="006515C2">
            <w:pPr>
              <w:jc w:val="right"/>
              <w:rPr>
                <w:rFonts w:ascii="Times New Roman" w:hAnsi="Times New Roman" w:cs="Times New Roman"/>
                <w:szCs w:val="24"/>
              </w:rPr>
            </w:pPr>
            <w:r>
              <w:rPr>
                <w:rFonts w:ascii="Times New Roman" w:hAnsi="Times New Roman" w:cs="Times New Roman" w:hint="eastAsia"/>
                <w:szCs w:val="24"/>
              </w:rPr>
              <w:t>2</w:t>
            </w:r>
            <w:r w:rsidR="00D34C97">
              <w:rPr>
                <w:rFonts w:ascii="Times New Roman" w:hAnsi="Times New Roman" w:cs="Times New Roman" w:hint="eastAsia"/>
                <w:szCs w:val="24"/>
              </w:rPr>
              <w:t>,,</w:t>
            </w:r>
            <w:r>
              <w:rPr>
                <w:rFonts w:ascii="Times New Roman" w:hAnsi="Times New Roman" w:cs="Times New Roman" w:hint="eastAsia"/>
                <w:szCs w:val="24"/>
              </w:rPr>
              <w:t>100</w:t>
            </w:r>
          </w:p>
        </w:tc>
      </w:tr>
    </w:tbl>
    <w:p w:rsidR="00A07E78" w:rsidRPr="003D00BB" w:rsidRDefault="00A07E78" w:rsidP="00A07E78">
      <w:pPr>
        <w:rPr>
          <w:rFonts w:ascii="Times New Roman" w:hAnsi="Times New Roman" w:cs="Times New Roman"/>
          <w:b/>
          <w:color w:val="000000"/>
          <w:szCs w:val="24"/>
        </w:rPr>
      </w:pPr>
    </w:p>
    <w:tbl>
      <w:tblPr>
        <w:tblW w:w="921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19"/>
        <w:gridCol w:w="2254"/>
        <w:gridCol w:w="2254"/>
        <w:gridCol w:w="2887"/>
      </w:tblGrid>
      <w:tr w:rsidR="00A07E78" w:rsidRPr="003D00BB" w:rsidTr="006515C2">
        <w:trPr>
          <w:cantSplit/>
          <w:tblHeader/>
        </w:trPr>
        <w:tc>
          <w:tcPr>
            <w:tcW w:w="1819" w:type="dxa"/>
            <w:shd w:val="clear" w:color="auto" w:fill="D9D9D9" w:themeFill="background1" w:themeFillShade="D9"/>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b/>
                <w:szCs w:val="24"/>
              </w:rPr>
            </w:pPr>
          </w:p>
        </w:tc>
        <w:tc>
          <w:tcPr>
            <w:tcW w:w="2254" w:type="dxa"/>
            <w:shd w:val="clear" w:color="auto" w:fill="D9D9D9" w:themeFill="background1" w:themeFillShade="D9"/>
            <w:vAlign w:val="center"/>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水電費佔入息比例</w:t>
            </w:r>
          </w:p>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c>
          <w:tcPr>
            <w:tcW w:w="2254" w:type="dxa"/>
            <w:shd w:val="clear" w:color="auto" w:fill="D9D9D9" w:themeFill="background1" w:themeFillShade="D9"/>
            <w:vAlign w:val="center"/>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租金佔入息比例</w:t>
            </w:r>
          </w:p>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c>
          <w:tcPr>
            <w:tcW w:w="2887" w:type="dxa"/>
            <w:shd w:val="clear" w:color="auto" w:fill="D9D9D9" w:themeFill="background1" w:themeFillShade="D9"/>
            <w:vAlign w:val="center"/>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炎夏額外開支</w:t>
            </w:r>
          </w:p>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以</w:t>
            </w:r>
            <w:r w:rsidRPr="003D00BB">
              <w:rPr>
                <w:rFonts w:ascii="Times New Roman" w:hAnsi="Times New Roman" w:cs="Times New Roman"/>
                <w:b/>
                <w:szCs w:val="24"/>
              </w:rPr>
              <w:t>1</w:t>
            </w:r>
            <w:r w:rsidRPr="003D00BB">
              <w:rPr>
                <w:rFonts w:ascii="Times New Roman" w:hAnsi="Times New Roman" w:cs="Times New Roman"/>
                <w:b/>
                <w:szCs w:val="24"/>
              </w:rPr>
              <w:t>個月計算</w:t>
            </w:r>
            <w:r w:rsidRPr="003D00BB">
              <w:rPr>
                <w:rFonts w:ascii="Times New Roman" w:hAnsi="Times New Roman" w:cs="Times New Roman"/>
                <w:b/>
                <w:szCs w:val="24"/>
              </w:rPr>
              <w:t>)</w:t>
            </w:r>
            <w:r w:rsidRPr="003D00BB">
              <w:rPr>
                <w:rFonts w:ascii="Times New Roman" w:hAnsi="Times New Roman" w:cs="Times New Roman"/>
                <w:b/>
                <w:szCs w:val="24"/>
              </w:rPr>
              <w:t>佔入息比例</w:t>
            </w:r>
          </w:p>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r>
      <w:tr w:rsidR="00A07E78" w:rsidRPr="003D00BB" w:rsidTr="006515C2">
        <w:trPr>
          <w:cantSplit/>
          <w:tblHeader/>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平均數</w:t>
            </w:r>
          </w:p>
        </w:tc>
        <w:tc>
          <w:tcPr>
            <w:tcW w:w="2254" w:type="dxa"/>
            <w:shd w:val="clear" w:color="auto" w:fill="FFFFFF"/>
          </w:tcPr>
          <w:p w:rsidR="00A07E78" w:rsidRPr="003D00BB" w:rsidRDefault="005522C3" w:rsidP="00ED7FD9">
            <w:pPr>
              <w:jc w:val="center"/>
              <w:rPr>
                <w:rFonts w:ascii="Times New Roman" w:hAnsi="Times New Roman" w:cs="Times New Roman"/>
                <w:szCs w:val="24"/>
              </w:rPr>
            </w:pPr>
            <w:r>
              <w:rPr>
                <w:rFonts w:ascii="Times New Roman" w:hAnsi="Times New Roman" w:cs="Times New Roman" w:hint="eastAsia"/>
                <w:szCs w:val="24"/>
              </w:rPr>
              <w:t>5.4</w:t>
            </w:r>
            <w:r w:rsidR="00ED7FD9" w:rsidRPr="00107A79">
              <w:rPr>
                <w:rFonts w:ascii="Times New Roman" w:hAnsi="Times New Roman" w:cs="Times New Roman" w:hint="eastAsia"/>
                <w:szCs w:val="24"/>
              </w:rPr>
              <w:t>%</w:t>
            </w:r>
          </w:p>
        </w:tc>
        <w:tc>
          <w:tcPr>
            <w:tcW w:w="2254" w:type="dxa"/>
            <w:shd w:val="clear" w:color="auto" w:fill="FFFFFF"/>
          </w:tcPr>
          <w:p w:rsidR="00A07E78" w:rsidRPr="003D00BB" w:rsidRDefault="005522C3" w:rsidP="00ED7FD9">
            <w:pPr>
              <w:jc w:val="center"/>
              <w:rPr>
                <w:rFonts w:ascii="Times New Roman" w:hAnsi="Times New Roman" w:cs="Times New Roman"/>
                <w:szCs w:val="24"/>
              </w:rPr>
            </w:pPr>
            <w:r>
              <w:rPr>
                <w:rFonts w:ascii="Times New Roman" w:hAnsi="Times New Roman" w:cs="Times New Roman" w:hint="eastAsia"/>
                <w:szCs w:val="24"/>
              </w:rPr>
              <w:t>38.8</w:t>
            </w:r>
            <w:r w:rsidR="00ED7FD9" w:rsidRPr="00107A79">
              <w:rPr>
                <w:rFonts w:ascii="Times New Roman" w:hAnsi="Times New Roman" w:cs="Times New Roman" w:hint="eastAsia"/>
                <w:szCs w:val="24"/>
              </w:rPr>
              <w:t>%</w:t>
            </w:r>
          </w:p>
        </w:tc>
        <w:tc>
          <w:tcPr>
            <w:tcW w:w="2887" w:type="dxa"/>
            <w:shd w:val="clear" w:color="auto" w:fill="FFFFFF"/>
          </w:tcPr>
          <w:p w:rsidR="00A07E78" w:rsidRPr="003D00BB" w:rsidRDefault="005522C3" w:rsidP="00ED7FD9">
            <w:pPr>
              <w:jc w:val="center"/>
              <w:rPr>
                <w:rFonts w:ascii="Times New Roman" w:hAnsi="Times New Roman" w:cs="Times New Roman"/>
                <w:szCs w:val="24"/>
              </w:rPr>
            </w:pPr>
            <w:r>
              <w:rPr>
                <w:rFonts w:ascii="Times New Roman" w:hAnsi="Times New Roman" w:cs="Times New Roman" w:hint="eastAsia"/>
                <w:szCs w:val="24"/>
              </w:rPr>
              <w:t>3.2</w:t>
            </w:r>
            <w:r w:rsidR="00ED7FD9" w:rsidRPr="00107A79">
              <w:rPr>
                <w:rFonts w:ascii="Times New Roman" w:hAnsi="Times New Roman" w:cs="Times New Roman" w:hint="eastAsia"/>
                <w:szCs w:val="24"/>
              </w:rPr>
              <w:t>%</w:t>
            </w:r>
          </w:p>
        </w:tc>
      </w:tr>
      <w:tr w:rsidR="00A07E78" w:rsidRPr="003D00BB" w:rsidTr="006515C2">
        <w:trPr>
          <w:cantSplit/>
          <w:tblHeader/>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中位數</w:t>
            </w:r>
          </w:p>
        </w:tc>
        <w:tc>
          <w:tcPr>
            <w:tcW w:w="2254" w:type="dxa"/>
            <w:shd w:val="clear" w:color="auto" w:fill="FFFFFF"/>
          </w:tcPr>
          <w:p w:rsidR="00A07E78" w:rsidRPr="003D00BB" w:rsidRDefault="005522C3" w:rsidP="00ED7FD9">
            <w:pPr>
              <w:jc w:val="center"/>
              <w:rPr>
                <w:rFonts w:ascii="Times New Roman" w:hAnsi="Times New Roman" w:cs="Times New Roman"/>
                <w:szCs w:val="24"/>
              </w:rPr>
            </w:pPr>
            <w:r>
              <w:rPr>
                <w:rFonts w:ascii="Times New Roman" w:hAnsi="Times New Roman" w:cs="Times New Roman" w:hint="eastAsia"/>
                <w:szCs w:val="24"/>
              </w:rPr>
              <w:t>5.0</w:t>
            </w:r>
            <w:r w:rsidR="00ED7FD9" w:rsidRPr="00107A79">
              <w:rPr>
                <w:rFonts w:ascii="Times New Roman" w:hAnsi="Times New Roman" w:cs="Times New Roman" w:hint="eastAsia"/>
                <w:szCs w:val="24"/>
              </w:rPr>
              <w:t>%</w:t>
            </w:r>
          </w:p>
        </w:tc>
        <w:tc>
          <w:tcPr>
            <w:tcW w:w="2254" w:type="dxa"/>
            <w:shd w:val="clear" w:color="auto" w:fill="FFFFFF"/>
          </w:tcPr>
          <w:p w:rsidR="00A07E78" w:rsidRPr="003D00BB" w:rsidRDefault="005522C3" w:rsidP="00ED7FD9">
            <w:pPr>
              <w:jc w:val="center"/>
              <w:rPr>
                <w:rFonts w:ascii="Times New Roman" w:hAnsi="Times New Roman" w:cs="Times New Roman"/>
                <w:szCs w:val="24"/>
              </w:rPr>
            </w:pPr>
            <w:r>
              <w:rPr>
                <w:rFonts w:ascii="Times New Roman" w:hAnsi="Times New Roman" w:cs="Times New Roman" w:hint="eastAsia"/>
                <w:szCs w:val="24"/>
              </w:rPr>
              <w:t>38.6</w:t>
            </w:r>
            <w:r w:rsidR="00ED7FD9" w:rsidRPr="00107A79">
              <w:rPr>
                <w:rFonts w:ascii="Times New Roman" w:hAnsi="Times New Roman" w:cs="Times New Roman" w:hint="eastAsia"/>
                <w:szCs w:val="24"/>
              </w:rPr>
              <w:t>%</w:t>
            </w:r>
          </w:p>
        </w:tc>
        <w:tc>
          <w:tcPr>
            <w:tcW w:w="2887" w:type="dxa"/>
            <w:shd w:val="clear" w:color="auto" w:fill="FFFFFF"/>
          </w:tcPr>
          <w:p w:rsidR="00A07E78" w:rsidRPr="003D00BB" w:rsidRDefault="005522C3" w:rsidP="00ED7FD9">
            <w:pPr>
              <w:jc w:val="center"/>
              <w:rPr>
                <w:rFonts w:ascii="Times New Roman" w:hAnsi="Times New Roman" w:cs="Times New Roman"/>
                <w:szCs w:val="24"/>
              </w:rPr>
            </w:pPr>
            <w:r>
              <w:rPr>
                <w:rFonts w:ascii="Times New Roman" w:hAnsi="Times New Roman" w:cs="Times New Roman" w:hint="eastAsia"/>
                <w:szCs w:val="24"/>
              </w:rPr>
              <w:t>2.0</w:t>
            </w:r>
            <w:r w:rsidR="00ED7FD9" w:rsidRPr="00107A79">
              <w:rPr>
                <w:rFonts w:ascii="Times New Roman" w:hAnsi="Times New Roman" w:cs="Times New Roman" w:hint="eastAsia"/>
                <w:szCs w:val="24"/>
              </w:rPr>
              <w:t>%</w:t>
            </w:r>
          </w:p>
        </w:tc>
      </w:tr>
      <w:tr w:rsidR="00A07E78" w:rsidRPr="003D00BB" w:rsidTr="006515C2">
        <w:trPr>
          <w:cantSplit/>
          <w:tblHeader/>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最低</w:t>
            </w:r>
          </w:p>
        </w:tc>
        <w:tc>
          <w:tcPr>
            <w:tcW w:w="2254" w:type="dxa"/>
            <w:shd w:val="clear" w:color="auto" w:fill="FFFFFF"/>
          </w:tcPr>
          <w:p w:rsidR="00A07E78" w:rsidRPr="003D00BB" w:rsidRDefault="005522C3" w:rsidP="00ED7FD9">
            <w:pPr>
              <w:jc w:val="center"/>
              <w:rPr>
                <w:rFonts w:ascii="Times New Roman" w:hAnsi="Times New Roman" w:cs="Times New Roman"/>
                <w:szCs w:val="24"/>
              </w:rPr>
            </w:pPr>
            <w:r>
              <w:rPr>
                <w:rFonts w:ascii="Times New Roman" w:hAnsi="Times New Roman" w:cs="Times New Roman" w:hint="eastAsia"/>
                <w:szCs w:val="24"/>
              </w:rPr>
              <w:t>0.0</w:t>
            </w:r>
            <w:r w:rsidR="00ED7FD9" w:rsidRPr="00107A79">
              <w:rPr>
                <w:rFonts w:ascii="Times New Roman" w:hAnsi="Times New Roman" w:cs="Times New Roman" w:hint="eastAsia"/>
                <w:szCs w:val="24"/>
              </w:rPr>
              <w:t>%</w:t>
            </w:r>
          </w:p>
        </w:tc>
        <w:tc>
          <w:tcPr>
            <w:tcW w:w="2254" w:type="dxa"/>
            <w:shd w:val="clear" w:color="auto" w:fill="FFFFFF"/>
          </w:tcPr>
          <w:p w:rsidR="00A07E78" w:rsidRPr="003D00BB" w:rsidRDefault="005522C3" w:rsidP="00ED7FD9">
            <w:pPr>
              <w:jc w:val="center"/>
              <w:rPr>
                <w:rFonts w:ascii="Times New Roman" w:hAnsi="Times New Roman" w:cs="Times New Roman"/>
                <w:szCs w:val="24"/>
              </w:rPr>
            </w:pPr>
            <w:r>
              <w:rPr>
                <w:rFonts w:ascii="Times New Roman" w:hAnsi="Times New Roman" w:cs="Times New Roman" w:hint="eastAsia"/>
                <w:szCs w:val="24"/>
              </w:rPr>
              <w:t>12.0</w:t>
            </w:r>
            <w:r w:rsidR="00ED7FD9" w:rsidRPr="00107A79">
              <w:rPr>
                <w:rFonts w:ascii="Times New Roman" w:hAnsi="Times New Roman" w:cs="Times New Roman" w:hint="eastAsia"/>
                <w:szCs w:val="24"/>
              </w:rPr>
              <w:t>%</w:t>
            </w:r>
          </w:p>
        </w:tc>
        <w:tc>
          <w:tcPr>
            <w:tcW w:w="2887" w:type="dxa"/>
            <w:shd w:val="clear" w:color="auto" w:fill="FFFFFF"/>
          </w:tcPr>
          <w:p w:rsidR="00A07E78" w:rsidRPr="003D00BB" w:rsidRDefault="005522C3" w:rsidP="00ED7FD9">
            <w:pPr>
              <w:jc w:val="center"/>
              <w:rPr>
                <w:rFonts w:ascii="Times New Roman" w:hAnsi="Times New Roman" w:cs="Times New Roman"/>
                <w:szCs w:val="24"/>
              </w:rPr>
            </w:pPr>
            <w:r>
              <w:rPr>
                <w:rFonts w:ascii="Times New Roman" w:hAnsi="Times New Roman" w:cs="Times New Roman" w:hint="eastAsia"/>
                <w:szCs w:val="24"/>
              </w:rPr>
              <w:t>0.0</w:t>
            </w:r>
            <w:r w:rsidR="00ED7FD9" w:rsidRPr="00107A79">
              <w:rPr>
                <w:rFonts w:ascii="Times New Roman" w:hAnsi="Times New Roman" w:cs="Times New Roman" w:hint="eastAsia"/>
                <w:szCs w:val="24"/>
              </w:rPr>
              <w:t>%</w:t>
            </w:r>
          </w:p>
        </w:tc>
      </w:tr>
      <w:tr w:rsidR="00A07E78" w:rsidRPr="003D00BB" w:rsidTr="006515C2">
        <w:trPr>
          <w:cantSplit/>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最高</w:t>
            </w:r>
          </w:p>
        </w:tc>
        <w:tc>
          <w:tcPr>
            <w:tcW w:w="2254" w:type="dxa"/>
            <w:shd w:val="clear" w:color="auto" w:fill="FFFFFF"/>
          </w:tcPr>
          <w:p w:rsidR="00A07E78" w:rsidRPr="003D00BB" w:rsidRDefault="005522C3" w:rsidP="00ED7FD9">
            <w:pPr>
              <w:jc w:val="center"/>
              <w:rPr>
                <w:rFonts w:ascii="Times New Roman" w:hAnsi="Times New Roman" w:cs="Times New Roman"/>
                <w:szCs w:val="24"/>
              </w:rPr>
            </w:pPr>
            <w:r>
              <w:rPr>
                <w:rFonts w:ascii="Times New Roman" w:hAnsi="Times New Roman" w:cs="Times New Roman" w:hint="eastAsia"/>
                <w:szCs w:val="24"/>
              </w:rPr>
              <w:t>12.0</w:t>
            </w:r>
            <w:r w:rsidR="00ED7FD9" w:rsidRPr="00107A79">
              <w:rPr>
                <w:rFonts w:ascii="Times New Roman" w:hAnsi="Times New Roman" w:cs="Times New Roman" w:hint="eastAsia"/>
                <w:szCs w:val="24"/>
              </w:rPr>
              <w:t>%</w:t>
            </w:r>
          </w:p>
        </w:tc>
        <w:tc>
          <w:tcPr>
            <w:tcW w:w="2254" w:type="dxa"/>
            <w:shd w:val="clear" w:color="auto" w:fill="FFFFFF"/>
          </w:tcPr>
          <w:p w:rsidR="00A07E78" w:rsidRPr="003D00BB" w:rsidRDefault="005522C3" w:rsidP="00ED7FD9">
            <w:pPr>
              <w:jc w:val="center"/>
              <w:rPr>
                <w:rFonts w:ascii="Times New Roman" w:hAnsi="Times New Roman" w:cs="Times New Roman"/>
                <w:szCs w:val="24"/>
              </w:rPr>
            </w:pPr>
            <w:r>
              <w:rPr>
                <w:rFonts w:ascii="Times New Roman" w:hAnsi="Times New Roman" w:cs="Times New Roman" w:hint="eastAsia"/>
                <w:szCs w:val="24"/>
              </w:rPr>
              <w:t>87.0</w:t>
            </w:r>
            <w:r w:rsidR="00ED7FD9" w:rsidRPr="00107A79">
              <w:rPr>
                <w:rFonts w:ascii="Times New Roman" w:hAnsi="Times New Roman" w:cs="Times New Roman" w:hint="eastAsia"/>
                <w:szCs w:val="24"/>
              </w:rPr>
              <w:t>%</w:t>
            </w:r>
          </w:p>
        </w:tc>
        <w:tc>
          <w:tcPr>
            <w:tcW w:w="2887" w:type="dxa"/>
            <w:shd w:val="clear" w:color="auto" w:fill="FFFFFF"/>
          </w:tcPr>
          <w:p w:rsidR="00A07E78" w:rsidRPr="003D00BB" w:rsidRDefault="005522C3" w:rsidP="00ED7FD9">
            <w:pPr>
              <w:jc w:val="center"/>
              <w:rPr>
                <w:rFonts w:ascii="Times New Roman" w:hAnsi="Times New Roman" w:cs="Times New Roman"/>
                <w:szCs w:val="24"/>
              </w:rPr>
            </w:pPr>
            <w:r>
              <w:rPr>
                <w:rFonts w:ascii="Times New Roman" w:hAnsi="Times New Roman" w:cs="Times New Roman" w:hint="eastAsia"/>
                <w:szCs w:val="24"/>
              </w:rPr>
              <w:t>13.0</w:t>
            </w:r>
            <w:r w:rsidR="00ED7FD9" w:rsidRPr="00107A79">
              <w:rPr>
                <w:rFonts w:ascii="Times New Roman" w:hAnsi="Times New Roman" w:cs="Times New Roman" w:hint="eastAsia"/>
                <w:szCs w:val="24"/>
              </w:rPr>
              <w:t>%</w:t>
            </w:r>
          </w:p>
        </w:tc>
      </w:tr>
    </w:tbl>
    <w:p w:rsidR="00A07E78" w:rsidRPr="003D00BB" w:rsidRDefault="00A07E78" w:rsidP="00A07E78">
      <w:pPr>
        <w:rPr>
          <w:rFonts w:ascii="Times New Roman" w:hAnsi="Times New Roman" w:cs="Times New Roman"/>
          <w:b/>
          <w:color w:val="000000"/>
          <w:szCs w:val="24"/>
        </w:rPr>
      </w:pPr>
    </w:p>
    <w:p w:rsidR="007C68A3" w:rsidRDefault="007C68A3">
      <w:pPr>
        <w:widowControl/>
        <w:rPr>
          <w:rFonts w:ascii="Times New Roman" w:hAnsi="Times New Roman" w:cs="Times New Roman"/>
          <w:b/>
          <w:color w:val="000000"/>
          <w:szCs w:val="24"/>
        </w:rPr>
      </w:pPr>
      <w:r>
        <w:rPr>
          <w:rFonts w:ascii="Times New Roman" w:hAnsi="Times New Roman" w:cs="Times New Roman"/>
          <w:b/>
          <w:color w:val="000000"/>
          <w:szCs w:val="24"/>
        </w:rPr>
        <w:br w:type="page"/>
      </w:r>
    </w:p>
    <w:p w:rsidR="00A07E78" w:rsidRPr="003D00BB" w:rsidRDefault="007C68A3" w:rsidP="00A07E78">
      <w:pPr>
        <w:rPr>
          <w:rFonts w:ascii="Times New Roman" w:hAnsi="Times New Roman" w:cs="Times New Roman"/>
          <w:b/>
          <w:bCs/>
          <w:szCs w:val="24"/>
        </w:rPr>
      </w:pPr>
      <w:r>
        <w:rPr>
          <w:rFonts w:ascii="Times New Roman" w:hAnsi="Times New Roman" w:cs="Times New Roman" w:hint="eastAsia"/>
          <w:b/>
          <w:color w:val="000000"/>
          <w:szCs w:val="24"/>
        </w:rPr>
        <w:t>劏房</w:t>
      </w:r>
      <w:r>
        <w:rPr>
          <w:rFonts w:ascii="Times New Roman" w:hAnsi="Times New Roman" w:cs="Times New Roman" w:hint="eastAsia"/>
          <w:b/>
          <w:color w:val="000000"/>
          <w:szCs w:val="24"/>
        </w:rPr>
        <w:t>/</w:t>
      </w:r>
      <w:r w:rsidR="00A07E78" w:rsidRPr="003D00BB">
        <w:rPr>
          <w:rFonts w:ascii="Times New Roman" w:hAnsi="Times New Roman" w:cs="Times New Roman"/>
          <w:b/>
          <w:color w:val="000000"/>
          <w:szCs w:val="24"/>
        </w:rPr>
        <w:t>套房</w:t>
      </w:r>
      <w:r w:rsidR="00A07E78" w:rsidRPr="003D00BB">
        <w:rPr>
          <w:rFonts w:ascii="Times New Roman" w:hAnsi="Times New Roman" w:cs="Times New Roman"/>
          <w:b/>
          <w:color w:val="000000"/>
          <w:szCs w:val="24"/>
        </w:rPr>
        <w:t xml:space="preserve"> </w:t>
      </w:r>
    </w:p>
    <w:tbl>
      <w:tblPr>
        <w:tblW w:w="921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19"/>
        <w:gridCol w:w="1087"/>
        <w:gridCol w:w="1297"/>
        <w:gridCol w:w="1192"/>
        <w:gridCol w:w="1086"/>
        <w:gridCol w:w="1086"/>
        <w:gridCol w:w="1647"/>
      </w:tblGrid>
      <w:tr w:rsidR="00A07E78" w:rsidRPr="003D00BB" w:rsidTr="006515C2">
        <w:trPr>
          <w:cantSplit/>
          <w:tblHeader/>
        </w:trPr>
        <w:tc>
          <w:tcPr>
            <w:tcW w:w="1819" w:type="dxa"/>
            <w:shd w:val="clear" w:color="auto" w:fill="D9D9D9" w:themeFill="background1" w:themeFillShade="D9"/>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b/>
                <w:szCs w:val="24"/>
              </w:rPr>
            </w:pPr>
          </w:p>
        </w:tc>
        <w:tc>
          <w:tcPr>
            <w:tcW w:w="1087"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單位面積</w:t>
            </w:r>
          </w:p>
        </w:tc>
        <w:tc>
          <w:tcPr>
            <w:tcW w:w="1297"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月總收入</w:t>
            </w:r>
          </w:p>
        </w:tc>
        <w:tc>
          <w:tcPr>
            <w:tcW w:w="1192"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現居月租</w:t>
            </w:r>
          </w:p>
        </w:tc>
        <w:tc>
          <w:tcPr>
            <w:tcW w:w="1086"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水費</w:t>
            </w:r>
          </w:p>
        </w:tc>
        <w:tc>
          <w:tcPr>
            <w:tcW w:w="1086"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電費</w:t>
            </w:r>
          </w:p>
        </w:tc>
        <w:tc>
          <w:tcPr>
            <w:tcW w:w="1647"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炎夏額外開支</w:t>
            </w:r>
            <w:r w:rsidR="0017359D">
              <w:rPr>
                <w:rFonts w:ascii="Times New Roman" w:hAnsi="Times New Roman" w:cs="Times New Roman"/>
                <w:b/>
                <w:szCs w:val="24"/>
              </w:rPr>
              <w:t>(5</w:t>
            </w:r>
            <w:r w:rsidR="0017359D">
              <w:rPr>
                <w:rFonts w:ascii="Times New Roman" w:hAnsi="Times New Roman" w:cs="Times New Roman"/>
                <w:b/>
                <w:szCs w:val="24"/>
              </w:rPr>
              <w:t>至</w:t>
            </w:r>
            <w:r w:rsidR="0017359D">
              <w:rPr>
                <w:rFonts w:ascii="Times New Roman" w:hAnsi="Times New Roman" w:cs="Times New Roman"/>
                <w:b/>
                <w:szCs w:val="24"/>
              </w:rPr>
              <w:t>6</w:t>
            </w:r>
            <w:r w:rsidR="0017359D">
              <w:rPr>
                <w:rFonts w:ascii="Times New Roman" w:hAnsi="Times New Roman" w:cs="Times New Roman"/>
                <w:b/>
                <w:szCs w:val="24"/>
              </w:rPr>
              <w:t>月</w:t>
            </w:r>
            <w:r w:rsidR="0017359D">
              <w:rPr>
                <w:rFonts w:ascii="Times New Roman" w:hAnsi="Times New Roman" w:cs="Times New Roman"/>
                <w:b/>
                <w:szCs w:val="24"/>
              </w:rPr>
              <w:t>)</w:t>
            </w:r>
          </w:p>
        </w:tc>
      </w:tr>
      <w:tr w:rsidR="00A07E78" w:rsidRPr="003D00BB" w:rsidTr="006515C2">
        <w:trPr>
          <w:cantSplit/>
          <w:tblHeader/>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平均數</w:t>
            </w:r>
          </w:p>
        </w:tc>
        <w:tc>
          <w:tcPr>
            <w:tcW w:w="1087"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124</w:t>
            </w:r>
          </w:p>
        </w:tc>
        <w:tc>
          <w:tcPr>
            <w:tcW w:w="1297"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12</w:t>
            </w:r>
            <w:r w:rsidR="00F9550A">
              <w:rPr>
                <w:rFonts w:ascii="Times New Roman" w:hAnsi="Times New Roman" w:cs="Times New Roman" w:hint="eastAsia"/>
                <w:szCs w:val="24"/>
              </w:rPr>
              <w:t>,</w:t>
            </w:r>
            <w:r>
              <w:rPr>
                <w:rFonts w:ascii="Times New Roman" w:hAnsi="Times New Roman" w:cs="Times New Roman" w:hint="eastAsia"/>
                <w:szCs w:val="24"/>
              </w:rPr>
              <w:t>397</w:t>
            </w:r>
          </w:p>
        </w:tc>
        <w:tc>
          <w:tcPr>
            <w:tcW w:w="1192"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4</w:t>
            </w:r>
            <w:r w:rsidR="00F9550A">
              <w:rPr>
                <w:rFonts w:ascii="Times New Roman" w:hAnsi="Times New Roman" w:cs="Times New Roman" w:hint="eastAsia"/>
                <w:szCs w:val="24"/>
              </w:rPr>
              <w:t>,</w:t>
            </w:r>
            <w:r>
              <w:rPr>
                <w:rFonts w:ascii="Times New Roman" w:hAnsi="Times New Roman" w:cs="Times New Roman" w:hint="eastAsia"/>
                <w:szCs w:val="24"/>
              </w:rPr>
              <w:t>581</w:t>
            </w:r>
          </w:p>
        </w:tc>
        <w:tc>
          <w:tcPr>
            <w:tcW w:w="1086"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150</w:t>
            </w:r>
          </w:p>
        </w:tc>
        <w:tc>
          <w:tcPr>
            <w:tcW w:w="1086"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414</w:t>
            </w:r>
          </w:p>
        </w:tc>
        <w:tc>
          <w:tcPr>
            <w:tcW w:w="1647"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498</w:t>
            </w:r>
          </w:p>
        </w:tc>
      </w:tr>
      <w:tr w:rsidR="00A07E78" w:rsidRPr="003D00BB" w:rsidTr="006515C2">
        <w:trPr>
          <w:cantSplit/>
          <w:tblHeader/>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中位數</w:t>
            </w:r>
          </w:p>
        </w:tc>
        <w:tc>
          <w:tcPr>
            <w:tcW w:w="1087"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110</w:t>
            </w:r>
          </w:p>
        </w:tc>
        <w:tc>
          <w:tcPr>
            <w:tcW w:w="1297"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11</w:t>
            </w:r>
            <w:r w:rsidR="00F9550A">
              <w:rPr>
                <w:rFonts w:ascii="Times New Roman" w:hAnsi="Times New Roman" w:cs="Times New Roman" w:hint="eastAsia"/>
                <w:szCs w:val="24"/>
              </w:rPr>
              <w:t>,</w:t>
            </w:r>
            <w:r>
              <w:rPr>
                <w:rFonts w:ascii="Times New Roman" w:hAnsi="Times New Roman" w:cs="Times New Roman" w:hint="eastAsia"/>
                <w:szCs w:val="24"/>
              </w:rPr>
              <w:t>400</w:t>
            </w:r>
          </w:p>
        </w:tc>
        <w:tc>
          <w:tcPr>
            <w:tcW w:w="1192"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4</w:t>
            </w:r>
            <w:r w:rsidR="00F9550A">
              <w:rPr>
                <w:rFonts w:ascii="Times New Roman" w:hAnsi="Times New Roman" w:cs="Times New Roman" w:hint="eastAsia"/>
                <w:szCs w:val="24"/>
              </w:rPr>
              <w:t>,</w:t>
            </w:r>
            <w:r>
              <w:rPr>
                <w:rFonts w:ascii="Times New Roman" w:hAnsi="Times New Roman" w:cs="Times New Roman" w:hint="eastAsia"/>
                <w:szCs w:val="24"/>
              </w:rPr>
              <w:t>500</w:t>
            </w:r>
          </w:p>
        </w:tc>
        <w:tc>
          <w:tcPr>
            <w:tcW w:w="1086"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120</w:t>
            </w:r>
          </w:p>
        </w:tc>
        <w:tc>
          <w:tcPr>
            <w:tcW w:w="1086"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382</w:t>
            </w:r>
          </w:p>
        </w:tc>
        <w:tc>
          <w:tcPr>
            <w:tcW w:w="1647"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400</w:t>
            </w:r>
          </w:p>
        </w:tc>
      </w:tr>
      <w:tr w:rsidR="00A07E78" w:rsidRPr="003D00BB" w:rsidTr="006515C2">
        <w:trPr>
          <w:cantSplit/>
          <w:tblHeader/>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最低</w:t>
            </w:r>
          </w:p>
        </w:tc>
        <w:tc>
          <w:tcPr>
            <w:tcW w:w="1087"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100</w:t>
            </w:r>
          </w:p>
        </w:tc>
        <w:tc>
          <w:tcPr>
            <w:tcW w:w="1297"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10</w:t>
            </w:r>
            <w:r w:rsidR="00F9550A">
              <w:rPr>
                <w:rFonts w:ascii="Times New Roman" w:hAnsi="Times New Roman" w:cs="Times New Roman" w:hint="eastAsia"/>
                <w:szCs w:val="24"/>
              </w:rPr>
              <w:t>,</w:t>
            </w:r>
            <w:r>
              <w:rPr>
                <w:rFonts w:ascii="Times New Roman" w:hAnsi="Times New Roman" w:cs="Times New Roman" w:hint="eastAsia"/>
                <w:szCs w:val="24"/>
              </w:rPr>
              <w:t>000</w:t>
            </w:r>
          </w:p>
        </w:tc>
        <w:tc>
          <w:tcPr>
            <w:tcW w:w="1192" w:type="dxa"/>
            <w:shd w:val="clear" w:color="auto" w:fill="FFFFFF"/>
            <w:tcMar>
              <w:top w:w="30" w:type="dxa"/>
              <w:left w:w="30" w:type="dxa"/>
              <w:bottom w:w="30" w:type="dxa"/>
              <w:right w:w="30" w:type="dxa"/>
            </w:tcMar>
          </w:tcPr>
          <w:p w:rsidR="00A07E78" w:rsidRPr="003D00BB" w:rsidRDefault="00EE7DC1" w:rsidP="00EE7DC1">
            <w:pPr>
              <w:ind w:right="240"/>
              <w:jc w:val="right"/>
              <w:rPr>
                <w:rFonts w:ascii="Times New Roman" w:hAnsi="Times New Roman" w:cs="Times New Roman"/>
                <w:szCs w:val="24"/>
              </w:rPr>
            </w:pPr>
            <w:r>
              <w:rPr>
                <w:rFonts w:ascii="Times New Roman" w:hAnsi="Times New Roman" w:cs="Times New Roman" w:hint="eastAsia"/>
                <w:szCs w:val="24"/>
              </w:rPr>
              <w:t>0</w:t>
            </w:r>
          </w:p>
        </w:tc>
        <w:tc>
          <w:tcPr>
            <w:tcW w:w="1086"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0</w:t>
            </w:r>
          </w:p>
        </w:tc>
        <w:tc>
          <w:tcPr>
            <w:tcW w:w="1086"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0</w:t>
            </w:r>
          </w:p>
        </w:tc>
        <w:tc>
          <w:tcPr>
            <w:tcW w:w="1647" w:type="dxa"/>
            <w:shd w:val="clear" w:color="auto" w:fill="FFFFFF"/>
            <w:tcMar>
              <w:top w:w="30" w:type="dxa"/>
              <w:left w:w="30" w:type="dxa"/>
              <w:bottom w:w="30" w:type="dxa"/>
              <w:right w:w="30" w:type="dxa"/>
            </w:tcMar>
          </w:tcPr>
          <w:p w:rsidR="00A07E78" w:rsidRPr="003D00BB" w:rsidRDefault="00EE7DC1" w:rsidP="00EE7DC1">
            <w:pPr>
              <w:jc w:val="right"/>
              <w:rPr>
                <w:rFonts w:ascii="Times New Roman" w:hAnsi="Times New Roman" w:cs="Times New Roman"/>
                <w:szCs w:val="24"/>
              </w:rPr>
            </w:pPr>
            <w:r>
              <w:rPr>
                <w:rFonts w:ascii="Times New Roman" w:hAnsi="Times New Roman" w:cs="Times New Roman" w:hint="eastAsia"/>
                <w:szCs w:val="24"/>
              </w:rPr>
              <w:t>0</w:t>
            </w:r>
          </w:p>
        </w:tc>
      </w:tr>
      <w:tr w:rsidR="00A07E78" w:rsidRPr="003D00BB" w:rsidTr="006515C2">
        <w:trPr>
          <w:cantSplit/>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最高</w:t>
            </w:r>
          </w:p>
        </w:tc>
        <w:tc>
          <w:tcPr>
            <w:tcW w:w="1087"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350</w:t>
            </w:r>
          </w:p>
        </w:tc>
        <w:tc>
          <w:tcPr>
            <w:tcW w:w="1297"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30</w:t>
            </w:r>
            <w:r w:rsidR="00F9550A">
              <w:rPr>
                <w:rFonts w:ascii="Times New Roman" w:hAnsi="Times New Roman" w:cs="Times New Roman" w:hint="eastAsia"/>
                <w:szCs w:val="24"/>
              </w:rPr>
              <w:t>,</w:t>
            </w:r>
            <w:r>
              <w:rPr>
                <w:rFonts w:ascii="Times New Roman" w:hAnsi="Times New Roman" w:cs="Times New Roman" w:hint="eastAsia"/>
                <w:szCs w:val="24"/>
              </w:rPr>
              <w:t>000</w:t>
            </w:r>
          </w:p>
        </w:tc>
        <w:tc>
          <w:tcPr>
            <w:tcW w:w="1192"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10</w:t>
            </w:r>
            <w:r w:rsidR="00F9550A">
              <w:rPr>
                <w:rFonts w:ascii="Times New Roman" w:hAnsi="Times New Roman" w:cs="Times New Roman" w:hint="eastAsia"/>
                <w:szCs w:val="24"/>
              </w:rPr>
              <w:t>,</w:t>
            </w:r>
            <w:r>
              <w:rPr>
                <w:rFonts w:ascii="Times New Roman" w:hAnsi="Times New Roman" w:cs="Times New Roman" w:hint="eastAsia"/>
                <w:szCs w:val="24"/>
              </w:rPr>
              <w:t>000</w:t>
            </w:r>
          </w:p>
        </w:tc>
        <w:tc>
          <w:tcPr>
            <w:tcW w:w="1086"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800</w:t>
            </w:r>
          </w:p>
        </w:tc>
        <w:tc>
          <w:tcPr>
            <w:tcW w:w="1086" w:type="dxa"/>
            <w:shd w:val="clear" w:color="auto" w:fill="FFFFFF"/>
            <w:tcMar>
              <w:top w:w="30" w:type="dxa"/>
              <w:left w:w="30" w:type="dxa"/>
              <w:bottom w:w="30" w:type="dxa"/>
              <w:right w:w="30" w:type="dxa"/>
            </w:tcMar>
          </w:tcPr>
          <w:p w:rsidR="00A07E78" w:rsidRPr="003D00BB" w:rsidRDefault="00EE7DC1" w:rsidP="00EE7DC1">
            <w:pPr>
              <w:jc w:val="right"/>
              <w:rPr>
                <w:rFonts w:ascii="Times New Roman" w:hAnsi="Times New Roman" w:cs="Times New Roman"/>
                <w:szCs w:val="24"/>
              </w:rPr>
            </w:pPr>
            <w:r>
              <w:rPr>
                <w:rFonts w:ascii="Times New Roman" w:hAnsi="Times New Roman" w:cs="Times New Roman" w:hint="eastAsia"/>
                <w:szCs w:val="24"/>
              </w:rPr>
              <w:t>1</w:t>
            </w:r>
            <w:r w:rsidR="00F9550A">
              <w:rPr>
                <w:rFonts w:ascii="Times New Roman" w:hAnsi="Times New Roman" w:cs="Times New Roman" w:hint="eastAsia"/>
                <w:szCs w:val="24"/>
              </w:rPr>
              <w:t>,</w:t>
            </w:r>
            <w:r>
              <w:rPr>
                <w:rFonts w:ascii="Times New Roman" w:hAnsi="Times New Roman" w:cs="Times New Roman" w:hint="eastAsia"/>
                <w:szCs w:val="24"/>
              </w:rPr>
              <w:t>500</w:t>
            </w:r>
          </w:p>
        </w:tc>
        <w:tc>
          <w:tcPr>
            <w:tcW w:w="1647"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2</w:t>
            </w:r>
            <w:r w:rsidR="00F9550A">
              <w:rPr>
                <w:rFonts w:ascii="Times New Roman" w:hAnsi="Times New Roman" w:cs="Times New Roman" w:hint="eastAsia"/>
                <w:szCs w:val="24"/>
              </w:rPr>
              <w:t>,</w:t>
            </w:r>
            <w:r>
              <w:rPr>
                <w:rFonts w:ascii="Times New Roman" w:hAnsi="Times New Roman" w:cs="Times New Roman" w:hint="eastAsia"/>
                <w:szCs w:val="24"/>
              </w:rPr>
              <w:t>500</w:t>
            </w:r>
          </w:p>
        </w:tc>
      </w:tr>
    </w:tbl>
    <w:p w:rsidR="00A07E78" w:rsidRPr="003D00BB" w:rsidRDefault="00A07E78" w:rsidP="00A07E78">
      <w:pPr>
        <w:rPr>
          <w:rFonts w:ascii="Times New Roman" w:hAnsi="Times New Roman" w:cs="Times New Roman"/>
          <w:b/>
          <w:bCs/>
          <w:szCs w:val="24"/>
        </w:rPr>
      </w:pPr>
    </w:p>
    <w:tbl>
      <w:tblPr>
        <w:tblW w:w="921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19"/>
        <w:gridCol w:w="2254"/>
        <w:gridCol w:w="2254"/>
        <w:gridCol w:w="2887"/>
      </w:tblGrid>
      <w:tr w:rsidR="00A07E78" w:rsidRPr="003D00BB" w:rsidTr="006515C2">
        <w:trPr>
          <w:cantSplit/>
          <w:tblHeader/>
        </w:trPr>
        <w:tc>
          <w:tcPr>
            <w:tcW w:w="1819" w:type="dxa"/>
            <w:shd w:val="clear" w:color="auto" w:fill="D9D9D9" w:themeFill="background1" w:themeFillShade="D9"/>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b/>
                <w:szCs w:val="24"/>
              </w:rPr>
            </w:pPr>
          </w:p>
        </w:tc>
        <w:tc>
          <w:tcPr>
            <w:tcW w:w="2254" w:type="dxa"/>
            <w:shd w:val="clear" w:color="auto" w:fill="D9D9D9" w:themeFill="background1" w:themeFillShade="D9"/>
            <w:vAlign w:val="center"/>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水電費佔入息比例</w:t>
            </w:r>
          </w:p>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c>
          <w:tcPr>
            <w:tcW w:w="2254" w:type="dxa"/>
            <w:shd w:val="clear" w:color="auto" w:fill="D9D9D9" w:themeFill="background1" w:themeFillShade="D9"/>
            <w:vAlign w:val="center"/>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租金佔入息比例</w:t>
            </w:r>
          </w:p>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c>
          <w:tcPr>
            <w:tcW w:w="2887" w:type="dxa"/>
            <w:shd w:val="clear" w:color="auto" w:fill="D9D9D9" w:themeFill="background1" w:themeFillShade="D9"/>
            <w:vAlign w:val="center"/>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炎夏額外開支</w:t>
            </w:r>
          </w:p>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以</w:t>
            </w:r>
            <w:r w:rsidRPr="003D00BB">
              <w:rPr>
                <w:rFonts w:ascii="Times New Roman" w:hAnsi="Times New Roman" w:cs="Times New Roman"/>
                <w:b/>
                <w:szCs w:val="24"/>
              </w:rPr>
              <w:t>1</w:t>
            </w:r>
            <w:r w:rsidRPr="003D00BB">
              <w:rPr>
                <w:rFonts w:ascii="Times New Roman" w:hAnsi="Times New Roman" w:cs="Times New Roman"/>
                <w:b/>
                <w:szCs w:val="24"/>
              </w:rPr>
              <w:t>個月計算</w:t>
            </w:r>
            <w:r w:rsidRPr="003D00BB">
              <w:rPr>
                <w:rFonts w:ascii="Times New Roman" w:hAnsi="Times New Roman" w:cs="Times New Roman"/>
                <w:b/>
                <w:szCs w:val="24"/>
              </w:rPr>
              <w:t>)</w:t>
            </w:r>
            <w:r w:rsidRPr="003D00BB">
              <w:rPr>
                <w:rFonts w:ascii="Times New Roman" w:hAnsi="Times New Roman" w:cs="Times New Roman"/>
                <w:b/>
                <w:szCs w:val="24"/>
              </w:rPr>
              <w:t>佔入息比例</w:t>
            </w:r>
          </w:p>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r>
      <w:tr w:rsidR="00A07E78" w:rsidRPr="003D00BB" w:rsidTr="006515C2">
        <w:trPr>
          <w:cantSplit/>
          <w:tblHeader/>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平均數</w:t>
            </w:r>
          </w:p>
        </w:tc>
        <w:tc>
          <w:tcPr>
            <w:tcW w:w="2254" w:type="dxa"/>
            <w:shd w:val="clear" w:color="auto" w:fill="FFFFFF"/>
          </w:tcPr>
          <w:p w:rsidR="00A07E78" w:rsidRPr="003D00BB" w:rsidRDefault="00EE7DC1" w:rsidP="00ED7FD9">
            <w:pPr>
              <w:jc w:val="center"/>
              <w:rPr>
                <w:rFonts w:ascii="Times New Roman" w:hAnsi="Times New Roman" w:cs="Times New Roman"/>
                <w:szCs w:val="24"/>
              </w:rPr>
            </w:pPr>
            <w:r>
              <w:rPr>
                <w:rFonts w:ascii="Times New Roman" w:hAnsi="Times New Roman" w:cs="Times New Roman" w:hint="eastAsia"/>
                <w:szCs w:val="24"/>
              </w:rPr>
              <w:t>6.4</w:t>
            </w:r>
            <w:r w:rsidR="00ED7FD9" w:rsidRPr="00107A79">
              <w:rPr>
                <w:rFonts w:ascii="Times New Roman" w:hAnsi="Times New Roman" w:cs="Times New Roman" w:hint="eastAsia"/>
                <w:szCs w:val="24"/>
              </w:rPr>
              <w:t>%</w:t>
            </w:r>
          </w:p>
        </w:tc>
        <w:tc>
          <w:tcPr>
            <w:tcW w:w="2254" w:type="dxa"/>
            <w:shd w:val="clear" w:color="auto" w:fill="FFFFFF"/>
          </w:tcPr>
          <w:p w:rsidR="00A07E78" w:rsidRPr="003D00BB" w:rsidRDefault="00EE7DC1" w:rsidP="00ED7FD9">
            <w:pPr>
              <w:jc w:val="center"/>
              <w:rPr>
                <w:rFonts w:ascii="Times New Roman" w:hAnsi="Times New Roman" w:cs="Times New Roman"/>
                <w:szCs w:val="24"/>
              </w:rPr>
            </w:pPr>
            <w:r>
              <w:rPr>
                <w:rFonts w:ascii="Times New Roman" w:hAnsi="Times New Roman" w:cs="Times New Roman" w:hint="eastAsia"/>
                <w:szCs w:val="24"/>
              </w:rPr>
              <w:t>45.7</w:t>
            </w:r>
            <w:r w:rsidR="00ED7FD9" w:rsidRPr="00107A79">
              <w:rPr>
                <w:rFonts w:ascii="Times New Roman" w:hAnsi="Times New Roman" w:cs="Times New Roman" w:hint="eastAsia"/>
                <w:szCs w:val="24"/>
              </w:rPr>
              <w:t>%</w:t>
            </w:r>
          </w:p>
        </w:tc>
        <w:tc>
          <w:tcPr>
            <w:tcW w:w="2887" w:type="dxa"/>
            <w:shd w:val="clear" w:color="auto" w:fill="FFFFFF"/>
          </w:tcPr>
          <w:p w:rsidR="00A07E78" w:rsidRPr="003D00BB" w:rsidRDefault="00EE7DC1" w:rsidP="007C68A3">
            <w:pPr>
              <w:jc w:val="center"/>
              <w:rPr>
                <w:rFonts w:ascii="Times New Roman" w:hAnsi="Times New Roman" w:cs="Times New Roman"/>
                <w:szCs w:val="24"/>
              </w:rPr>
            </w:pPr>
            <w:r>
              <w:rPr>
                <w:rFonts w:ascii="Times New Roman" w:hAnsi="Times New Roman" w:cs="Times New Roman" w:hint="eastAsia"/>
                <w:szCs w:val="24"/>
              </w:rPr>
              <w:t>4</w:t>
            </w:r>
            <w:r w:rsidR="007C68A3">
              <w:rPr>
                <w:rFonts w:ascii="Times New Roman" w:hAnsi="Times New Roman" w:cs="Times New Roman" w:hint="eastAsia"/>
                <w:szCs w:val="24"/>
              </w:rPr>
              <w:t>.</w:t>
            </w:r>
            <w:r>
              <w:rPr>
                <w:rFonts w:ascii="Times New Roman" w:hAnsi="Times New Roman" w:cs="Times New Roman" w:hint="eastAsia"/>
                <w:szCs w:val="24"/>
              </w:rPr>
              <w:t>5</w:t>
            </w:r>
            <w:r w:rsidR="00ED7FD9" w:rsidRPr="00107A79">
              <w:rPr>
                <w:rFonts w:ascii="Times New Roman" w:hAnsi="Times New Roman" w:cs="Times New Roman" w:hint="eastAsia"/>
                <w:szCs w:val="24"/>
              </w:rPr>
              <w:t>%</w:t>
            </w:r>
          </w:p>
        </w:tc>
      </w:tr>
      <w:tr w:rsidR="00A07E78" w:rsidRPr="003D00BB" w:rsidTr="006515C2">
        <w:trPr>
          <w:cantSplit/>
          <w:tblHeader/>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中位數</w:t>
            </w:r>
          </w:p>
        </w:tc>
        <w:tc>
          <w:tcPr>
            <w:tcW w:w="2254" w:type="dxa"/>
            <w:shd w:val="clear" w:color="auto" w:fill="FFFFFF"/>
          </w:tcPr>
          <w:p w:rsidR="00A07E78" w:rsidRPr="003D00BB" w:rsidRDefault="00EE7DC1" w:rsidP="00ED7FD9">
            <w:pPr>
              <w:jc w:val="center"/>
              <w:rPr>
                <w:rFonts w:ascii="Times New Roman" w:hAnsi="Times New Roman" w:cs="Times New Roman"/>
                <w:szCs w:val="24"/>
              </w:rPr>
            </w:pPr>
            <w:r>
              <w:rPr>
                <w:rFonts w:ascii="Times New Roman" w:hAnsi="Times New Roman" w:cs="Times New Roman" w:hint="eastAsia"/>
                <w:szCs w:val="24"/>
              </w:rPr>
              <w:t>4.8</w:t>
            </w:r>
            <w:r w:rsidR="00ED7FD9" w:rsidRPr="00107A79">
              <w:rPr>
                <w:rFonts w:ascii="Times New Roman" w:hAnsi="Times New Roman" w:cs="Times New Roman" w:hint="eastAsia"/>
                <w:szCs w:val="24"/>
              </w:rPr>
              <w:t>%</w:t>
            </w:r>
          </w:p>
        </w:tc>
        <w:tc>
          <w:tcPr>
            <w:tcW w:w="2254" w:type="dxa"/>
            <w:shd w:val="clear" w:color="auto" w:fill="FFFFFF"/>
          </w:tcPr>
          <w:p w:rsidR="00A07E78" w:rsidRPr="003D00BB" w:rsidRDefault="00EE7DC1" w:rsidP="00ED7FD9">
            <w:pPr>
              <w:jc w:val="center"/>
              <w:rPr>
                <w:rFonts w:ascii="Times New Roman" w:hAnsi="Times New Roman" w:cs="Times New Roman"/>
                <w:szCs w:val="24"/>
              </w:rPr>
            </w:pPr>
            <w:r>
              <w:rPr>
                <w:rFonts w:ascii="Times New Roman" w:hAnsi="Times New Roman" w:cs="Times New Roman" w:hint="eastAsia"/>
                <w:szCs w:val="24"/>
              </w:rPr>
              <w:t>40.0</w:t>
            </w:r>
            <w:r w:rsidR="00ED7FD9" w:rsidRPr="00107A79">
              <w:rPr>
                <w:rFonts w:ascii="Times New Roman" w:hAnsi="Times New Roman" w:cs="Times New Roman" w:hint="eastAsia"/>
                <w:szCs w:val="24"/>
              </w:rPr>
              <w:t>%</w:t>
            </w:r>
          </w:p>
        </w:tc>
        <w:tc>
          <w:tcPr>
            <w:tcW w:w="2887" w:type="dxa"/>
            <w:shd w:val="clear" w:color="auto" w:fill="FFFFFF"/>
          </w:tcPr>
          <w:p w:rsidR="00A07E78" w:rsidRPr="003D00BB" w:rsidRDefault="00EE7DC1" w:rsidP="007C68A3">
            <w:pPr>
              <w:jc w:val="center"/>
              <w:rPr>
                <w:rFonts w:ascii="Times New Roman" w:hAnsi="Times New Roman" w:cs="Times New Roman"/>
                <w:szCs w:val="24"/>
              </w:rPr>
            </w:pPr>
            <w:r>
              <w:rPr>
                <w:rFonts w:ascii="Times New Roman" w:hAnsi="Times New Roman" w:cs="Times New Roman" w:hint="eastAsia"/>
                <w:szCs w:val="24"/>
              </w:rPr>
              <w:t>3</w:t>
            </w:r>
            <w:r w:rsidR="007C68A3">
              <w:rPr>
                <w:rFonts w:ascii="Times New Roman" w:hAnsi="Times New Roman" w:cs="Times New Roman" w:hint="eastAsia"/>
                <w:szCs w:val="24"/>
              </w:rPr>
              <w:t>.</w:t>
            </w:r>
            <w:r>
              <w:rPr>
                <w:rFonts w:ascii="Times New Roman" w:hAnsi="Times New Roman" w:cs="Times New Roman" w:hint="eastAsia"/>
                <w:szCs w:val="24"/>
              </w:rPr>
              <w:t>4</w:t>
            </w:r>
            <w:r w:rsidR="00ED7FD9" w:rsidRPr="00107A79">
              <w:rPr>
                <w:rFonts w:ascii="Times New Roman" w:hAnsi="Times New Roman" w:cs="Times New Roman" w:hint="eastAsia"/>
                <w:szCs w:val="24"/>
              </w:rPr>
              <w:t>%</w:t>
            </w:r>
          </w:p>
        </w:tc>
      </w:tr>
      <w:tr w:rsidR="00A07E78" w:rsidRPr="003D00BB" w:rsidTr="006515C2">
        <w:trPr>
          <w:cantSplit/>
          <w:tblHeader/>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最低</w:t>
            </w:r>
          </w:p>
        </w:tc>
        <w:tc>
          <w:tcPr>
            <w:tcW w:w="2254" w:type="dxa"/>
            <w:shd w:val="clear" w:color="auto" w:fill="FFFFFF"/>
          </w:tcPr>
          <w:p w:rsidR="00A07E78" w:rsidRPr="003D00BB" w:rsidRDefault="00EE7DC1" w:rsidP="00ED7FD9">
            <w:pPr>
              <w:jc w:val="center"/>
              <w:rPr>
                <w:rFonts w:ascii="Times New Roman" w:hAnsi="Times New Roman" w:cs="Times New Roman"/>
                <w:szCs w:val="24"/>
              </w:rPr>
            </w:pPr>
            <w:r>
              <w:rPr>
                <w:rFonts w:ascii="Times New Roman" w:hAnsi="Times New Roman" w:cs="Times New Roman" w:hint="eastAsia"/>
                <w:szCs w:val="24"/>
              </w:rPr>
              <w:t>0.0</w:t>
            </w:r>
            <w:r w:rsidR="00ED7FD9" w:rsidRPr="00107A79">
              <w:rPr>
                <w:rFonts w:ascii="Times New Roman" w:hAnsi="Times New Roman" w:cs="Times New Roman" w:hint="eastAsia"/>
                <w:szCs w:val="24"/>
              </w:rPr>
              <w:t>%</w:t>
            </w:r>
          </w:p>
        </w:tc>
        <w:tc>
          <w:tcPr>
            <w:tcW w:w="2254" w:type="dxa"/>
            <w:shd w:val="clear" w:color="auto" w:fill="FFFFFF"/>
          </w:tcPr>
          <w:p w:rsidR="00A07E78" w:rsidRPr="003D00BB" w:rsidRDefault="00EE7DC1" w:rsidP="00ED7FD9">
            <w:pPr>
              <w:jc w:val="center"/>
              <w:rPr>
                <w:rFonts w:ascii="Times New Roman" w:hAnsi="Times New Roman" w:cs="Times New Roman"/>
                <w:szCs w:val="24"/>
              </w:rPr>
            </w:pPr>
            <w:r>
              <w:rPr>
                <w:rFonts w:ascii="Times New Roman" w:hAnsi="Times New Roman" w:cs="Times New Roman" w:hint="eastAsia"/>
                <w:szCs w:val="24"/>
              </w:rPr>
              <w:t>3.0</w:t>
            </w:r>
            <w:r w:rsidR="00ED7FD9" w:rsidRPr="00107A79">
              <w:rPr>
                <w:rFonts w:ascii="Times New Roman" w:hAnsi="Times New Roman" w:cs="Times New Roman" w:hint="eastAsia"/>
                <w:szCs w:val="24"/>
              </w:rPr>
              <w:t>%</w:t>
            </w:r>
          </w:p>
        </w:tc>
        <w:tc>
          <w:tcPr>
            <w:tcW w:w="2887" w:type="dxa"/>
            <w:shd w:val="clear" w:color="auto" w:fill="FFFFFF"/>
          </w:tcPr>
          <w:p w:rsidR="00A07E78" w:rsidRPr="003D00BB" w:rsidRDefault="00EE7DC1" w:rsidP="00ED7FD9">
            <w:pPr>
              <w:jc w:val="center"/>
              <w:rPr>
                <w:rFonts w:ascii="Times New Roman" w:hAnsi="Times New Roman" w:cs="Times New Roman"/>
                <w:szCs w:val="24"/>
              </w:rPr>
            </w:pPr>
            <w:r>
              <w:rPr>
                <w:rFonts w:ascii="Times New Roman" w:hAnsi="Times New Roman" w:cs="Times New Roman" w:hint="eastAsia"/>
                <w:szCs w:val="24"/>
              </w:rPr>
              <w:t>0.0</w:t>
            </w:r>
            <w:r w:rsidR="00ED7FD9" w:rsidRPr="00107A79">
              <w:rPr>
                <w:rFonts w:ascii="Times New Roman" w:hAnsi="Times New Roman" w:cs="Times New Roman" w:hint="eastAsia"/>
                <w:szCs w:val="24"/>
              </w:rPr>
              <w:t>%</w:t>
            </w:r>
          </w:p>
        </w:tc>
      </w:tr>
      <w:tr w:rsidR="00A07E78" w:rsidRPr="003D00BB" w:rsidTr="006515C2">
        <w:trPr>
          <w:cantSplit/>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最高</w:t>
            </w:r>
          </w:p>
        </w:tc>
        <w:tc>
          <w:tcPr>
            <w:tcW w:w="2254" w:type="dxa"/>
            <w:shd w:val="clear" w:color="auto" w:fill="FFFFFF"/>
          </w:tcPr>
          <w:p w:rsidR="00A07E78" w:rsidRPr="003D00BB" w:rsidRDefault="00EE7DC1" w:rsidP="00ED7FD9">
            <w:pPr>
              <w:jc w:val="center"/>
              <w:rPr>
                <w:rFonts w:ascii="Times New Roman" w:hAnsi="Times New Roman" w:cs="Times New Roman"/>
                <w:szCs w:val="24"/>
              </w:rPr>
            </w:pPr>
            <w:r>
              <w:rPr>
                <w:rFonts w:ascii="Times New Roman" w:hAnsi="Times New Roman" w:cs="Times New Roman" w:hint="eastAsia"/>
                <w:szCs w:val="24"/>
              </w:rPr>
              <w:t>52.0</w:t>
            </w:r>
            <w:r w:rsidR="00ED7FD9" w:rsidRPr="00107A79">
              <w:rPr>
                <w:rFonts w:ascii="Times New Roman" w:hAnsi="Times New Roman" w:cs="Times New Roman" w:hint="eastAsia"/>
                <w:szCs w:val="24"/>
              </w:rPr>
              <w:t>%</w:t>
            </w:r>
          </w:p>
        </w:tc>
        <w:tc>
          <w:tcPr>
            <w:tcW w:w="2254" w:type="dxa"/>
            <w:shd w:val="clear" w:color="auto" w:fill="FFFFFF"/>
          </w:tcPr>
          <w:p w:rsidR="00A07E78" w:rsidRPr="003D00BB" w:rsidRDefault="00EE7DC1" w:rsidP="00ED7FD9">
            <w:pPr>
              <w:jc w:val="center"/>
              <w:rPr>
                <w:rFonts w:ascii="Times New Roman" w:hAnsi="Times New Roman" w:cs="Times New Roman"/>
                <w:szCs w:val="24"/>
              </w:rPr>
            </w:pPr>
            <w:r>
              <w:rPr>
                <w:rFonts w:ascii="Times New Roman" w:hAnsi="Times New Roman" w:cs="Times New Roman" w:hint="eastAsia"/>
                <w:szCs w:val="24"/>
              </w:rPr>
              <w:t>266</w:t>
            </w:r>
            <w:r w:rsidR="00ED7FD9" w:rsidRPr="00107A79">
              <w:rPr>
                <w:rFonts w:ascii="Times New Roman" w:hAnsi="Times New Roman" w:cs="Times New Roman" w:hint="eastAsia"/>
                <w:szCs w:val="24"/>
              </w:rPr>
              <w:t>%</w:t>
            </w:r>
          </w:p>
        </w:tc>
        <w:tc>
          <w:tcPr>
            <w:tcW w:w="2887" w:type="dxa"/>
            <w:shd w:val="clear" w:color="auto" w:fill="FFFFFF"/>
          </w:tcPr>
          <w:p w:rsidR="00A07E78" w:rsidRPr="003D00BB" w:rsidRDefault="00EE7DC1" w:rsidP="00ED7FD9">
            <w:pPr>
              <w:jc w:val="center"/>
              <w:rPr>
                <w:rFonts w:ascii="Times New Roman" w:hAnsi="Times New Roman" w:cs="Times New Roman"/>
                <w:szCs w:val="24"/>
              </w:rPr>
            </w:pPr>
            <w:r>
              <w:rPr>
                <w:rFonts w:ascii="Times New Roman" w:hAnsi="Times New Roman" w:cs="Times New Roman" w:hint="eastAsia"/>
                <w:szCs w:val="24"/>
              </w:rPr>
              <w:t>44.0</w:t>
            </w:r>
            <w:r w:rsidR="00ED7FD9" w:rsidRPr="00107A79">
              <w:rPr>
                <w:rFonts w:ascii="Times New Roman" w:hAnsi="Times New Roman" w:cs="Times New Roman" w:hint="eastAsia"/>
                <w:szCs w:val="24"/>
              </w:rPr>
              <w:t>%</w:t>
            </w:r>
          </w:p>
        </w:tc>
      </w:tr>
    </w:tbl>
    <w:p w:rsidR="00A07E78" w:rsidRPr="003D00BB" w:rsidRDefault="00A07E78" w:rsidP="00A07E78">
      <w:pPr>
        <w:rPr>
          <w:rFonts w:ascii="Times New Roman" w:hAnsi="Times New Roman" w:cs="Times New Roman"/>
          <w:b/>
          <w:color w:val="000000"/>
          <w:szCs w:val="24"/>
        </w:rPr>
      </w:pPr>
    </w:p>
    <w:p w:rsidR="00A07E78" w:rsidRPr="003D00BB" w:rsidRDefault="00A07E78" w:rsidP="00A07E78">
      <w:pPr>
        <w:rPr>
          <w:rFonts w:ascii="Times New Roman" w:hAnsi="Times New Roman" w:cs="Times New Roman"/>
          <w:b/>
          <w:color w:val="000000"/>
          <w:szCs w:val="24"/>
        </w:rPr>
      </w:pPr>
      <w:r w:rsidRPr="003D00BB">
        <w:rPr>
          <w:rFonts w:ascii="Times New Roman" w:hAnsi="Times New Roman" w:cs="Times New Roman"/>
          <w:b/>
          <w:color w:val="000000"/>
          <w:szCs w:val="24"/>
        </w:rPr>
        <w:t>天台屋</w:t>
      </w:r>
      <w:r w:rsidRPr="003D00BB">
        <w:rPr>
          <w:rFonts w:ascii="Times New Roman" w:hAnsi="Times New Roman" w:cs="Times New Roman"/>
          <w:b/>
          <w:color w:val="000000"/>
          <w:szCs w:val="24"/>
        </w:rPr>
        <w:t xml:space="preserve">  </w:t>
      </w:r>
    </w:p>
    <w:tbl>
      <w:tblPr>
        <w:tblW w:w="921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19"/>
        <w:gridCol w:w="1087"/>
        <w:gridCol w:w="1297"/>
        <w:gridCol w:w="1192"/>
        <w:gridCol w:w="1086"/>
        <w:gridCol w:w="1086"/>
        <w:gridCol w:w="1647"/>
      </w:tblGrid>
      <w:tr w:rsidR="00A07E78" w:rsidRPr="003D00BB" w:rsidTr="006515C2">
        <w:trPr>
          <w:cantSplit/>
          <w:tblHeader/>
        </w:trPr>
        <w:tc>
          <w:tcPr>
            <w:tcW w:w="1819" w:type="dxa"/>
            <w:shd w:val="clear" w:color="auto" w:fill="D9D9D9" w:themeFill="background1" w:themeFillShade="D9"/>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b/>
                <w:szCs w:val="24"/>
              </w:rPr>
            </w:pPr>
          </w:p>
        </w:tc>
        <w:tc>
          <w:tcPr>
            <w:tcW w:w="1087"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單位面積</w:t>
            </w:r>
          </w:p>
        </w:tc>
        <w:tc>
          <w:tcPr>
            <w:tcW w:w="1297"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月總收入</w:t>
            </w:r>
          </w:p>
        </w:tc>
        <w:tc>
          <w:tcPr>
            <w:tcW w:w="1192"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現居月租</w:t>
            </w:r>
          </w:p>
        </w:tc>
        <w:tc>
          <w:tcPr>
            <w:tcW w:w="1086"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水費</w:t>
            </w:r>
          </w:p>
        </w:tc>
        <w:tc>
          <w:tcPr>
            <w:tcW w:w="1086"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電費</w:t>
            </w:r>
          </w:p>
        </w:tc>
        <w:tc>
          <w:tcPr>
            <w:tcW w:w="1647"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炎夏額外開支</w:t>
            </w:r>
            <w:r w:rsidR="0017359D">
              <w:rPr>
                <w:rFonts w:ascii="Times New Roman" w:hAnsi="Times New Roman" w:cs="Times New Roman"/>
                <w:b/>
                <w:szCs w:val="24"/>
              </w:rPr>
              <w:t>(5</w:t>
            </w:r>
            <w:r w:rsidR="0017359D">
              <w:rPr>
                <w:rFonts w:ascii="Times New Roman" w:hAnsi="Times New Roman" w:cs="Times New Roman"/>
                <w:b/>
                <w:szCs w:val="24"/>
              </w:rPr>
              <w:t>至</w:t>
            </w:r>
            <w:r w:rsidR="0017359D">
              <w:rPr>
                <w:rFonts w:ascii="Times New Roman" w:hAnsi="Times New Roman" w:cs="Times New Roman"/>
                <w:b/>
                <w:szCs w:val="24"/>
              </w:rPr>
              <w:t>6</w:t>
            </w:r>
            <w:r w:rsidR="0017359D">
              <w:rPr>
                <w:rFonts w:ascii="Times New Roman" w:hAnsi="Times New Roman" w:cs="Times New Roman"/>
                <w:b/>
                <w:szCs w:val="24"/>
              </w:rPr>
              <w:t>月</w:t>
            </w:r>
            <w:r w:rsidR="0017359D">
              <w:rPr>
                <w:rFonts w:ascii="Times New Roman" w:hAnsi="Times New Roman" w:cs="Times New Roman"/>
                <w:b/>
                <w:szCs w:val="24"/>
              </w:rPr>
              <w:t>)</w:t>
            </w:r>
          </w:p>
        </w:tc>
      </w:tr>
      <w:tr w:rsidR="00A07E78" w:rsidRPr="003D00BB" w:rsidTr="006515C2">
        <w:trPr>
          <w:cantSplit/>
          <w:tblHeader/>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平均數</w:t>
            </w:r>
          </w:p>
        </w:tc>
        <w:tc>
          <w:tcPr>
            <w:tcW w:w="1087"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103</w:t>
            </w:r>
          </w:p>
        </w:tc>
        <w:tc>
          <w:tcPr>
            <w:tcW w:w="1297"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8</w:t>
            </w:r>
            <w:r w:rsidR="00ED7FD9">
              <w:rPr>
                <w:rFonts w:ascii="Times New Roman" w:hAnsi="Times New Roman" w:cs="Times New Roman" w:hint="eastAsia"/>
                <w:szCs w:val="24"/>
              </w:rPr>
              <w:t>,</w:t>
            </w:r>
            <w:r>
              <w:rPr>
                <w:rFonts w:ascii="Times New Roman" w:hAnsi="Times New Roman" w:cs="Times New Roman" w:hint="eastAsia"/>
                <w:szCs w:val="24"/>
              </w:rPr>
              <w:t>531</w:t>
            </w:r>
          </w:p>
        </w:tc>
        <w:tc>
          <w:tcPr>
            <w:tcW w:w="1192"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4</w:t>
            </w:r>
            <w:r w:rsidR="00ED7FD9">
              <w:rPr>
                <w:rFonts w:ascii="Times New Roman" w:hAnsi="Times New Roman" w:cs="Times New Roman" w:hint="eastAsia"/>
                <w:szCs w:val="24"/>
              </w:rPr>
              <w:t>,</w:t>
            </w:r>
            <w:r>
              <w:rPr>
                <w:rFonts w:ascii="Times New Roman" w:hAnsi="Times New Roman" w:cs="Times New Roman" w:hint="eastAsia"/>
                <w:szCs w:val="24"/>
              </w:rPr>
              <w:t>525</w:t>
            </w:r>
          </w:p>
        </w:tc>
        <w:tc>
          <w:tcPr>
            <w:tcW w:w="1086"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165</w:t>
            </w:r>
          </w:p>
        </w:tc>
        <w:tc>
          <w:tcPr>
            <w:tcW w:w="1086"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388</w:t>
            </w:r>
          </w:p>
        </w:tc>
        <w:tc>
          <w:tcPr>
            <w:tcW w:w="1647" w:type="dxa"/>
            <w:shd w:val="clear" w:color="auto" w:fill="FFFFFF"/>
            <w:tcMar>
              <w:top w:w="30" w:type="dxa"/>
              <w:left w:w="30" w:type="dxa"/>
              <w:bottom w:w="30" w:type="dxa"/>
              <w:right w:w="30" w:type="dxa"/>
            </w:tcMar>
          </w:tcPr>
          <w:p w:rsidR="00A07E78" w:rsidRPr="003D00BB" w:rsidRDefault="00024685" w:rsidP="006515C2">
            <w:pPr>
              <w:jc w:val="right"/>
              <w:rPr>
                <w:rFonts w:ascii="Times New Roman" w:hAnsi="Times New Roman" w:cs="Times New Roman"/>
                <w:szCs w:val="24"/>
              </w:rPr>
            </w:pPr>
            <w:r>
              <w:rPr>
                <w:rFonts w:ascii="Times New Roman" w:hAnsi="Times New Roman" w:cs="Times New Roman" w:hint="eastAsia"/>
                <w:szCs w:val="24"/>
              </w:rPr>
              <w:t>473</w:t>
            </w:r>
          </w:p>
        </w:tc>
      </w:tr>
      <w:tr w:rsidR="00A07E78" w:rsidRPr="003D00BB" w:rsidTr="006515C2">
        <w:trPr>
          <w:cantSplit/>
          <w:tblHeader/>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中位數</w:t>
            </w:r>
          </w:p>
        </w:tc>
        <w:tc>
          <w:tcPr>
            <w:tcW w:w="1087"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45</w:t>
            </w:r>
          </w:p>
        </w:tc>
        <w:tc>
          <w:tcPr>
            <w:tcW w:w="1297"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9</w:t>
            </w:r>
            <w:r w:rsidR="00ED7FD9">
              <w:rPr>
                <w:rFonts w:ascii="Times New Roman" w:hAnsi="Times New Roman" w:cs="Times New Roman" w:hint="eastAsia"/>
                <w:szCs w:val="24"/>
              </w:rPr>
              <w:t>,</w:t>
            </w:r>
            <w:r>
              <w:rPr>
                <w:rFonts w:ascii="Times New Roman" w:hAnsi="Times New Roman" w:cs="Times New Roman" w:hint="eastAsia"/>
                <w:szCs w:val="24"/>
              </w:rPr>
              <w:t>100</w:t>
            </w:r>
          </w:p>
        </w:tc>
        <w:tc>
          <w:tcPr>
            <w:tcW w:w="1192"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4</w:t>
            </w:r>
            <w:r w:rsidR="00ED7FD9">
              <w:rPr>
                <w:rFonts w:ascii="Times New Roman" w:hAnsi="Times New Roman" w:cs="Times New Roman" w:hint="eastAsia"/>
                <w:szCs w:val="24"/>
              </w:rPr>
              <w:t>,</w:t>
            </w:r>
            <w:r>
              <w:rPr>
                <w:rFonts w:ascii="Times New Roman" w:hAnsi="Times New Roman" w:cs="Times New Roman" w:hint="eastAsia"/>
                <w:szCs w:val="24"/>
              </w:rPr>
              <w:t>150</w:t>
            </w:r>
          </w:p>
        </w:tc>
        <w:tc>
          <w:tcPr>
            <w:tcW w:w="1086"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138</w:t>
            </w:r>
          </w:p>
        </w:tc>
        <w:tc>
          <w:tcPr>
            <w:tcW w:w="1086"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175</w:t>
            </w:r>
          </w:p>
        </w:tc>
        <w:tc>
          <w:tcPr>
            <w:tcW w:w="1647" w:type="dxa"/>
            <w:shd w:val="clear" w:color="auto" w:fill="FFFFFF"/>
            <w:tcMar>
              <w:top w:w="30" w:type="dxa"/>
              <w:left w:w="30" w:type="dxa"/>
              <w:bottom w:w="30" w:type="dxa"/>
              <w:right w:w="30" w:type="dxa"/>
            </w:tcMar>
          </w:tcPr>
          <w:p w:rsidR="00A07E78" w:rsidRPr="003D00BB" w:rsidRDefault="00024685" w:rsidP="006515C2">
            <w:pPr>
              <w:jc w:val="right"/>
              <w:rPr>
                <w:rFonts w:ascii="Times New Roman" w:hAnsi="Times New Roman" w:cs="Times New Roman"/>
                <w:szCs w:val="24"/>
              </w:rPr>
            </w:pPr>
            <w:r>
              <w:rPr>
                <w:rFonts w:ascii="Times New Roman" w:hAnsi="Times New Roman" w:cs="Times New Roman" w:hint="eastAsia"/>
                <w:szCs w:val="24"/>
              </w:rPr>
              <w:t>400</w:t>
            </w:r>
          </w:p>
        </w:tc>
      </w:tr>
      <w:tr w:rsidR="00A07E78" w:rsidRPr="003D00BB" w:rsidTr="006515C2">
        <w:trPr>
          <w:cantSplit/>
          <w:tblHeader/>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最低</w:t>
            </w:r>
          </w:p>
        </w:tc>
        <w:tc>
          <w:tcPr>
            <w:tcW w:w="1087"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25</w:t>
            </w:r>
          </w:p>
        </w:tc>
        <w:tc>
          <w:tcPr>
            <w:tcW w:w="1297"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1</w:t>
            </w:r>
            <w:r w:rsidR="00ED7FD9">
              <w:rPr>
                <w:rFonts w:ascii="Times New Roman" w:hAnsi="Times New Roman" w:cs="Times New Roman" w:hint="eastAsia"/>
                <w:szCs w:val="24"/>
              </w:rPr>
              <w:t>,</w:t>
            </w:r>
            <w:r>
              <w:rPr>
                <w:rFonts w:ascii="Times New Roman" w:hAnsi="Times New Roman" w:cs="Times New Roman" w:hint="eastAsia"/>
                <w:szCs w:val="24"/>
              </w:rPr>
              <w:t>050</w:t>
            </w:r>
          </w:p>
        </w:tc>
        <w:tc>
          <w:tcPr>
            <w:tcW w:w="1192"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2</w:t>
            </w:r>
            <w:r w:rsidR="00ED7FD9">
              <w:rPr>
                <w:rFonts w:ascii="Times New Roman" w:hAnsi="Times New Roman" w:cs="Times New Roman" w:hint="eastAsia"/>
                <w:szCs w:val="24"/>
              </w:rPr>
              <w:t>,</w:t>
            </w:r>
            <w:r>
              <w:rPr>
                <w:rFonts w:ascii="Times New Roman" w:hAnsi="Times New Roman" w:cs="Times New Roman" w:hint="eastAsia"/>
                <w:szCs w:val="24"/>
              </w:rPr>
              <w:t>600</w:t>
            </w:r>
          </w:p>
        </w:tc>
        <w:tc>
          <w:tcPr>
            <w:tcW w:w="1086"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0</w:t>
            </w:r>
          </w:p>
        </w:tc>
        <w:tc>
          <w:tcPr>
            <w:tcW w:w="1086"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0</w:t>
            </w:r>
          </w:p>
        </w:tc>
        <w:tc>
          <w:tcPr>
            <w:tcW w:w="1647" w:type="dxa"/>
            <w:shd w:val="clear" w:color="auto" w:fill="FFFFFF"/>
            <w:tcMar>
              <w:top w:w="30" w:type="dxa"/>
              <w:left w:w="30" w:type="dxa"/>
              <w:bottom w:w="30" w:type="dxa"/>
              <w:right w:w="30" w:type="dxa"/>
            </w:tcMar>
          </w:tcPr>
          <w:p w:rsidR="00A07E78" w:rsidRPr="003D00BB" w:rsidRDefault="00024685" w:rsidP="006515C2">
            <w:pPr>
              <w:jc w:val="right"/>
              <w:rPr>
                <w:rFonts w:ascii="Times New Roman" w:hAnsi="Times New Roman" w:cs="Times New Roman"/>
                <w:szCs w:val="24"/>
              </w:rPr>
            </w:pPr>
            <w:r>
              <w:rPr>
                <w:rFonts w:ascii="Times New Roman" w:hAnsi="Times New Roman" w:cs="Times New Roman" w:hint="eastAsia"/>
                <w:szCs w:val="24"/>
              </w:rPr>
              <w:t>0</w:t>
            </w:r>
          </w:p>
        </w:tc>
      </w:tr>
      <w:tr w:rsidR="00A07E78" w:rsidRPr="003D00BB" w:rsidTr="006515C2">
        <w:trPr>
          <w:cantSplit/>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最高</w:t>
            </w:r>
          </w:p>
        </w:tc>
        <w:tc>
          <w:tcPr>
            <w:tcW w:w="1087"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250</w:t>
            </w:r>
          </w:p>
        </w:tc>
        <w:tc>
          <w:tcPr>
            <w:tcW w:w="1297"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16</w:t>
            </w:r>
            <w:r w:rsidR="00ED7FD9">
              <w:rPr>
                <w:rFonts w:ascii="Times New Roman" w:hAnsi="Times New Roman" w:cs="Times New Roman" w:hint="eastAsia"/>
                <w:szCs w:val="24"/>
              </w:rPr>
              <w:t>,</w:t>
            </w:r>
            <w:r>
              <w:rPr>
                <w:rFonts w:ascii="Times New Roman" w:hAnsi="Times New Roman" w:cs="Times New Roman" w:hint="eastAsia"/>
                <w:szCs w:val="24"/>
              </w:rPr>
              <w:t>000</w:t>
            </w:r>
          </w:p>
        </w:tc>
        <w:tc>
          <w:tcPr>
            <w:tcW w:w="1192"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6</w:t>
            </w:r>
            <w:r w:rsidR="00ED7FD9">
              <w:rPr>
                <w:rFonts w:ascii="Times New Roman" w:hAnsi="Times New Roman" w:cs="Times New Roman" w:hint="eastAsia"/>
                <w:szCs w:val="24"/>
              </w:rPr>
              <w:t>,</w:t>
            </w:r>
            <w:r>
              <w:rPr>
                <w:rFonts w:ascii="Times New Roman" w:hAnsi="Times New Roman" w:cs="Times New Roman" w:hint="eastAsia"/>
                <w:szCs w:val="24"/>
              </w:rPr>
              <w:t>600</w:t>
            </w:r>
          </w:p>
        </w:tc>
        <w:tc>
          <w:tcPr>
            <w:tcW w:w="1086" w:type="dxa"/>
            <w:shd w:val="clear" w:color="auto" w:fill="FFFFFF"/>
            <w:tcMar>
              <w:top w:w="30" w:type="dxa"/>
              <w:left w:w="30" w:type="dxa"/>
              <w:bottom w:w="30" w:type="dxa"/>
              <w:right w:w="30" w:type="dxa"/>
            </w:tcMar>
          </w:tcPr>
          <w:p w:rsidR="00A07E78" w:rsidRPr="003D00BB" w:rsidRDefault="00EE7DC1" w:rsidP="006515C2">
            <w:pPr>
              <w:jc w:val="right"/>
              <w:rPr>
                <w:rFonts w:ascii="Times New Roman" w:hAnsi="Times New Roman" w:cs="Times New Roman"/>
                <w:szCs w:val="24"/>
              </w:rPr>
            </w:pPr>
            <w:r>
              <w:rPr>
                <w:rFonts w:ascii="Times New Roman" w:hAnsi="Times New Roman" w:cs="Times New Roman" w:hint="eastAsia"/>
                <w:szCs w:val="24"/>
              </w:rPr>
              <w:t>400</w:t>
            </w:r>
          </w:p>
        </w:tc>
        <w:tc>
          <w:tcPr>
            <w:tcW w:w="1086" w:type="dxa"/>
            <w:shd w:val="clear" w:color="auto" w:fill="FFFFFF"/>
            <w:tcMar>
              <w:top w:w="30" w:type="dxa"/>
              <w:left w:w="30" w:type="dxa"/>
              <w:bottom w:w="30" w:type="dxa"/>
              <w:right w:w="30" w:type="dxa"/>
            </w:tcMar>
          </w:tcPr>
          <w:p w:rsidR="00A07E78" w:rsidRPr="003D00BB" w:rsidRDefault="00EE7DC1" w:rsidP="00EE7DC1">
            <w:pPr>
              <w:jc w:val="right"/>
              <w:rPr>
                <w:rFonts w:ascii="Times New Roman" w:hAnsi="Times New Roman" w:cs="Times New Roman"/>
                <w:szCs w:val="24"/>
              </w:rPr>
            </w:pPr>
            <w:r>
              <w:rPr>
                <w:rFonts w:ascii="Times New Roman" w:hAnsi="Times New Roman" w:cs="Times New Roman" w:hint="eastAsia"/>
                <w:szCs w:val="24"/>
              </w:rPr>
              <w:t>1</w:t>
            </w:r>
            <w:r w:rsidR="00ED7FD9">
              <w:rPr>
                <w:rFonts w:ascii="Times New Roman" w:hAnsi="Times New Roman" w:cs="Times New Roman" w:hint="eastAsia"/>
                <w:szCs w:val="24"/>
              </w:rPr>
              <w:t>,</w:t>
            </w:r>
            <w:r>
              <w:rPr>
                <w:rFonts w:ascii="Times New Roman" w:hAnsi="Times New Roman" w:cs="Times New Roman" w:hint="eastAsia"/>
                <w:szCs w:val="24"/>
              </w:rPr>
              <w:t>500</w:t>
            </w:r>
          </w:p>
        </w:tc>
        <w:tc>
          <w:tcPr>
            <w:tcW w:w="1647" w:type="dxa"/>
            <w:shd w:val="clear" w:color="auto" w:fill="FFFFFF"/>
            <w:tcMar>
              <w:top w:w="30" w:type="dxa"/>
              <w:left w:w="30" w:type="dxa"/>
              <w:bottom w:w="30" w:type="dxa"/>
              <w:right w:w="30" w:type="dxa"/>
            </w:tcMar>
          </w:tcPr>
          <w:p w:rsidR="00A07E78" w:rsidRPr="003D00BB" w:rsidRDefault="00024685" w:rsidP="006515C2">
            <w:pPr>
              <w:jc w:val="right"/>
              <w:rPr>
                <w:rFonts w:ascii="Times New Roman" w:hAnsi="Times New Roman" w:cs="Times New Roman"/>
                <w:szCs w:val="24"/>
              </w:rPr>
            </w:pPr>
            <w:r>
              <w:rPr>
                <w:rFonts w:ascii="Times New Roman" w:hAnsi="Times New Roman" w:cs="Times New Roman" w:hint="eastAsia"/>
                <w:szCs w:val="24"/>
              </w:rPr>
              <w:t>1</w:t>
            </w:r>
            <w:r w:rsidR="00ED7FD9">
              <w:rPr>
                <w:rFonts w:ascii="Times New Roman" w:hAnsi="Times New Roman" w:cs="Times New Roman" w:hint="eastAsia"/>
                <w:szCs w:val="24"/>
              </w:rPr>
              <w:t>,</w:t>
            </w:r>
            <w:r>
              <w:rPr>
                <w:rFonts w:ascii="Times New Roman" w:hAnsi="Times New Roman" w:cs="Times New Roman" w:hint="eastAsia"/>
                <w:szCs w:val="24"/>
              </w:rPr>
              <w:t>570</w:t>
            </w:r>
          </w:p>
        </w:tc>
      </w:tr>
    </w:tbl>
    <w:p w:rsidR="00A07E78" w:rsidRPr="003D00BB" w:rsidRDefault="00A07E78" w:rsidP="00A07E78">
      <w:pPr>
        <w:rPr>
          <w:rFonts w:ascii="Times New Roman" w:hAnsi="Times New Roman" w:cs="Times New Roman"/>
          <w:b/>
          <w:color w:val="000000"/>
          <w:szCs w:val="24"/>
        </w:rPr>
      </w:pPr>
    </w:p>
    <w:tbl>
      <w:tblPr>
        <w:tblW w:w="921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19"/>
        <w:gridCol w:w="2254"/>
        <w:gridCol w:w="2254"/>
        <w:gridCol w:w="2887"/>
      </w:tblGrid>
      <w:tr w:rsidR="00A07E78" w:rsidRPr="003D00BB" w:rsidTr="006515C2">
        <w:trPr>
          <w:cantSplit/>
          <w:tblHeader/>
        </w:trPr>
        <w:tc>
          <w:tcPr>
            <w:tcW w:w="1819" w:type="dxa"/>
            <w:shd w:val="clear" w:color="auto" w:fill="D9D9D9" w:themeFill="background1" w:themeFillShade="D9"/>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b/>
                <w:szCs w:val="24"/>
              </w:rPr>
            </w:pPr>
          </w:p>
        </w:tc>
        <w:tc>
          <w:tcPr>
            <w:tcW w:w="2254" w:type="dxa"/>
            <w:shd w:val="clear" w:color="auto" w:fill="D9D9D9" w:themeFill="background1" w:themeFillShade="D9"/>
            <w:vAlign w:val="center"/>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水電費佔入息比例</w:t>
            </w:r>
          </w:p>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c>
          <w:tcPr>
            <w:tcW w:w="2254" w:type="dxa"/>
            <w:shd w:val="clear" w:color="auto" w:fill="D9D9D9" w:themeFill="background1" w:themeFillShade="D9"/>
            <w:vAlign w:val="center"/>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租金佔入息比例</w:t>
            </w:r>
          </w:p>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c>
          <w:tcPr>
            <w:tcW w:w="2887" w:type="dxa"/>
            <w:shd w:val="clear" w:color="auto" w:fill="D9D9D9" w:themeFill="background1" w:themeFillShade="D9"/>
            <w:vAlign w:val="center"/>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炎夏額外開支</w:t>
            </w:r>
          </w:p>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以</w:t>
            </w:r>
            <w:r w:rsidRPr="003D00BB">
              <w:rPr>
                <w:rFonts w:ascii="Times New Roman" w:hAnsi="Times New Roman" w:cs="Times New Roman"/>
                <w:b/>
                <w:szCs w:val="24"/>
              </w:rPr>
              <w:t>1</w:t>
            </w:r>
            <w:r w:rsidRPr="003D00BB">
              <w:rPr>
                <w:rFonts w:ascii="Times New Roman" w:hAnsi="Times New Roman" w:cs="Times New Roman"/>
                <w:b/>
                <w:szCs w:val="24"/>
              </w:rPr>
              <w:t>個月計算</w:t>
            </w:r>
            <w:r w:rsidRPr="003D00BB">
              <w:rPr>
                <w:rFonts w:ascii="Times New Roman" w:hAnsi="Times New Roman" w:cs="Times New Roman"/>
                <w:b/>
                <w:szCs w:val="24"/>
              </w:rPr>
              <w:t>)</w:t>
            </w:r>
            <w:r w:rsidRPr="003D00BB">
              <w:rPr>
                <w:rFonts w:ascii="Times New Roman" w:hAnsi="Times New Roman" w:cs="Times New Roman"/>
                <w:b/>
                <w:szCs w:val="24"/>
              </w:rPr>
              <w:t>佔入息比例</w:t>
            </w:r>
          </w:p>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r>
      <w:tr w:rsidR="00A07E78" w:rsidRPr="003D00BB" w:rsidTr="006515C2">
        <w:trPr>
          <w:cantSplit/>
          <w:tblHeader/>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平均數</w:t>
            </w:r>
          </w:p>
        </w:tc>
        <w:tc>
          <w:tcPr>
            <w:tcW w:w="2254" w:type="dxa"/>
            <w:shd w:val="clear" w:color="auto" w:fill="FFFFFF"/>
          </w:tcPr>
          <w:p w:rsidR="00A07E78" w:rsidRPr="003D00BB" w:rsidRDefault="00024685" w:rsidP="00ED7FD9">
            <w:pPr>
              <w:jc w:val="center"/>
              <w:rPr>
                <w:rFonts w:ascii="Times New Roman" w:hAnsi="Times New Roman" w:cs="Times New Roman"/>
                <w:szCs w:val="24"/>
              </w:rPr>
            </w:pPr>
            <w:r>
              <w:rPr>
                <w:rFonts w:ascii="Times New Roman" w:hAnsi="Times New Roman" w:cs="Times New Roman" w:hint="eastAsia"/>
                <w:szCs w:val="24"/>
              </w:rPr>
              <w:t>14.7</w:t>
            </w:r>
            <w:r w:rsidR="00ED7FD9" w:rsidRPr="00107A79">
              <w:rPr>
                <w:rFonts w:ascii="Times New Roman" w:hAnsi="Times New Roman" w:cs="Times New Roman" w:hint="eastAsia"/>
                <w:szCs w:val="24"/>
              </w:rPr>
              <w:t>%</w:t>
            </w:r>
          </w:p>
        </w:tc>
        <w:tc>
          <w:tcPr>
            <w:tcW w:w="2254" w:type="dxa"/>
            <w:shd w:val="clear" w:color="auto" w:fill="FFFFFF"/>
          </w:tcPr>
          <w:p w:rsidR="00A07E78" w:rsidRPr="003D00BB" w:rsidRDefault="00024685" w:rsidP="00ED7FD9">
            <w:pPr>
              <w:jc w:val="center"/>
              <w:rPr>
                <w:rFonts w:ascii="Times New Roman" w:hAnsi="Times New Roman" w:cs="Times New Roman"/>
                <w:szCs w:val="24"/>
              </w:rPr>
            </w:pPr>
            <w:r>
              <w:rPr>
                <w:rFonts w:ascii="Times New Roman" w:hAnsi="Times New Roman" w:cs="Times New Roman" w:hint="eastAsia"/>
                <w:szCs w:val="24"/>
              </w:rPr>
              <w:t>117.7</w:t>
            </w:r>
            <w:r w:rsidR="00ED7FD9" w:rsidRPr="00107A79">
              <w:rPr>
                <w:rFonts w:ascii="Times New Roman" w:hAnsi="Times New Roman" w:cs="Times New Roman" w:hint="eastAsia"/>
                <w:szCs w:val="24"/>
              </w:rPr>
              <w:t>%</w:t>
            </w:r>
          </w:p>
        </w:tc>
        <w:tc>
          <w:tcPr>
            <w:tcW w:w="2887" w:type="dxa"/>
            <w:shd w:val="clear" w:color="auto" w:fill="FFFFFF"/>
          </w:tcPr>
          <w:p w:rsidR="00A07E78" w:rsidRPr="003D00BB" w:rsidRDefault="00024685" w:rsidP="00ED7FD9">
            <w:pPr>
              <w:jc w:val="center"/>
              <w:rPr>
                <w:rFonts w:ascii="Times New Roman" w:hAnsi="Times New Roman" w:cs="Times New Roman"/>
                <w:szCs w:val="24"/>
              </w:rPr>
            </w:pPr>
            <w:r>
              <w:rPr>
                <w:rFonts w:ascii="Times New Roman" w:hAnsi="Times New Roman" w:cs="Times New Roman" w:hint="eastAsia"/>
                <w:szCs w:val="24"/>
              </w:rPr>
              <w:t>7.4</w:t>
            </w:r>
            <w:r w:rsidR="00ED7FD9" w:rsidRPr="00107A79">
              <w:rPr>
                <w:rFonts w:ascii="Times New Roman" w:hAnsi="Times New Roman" w:cs="Times New Roman" w:hint="eastAsia"/>
                <w:szCs w:val="24"/>
              </w:rPr>
              <w:t>%</w:t>
            </w:r>
          </w:p>
        </w:tc>
      </w:tr>
      <w:tr w:rsidR="00A07E78" w:rsidRPr="003D00BB" w:rsidTr="006515C2">
        <w:trPr>
          <w:cantSplit/>
          <w:tblHeader/>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中位數</w:t>
            </w:r>
          </w:p>
        </w:tc>
        <w:tc>
          <w:tcPr>
            <w:tcW w:w="2254" w:type="dxa"/>
            <w:shd w:val="clear" w:color="auto" w:fill="FFFFFF"/>
          </w:tcPr>
          <w:p w:rsidR="00A07E78" w:rsidRPr="003D00BB" w:rsidRDefault="00024685" w:rsidP="00ED7FD9">
            <w:pPr>
              <w:jc w:val="center"/>
              <w:rPr>
                <w:rFonts w:ascii="Times New Roman" w:hAnsi="Times New Roman" w:cs="Times New Roman"/>
                <w:szCs w:val="24"/>
              </w:rPr>
            </w:pPr>
            <w:r>
              <w:rPr>
                <w:rFonts w:ascii="Times New Roman" w:hAnsi="Times New Roman" w:cs="Times New Roman" w:hint="eastAsia"/>
                <w:szCs w:val="24"/>
              </w:rPr>
              <w:t>5.0</w:t>
            </w:r>
            <w:r w:rsidR="00ED7FD9" w:rsidRPr="00107A79">
              <w:rPr>
                <w:rFonts w:ascii="Times New Roman" w:hAnsi="Times New Roman" w:cs="Times New Roman" w:hint="eastAsia"/>
                <w:szCs w:val="24"/>
              </w:rPr>
              <w:t>%</w:t>
            </w:r>
          </w:p>
        </w:tc>
        <w:tc>
          <w:tcPr>
            <w:tcW w:w="2254" w:type="dxa"/>
            <w:shd w:val="clear" w:color="auto" w:fill="FFFFFF"/>
          </w:tcPr>
          <w:p w:rsidR="00A07E78" w:rsidRPr="003D00BB" w:rsidRDefault="00024685" w:rsidP="00ED7FD9">
            <w:pPr>
              <w:jc w:val="center"/>
              <w:rPr>
                <w:rFonts w:ascii="Times New Roman" w:hAnsi="Times New Roman" w:cs="Times New Roman"/>
                <w:szCs w:val="24"/>
              </w:rPr>
            </w:pPr>
            <w:r>
              <w:rPr>
                <w:rFonts w:ascii="Times New Roman" w:hAnsi="Times New Roman" w:cs="Times New Roman" w:hint="eastAsia"/>
                <w:szCs w:val="24"/>
              </w:rPr>
              <w:t>52.0</w:t>
            </w:r>
            <w:r w:rsidR="00ED7FD9" w:rsidRPr="00107A79">
              <w:rPr>
                <w:rFonts w:ascii="Times New Roman" w:hAnsi="Times New Roman" w:cs="Times New Roman" w:hint="eastAsia"/>
                <w:szCs w:val="24"/>
              </w:rPr>
              <w:t>%</w:t>
            </w:r>
          </w:p>
        </w:tc>
        <w:tc>
          <w:tcPr>
            <w:tcW w:w="2887" w:type="dxa"/>
            <w:shd w:val="clear" w:color="auto" w:fill="FFFFFF"/>
          </w:tcPr>
          <w:p w:rsidR="00A07E78" w:rsidRPr="003D00BB" w:rsidRDefault="00024685" w:rsidP="00ED7FD9">
            <w:pPr>
              <w:jc w:val="center"/>
              <w:rPr>
                <w:rFonts w:ascii="Times New Roman" w:hAnsi="Times New Roman" w:cs="Times New Roman"/>
                <w:szCs w:val="24"/>
              </w:rPr>
            </w:pPr>
            <w:r>
              <w:rPr>
                <w:rFonts w:ascii="Times New Roman" w:hAnsi="Times New Roman" w:cs="Times New Roman" w:hint="eastAsia"/>
                <w:szCs w:val="24"/>
              </w:rPr>
              <w:t>2.4</w:t>
            </w:r>
            <w:r w:rsidR="00ED7FD9" w:rsidRPr="00107A79">
              <w:rPr>
                <w:rFonts w:ascii="Times New Roman" w:hAnsi="Times New Roman" w:cs="Times New Roman" w:hint="eastAsia"/>
                <w:szCs w:val="24"/>
              </w:rPr>
              <w:t>%</w:t>
            </w:r>
          </w:p>
        </w:tc>
      </w:tr>
      <w:tr w:rsidR="00A07E78" w:rsidRPr="003D00BB" w:rsidTr="006515C2">
        <w:trPr>
          <w:cantSplit/>
          <w:tblHeader/>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最低</w:t>
            </w:r>
          </w:p>
        </w:tc>
        <w:tc>
          <w:tcPr>
            <w:tcW w:w="2254" w:type="dxa"/>
            <w:shd w:val="clear" w:color="auto" w:fill="FFFFFF"/>
          </w:tcPr>
          <w:p w:rsidR="00A07E78" w:rsidRPr="003D00BB" w:rsidRDefault="00024685" w:rsidP="00ED7FD9">
            <w:pPr>
              <w:jc w:val="center"/>
              <w:rPr>
                <w:rFonts w:ascii="Times New Roman" w:hAnsi="Times New Roman" w:cs="Times New Roman"/>
                <w:szCs w:val="24"/>
              </w:rPr>
            </w:pPr>
            <w:r>
              <w:rPr>
                <w:rFonts w:ascii="Times New Roman" w:hAnsi="Times New Roman" w:cs="Times New Roman" w:hint="eastAsia"/>
                <w:szCs w:val="24"/>
              </w:rPr>
              <w:t>4.0</w:t>
            </w:r>
            <w:r w:rsidR="00ED7FD9" w:rsidRPr="00107A79">
              <w:rPr>
                <w:rFonts w:ascii="Times New Roman" w:hAnsi="Times New Roman" w:cs="Times New Roman" w:hint="eastAsia"/>
                <w:szCs w:val="24"/>
              </w:rPr>
              <w:t>%</w:t>
            </w:r>
          </w:p>
        </w:tc>
        <w:tc>
          <w:tcPr>
            <w:tcW w:w="2254" w:type="dxa"/>
            <w:shd w:val="clear" w:color="auto" w:fill="FFFFFF"/>
          </w:tcPr>
          <w:p w:rsidR="00A07E78" w:rsidRPr="003D00BB" w:rsidRDefault="00024685" w:rsidP="00ED7FD9">
            <w:pPr>
              <w:jc w:val="center"/>
              <w:rPr>
                <w:rFonts w:ascii="Times New Roman" w:hAnsi="Times New Roman" w:cs="Times New Roman"/>
                <w:szCs w:val="24"/>
              </w:rPr>
            </w:pPr>
            <w:r>
              <w:rPr>
                <w:rFonts w:ascii="Times New Roman" w:hAnsi="Times New Roman" w:cs="Times New Roman" w:hint="eastAsia"/>
                <w:szCs w:val="24"/>
              </w:rPr>
              <w:t>20</w:t>
            </w:r>
            <w:r w:rsidR="00ED7FD9" w:rsidRPr="00107A79">
              <w:rPr>
                <w:rFonts w:ascii="Times New Roman" w:hAnsi="Times New Roman" w:cs="Times New Roman" w:hint="eastAsia"/>
                <w:szCs w:val="24"/>
              </w:rPr>
              <w:t>%</w:t>
            </w:r>
          </w:p>
        </w:tc>
        <w:tc>
          <w:tcPr>
            <w:tcW w:w="2887" w:type="dxa"/>
            <w:shd w:val="clear" w:color="auto" w:fill="FFFFFF"/>
          </w:tcPr>
          <w:p w:rsidR="00A07E78" w:rsidRPr="003D00BB" w:rsidRDefault="00024685" w:rsidP="00ED7FD9">
            <w:pPr>
              <w:jc w:val="center"/>
              <w:rPr>
                <w:rFonts w:ascii="Times New Roman" w:hAnsi="Times New Roman" w:cs="Times New Roman"/>
                <w:szCs w:val="24"/>
              </w:rPr>
            </w:pPr>
            <w:r>
              <w:rPr>
                <w:rFonts w:ascii="Times New Roman" w:hAnsi="Times New Roman" w:cs="Times New Roman" w:hint="eastAsia"/>
                <w:szCs w:val="24"/>
              </w:rPr>
              <w:t>0.0</w:t>
            </w:r>
            <w:r w:rsidR="00ED7FD9" w:rsidRPr="00107A79">
              <w:rPr>
                <w:rFonts w:ascii="Times New Roman" w:hAnsi="Times New Roman" w:cs="Times New Roman" w:hint="eastAsia"/>
                <w:szCs w:val="24"/>
              </w:rPr>
              <w:t>%</w:t>
            </w:r>
          </w:p>
        </w:tc>
      </w:tr>
      <w:tr w:rsidR="00A07E78" w:rsidRPr="003D00BB" w:rsidTr="006515C2">
        <w:trPr>
          <w:cantSplit/>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最高</w:t>
            </w:r>
          </w:p>
        </w:tc>
        <w:tc>
          <w:tcPr>
            <w:tcW w:w="2254" w:type="dxa"/>
            <w:shd w:val="clear" w:color="auto" w:fill="FFFFFF"/>
          </w:tcPr>
          <w:p w:rsidR="00A07E78" w:rsidRPr="003D00BB" w:rsidRDefault="00024685" w:rsidP="00ED7FD9">
            <w:pPr>
              <w:jc w:val="center"/>
              <w:rPr>
                <w:rFonts w:ascii="Times New Roman" w:hAnsi="Times New Roman" w:cs="Times New Roman"/>
                <w:szCs w:val="24"/>
              </w:rPr>
            </w:pPr>
            <w:r>
              <w:rPr>
                <w:rFonts w:ascii="Times New Roman" w:hAnsi="Times New Roman" w:cs="Times New Roman" w:hint="eastAsia"/>
                <w:szCs w:val="24"/>
              </w:rPr>
              <w:t>56.0</w:t>
            </w:r>
            <w:r w:rsidR="00ED7FD9" w:rsidRPr="00107A79">
              <w:rPr>
                <w:rFonts w:ascii="Times New Roman" w:hAnsi="Times New Roman" w:cs="Times New Roman" w:hint="eastAsia"/>
                <w:szCs w:val="24"/>
              </w:rPr>
              <w:t>%</w:t>
            </w:r>
          </w:p>
        </w:tc>
        <w:tc>
          <w:tcPr>
            <w:tcW w:w="2254" w:type="dxa"/>
            <w:shd w:val="clear" w:color="auto" w:fill="FFFFFF"/>
          </w:tcPr>
          <w:p w:rsidR="00A07E78" w:rsidRPr="003D00BB" w:rsidRDefault="00024685" w:rsidP="00ED7FD9">
            <w:pPr>
              <w:jc w:val="center"/>
              <w:rPr>
                <w:rFonts w:ascii="Times New Roman" w:hAnsi="Times New Roman" w:cs="Times New Roman"/>
                <w:szCs w:val="24"/>
              </w:rPr>
            </w:pPr>
            <w:r>
              <w:rPr>
                <w:rFonts w:ascii="Times New Roman" w:hAnsi="Times New Roman" w:cs="Times New Roman" w:hint="eastAsia"/>
                <w:szCs w:val="24"/>
              </w:rPr>
              <w:t>543</w:t>
            </w:r>
            <w:r w:rsidR="00ED7FD9" w:rsidRPr="00107A79">
              <w:rPr>
                <w:rFonts w:ascii="Times New Roman" w:hAnsi="Times New Roman" w:cs="Times New Roman" w:hint="eastAsia"/>
                <w:szCs w:val="24"/>
              </w:rPr>
              <w:t>%</w:t>
            </w:r>
          </w:p>
        </w:tc>
        <w:tc>
          <w:tcPr>
            <w:tcW w:w="2887" w:type="dxa"/>
            <w:shd w:val="clear" w:color="auto" w:fill="FFFFFF"/>
          </w:tcPr>
          <w:p w:rsidR="00A07E78" w:rsidRPr="003D00BB" w:rsidRDefault="00024685" w:rsidP="00ED7FD9">
            <w:pPr>
              <w:jc w:val="center"/>
              <w:rPr>
                <w:rFonts w:ascii="Times New Roman" w:hAnsi="Times New Roman" w:cs="Times New Roman"/>
                <w:szCs w:val="24"/>
              </w:rPr>
            </w:pPr>
            <w:r>
              <w:rPr>
                <w:rFonts w:ascii="Times New Roman" w:hAnsi="Times New Roman" w:cs="Times New Roman" w:hint="eastAsia"/>
                <w:szCs w:val="24"/>
              </w:rPr>
              <w:t>38.0</w:t>
            </w:r>
            <w:r w:rsidR="00ED7FD9" w:rsidRPr="00107A79">
              <w:rPr>
                <w:rFonts w:ascii="Times New Roman" w:hAnsi="Times New Roman" w:cs="Times New Roman" w:hint="eastAsia"/>
                <w:szCs w:val="24"/>
              </w:rPr>
              <w:t>%</w:t>
            </w:r>
          </w:p>
        </w:tc>
      </w:tr>
    </w:tbl>
    <w:p w:rsidR="00B11640" w:rsidRPr="003D00BB" w:rsidRDefault="00B11640" w:rsidP="00A07E78">
      <w:pPr>
        <w:rPr>
          <w:rFonts w:ascii="Times New Roman" w:hAnsi="Times New Roman" w:cs="Times New Roman"/>
          <w:b/>
          <w:color w:val="000000"/>
          <w:szCs w:val="24"/>
        </w:rPr>
      </w:pPr>
    </w:p>
    <w:p w:rsidR="00BB621F" w:rsidRDefault="00BB621F">
      <w:pPr>
        <w:widowControl/>
        <w:rPr>
          <w:rFonts w:ascii="Times New Roman" w:hAnsi="Times New Roman" w:cs="Times New Roman"/>
          <w:b/>
          <w:color w:val="000000"/>
          <w:szCs w:val="24"/>
        </w:rPr>
      </w:pPr>
      <w:r>
        <w:rPr>
          <w:rFonts w:ascii="Times New Roman" w:hAnsi="Times New Roman" w:cs="Times New Roman"/>
          <w:b/>
          <w:color w:val="000000"/>
          <w:szCs w:val="24"/>
        </w:rPr>
        <w:br w:type="page"/>
      </w:r>
    </w:p>
    <w:p w:rsidR="00A07E78" w:rsidRPr="003D00BB" w:rsidRDefault="00A07E78" w:rsidP="00A07E78">
      <w:pPr>
        <w:rPr>
          <w:rFonts w:ascii="Times New Roman" w:hAnsi="Times New Roman" w:cs="Times New Roman"/>
          <w:b/>
          <w:color w:val="000000"/>
          <w:szCs w:val="24"/>
        </w:rPr>
      </w:pPr>
      <w:r w:rsidRPr="003D00BB">
        <w:rPr>
          <w:rFonts w:ascii="Times New Roman" w:hAnsi="Times New Roman" w:cs="Times New Roman"/>
          <w:b/>
          <w:color w:val="000000"/>
          <w:szCs w:val="24"/>
        </w:rPr>
        <w:t>其他房屋類型</w:t>
      </w:r>
    </w:p>
    <w:tbl>
      <w:tblPr>
        <w:tblW w:w="921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19"/>
        <w:gridCol w:w="1087"/>
        <w:gridCol w:w="1191"/>
        <w:gridCol w:w="1192"/>
        <w:gridCol w:w="1086"/>
        <w:gridCol w:w="1086"/>
        <w:gridCol w:w="1753"/>
      </w:tblGrid>
      <w:tr w:rsidR="00A07E78" w:rsidRPr="003D00BB" w:rsidTr="006515C2">
        <w:trPr>
          <w:cantSplit/>
          <w:tblHeader/>
        </w:trPr>
        <w:tc>
          <w:tcPr>
            <w:tcW w:w="1819" w:type="dxa"/>
            <w:shd w:val="clear" w:color="auto" w:fill="D9D9D9" w:themeFill="background1" w:themeFillShade="D9"/>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b/>
                <w:szCs w:val="24"/>
              </w:rPr>
            </w:pPr>
          </w:p>
        </w:tc>
        <w:tc>
          <w:tcPr>
            <w:tcW w:w="1087"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單位面積</w:t>
            </w:r>
          </w:p>
        </w:tc>
        <w:tc>
          <w:tcPr>
            <w:tcW w:w="1191"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月總收入</w:t>
            </w:r>
          </w:p>
        </w:tc>
        <w:tc>
          <w:tcPr>
            <w:tcW w:w="1192"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現居月租</w:t>
            </w:r>
          </w:p>
        </w:tc>
        <w:tc>
          <w:tcPr>
            <w:tcW w:w="1086"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水費</w:t>
            </w:r>
          </w:p>
        </w:tc>
        <w:tc>
          <w:tcPr>
            <w:tcW w:w="1086"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電費</w:t>
            </w:r>
          </w:p>
        </w:tc>
        <w:tc>
          <w:tcPr>
            <w:tcW w:w="1753" w:type="dxa"/>
            <w:shd w:val="clear" w:color="auto" w:fill="D9D9D9" w:themeFill="background1" w:themeFillShade="D9"/>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炎夏額外開支</w:t>
            </w:r>
          </w:p>
          <w:p w:rsidR="00A07E78" w:rsidRPr="003D00BB" w:rsidRDefault="0017359D" w:rsidP="006515C2">
            <w:pPr>
              <w:jc w:val="center"/>
              <w:rPr>
                <w:rFonts w:ascii="Times New Roman" w:hAnsi="Times New Roman" w:cs="Times New Roman"/>
                <w:b/>
                <w:szCs w:val="24"/>
              </w:rPr>
            </w:pPr>
            <w:r>
              <w:rPr>
                <w:rFonts w:ascii="Times New Roman" w:hAnsi="Times New Roman" w:cs="Times New Roman"/>
                <w:b/>
                <w:szCs w:val="24"/>
              </w:rPr>
              <w:t>(5</w:t>
            </w:r>
            <w:r>
              <w:rPr>
                <w:rFonts w:ascii="Times New Roman" w:hAnsi="Times New Roman" w:cs="Times New Roman"/>
                <w:b/>
                <w:szCs w:val="24"/>
              </w:rPr>
              <w:t>至</w:t>
            </w:r>
            <w:r>
              <w:rPr>
                <w:rFonts w:ascii="Times New Roman" w:hAnsi="Times New Roman" w:cs="Times New Roman"/>
                <w:b/>
                <w:szCs w:val="24"/>
              </w:rPr>
              <w:t>6</w:t>
            </w:r>
            <w:r>
              <w:rPr>
                <w:rFonts w:ascii="Times New Roman" w:hAnsi="Times New Roman" w:cs="Times New Roman"/>
                <w:b/>
                <w:szCs w:val="24"/>
              </w:rPr>
              <w:t>月</w:t>
            </w:r>
            <w:r>
              <w:rPr>
                <w:rFonts w:ascii="Times New Roman" w:hAnsi="Times New Roman" w:cs="Times New Roman"/>
                <w:b/>
                <w:szCs w:val="24"/>
              </w:rPr>
              <w:t>)</w:t>
            </w:r>
          </w:p>
        </w:tc>
      </w:tr>
      <w:tr w:rsidR="00A07E78" w:rsidRPr="003D00BB" w:rsidTr="006515C2">
        <w:trPr>
          <w:cantSplit/>
          <w:tblHeader/>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平均數</w:t>
            </w:r>
          </w:p>
        </w:tc>
        <w:tc>
          <w:tcPr>
            <w:tcW w:w="1087" w:type="dxa"/>
            <w:shd w:val="clear" w:color="auto" w:fill="FFFFFF"/>
            <w:tcMar>
              <w:top w:w="30" w:type="dxa"/>
              <w:left w:w="30" w:type="dxa"/>
              <w:bottom w:w="30" w:type="dxa"/>
              <w:right w:w="30" w:type="dxa"/>
            </w:tcMar>
          </w:tcPr>
          <w:p w:rsidR="00A07E78" w:rsidRPr="003D00BB" w:rsidRDefault="00831FED" w:rsidP="006515C2">
            <w:pPr>
              <w:jc w:val="right"/>
              <w:rPr>
                <w:rFonts w:ascii="Times New Roman" w:hAnsi="Times New Roman" w:cs="Times New Roman"/>
                <w:szCs w:val="24"/>
              </w:rPr>
            </w:pPr>
            <w:r>
              <w:rPr>
                <w:rFonts w:ascii="Times New Roman" w:hAnsi="Times New Roman" w:cs="Times New Roman" w:hint="eastAsia"/>
                <w:szCs w:val="24"/>
              </w:rPr>
              <w:t>115</w:t>
            </w:r>
          </w:p>
        </w:tc>
        <w:tc>
          <w:tcPr>
            <w:tcW w:w="1191" w:type="dxa"/>
            <w:shd w:val="clear" w:color="auto" w:fill="FFFFFF"/>
            <w:tcMar>
              <w:top w:w="30" w:type="dxa"/>
              <w:left w:w="30" w:type="dxa"/>
              <w:bottom w:w="30" w:type="dxa"/>
              <w:right w:w="30" w:type="dxa"/>
            </w:tcMar>
          </w:tcPr>
          <w:p w:rsidR="00A07E78" w:rsidRPr="003D00BB" w:rsidRDefault="00831FED" w:rsidP="006515C2">
            <w:pPr>
              <w:jc w:val="right"/>
              <w:rPr>
                <w:rFonts w:ascii="Times New Roman" w:hAnsi="Times New Roman" w:cs="Times New Roman"/>
                <w:szCs w:val="24"/>
              </w:rPr>
            </w:pPr>
            <w:r>
              <w:rPr>
                <w:rFonts w:ascii="Times New Roman" w:hAnsi="Times New Roman" w:cs="Times New Roman" w:hint="eastAsia"/>
                <w:szCs w:val="24"/>
              </w:rPr>
              <w:t>10,612</w:t>
            </w:r>
          </w:p>
        </w:tc>
        <w:tc>
          <w:tcPr>
            <w:tcW w:w="1192" w:type="dxa"/>
            <w:shd w:val="clear" w:color="auto" w:fill="FFFFFF"/>
            <w:tcMar>
              <w:top w:w="30" w:type="dxa"/>
              <w:left w:w="30" w:type="dxa"/>
              <w:bottom w:w="30" w:type="dxa"/>
              <w:right w:w="30" w:type="dxa"/>
            </w:tcMar>
          </w:tcPr>
          <w:p w:rsidR="00A07E78" w:rsidRPr="003D00BB" w:rsidRDefault="00831FED" w:rsidP="006515C2">
            <w:pPr>
              <w:jc w:val="right"/>
              <w:rPr>
                <w:rFonts w:ascii="Times New Roman" w:hAnsi="Times New Roman" w:cs="Times New Roman"/>
                <w:szCs w:val="24"/>
              </w:rPr>
            </w:pPr>
            <w:r>
              <w:rPr>
                <w:rFonts w:ascii="Times New Roman" w:hAnsi="Times New Roman" w:cs="Times New Roman" w:hint="eastAsia"/>
                <w:szCs w:val="24"/>
              </w:rPr>
              <w:t>3</w:t>
            </w:r>
            <w:r w:rsidR="00E54D26">
              <w:rPr>
                <w:rFonts w:ascii="Times New Roman" w:hAnsi="Times New Roman" w:cs="Times New Roman" w:hint="eastAsia"/>
                <w:szCs w:val="24"/>
              </w:rPr>
              <w:t>,</w:t>
            </w:r>
            <w:r>
              <w:rPr>
                <w:rFonts w:ascii="Times New Roman" w:hAnsi="Times New Roman" w:cs="Times New Roman" w:hint="eastAsia"/>
                <w:szCs w:val="24"/>
              </w:rPr>
              <w:t>487</w:t>
            </w:r>
          </w:p>
        </w:tc>
        <w:tc>
          <w:tcPr>
            <w:tcW w:w="1086" w:type="dxa"/>
            <w:shd w:val="clear" w:color="auto" w:fill="FFFFFF"/>
            <w:tcMar>
              <w:top w:w="30" w:type="dxa"/>
              <w:left w:w="30" w:type="dxa"/>
              <w:bottom w:w="30" w:type="dxa"/>
              <w:right w:w="30" w:type="dxa"/>
            </w:tcMar>
          </w:tcPr>
          <w:p w:rsidR="00A07E78" w:rsidRPr="003D00BB" w:rsidRDefault="00831FED" w:rsidP="006515C2">
            <w:pPr>
              <w:jc w:val="right"/>
              <w:rPr>
                <w:rFonts w:ascii="Times New Roman" w:hAnsi="Times New Roman" w:cs="Times New Roman"/>
                <w:szCs w:val="24"/>
              </w:rPr>
            </w:pPr>
            <w:r>
              <w:rPr>
                <w:rFonts w:ascii="Times New Roman" w:hAnsi="Times New Roman" w:cs="Times New Roman" w:hint="eastAsia"/>
                <w:szCs w:val="24"/>
              </w:rPr>
              <w:t>86</w:t>
            </w:r>
          </w:p>
        </w:tc>
        <w:tc>
          <w:tcPr>
            <w:tcW w:w="1086" w:type="dxa"/>
            <w:shd w:val="clear" w:color="auto" w:fill="FFFFFF"/>
            <w:tcMar>
              <w:top w:w="30" w:type="dxa"/>
              <w:left w:w="30" w:type="dxa"/>
              <w:bottom w:w="30" w:type="dxa"/>
              <w:right w:w="30" w:type="dxa"/>
            </w:tcMar>
          </w:tcPr>
          <w:p w:rsidR="00A07E78" w:rsidRPr="003D00BB" w:rsidRDefault="00831FED" w:rsidP="006515C2">
            <w:pPr>
              <w:jc w:val="right"/>
              <w:rPr>
                <w:rFonts w:ascii="Times New Roman" w:hAnsi="Times New Roman" w:cs="Times New Roman"/>
                <w:szCs w:val="24"/>
              </w:rPr>
            </w:pPr>
            <w:r>
              <w:rPr>
                <w:rFonts w:ascii="Times New Roman" w:hAnsi="Times New Roman" w:cs="Times New Roman" w:hint="eastAsia"/>
                <w:szCs w:val="24"/>
              </w:rPr>
              <w:t>315</w:t>
            </w:r>
          </w:p>
        </w:tc>
        <w:tc>
          <w:tcPr>
            <w:tcW w:w="1753" w:type="dxa"/>
            <w:shd w:val="clear" w:color="auto" w:fill="FFFFFF"/>
            <w:tcMar>
              <w:top w:w="30" w:type="dxa"/>
              <w:left w:w="30" w:type="dxa"/>
              <w:bottom w:w="30" w:type="dxa"/>
              <w:right w:w="30" w:type="dxa"/>
            </w:tcMar>
          </w:tcPr>
          <w:p w:rsidR="00A07E78" w:rsidRPr="003D00BB" w:rsidRDefault="00831FED" w:rsidP="006515C2">
            <w:pPr>
              <w:jc w:val="right"/>
              <w:rPr>
                <w:rFonts w:ascii="Times New Roman" w:hAnsi="Times New Roman" w:cs="Times New Roman"/>
                <w:szCs w:val="24"/>
              </w:rPr>
            </w:pPr>
            <w:r>
              <w:rPr>
                <w:rFonts w:ascii="Times New Roman" w:hAnsi="Times New Roman" w:cs="Times New Roman" w:hint="eastAsia"/>
                <w:szCs w:val="24"/>
              </w:rPr>
              <w:t>598</w:t>
            </w:r>
          </w:p>
        </w:tc>
      </w:tr>
      <w:tr w:rsidR="00A07E78" w:rsidRPr="003D00BB" w:rsidTr="006515C2">
        <w:trPr>
          <w:cantSplit/>
          <w:tblHeader/>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中位數</w:t>
            </w:r>
          </w:p>
        </w:tc>
        <w:tc>
          <w:tcPr>
            <w:tcW w:w="1087" w:type="dxa"/>
            <w:shd w:val="clear" w:color="auto" w:fill="FFFFFF"/>
            <w:tcMar>
              <w:top w:w="30" w:type="dxa"/>
              <w:left w:w="30" w:type="dxa"/>
              <w:bottom w:w="30" w:type="dxa"/>
              <w:right w:w="30" w:type="dxa"/>
            </w:tcMar>
          </w:tcPr>
          <w:p w:rsidR="00A07E78" w:rsidRPr="003D00BB" w:rsidRDefault="00831FED" w:rsidP="006515C2">
            <w:pPr>
              <w:jc w:val="right"/>
              <w:rPr>
                <w:rFonts w:ascii="Times New Roman" w:hAnsi="Times New Roman" w:cs="Times New Roman"/>
                <w:szCs w:val="24"/>
              </w:rPr>
            </w:pPr>
            <w:r>
              <w:rPr>
                <w:rFonts w:ascii="Times New Roman" w:hAnsi="Times New Roman" w:cs="Times New Roman" w:hint="eastAsia"/>
                <w:szCs w:val="24"/>
              </w:rPr>
              <w:t>100</w:t>
            </w:r>
          </w:p>
        </w:tc>
        <w:tc>
          <w:tcPr>
            <w:tcW w:w="1191" w:type="dxa"/>
            <w:shd w:val="clear" w:color="auto" w:fill="FFFFFF"/>
            <w:tcMar>
              <w:top w:w="30" w:type="dxa"/>
              <w:left w:w="30" w:type="dxa"/>
              <w:bottom w:w="30" w:type="dxa"/>
              <w:right w:w="30" w:type="dxa"/>
            </w:tcMar>
          </w:tcPr>
          <w:p w:rsidR="00A07E78" w:rsidRPr="003D00BB" w:rsidRDefault="00831FED" w:rsidP="006515C2">
            <w:pPr>
              <w:jc w:val="right"/>
              <w:rPr>
                <w:rFonts w:ascii="Times New Roman" w:hAnsi="Times New Roman" w:cs="Times New Roman"/>
                <w:szCs w:val="24"/>
              </w:rPr>
            </w:pPr>
            <w:r>
              <w:rPr>
                <w:rFonts w:ascii="Times New Roman" w:hAnsi="Times New Roman" w:cs="Times New Roman" w:hint="eastAsia"/>
                <w:szCs w:val="24"/>
              </w:rPr>
              <w:t>8,000</w:t>
            </w:r>
          </w:p>
        </w:tc>
        <w:tc>
          <w:tcPr>
            <w:tcW w:w="1192" w:type="dxa"/>
            <w:shd w:val="clear" w:color="auto" w:fill="FFFFFF"/>
            <w:tcMar>
              <w:top w:w="30" w:type="dxa"/>
              <w:left w:w="30" w:type="dxa"/>
              <w:bottom w:w="30" w:type="dxa"/>
              <w:right w:w="30" w:type="dxa"/>
            </w:tcMar>
          </w:tcPr>
          <w:p w:rsidR="00A07E78" w:rsidRPr="003D00BB" w:rsidRDefault="00831FED" w:rsidP="00831FED">
            <w:pPr>
              <w:jc w:val="right"/>
              <w:rPr>
                <w:rFonts w:ascii="Times New Roman" w:hAnsi="Times New Roman" w:cs="Times New Roman"/>
                <w:szCs w:val="24"/>
              </w:rPr>
            </w:pPr>
            <w:r>
              <w:rPr>
                <w:rFonts w:ascii="Times New Roman" w:hAnsi="Times New Roman" w:cs="Times New Roman" w:hint="eastAsia"/>
                <w:szCs w:val="24"/>
              </w:rPr>
              <w:t>3</w:t>
            </w:r>
            <w:r w:rsidR="00E54D26">
              <w:rPr>
                <w:rFonts w:ascii="Times New Roman" w:hAnsi="Times New Roman" w:cs="Times New Roman" w:hint="eastAsia"/>
                <w:szCs w:val="24"/>
              </w:rPr>
              <w:t>,</w:t>
            </w:r>
            <w:r>
              <w:rPr>
                <w:rFonts w:ascii="Times New Roman" w:hAnsi="Times New Roman" w:cs="Times New Roman" w:hint="eastAsia"/>
                <w:szCs w:val="24"/>
              </w:rPr>
              <w:t>600</w:t>
            </w:r>
          </w:p>
        </w:tc>
        <w:tc>
          <w:tcPr>
            <w:tcW w:w="1086" w:type="dxa"/>
            <w:shd w:val="clear" w:color="auto" w:fill="FFFFFF"/>
            <w:tcMar>
              <w:top w:w="30" w:type="dxa"/>
              <w:left w:w="30" w:type="dxa"/>
              <w:bottom w:w="30" w:type="dxa"/>
              <w:right w:w="30" w:type="dxa"/>
            </w:tcMar>
          </w:tcPr>
          <w:p w:rsidR="00A07E78" w:rsidRPr="003D00BB" w:rsidRDefault="00831FED" w:rsidP="006515C2">
            <w:pPr>
              <w:jc w:val="right"/>
              <w:rPr>
                <w:rFonts w:ascii="Times New Roman" w:hAnsi="Times New Roman" w:cs="Times New Roman"/>
                <w:szCs w:val="24"/>
              </w:rPr>
            </w:pPr>
            <w:r>
              <w:rPr>
                <w:rFonts w:ascii="Times New Roman" w:hAnsi="Times New Roman" w:cs="Times New Roman" w:hint="eastAsia"/>
                <w:szCs w:val="24"/>
              </w:rPr>
              <w:t>80</w:t>
            </w:r>
          </w:p>
        </w:tc>
        <w:tc>
          <w:tcPr>
            <w:tcW w:w="1086" w:type="dxa"/>
            <w:shd w:val="clear" w:color="auto" w:fill="FFFFFF"/>
            <w:tcMar>
              <w:top w:w="30" w:type="dxa"/>
              <w:left w:w="30" w:type="dxa"/>
              <w:bottom w:w="30" w:type="dxa"/>
              <w:right w:w="30" w:type="dxa"/>
            </w:tcMar>
          </w:tcPr>
          <w:p w:rsidR="00A07E78" w:rsidRPr="003D00BB" w:rsidRDefault="00831FED" w:rsidP="006515C2">
            <w:pPr>
              <w:jc w:val="right"/>
              <w:rPr>
                <w:rFonts w:ascii="Times New Roman" w:hAnsi="Times New Roman" w:cs="Times New Roman"/>
                <w:szCs w:val="24"/>
              </w:rPr>
            </w:pPr>
            <w:r>
              <w:rPr>
                <w:rFonts w:ascii="Times New Roman" w:hAnsi="Times New Roman" w:cs="Times New Roman" w:hint="eastAsia"/>
                <w:szCs w:val="24"/>
              </w:rPr>
              <w:t>350</w:t>
            </w:r>
          </w:p>
        </w:tc>
        <w:tc>
          <w:tcPr>
            <w:tcW w:w="1753" w:type="dxa"/>
            <w:shd w:val="clear" w:color="auto" w:fill="FFFFFF"/>
            <w:tcMar>
              <w:top w:w="30" w:type="dxa"/>
              <w:left w:w="30" w:type="dxa"/>
              <w:bottom w:w="30" w:type="dxa"/>
              <w:right w:w="30" w:type="dxa"/>
            </w:tcMar>
          </w:tcPr>
          <w:p w:rsidR="00A07E78" w:rsidRPr="003D00BB" w:rsidRDefault="00831FED" w:rsidP="006515C2">
            <w:pPr>
              <w:jc w:val="right"/>
              <w:rPr>
                <w:rFonts w:ascii="Times New Roman" w:hAnsi="Times New Roman" w:cs="Times New Roman"/>
                <w:szCs w:val="24"/>
              </w:rPr>
            </w:pPr>
            <w:r>
              <w:rPr>
                <w:rFonts w:ascii="Times New Roman" w:hAnsi="Times New Roman" w:cs="Times New Roman" w:hint="eastAsia"/>
                <w:szCs w:val="24"/>
              </w:rPr>
              <w:t>500</w:t>
            </w:r>
          </w:p>
        </w:tc>
      </w:tr>
      <w:tr w:rsidR="00A07E78" w:rsidRPr="003D00BB" w:rsidTr="006515C2">
        <w:trPr>
          <w:cantSplit/>
          <w:tblHeader/>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最低</w:t>
            </w:r>
          </w:p>
        </w:tc>
        <w:tc>
          <w:tcPr>
            <w:tcW w:w="1087" w:type="dxa"/>
            <w:shd w:val="clear" w:color="auto" w:fill="FFFFFF"/>
            <w:tcMar>
              <w:top w:w="30" w:type="dxa"/>
              <w:left w:w="30" w:type="dxa"/>
              <w:bottom w:w="30" w:type="dxa"/>
              <w:right w:w="30" w:type="dxa"/>
            </w:tcMar>
          </w:tcPr>
          <w:p w:rsidR="00A07E78" w:rsidRPr="003D00BB" w:rsidRDefault="00831FED" w:rsidP="006515C2">
            <w:pPr>
              <w:jc w:val="right"/>
              <w:rPr>
                <w:rFonts w:ascii="Times New Roman" w:hAnsi="Times New Roman" w:cs="Times New Roman"/>
                <w:szCs w:val="24"/>
              </w:rPr>
            </w:pPr>
            <w:r>
              <w:rPr>
                <w:rFonts w:ascii="Times New Roman" w:hAnsi="Times New Roman" w:cs="Times New Roman" w:hint="eastAsia"/>
                <w:szCs w:val="24"/>
              </w:rPr>
              <w:t>15</w:t>
            </w:r>
          </w:p>
        </w:tc>
        <w:tc>
          <w:tcPr>
            <w:tcW w:w="1191" w:type="dxa"/>
            <w:shd w:val="clear" w:color="auto" w:fill="FFFFFF"/>
            <w:tcMar>
              <w:top w:w="30" w:type="dxa"/>
              <w:left w:w="30" w:type="dxa"/>
              <w:bottom w:w="30" w:type="dxa"/>
              <w:right w:w="30" w:type="dxa"/>
            </w:tcMar>
          </w:tcPr>
          <w:p w:rsidR="00A07E78" w:rsidRPr="003D00BB" w:rsidRDefault="00831FED" w:rsidP="006515C2">
            <w:pPr>
              <w:jc w:val="right"/>
              <w:rPr>
                <w:rFonts w:ascii="Times New Roman" w:hAnsi="Times New Roman" w:cs="Times New Roman"/>
                <w:szCs w:val="24"/>
              </w:rPr>
            </w:pPr>
            <w:r>
              <w:rPr>
                <w:rFonts w:ascii="Times New Roman" w:hAnsi="Times New Roman" w:cs="Times New Roman" w:hint="eastAsia"/>
                <w:szCs w:val="24"/>
              </w:rPr>
              <w:t>4,485</w:t>
            </w:r>
          </w:p>
        </w:tc>
        <w:tc>
          <w:tcPr>
            <w:tcW w:w="1192" w:type="dxa"/>
            <w:shd w:val="clear" w:color="auto" w:fill="FFFFFF"/>
            <w:tcMar>
              <w:top w:w="30" w:type="dxa"/>
              <w:left w:w="30" w:type="dxa"/>
              <w:bottom w:w="30" w:type="dxa"/>
              <w:right w:w="30" w:type="dxa"/>
            </w:tcMar>
          </w:tcPr>
          <w:p w:rsidR="00A07E78" w:rsidRPr="003D00BB" w:rsidRDefault="00831FED" w:rsidP="006515C2">
            <w:pPr>
              <w:jc w:val="right"/>
              <w:rPr>
                <w:rFonts w:ascii="Times New Roman" w:hAnsi="Times New Roman" w:cs="Times New Roman"/>
                <w:szCs w:val="24"/>
              </w:rPr>
            </w:pPr>
            <w:r>
              <w:rPr>
                <w:rFonts w:ascii="Times New Roman" w:hAnsi="Times New Roman" w:cs="Times New Roman" w:hint="eastAsia"/>
                <w:szCs w:val="24"/>
              </w:rPr>
              <w:t>0</w:t>
            </w:r>
          </w:p>
        </w:tc>
        <w:tc>
          <w:tcPr>
            <w:tcW w:w="1086" w:type="dxa"/>
            <w:shd w:val="clear" w:color="auto" w:fill="FFFFFF"/>
            <w:tcMar>
              <w:top w:w="30" w:type="dxa"/>
              <w:left w:w="30" w:type="dxa"/>
              <w:bottom w:w="30" w:type="dxa"/>
              <w:right w:w="30" w:type="dxa"/>
            </w:tcMar>
          </w:tcPr>
          <w:p w:rsidR="00A07E78" w:rsidRPr="003D00BB" w:rsidRDefault="00831FED" w:rsidP="00831FED">
            <w:pPr>
              <w:jc w:val="right"/>
              <w:rPr>
                <w:rFonts w:ascii="Times New Roman" w:hAnsi="Times New Roman" w:cs="Times New Roman"/>
                <w:szCs w:val="24"/>
              </w:rPr>
            </w:pPr>
            <w:r>
              <w:rPr>
                <w:rFonts w:ascii="Times New Roman" w:hAnsi="Times New Roman" w:cs="Times New Roman" w:hint="eastAsia"/>
                <w:szCs w:val="24"/>
              </w:rPr>
              <w:t>0</w:t>
            </w:r>
          </w:p>
        </w:tc>
        <w:tc>
          <w:tcPr>
            <w:tcW w:w="1086" w:type="dxa"/>
            <w:shd w:val="clear" w:color="auto" w:fill="FFFFFF"/>
            <w:tcMar>
              <w:top w:w="30" w:type="dxa"/>
              <w:left w:w="30" w:type="dxa"/>
              <w:bottom w:w="30" w:type="dxa"/>
              <w:right w:w="30" w:type="dxa"/>
            </w:tcMar>
          </w:tcPr>
          <w:p w:rsidR="00A07E78" w:rsidRPr="003D00BB" w:rsidRDefault="00831FED" w:rsidP="00831FED">
            <w:pPr>
              <w:jc w:val="right"/>
              <w:rPr>
                <w:rFonts w:ascii="Times New Roman" w:hAnsi="Times New Roman" w:cs="Times New Roman"/>
                <w:szCs w:val="24"/>
              </w:rPr>
            </w:pPr>
            <w:r>
              <w:rPr>
                <w:rFonts w:ascii="Times New Roman" w:hAnsi="Times New Roman" w:cs="Times New Roman" w:hint="eastAsia"/>
                <w:szCs w:val="24"/>
              </w:rPr>
              <w:t>0</w:t>
            </w:r>
          </w:p>
        </w:tc>
        <w:tc>
          <w:tcPr>
            <w:tcW w:w="1753" w:type="dxa"/>
            <w:shd w:val="clear" w:color="auto" w:fill="FFFFFF"/>
            <w:tcMar>
              <w:top w:w="30" w:type="dxa"/>
              <w:left w:w="30" w:type="dxa"/>
              <w:bottom w:w="30" w:type="dxa"/>
              <w:right w:w="30" w:type="dxa"/>
            </w:tcMar>
          </w:tcPr>
          <w:p w:rsidR="00A07E78" w:rsidRPr="003D00BB" w:rsidRDefault="00831FED" w:rsidP="006515C2">
            <w:pPr>
              <w:jc w:val="right"/>
              <w:rPr>
                <w:rFonts w:ascii="Times New Roman" w:hAnsi="Times New Roman" w:cs="Times New Roman"/>
                <w:szCs w:val="24"/>
              </w:rPr>
            </w:pPr>
            <w:r>
              <w:rPr>
                <w:rFonts w:ascii="Times New Roman" w:hAnsi="Times New Roman" w:cs="Times New Roman" w:hint="eastAsia"/>
                <w:szCs w:val="24"/>
              </w:rPr>
              <w:t>0</w:t>
            </w:r>
          </w:p>
        </w:tc>
      </w:tr>
      <w:tr w:rsidR="00A07E78" w:rsidRPr="003D00BB" w:rsidTr="006515C2">
        <w:trPr>
          <w:cantSplit/>
        </w:trPr>
        <w:tc>
          <w:tcPr>
            <w:tcW w:w="1819"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最高</w:t>
            </w:r>
          </w:p>
        </w:tc>
        <w:tc>
          <w:tcPr>
            <w:tcW w:w="1087" w:type="dxa"/>
            <w:shd w:val="clear" w:color="auto" w:fill="FFFFFF"/>
            <w:tcMar>
              <w:top w:w="30" w:type="dxa"/>
              <w:left w:w="30" w:type="dxa"/>
              <w:bottom w:w="30" w:type="dxa"/>
              <w:right w:w="30" w:type="dxa"/>
            </w:tcMar>
          </w:tcPr>
          <w:p w:rsidR="00A07E78" w:rsidRPr="003D00BB" w:rsidRDefault="00831FED" w:rsidP="006515C2">
            <w:pPr>
              <w:jc w:val="right"/>
              <w:rPr>
                <w:rFonts w:ascii="Times New Roman" w:hAnsi="Times New Roman" w:cs="Times New Roman"/>
                <w:szCs w:val="24"/>
              </w:rPr>
            </w:pPr>
            <w:r>
              <w:rPr>
                <w:rFonts w:ascii="Times New Roman" w:hAnsi="Times New Roman" w:cs="Times New Roman" w:hint="eastAsia"/>
                <w:szCs w:val="24"/>
              </w:rPr>
              <w:t>220</w:t>
            </w:r>
          </w:p>
        </w:tc>
        <w:tc>
          <w:tcPr>
            <w:tcW w:w="1191" w:type="dxa"/>
            <w:shd w:val="clear" w:color="auto" w:fill="FFFFFF"/>
            <w:tcMar>
              <w:top w:w="30" w:type="dxa"/>
              <w:left w:w="30" w:type="dxa"/>
              <w:bottom w:w="30" w:type="dxa"/>
              <w:right w:w="30" w:type="dxa"/>
            </w:tcMar>
          </w:tcPr>
          <w:p w:rsidR="00A07E78" w:rsidRPr="003D00BB" w:rsidRDefault="00831FED" w:rsidP="00831FED">
            <w:pPr>
              <w:jc w:val="right"/>
              <w:rPr>
                <w:rFonts w:ascii="Times New Roman" w:hAnsi="Times New Roman" w:cs="Times New Roman"/>
                <w:szCs w:val="24"/>
              </w:rPr>
            </w:pPr>
            <w:r>
              <w:rPr>
                <w:rFonts w:ascii="Times New Roman" w:hAnsi="Times New Roman" w:cs="Times New Roman" w:hint="eastAsia"/>
                <w:szCs w:val="24"/>
              </w:rPr>
              <w:t>23,000</w:t>
            </w:r>
          </w:p>
        </w:tc>
        <w:tc>
          <w:tcPr>
            <w:tcW w:w="1192" w:type="dxa"/>
            <w:shd w:val="clear" w:color="auto" w:fill="FFFFFF"/>
            <w:tcMar>
              <w:top w:w="30" w:type="dxa"/>
              <w:left w:w="30" w:type="dxa"/>
              <w:bottom w:w="30" w:type="dxa"/>
              <w:right w:w="30" w:type="dxa"/>
            </w:tcMar>
          </w:tcPr>
          <w:p w:rsidR="00A07E78" w:rsidRPr="003D00BB" w:rsidRDefault="00831FED" w:rsidP="006515C2">
            <w:pPr>
              <w:jc w:val="right"/>
              <w:rPr>
                <w:rFonts w:ascii="Times New Roman" w:hAnsi="Times New Roman" w:cs="Times New Roman"/>
                <w:szCs w:val="24"/>
              </w:rPr>
            </w:pPr>
            <w:r>
              <w:rPr>
                <w:rFonts w:ascii="Times New Roman" w:hAnsi="Times New Roman" w:cs="Times New Roman" w:hint="eastAsia"/>
                <w:szCs w:val="24"/>
              </w:rPr>
              <w:t>8600</w:t>
            </w:r>
          </w:p>
        </w:tc>
        <w:tc>
          <w:tcPr>
            <w:tcW w:w="1086" w:type="dxa"/>
            <w:shd w:val="clear" w:color="auto" w:fill="FFFFFF"/>
            <w:tcMar>
              <w:top w:w="30" w:type="dxa"/>
              <w:left w:w="30" w:type="dxa"/>
              <w:bottom w:w="30" w:type="dxa"/>
              <w:right w:w="30" w:type="dxa"/>
            </w:tcMar>
          </w:tcPr>
          <w:p w:rsidR="00A07E78" w:rsidRPr="003D00BB" w:rsidRDefault="00831FED" w:rsidP="006515C2">
            <w:pPr>
              <w:jc w:val="right"/>
              <w:rPr>
                <w:rFonts w:ascii="Times New Roman" w:hAnsi="Times New Roman" w:cs="Times New Roman"/>
                <w:szCs w:val="24"/>
              </w:rPr>
            </w:pPr>
            <w:r>
              <w:rPr>
                <w:rFonts w:ascii="Times New Roman" w:hAnsi="Times New Roman" w:cs="Times New Roman" w:hint="eastAsia"/>
                <w:szCs w:val="24"/>
              </w:rPr>
              <w:t>210</w:t>
            </w:r>
          </w:p>
        </w:tc>
        <w:tc>
          <w:tcPr>
            <w:tcW w:w="1086" w:type="dxa"/>
            <w:shd w:val="clear" w:color="auto" w:fill="FFFFFF"/>
            <w:tcMar>
              <w:top w:w="30" w:type="dxa"/>
              <w:left w:w="30" w:type="dxa"/>
              <w:bottom w:w="30" w:type="dxa"/>
              <w:right w:w="30" w:type="dxa"/>
            </w:tcMar>
          </w:tcPr>
          <w:p w:rsidR="00A07E78" w:rsidRPr="003D00BB" w:rsidRDefault="00831FED" w:rsidP="006515C2">
            <w:pPr>
              <w:jc w:val="right"/>
              <w:rPr>
                <w:rFonts w:ascii="Times New Roman" w:hAnsi="Times New Roman" w:cs="Times New Roman"/>
                <w:szCs w:val="24"/>
              </w:rPr>
            </w:pPr>
            <w:r>
              <w:rPr>
                <w:rFonts w:ascii="Times New Roman" w:hAnsi="Times New Roman" w:cs="Times New Roman" w:hint="eastAsia"/>
                <w:szCs w:val="24"/>
              </w:rPr>
              <w:t>600</w:t>
            </w:r>
          </w:p>
        </w:tc>
        <w:tc>
          <w:tcPr>
            <w:tcW w:w="1753" w:type="dxa"/>
            <w:shd w:val="clear" w:color="auto" w:fill="FFFFFF"/>
            <w:tcMar>
              <w:top w:w="30" w:type="dxa"/>
              <w:left w:w="30" w:type="dxa"/>
              <w:bottom w:w="30" w:type="dxa"/>
              <w:right w:w="30" w:type="dxa"/>
            </w:tcMar>
          </w:tcPr>
          <w:p w:rsidR="00A07E78" w:rsidRPr="003D00BB" w:rsidRDefault="00831FED" w:rsidP="006515C2">
            <w:pPr>
              <w:jc w:val="right"/>
              <w:rPr>
                <w:rFonts w:ascii="Times New Roman" w:hAnsi="Times New Roman" w:cs="Times New Roman"/>
                <w:szCs w:val="24"/>
              </w:rPr>
            </w:pPr>
            <w:r>
              <w:rPr>
                <w:rFonts w:ascii="Times New Roman" w:hAnsi="Times New Roman" w:cs="Times New Roman" w:hint="eastAsia"/>
                <w:szCs w:val="24"/>
              </w:rPr>
              <w:t>2000</w:t>
            </w:r>
          </w:p>
        </w:tc>
      </w:tr>
    </w:tbl>
    <w:p w:rsidR="00A07E78" w:rsidRPr="003D00BB" w:rsidRDefault="00A07E78" w:rsidP="00A07E78">
      <w:pPr>
        <w:rPr>
          <w:rFonts w:ascii="Times New Roman" w:hAnsi="Times New Roman" w:cs="Times New Roman"/>
          <w:b/>
          <w:bCs/>
          <w:szCs w:val="24"/>
        </w:rPr>
      </w:pPr>
    </w:p>
    <w:tbl>
      <w:tblPr>
        <w:tblW w:w="921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19"/>
        <w:gridCol w:w="2254"/>
        <w:gridCol w:w="2254"/>
        <w:gridCol w:w="2887"/>
      </w:tblGrid>
      <w:tr w:rsidR="00A07E78" w:rsidRPr="003D00BB" w:rsidTr="006515C2">
        <w:trPr>
          <w:cantSplit/>
          <w:tblHeader/>
        </w:trPr>
        <w:tc>
          <w:tcPr>
            <w:tcW w:w="1819" w:type="dxa"/>
            <w:shd w:val="clear" w:color="auto" w:fill="D9D9D9" w:themeFill="background1" w:themeFillShade="D9"/>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b/>
                <w:szCs w:val="24"/>
              </w:rPr>
            </w:pPr>
          </w:p>
        </w:tc>
        <w:tc>
          <w:tcPr>
            <w:tcW w:w="2254" w:type="dxa"/>
            <w:shd w:val="clear" w:color="auto" w:fill="D9D9D9" w:themeFill="background1" w:themeFillShade="D9"/>
            <w:vAlign w:val="center"/>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水電費佔入息比例</w:t>
            </w:r>
          </w:p>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c>
          <w:tcPr>
            <w:tcW w:w="2254" w:type="dxa"/>
            <w:shd w:val="clear" w:color="auto" w:fill="D9D9D9" w:themeFill="background1" w:themeFillShade="D9"/>
            <w:vAlign w:val="center"/>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租金佔入息比例</w:t>
            </w:r>
          </w:p>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c>
          <w:tcPr>
            <w:tcW w:w="2887" w:type="dxa"/>
            <w:shd w:val="clear" w:color="auto" w:fill="D9D9D9" w:themeFill="background1" w:themeFillShade="D9"/>
            <w:vAlign w:val="center"/>
          </w:tcPr>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炎夏額外開支</w:t>
            </w:r>
          </w:p>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以</w:t>
            </w:r>
            <w:r w:rsidRPr="003D00BB">
              <w:rPr>
                <w:rFonts w:ascii="Times New Roman" w:hAnsi="Times New Roman" w:cs="Times New Roman"/>
                <w:b/>
                <w:szCs w:val="24"/>
              </w:rPr>
              <w:t>1</w:t>
            </w:r>
            <w:r w:rsidRPr="003D00BB">
              <w:rPr>
                <w:rFonts w:ascii="Times New Roman" w:hAnsi="Times New Roman" w:cs="Times New Roman"/>
                <w:b/>
                <w:szCs w:val="24"/>
              </w:rPr>
              <w:t>個月計算</w:t>
            </w:r>
            <w:r w:rsidRPr="003D00BB">
              <w:rPr>
                <w:rFonts w:ascii="Times New Roman" w:hAnsi="Times New Roman" w:cs="Times New Roman"/>
                <w:b/>
                <w:szCs w:val="24"/>
              </w:rPr>
              <w:t>)</w:t>
            </w:r>
            <w:r w:rsidRPr="003D00BB">
              <w:rPr>
                <w:rFonts w:ascii="Times New Roman" w:hAnsi="Times New Roman" w:cs="Times New Roman"/>
                <w:b/>
                <w:szCs w:val="24"/>
              </w:rPr>
              <w:t>佔入息比例</w:t>
            </w:r>
          </w:p>
          <w:p w:rsidR="00A07E78" w:rsidRPr="003D00BB" w:rsidRDefault="00A07E78" w:rsidP="006515C2">
            <w:pPr>
              <w:jc w:val="center"/>
              <w:rPr>
                <w:rFonts w:ascii="Times New Roman" w:hAnsi="Times New Roman" w:cs="Times New Roman"/>
                <w:b/>
                <w:szCs w:val="24"/>
              </w:rPr>
            </w:pPr>
            <w:r w:rsidRPr="003D00BB">
              <w:rPr>
                <w:rFonts w:ascii="Times New Roman" w:hAnsi="Times New Roman" w:cs="Times New Roman"/>
                <w:b/>
                <w:szCs w:val="24"/>
              </w:rPr>
              <w:t>(</w:t>
            </w:r>
            <w:r w:rsidRPr="003D00BB">
              <w:rPr>
                <w:rFonts w:ascii="Times New Roman" w:hAnsi="Times New Roman" w:cs="Times New Roman"/>
                <w:b/>
                <w:szCs w:val="24"/>
              </w:rPr>
              <w:t>百分比</w:t>
            </w:r>
            <w:r w:rsidRPr="003D00BB">
              <w:rPr>
                <w:rFonts w:ascii="Times New Roman" w:hAnsi="Times New Roman" w:cs="Times New Roman"/>
                <w:b/>
                <w:szCs w:val="24"/>
              </w:rPr>
              <w:t>)</w:t>
            </w:r>
          </w:p>
        </w:tc>
      </w:tr>
      <w:tr w:rsidR="00831FED" w:rsidRPr="003D00BB" w:rsidTr="006515C2">
        <w:trPr>
          <w:cantSplit/>
          <w:tblHeader/>
        </w:trPr>
        <w:tc>
          <w:tcPr>
            <w:tcW w:w="1819" w:type="dxa"/>
            <w:shd w:val="clear" w:color="auto" w:fill="FFFFFF"/>
            <w:tcMar>
              <w:top w:w="30" w:type="dxa"/>
              <w:left w:w="30" w:type="dxa"/>
              <w:bottom w:w="30" w:type="dxa"/>
              <w:right w:w="30" w:type="dxa"/>
            </w:tcMar>
          </w:tcPr>
          <w:p w:rsidR="00831FED" w:rsidRPr="003D00BB" w:rsidRDefault="00831FED" w:rsidP="006515C2">
            <w:pPr>
              <w:rPr>
                <w:rFonts w:ascii="Times New Roman" w:hAnsi="Times New Roman" w:cs="Times New Roman"/>
                <w:szCs w:val="24"/>
              </w:rPr>
            </w:pPr>
            <w:r w:rsidRPr="003D00BB">
              <w:rPr>
                <w:rFonts w:ascii="Times New Roman" w:hAnsi="Times New Roman" w:cs="Times New Roman"/>
                <w:szCs w:val="24"/>
              </w:rPr>
              <w:t>平均數</w:t>
            </w:r>
          </w:p>
        </w:tc>
        <w:tc>
          <w:tcPr>
            <w:tcW w:w="2254" w:type="dxa"/>
            <w:shd w:val="clear" w:color="auto" w:fill="FFFFFF"/>
          </w:tcPr>
          <w:p w:rsidR="00831FED" w:rsidRPr="003D00BB" w:rsidRDefault="00831FED" w:rsidP="00831FED">
            <w:pPr>
              <w:jc w:val="center"/>
              <w:rPr>
                <w:rFonts w:ascii="Times New Roman" w:hAnsi="Times New Roman" w:cs="Times New Roman"/>
                <w:szCs w:val="24"/>
              </w:rPr>
            </w:pPr>
            <w:r>
              <w:rPr>
                <w:rFonts w:ascii="Times New Roman" w:hAnsi="Times New Roman" w:cs="Times New Roman" w:hint="eastAsia"/>
                <w:szCs w:val="24"/>
              </w:rPr>
              <w:t>5.6%</w:t>
            </w:r>
          </w:p>
        </w:tc>
        <w:tc>
          <w:tcPr>
            <w:tcW w:w="2254" w:type="dxa"/>
            <w:shd w:val="clear" w:color="auto" w:fill="FFFFFF"/>
          </w:tcPr>
          <w:p w:rsidR="00831FED" w:rsidRDefault="00831FED" w:rsidP="00831FED">
            <w:pPr>
              <w:jc w:val="center"/>
            </w:pPr>
            <w:r>
              <w:rPr>
                <w:rFonts w:ascii="Times New Roman" w:hAnsi="Times New Roman" w:cs="Times New Roman" w:hint="eastAsia"/>
                <w:szCs w:val="24"/>
              </w:rPr>
              <w:t>39.6</w:t>
            </w:r>
            <w:r w:rsidRPr="00635490">
              <w:rPr>
                <w:rFonts w:ascii="Times New Roman" w:hAnsi="Times New Roman" w:cs="Times New Roman" w:hint="eastAsia"/>
                <w:szCs w:val="24"/>
              </w:rPr>
              <w:t>%</w:t>
            </w:r>
          </w:p>
        </w:tc>
        <w:tc>
          <w:tcPr>
            <w:tcW w:w="2887" w:type="dxa"/>
            <w:shd w:val="clear" w:color="auto" w:fill="FFFFFF"/>
          </w:tcPr>
          <w:p w:rsidR="00831FED" w:rsidRDefault="00831FED" w:rsidP="00831FED">
            <w:pPr>
              <w:jc w:val="center"/>
            </w:pPr>
            <w:r>
              <w:rPr>
                <w:rFonts w:ascii="Times New Roman" w:hAnsi="Times New Roman" w:cs="Times New Roman" w:hint="eastAsia"/>
                <w:szCs w:val="24"/>
              </w:rPr>
              <w:t>7.2</w:t>
            </w:r>
            <w:r w:rsidRPr="00635490">
              <w:rPr>
                <w:rFonts w:ascii="Times New Roman" w:hAnsi="Times New Roman" w:cs="Times New Roman" w:hint="eastAsia"/>
                <w:szCs w:val="24"/>
              </w:rPr>
              <w:t>%</w:t>
            </w:r>
          </w:p>
        </w:tc>
      </w:tr>
      <w:tr w:rsidR="00831FED" w:rsidRPr="003D00BB" w:rsidTr="006515C2">
        <w:trPr>
          <w:cantSplit/>
          <w:tblHeader/>
        </w:trPr>
        <w:tc>
          <w:tcPr>
            <w:tcW w:w="1819" w:type="dxa"/>
            <w:shd w:val="clear" w:color="auto" w:fill="FFFFFF"/>
            <w:tcMar>
              <w:top w:w="30" w:type="dxa"/>
              <w:left w:w="30" w:type="dxa"/>
              <w:bottom w:w="30" w:type="dxa"/>
              <w:right w:w="30" w:type="dxa"/>
            </w:tcMar>
          </w:tcPr>
          <w:p w:rsidR="00831FED" w:rsidRPr="003D00BB" w:rsidRDefault="00831FED" w:rsidP="006515C2">
            <w:pPr>
              <w:rPr>
                <w:rFonts w:ascii="Times New Roman" w:hAnsi="Times New Roman" w:cs="Times New Roman"/>
                <w:szCs w:val="24"/>
              </w:rPr>
            </w:pPr>
            <w:r w:rsidRPr="003D00BB">
              <w:rPr>
                <w:rFonts w:ascii="Times New Roman" w:hAnsi="Times New Roman" w:cs="Times New Roman"/>
                <w:szCs w:val="24"/>
              </w:rPr>
              <w:t>中位數</w:t>
            </w:r>
          </w:p>
        </w:tc>
        <w:tc>
          <w:tcPr>
            <w:tcW w:w="2254" w:type="dxa"/>
            <w:shd w:val="clear" w:color="auto" w:fill="FFFFFF"/>
          </w:tcPr>
          <w:p w:rsidR="00831FED" w:rsidRPr="003D00BB" w:rsidRDefault="00831FED" w:rsidP="00831FED">
            <w:pPr>
              <w:jc w:val="center"/>
              <w:rPr>
                <w:rFonts w:ascii="Times New Roman" w:hAnsi="Times New Roman" w:cs="Times New Roman"/>
                <w:szCs w:val="24"/>
              </w:rPr>
            </w:pPr>
            <w:r>
              <w:rPr>
                <w:rFonts w:ascii="Times New Roman" w:hAnsi="Times New Roman" w:cs="Times New Roman" w:hint="eastAsia"/>
                <w:szCs w:val="24"/>
              </w:rPr>
              <w:t>5.5%</w:t>
            </w:r>
          </w:p>
        </w:tc>
        <w:tc>
          <w:tcPr>
            <w:tcW w:w="2254" w:type="dxa"/>
            <w:shd w:val="clear" w:color="auto" w:fill="FFFFFF"/>
          </w:tcPr>
          <w:p w:rsidR="00831FED" w:rsidRDefault="00831FED" w:rsidP="00831FED">
            <w:pPr>
              <w:jc w:val="center"/>
            </w:pPr>
            <w:r>
              <w:rPr>
                <w:rFonts w:ascii="Times New Roman" w:hAnsi="Times New Roman" w:cs="Times New Roman" w:hint="eastAsia"/>
                <w:szCs w:val="24"/>
              </w:rPr>
              <w:t>37.4</w:t>
            </w:r>
            <w:r w:rsidRPr="00635490">
              <w:rPr>
                <w:rFonts w:ascii="Times New Roman" w:hAnsi="Times New Roman" w:cs="Times New Roman" w:hint="eastAsia"/>
                <w:szCs w:val="24"/>
              </w:rPr>
              <w:t>%</w:t>
            </w:r>
          </w:p>
        </w:tc>
        <w:tc>
          <w:tcPr>
            <w:tcW w:w="2887" w:type="dxa"/>
            <w:shd w:val="clear" w:color="auto" w:fill="FFFFFF"/>
          </w:tcPr>
          <w:p w:rsidR="00831FED" w:rsidRDefault="00831FED" w:rsidP="00831FED">
            <w:pPr>
              <w:jc w:val="center"/>
            </w:pPr>
            <w:r>
              <w:rPr>
                <w:rFonts w:ascii="Times New Roman" w:hAnsi="Times New Roman" w:cs="Times New Roman" w:hint="eastAsia"/>
                <w:szCs w:val="24"/>
              </w:rPr>
              <w:t>5.4</w:t>
            </w:r>
            <w:r w:rsidRPr="00635490">
              <w:rPr>
                <w:rFonts w:ascii="Times New Roman" w:hAnsi="Times New Roman" w:cs="Times New Roman" w:hint="eastAsia"/>
                <w:szCs w:val="24"/>
              </w:rPr>
              <w:t>%</w:t>
            </w:r>
          </w:p>
        </w:tc>
      </w:tr>
      <w:tr w:rsidR="00831FED" w:rsidRPr="003D00BB" w:rsidTr="006515C2">
        <w:trPr>
          <w:cantSplit/>
          <w:tblHeader/>
        </w:trPr>
        <w:tc>
          <w:tcPr>
            <w:tcW w:w="1819" w:type="dxa"/>
            <w:shd w:val="clear" w:color="auto" w:fill="FFFFFF"/>
            <w:tcMar>
              <w:top w:w="30" w:type="dxa"/>
              <w:left w:w="30" w:type="dxa"/>
              <w:bottom w:w="30" w:type="dxa"/>
              <w:right w:w="30" w:type="dxa"/>
            </w:tcMar>
          </w:tcPr>
          <w:p w:rsidR="00831FED" w:rsidRPr="003D00BB" w:rsidRDefault="00831FED" w:rsidP="006515C2">
            <w:pPr>
              <w:rPr>
                <w:rFonts w:ascii="Times New Roman" w:hAnsi="Times New Roman" w:cs="Times New Roman"/>
                <w:szCs w:val="24"/>
              </w:rPr>
            </w:pPr>
            <w:r w:rsidRPr="003D00BB">
              <w:rPr>
                <w:rFonts w:ascii="Times New Roman" w:hAnsi="Times New Roman" w:cs="Times New Roman"/>
                <w:szCs w:val="24"/>
              </w:rPr>
              <w:t>最低</w:t>
            </w:r>
          </w:p>
        </w:tc>
        <w:tc>
          <w:tcPr>
            <w:tcW w:w="2254" w:type="dxa"/>
            <w:shd w:val="clear" w:color="auto" w:fill="FFFFFF"/>
          </w:tcPr>
          <w:p w:rsidR="00831FED" w:rsidRPr="003D00BB" w:rsidRDefault="00831FED" w:rsidP="00831FED">
            <w:pPr>
              <w:jc w:val="center"/>
              <w:rPr>
                <w:rFonts w:ascii="Times New Roman" w:hAnsi="Times New Roman" w:cs="Times New Roman"/>
                <w:szCs w:val="24"/>
              </w:rPr>
            </w:pPr>
            <w:r>
              <w:rPr>
                <w:rFonts w:ascii="Times New Roman" w:hAnsi="Times New Roman" w:cs="Times New Roman" w:hint="eastAsia"/>
                <w:szCs w:val="24"/>
              </w:rPr>
              <w:t>3.0%</w:t>
            </w:r>
          </w:p>
        </w:tc>
        <w:tc>
          <w:tcPr>
            <w:tcW w:w="2254" w:type="dxa"/>
            <w:shd w:val="clear" w:color="auto" w:fill="FFFFFF"/>
          </w:tcPr>
          <w:p w:rsidR="00831FED" w:rsidRDefault="00831FED" w:rsidP="00831FED">
            <w:pPr>
              <w:jc w:val="center"/>
            </w:pPr>
            <w:r>
              <w:rPr>
                <w:rFonts w:ascii="Times New Roman" w:hAnsi="Times New Roman" w:cs="Times New Roman" w:hint="eastAsia"/>
                <w:szCs w:val="24"/>
              </w:rPr>
              <w:t>50.0</w:t>
            </w:r>
            <w:r w:rsidRPr="00635490">
              <w:rPr>
                <w:rFonts w:ascii="Times New Roman" w:hAnsi="Times New Roman" w:cs="Times New Roman" w:hint="eastAsia"/>
                <w:szCs w:val="24"/>
              </w:rPr>
              <w:t>%</w:t>
            </w:r>
          </w:p>
        </w:tc>
        <w:tc>
          <w:tcPr>
            <w:tcW w:w="2887" w:type="dxa"/>
            <w:shd w:val="clear" w:color="auto" w:fill="FFFFFF"/>
          </w:tcPr>
          <w:p w:rsidR="00831FED" w:rsidRDefault="00831FED" w:rsidP="00831FED">
            <w:pPr>
              <w:jc w:val="center"/>
            </w:pPr>
            <w:r>
              <w:rPr>
                <w:rFonts w:ascii="Times New Roman" w:hAnsi="Times New Roman" w:cs="Times New Roman" w:hint="eastAsia"/>
                <w:szCs w:val="24"/>
              </w:rPr>
              <w:t>0.0</w:t>
            </w:r>
            <w:r w:rsidRPr="00635490">
              <w:rPr>
                <w:rFonts w:ascii="Times New Roman" w:hAnsi="Times New Roman" w:cs="Times New Roman" w:hint="eastAsia"/>
                <w:szCs w:val="24"/>
              </w:rPr>
              <w:t>%</w:t>
            </w:r>
          </w:p>
        </w:tc>
      </w:tr>
      <w:tr w:rsidR="00831FED" w:rsidRPr="003D00BB" w:rsidTr="006515C2">
        <w:trPr>
          <w:cantSplit/>
        </w:trPr>
        <w:tc>
          <w:tcPr>
            <w:tcW w:w="1819" w:type="dxa"/>
            <w:shd w:val="clear" w:color="auto" w:fill="FFFFFF"/>
            <w:tcMar>
              <w:top w:w="30" w:type="dxa"/>
              <w:left w:w="30" w:type="dxa"/>
              <w:bottom w:w="30" w:type="dxa"/>
              <w:right w:w="30" w:type="dxa"/>
            </w:tcMar>
          </w:tcPr>
          <w:p w:rsidR="00831FED" w:rsidRPr="003D00BB" w:rsidRDefault="00831FED" w:rsidP="006515C2">
            <w:pPr>
              <w:rPr>
                <w:rFonts w:ascii="Times New Roman" w:hAnsi="Times New Roman" w:cs="Times New Roman"/>
                <w:szCs w:val="24"/>
              </w:rPr>
            </w:pPr>
            <w:r w:rsidRPr="003D00BB">
              <w:rPr>
                <w:rFonts w:ascii="Times New Roman" w:hAnsi="Times New Roman" w:cs="Times New Roman"/>
                <w:szCs w:val="24"/>
              </w:rPr>
              <w:t>最高</w:t>
            </w:r>
          </w:p>
        </w:tc>
        <w:tc>
          <w:tcPr>
            <w:tcW w:w="2254" w:type="dxa"/>
            <w:shd w:val="clear" w:color="auto" w:fill="FFFFFF"/>
          </w:tcPr>
          <w:p w:rsidR="00831FED" w:rsidRPr="003D00BB" w:rsidRDefault="00831FED" w:rsidP="00831FED">
            <w:pPr>
              <w:jc w:val="center"/>
              <w:rPr>
                <w:rFonts w:ascii="Times New Roman" w:hAnsi="Times New Roman" w:cs="Times New Roman"/>
                <w:szCs w:val="24"/>
              </w:rPr>
            </w:pPr>
            <w:r>
              <w:rPr>
                <w:rFonts w:ascii="Times New Roman" w:hAnsi="Times New Roman" w:cs="Times New Roman" w:hint="eastAsia"/>
                <w:szCs w:val="24"/>
              </w:rPr>
              <w:t>9.0%</w:t>
            </w:r>
          </w:p>
        </w:tc>
        <w:tc>
          <w:tcPr>
            <w:tcW w:w="2254" w:type="dxa"/>
            <w:shd w:val="clear" w:color="auto" w:fill="FFFFFF"/>
          </w:tcPr>
          <w:p w:rsidR="00831FED" w:rsidRDefault="00831FED" w:rsidP="00831FED">
            <w:pPr>
              <w:jc w:val="center"/>
            </w:pPr>
            <w:r>
              <w:rPr>
                <w:rFonts w:ascii="Times New Roman" w:hAnsi="Times New Roman" w:cs="Times New Roman" w:hint="eastAsia"/>
                <w:szCs w:val="24"/>
              </w:rPr>
              <w:t>80.0</w:t>
            </w:r>
            <w:r w:rsidRPr="00635490">
              <w:rPr>
                <w:rFonts w:ascii="Times New Roman" w:hAnsi="Times New Roman" w:cs="Times New Roman" w:hint="eastAsia"/>
                <w:szCs w:val="24"/>
              </w:rPr>
              <w:t>%</w:t>
            </w:r>
          </w:p>
        </w:tc>
        <w:tc>
          <w:tcPr>
            <w:tcW w:w="2887" w:type="dxa"/>
            <w:shd w:val="clear" w:color="auto" w:fill="FFFFFF"/>
          </w:tcPr>
          <w:p w:rsidR="00831FED" w:rsidRDefault="00831FED" w:rsidP="00831FED">
            <w:pPr>
              <w:jc w:val="center"/>
            </w:pPr>
            <w:r>
              <w:rPr>
                <w:rFonts w:ascii="Times New Roman" w:hAnsi="Times New Roman" w:cs="Times New Roman" w:hint="eastAsia"/>
                <w:szCs w:val="24"/>
              </w:rPr>
              <w:t>20.0</w:t>
            </w:r>
            <w:r w:rsidRPr="00635490">
              <w:rPr>
                <w:rFonts w:ascii="Times New Roman" w:hAnsi="Times New Roman" w:cs="Times New Roman" w:hint="eastAsia"/>
                <w:szCs w:val="24"/>
              </w:rPr>
              <w:t>%</w:t>
            </w:r>
          </w:p>
        </w:tc>
      </w:tr>
    </w:tbl>
    <w:p w:rsidR="006F4AB6" w:rsidRDefault="006F4AB6">
      <w:pPr>
        <w:widowControl/>
        <w:rPr>
          <w:rFonts w:ascii="Times New Roman" w:hAnsi="Times New Roman" w:cs="Times New Roman"/>
          <w:b/>
          <w:color w:val="000000"/>
          <w:szCs w:val="24"/>
        </w:rPr>
      </w:pPr>
    </w:p>
    <w:p w:rsidR="00A07E78" w:rsidRPr="003D00BB" w:rsidRDefault="001B6846" w:rsidP="00A07E78">
      <w:pPr>
        <w:rPr>
          <w:rFonts w:ascii="Times New Roman" w:hAnsi="Times New Roman" w:cs="Times New Roman"/>
          <w:b/>
          <w:bCs/>
          <w:szCs w:val="24"/>
        </w:rPr>
      </w:pPr>
      <w:r>
        <w:rPr>
          <w:rFonts w:ascii="Times New Roman" w:hAnsi="Times New Roman" w:cs="Times New Roman"/>
          <w:b/>
          <w:color w:val="000000"/>
          <w:szCs w:val="24"/>
        </w:rPr>
        <w:t>表十</w:t>
      </w:r>
      <w:r>
        <w:rPr>
          <w:rFonts w:ascii="Times New Roman" w:hAnsi="Times New Roman" w:cs="Times New Roman" w:hint="eastAsia"/>
          <w:b/>
          <w:color w:val="000000"/>
          <w:szCs w:val="24"/>
        </w:rPr>
        <w:t>三</w:t>
      </w:r>
      <w:r w:rsidR="00A07E78" w:rsidRPr="003D00BB">
        <w:rPr>
          <w:rFonts w:ascii="Times New Roman" w:hAnsi="Times New Roman" w:cs="Times New Roman"/>
          <w:b/>
          <w:color w:val="000000"/>
          <w:szCs w:val="24"/>
        </w:rPr>
        <w:t xml:space="preserve">: </w:t>
      </w:r>
      <w:r w:rsidR="00A07E78" w:rsidRPr="003D00BB">
        <w:rPr>
          <w:rFonts w:ascii="Times New Roman" w:hAnsi="Times New Roman" w:cs="Times New Roman"/>
          <w:b/>
          <w:bCs/>
          <w:szCs w:val="24"/>
        </w:rPr>
        <w:t>單位類型</w:t>
      </w:r>
    </w:p>
    <w:tbl>
      <w:tblPr>
        <w:tblW w:w="878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276"/>
        <w:gridCol w:w="4111"/>
        <w:gridCol w:w="1154"/>
        <w:gridCol w:w="2248"/>
      </w:tblGrid>
      <w:tr w:rsidR="00A07E78" w:rsidRPr="003D00BB" w:rsidTr="00B63C9B">
        <w:trPr>
          <w:cantSplit/>
          <w:tblHeader/>
        </w:trPr>
        <w:tc>
          <w:tcPr>
            <w:tcW w:w="5387" w:type="dxa"/>
            <w:gridSpan w:val="2"/>
            <w:shd w:val="clear" w:color="auto" w:fill="FFFFFF"/>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szCs w:val="24"/>
              </w:rPr>
            </w:pPr>
          </w:p>
        </w:tc>
        <w:tc>
          <w:tcPr>
            <w:tcW w:w="1154" w:type="dxa"/>
            <w:shd w:val="clear" w:color="auto" w:fill="FFFFFF"/>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回應人數</w:t>
            </w:r>
          </w:p>
        </w:tc>
        <w:tc>
          <w:tcPr>
            <w:tcW w:w="2248" w:type="dxa"/>
            <w:shd w:val="clear" w:color="auto" w:fill="FFFFFF"/>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有效回覆百分比</w:t>
            </w:r>
          </w:p>
        </w:tc>
      </w:tr>
      <w:tr w:rsidR="005C358B" w:rsidRPr="003D00BB" w:rsidTr="00B63C9B">
        <w:trPr>
          <w:cantSplit/>
          <w:tblHeader/>
        </w:trPr>
        <w:tc>
          <w:tcPr>
            <w:tcW w:w="1276" w:type="dxa"/>
            <w:vMerge w:val="restart"/>
            <w:shd w:val="clear" w:color="auto" w:fill="FFFFFF"/>
            <w:tcMar>
              <w:top w:w="30" w:type="dxa"/>
              <w:left w:w="30" w:type="dxa"/>
              <w:bottom w:w="30" w:type="dxa"/>
              <w:right w:w="30" w:type="dxa"/>
            </w:tcMar>
          </w:tcPr>
          <w:p w:rsidR="005C358B" w:rsidRPr="003D00BB" w:rsidRDefault="005C358B" w:rsidP="006515C2">
            <w:pPr>
              <w:rPr>
                <w:rFonts w:ascii="Times New Roman" w:hAnsi="Times New Roman" w:cs="Times New Roman"/>
                <w:szCs w:val="24"/>
              </w:rPr>
            </w:pPr>
            <w:r w:rsidRPr="003D00BB">
              <w:rPr>
                <w:rFonts w:ascii="Times New Roman" w:hAnsi="Times New Roman" w:cs="Times New Roman"/>
                <w:szCs w:val="24"/>
              </w:rPr>
              <w:t>有效回覆</w:t>
            </w:r>
          </w:p>
        </w:tc>
        <w:tc>
          <w:tcPr>
            <w:tcW w:w="4111" w:type="dxa"/>
            <w:shd w:val="clear" w:color="auto" w:fill="FFFFFF"/>
            <w:tcMar>
              <w:top w:w="30" w:type="dxa"/>
              <w:left w:w="30" w:type="dxa"/>
              <w:bottom w:w="30" w:type="dxa"/>
              <w:right w:w="30" w:type="dxa"/>
            </w:tcMar>
          </w:tcPr>
          <w:p w:rsidR="005C358B" w:rsidRPr="001F7FEE" w:rsidRDefault="005C358B" w:rsidP="006515C2">
            <w:pPr>
              <w:rPr>
                <w:rFonts w:ascii="Times New Roman" w:hAnsi="Times New Roman" w:cs="Times New Roman"/>
                <w:szCs w:val="24"/>
              </w:rPr>
            </w:pPr>
            <w:r w:rsidRPr="001F7FEE">
              <w:rPr>
                <w:rFonts w:ascii="Times New Roman" w:hAnsi="Times New Roman" w:cs="Times New Roman"/>
                <w:szCs w:val="24"/>
              </w:rPr>
              <w:t>籠屋</w:t>
            </w:r>
          </w:p>
        </w:tc>
        <w:tc>
          <w:tcPr>
            <w:tcW w:w="1154" w:type="dxa"/>
            <w:shd w:val="clear" w:color="auto" w:fill="FFFFFF"/>
            <w:tcMar>
              <w:top w:w="30" w:type="dxa"/>
              <w:left w:w="30" w:type="dxa"/>
              <w:bottom w:w="30" w:type="dxa"/>
              <w:right w:w="30" w:type="dxa"/>
            </w:tcMar>
          </w:tcPr>
          <w:p w:rsidR="005C358B" w:rsidRPr="001F7FEE" w:rsidRDefault="005C358B" w:rsidP="00210D50">
            <w:pPr>
              <w:spacing w:line="320" w:lineRule="atLeast"/>
              <w:jc w:val="right"/>
              <w:rPr>
                <w:rFonts w:ascii="Times New Roman" w:hAnsi="Times New Roman" w:cs="Times New Roman"/>
                <w:szCs w:val="24"/>
              </w:rPr>
            </w:pPr>
            <w:r w:rsidRPr="001F7FEE">
              <w:rPr>
                <w:rFonts w:ascii="Times New Roman" w:hAnsi="Times New Roman" w:cs="Times New Roman"/>
                <w:szCs w:val="24"/>
              </w:rPr>
              <w:t>8</w:t>
            </w:r>
          </w:p>
        </w:tc>
        <w:tc>
          <w:tcPr>
            <w:tcW w:w="2248" w:type="dxa"/>
            <w:shd w:val="clear" w:color="auto" w:fill="FFFFFF"/>
            <w:tcMar>
              <w:top w:w="30" w:type="dxa"/>
              <w:left w:w="30" w:type="dxa"/>
              <w:bottom w:w="30" w:type="dxa"/>
              <w:right w:w="30" w:type="dxa"/>
            </w:tcMar>
          </w:tcPr>
          <w:p w:rsidR="005C358B" w:rsidRPr="003D00BB" w:rsidRDefault="006F4AB6" w:rsidP="006F4AB6">
            <w:pPr>
              <w:jc w:val="right"/>
              <w:rPr>
                <w:rFonts w:ascii="Times New Roman" w:hAnsi="Times New Roman" w:cs="Times New Roman"/>
                <w:szCs w:val="24"/>
              </w:rPr>
            </w:pPr>
            <w:r>
              <w:rPr>
                <w:rFonts w:ascii="Times New Roman" w:hAnsi="Times New Roman" w:cs="Times New Roman" w:hint="eastAsia"/>
                <w:szCs w:val="24"/>
              </w:rPr>
              <w:t>3.4</w:t>
            </w:r>
          </w:p>
        </w:tc>
      </w:tr>
      <w:tr w:rsidR="005C358B" w:rsidRPr="003D00BB" w:rsidTr="00B63C9B">
        <w:trPr>
          <w:cantSplit/>
          <w:tblHeader/>
        </w:trPr>
        <w:tc>
          <w:tcPr>
            <w:tcW w:w="1276" w:type="dxa"/>
            <w:vMerge/>
            <w:shd w:val="clear" w:color="auto" w:fill="FFFFFF"/>
            <w:tcMar>
              <w:top w:w="30" w:type="dxa"/>
              <w:left w:w="30" w:type="dxa"/>
              <w:bottom w:w="30" w:type="dxa"/>
              <w:right w:w="30" w:type="dxa"/>
            </w:tcMar>
          </w:tcPr>
          <w:p w:rsidR="005C358B" w:rsidRPr="003D00BB" w:rsidRDefault="005C358B" w:rsidP="006515C2">
            <w:pPr>
              <w:rPr>
                <w:rFonts w:ascii="Times New Roman" w:hAnsi="Times New Roman" w:cs="Times New Roman"/>
                <w:szCs w:val="24"/>
              </w:rPr>
            </w:pPr>
          </w:p>
        </w:tc>
        <w:tc>
          <w:tcPr>
            <w:tcW w:w="4111" w:type="dxa"/>
            <w:shd w:val="clear" w:color="auto" w:fill="FFFFFF"/>
            <w:tcMar>
              <w:top w:w="30" w:type="dxa"/>
              <w:left w:w="30" w:type="dxa"/>
              <w:bottom w:w="30" w:type="dxa"/>
              <w:right w:w="30" w:type="dxa"/>
            </w:tcMar>
          </w:tcPr>
          <w:p w:rsidR="005C358B" w:rsidRPr="001F7FEE" w:rsidRDefault="005C358B" w:rsidP="006515C2">
            <w:pPr>
              <w:rPr>
                <w:rFonts w:ascii="Times New Roman" w:hAnsi="Times New Roman" w:cs="Times New Roman"/>
                <w:szCs w:val="24"/>
              </w:rPr>
            </w:pPr>
            <w:r w:rsidRPr="001F7FEE">
              <w:rPr>
                <w:rFonts w:ascii="Times New Roman" w:hAnsi="Times New Roman" w:cs="Times New Roman"/>
                <w:szCs w:val="24"/>
              </w:rPr>
              <w:t>板間房</w:t>
            </w:r>
            <w:r w:rsidRPr="001F7FEE">
              <w:rPr>
                <w:rFonts w:ascii="Times New Roman" w:hAnsi="Times New Roman" w:cs="Times New Roman"/>
                <w:szCs w:val="24"/>
              </w:rPr>
              <w:t>/</w:t>
            </w:r>
            <w:r w:rsidRPr="001F7FEE">
              <w:rPr>
                <w:rFonts w:ascii="Times New Roman" w:hAnsi="Times New Roman" w:cs="Times New Roman"/>
                <w:szCs w:val="24"/>
              </w:rPr>
              <w:t>梗房</w:t>
            </w:r>
          </w:p>
        </w:tc>
        <w:tc>
          <w:tcPr>
            <w:tcW w:w="1154" w:type="dxa"/>
            <w:shd w:val="clear" w:color="auto" w:fill="FFFFFF"/>
            <w:tcMar>
              <w:top w:w="30" w:type="dxa"/>
              <w:left w:w="30" w:type="dxa"/>
              <w:bottom w:w="30" w:type="dxa"/>
              <w:right w:w="30" w:type="dxa"/>
            </w:tcMar>
          </w:tcPr>
          <w:p w:rsidR="005C358B" w:rsidRPr="001F7FEE" w:rsidRDefault="005C358B" w:rsidP="00210D50">
            <w:pPr>
              <w:spacing w:line="320" w:lineRule="atLeast"/>
              <w:jc w:val="right"/>
              <w:rPr>
                <w:rFonts w:ascii="Times New Roman" w:hAnsi="Times New Roman" w:cs="Times New Roman"/>
                <w:szCs w:val="24"/>
              </w:rPr>
            </w:pPr>
            <w:r w:rsidRPr="001F7FEE">
              <w:rPr>
                <w:rFonts w:ascii="Times New Roman" w:hAnsi="Times New Roman" w:cs="Times New Roman"/>
                <w:szCs w:val="24"/>
              </w:rPr>
              <w:t>76</w:t>
            </w:r>
          </w:p>
        </w:tc>
        <w:tc>
          <w:tcPr>
            <w:tcW w:w="2248" w:type="dxa"/>
            <w:shd w:val="clear" w:color="auto" w:fill="FFFFFF"/>
            <w:tcMar>
              <w:top w:w="30" w:type="dxa"/>
              <w:left w:w="30" w:type="dxa"/>
              <w:bottom w:w="30" w:type="dxa"/>
              <w:right w:w="30" w:type="dxa"/>
            </w:tcMar>
          </w:tcPr>
          <w:p w:rsidR="005C358B" w:rsidRPr="003D00BB" w:rsidRDefault="006F4AB6" w:rsidP="006515C2">
            <w:pPr>
              <w:jc w:val="right"/>
              <w:rPr>
                <w:rFonts w:ascii="Times New Roman" w:hAnsi="Times New Roman" w:cs="Times New Roman"/>
                <w:szCs w:val="24"/>
              </w:rPr>
            </w:pPr>
            <w:r>
              <w:rPr>
                <w:rFonts w:ascii="Times New Roman" w:hAnsi="Times New Roman" w:cs="Times New Roman" w:hint="eastAsia"/>
                <w:szCs w:val="24"/>
              </w:rPr>
              <w:t>32.1</w:t>
            </w:r>
          </w:p>
        </w:tc>
      </w:tr>
      <w:tr w:rsidR="005C358B" w:rsidRPr="003D00BB" w:rsidTr="00B63C9B">
        <w:trPr>
          <w:cantSplit/>
          <w:tblHeader/>
        </w:trPr>
        <w:tc>
          <w:tcPr>
            <w:tcW w:w="1276" w:type="dxa"/>
            <w:vMerge/>
            <w:shd w:val="clear" w:color="auto" w:fill="FFFFFF"/>
            <w:tcMar>
              <w:top w:w="30" w:type="dxa"/>
              <w:left w:w="30" w:type="dxa"/>
              <w:bottom w:w="30" w:type="dxa"/>
              <w:right w:w="30" w:type="dxa"/>
            </w:tcMar>
          </w:tcPr>
          <w:p w:rsidR="005C358B" w:rsidRPr="003D00BB" w:rsidRDefault="005C358B" w:rsidP="006515C2">
            <w:pPr>
              <w:rPr>
                <w:rFonts w:ascii="Times New Roman" w:hAnsi="Times New Roman" w:cs="Times New Roman"/>
                <w:szCs w:val="24"/>
              </w:rPr>
            </w:pPr>
          </w:p>
        </w:tc>
        <w:tc>
          <w:tcPr>
            <w:tcW w:w="4111" w:type="dxa"/>
            <w:shd w:val="clear" w:color="auto" w:fill="FFFFFF"/>
            <w:tcMar>
              <w:top w:w="30" w:type="dxa"/>
              <w:left w:w="30" w:type="dxa"/>
              <w:bottom w:w="30" w:type="dxa"/>
              <w:right w:w="30" w:type="dxa"/>
            </w:tcMar>
          </w:tcPr>
          <w:p w:rsidR="005C358B" w:rsidRPr="001F7FEE" w:rsidRDefault="00DE23F1" w:rsidP="006515C2">
            <w:pPr>
              <w:rPr>
                <w:rFonts w:ascii="Times New Roman" w:hAnsi="Times New Roman" w:cs="Times New Roman"/>
                <w:szCs w:val="24"/>
              </w:rPr>
            </w:pPr>
            <w:r>
              <w:rPr>
                <w:rFonts w:ascii="Times New Roman" w:hAnsi="Times New Roman" w:cs="Times New Roman" w:hint="eastAsia"/>
                <w:szCs w:val="24"/>
              </w:rPr>
              <w:t>劏房</w:t>
            </w:r>
            <w:r>
              <w:rPr>
                <w:rFonts w:ascii="Times New Roman" w:hAnsi="Times New Roman" w:cs="Times New Roman" w:hint="eastAsia"/>
                <w:szCs w:val="24"/>
              </w:rPr>
              <w:t>/</w:t>
            </w:r>
            <w:r w:rsidR="005C358B" w:rsidRPr="001F7FEE">
              <w:rPr>
                <w:rFonts w:ascii="Times New Roman" w:hAnsi="Times New Roman" w:cs="Times New Roman"/>
                <w:szCs w:val="24"/>
              </w:rPr>
              <w:t>套房</w:t>
            </w:r>
          </w:p>
        </w:tc>
        <w:tc>
          <w:tcPr>
            <w:tcW w:w="1154" w:type="dxa"/>
            <w:shd w:val="clear" w:color="auto" w:fill="FFFFFF"/>
            <w:tcMar>
              <w:top w:w="30" w:type="dxa"/>
              <w:left w:w="30" w:type="dxa"/>
              <w:bottom w:w="30" w:type="dxa"/>
              <w:right w:w="30" w:type="dxa"/>
            </w:tcMar>
          </w:tcPr>
          <w:p w:rsidR="005C358B" w:rsidRPr="001F7FEE" w:rsidRDefault="005C358B" w:rsidP="006F4AB6">
            <w:pPr>
              <w:spacing w:line="320" w:lineRule="atLeast"/>
              <w:jc w:val="right"/>
              <w:rPr>
                <w:rFonts w:ascii="Times New Roman" w:hAnsi="Times New Roman" w:cs="Times New Roman"/>
                <w:szCs w:val="24"/>
              </w:rPr>
            </w:pPr>
            <w:r w:rsidRPr="001F7FEE">
              <w:rPr>
                <w:rFonts w:ascii="Times New Roman" w:hAnsi="Times New Roman" w:cs="Times New Roman"/>
                <w:szCs w:val="24"/>
              </w:rPr>
              <w:t>12</w:t>
            </w:r>
            <w:r w:rsidR="006F4AB6" w:rsidRPr="001F7FEE">
              <w:rPr>
                <w:rFonts w:ascii="Times New Roman" w:hAnsi="Times New Roman" w:cs="Times New Roman"/>
                <w:szCs w:val="24"/>
              </w:rPr>
              <w:t>8</w:t>
            </w:r>
          </w:p>
        </w:tc>
        <w:tc>
          <w:tcPr>
            <w:tcW w:w="2248" w:type="dxa"/>
            <w:shd w:val="clear" w:color="auto" w:fill="FFFFFF"/>
            <w:tcMar>
              <w:top w:w="30" w:type="dxa"/>
              <w:left w:w="30" w:type="dxa"/>
              <w:bottom w:w="30" w:type="dxa"/>
              <w:right w:w="30" w:type="dxa"/>
            </w:tcMar>
          </w:tcPr>
          <w:p w:rsidR="005C358B" w:rsidRPr="003D00BB" w:rsidRDefault="006F4AB6" w:rsidP="006515C2">
            <w:pPr>
              <w:jc w:val="right"/>
              <w:rPr>
                <w:rFonts w:ascii="Times New Roman" w:hAnsi="Times New Roman" w:cs="Times New Roman"/>
                <w:szCs w:val="24"/>
              </w:rPr>
            </w:pPr>
            <w:r>
              <w:rPr>
                <w:rFonts w:ascii="Times New Roman" w:hAnsi="Times New Roman" w:cs="Times New Roman" w:hint="eastAsia"/>
                <w:szCs w:val="24"/>
              </w:rPr>
              <w:t>54.0</w:t>
            </w:r>
          </w:p>
        </w:tc>
      </w:tr>
      <w:tr w:rsidR="005C358B" w:rsidRPr="003D00BB" w:rsidTr="00B63C9B">
        <w:trPr>
          <w:cantSplit/>
          <w:tblHeader/>
        </w:trPr>
        <w:tc>
          <w:tcPr>
            <w:tcW w:w="1276" w:type="dxa"/>
            <w:vMerge/>
            <w:shd w:val="clear" w:color="auto" w:fill="FFFFFF"/>
            <w:tcMar>
              <w:top w:w="30" w:type="dxa"/>
              <w:left w:w="30" w:type="dxa"/>
              <w:bottom w:w="30" w:type="dxa"/>
              <w:right w:w="30" w:type="dxa"/>
            </w:tcMar>
          </w:tcPr>
          <w:p w:rsidR="005C358B" w:rsidRPr="003D00BB" w:rsidRDefault="005C358B" w:rsidP="006515C2">
            <w:pPr>
              <w:rPr>
                <w:rFonts w:ascii="Times New Roman" w:hAnsi="Times New Roman" w:cs="Times New Roman"/>
                <w:szCs w:val="24"/>
              </w:rPr>
            </w:pPr>
          </w:p>
        </w:tc>
        <w:tc>
          <w:tcPr>
            <w:tcW w:w="4111" w:type="dxa"/>
            <w:shd w:val="clear" w:color="auto" w:fill="FFFFFF"/>
            <w:tcMar>
              <w:top w:w="30" w:type="dxa"/>
              <w:left w:w="30" w:type="dxa"/>
              <w:bottom w:w="30" w:type="dxa"/>
              <w:right w:w="30" w:type="dxa"/>
            </w:tcMar>
          </w:tcPr>
          <w:p w:rsidR="005C358B" w:rsidRPr="001F7FEE" w:rsidRDefault="005C358B" w:rsidP="006515C2">
            <w:pPr>
              <w:rPr>
                <w:rFonts w:ascii="Times New Roman" w:hAnsi="Times New Roman" w:cs="Times New Roman"/>
                <w:szCs w:val="24"/>
              </w:rPr>
            </w:pPr>
            <w:r w:rsidRPr="001F7FEE">
              <w:rPr>
                <w:rFonts w:ascii="Times New Roman" w:hAnsi="Times New Roman" w:cs="Times New Roman"/>
                <w:szCs w:val="24"/>
              </w:rPr>
              <w:t>天台屋</w:t>
            </w:r>
          </w:p>
        </w:tc>
        <w:tc>
          <w:tcPr>
            <w:tcW w:w="1154" w:type="dxa"/>
            <w:shd w:val="clear" w:color="auto" w:fill="FFFFFF"/>
            <w:tcMar>
              <w:top w:w="30" w:type="dxa"/>
              <w:left w:w="30" w:type="dxa"/>
              <w:bottom w:w="30" w:type="dxa"/>
              <w:right w:w="30" w:type="dxa"/>
            </w:tcMar>
          </w:tcPr>
          <w:p w:rsidR="005C358B" w:rsidRPr="001F7FEE" w:rsidRDefault="005C358B" w:rsidP="00210D50">
            <w:pPr>
              <w:spacing w:line="320" w:lineRule="atLeast"/>
              <w:jc w:val="right"/>
              <w:rPr>
                <w:rFonts w:ascii="Times New Roman" w:hAnsi="Times New Roman" w:cs="Times New Roman"/>
                <w:szCs w:val="24"/>
              </w:rPr>
            </w:pPr>
            <w:r w:rsidRPr="001F7FEE">
              <w:rPr>
                <w:rFonts w:ascii="Times New Roman" w:hAnsi="Times New Roman" w:cs="Times New Roman"/>
                <w:szCs w:val="24"/>
              </w:rPr>
              <w:t>10</w:t>
            </w:r>
          </w:p>
        </w:tc>
        <w:tc>
          <w:tcPr>
            <w:tcW w:w="2248" w:type="dxa"/>
            <w:shd w:val="clear" w:color="auto" w:fill="FFFFFF"/>
            <w:tcMar>
              <w:top w:w="30" w:type="dxa"/>
              <w:left w:w="30" w:type="dxa"/>
              <w:bottom w:w="30" w:type="dxa"/>
              <w:right w:w="30" w:type="dxa"/>
            </w:tcMar>
          </w:tcPr>
          <w:p w:rsidR="005C358B" w:rsidRPr="003D00BB" w:rsidRDefault="006F4AB6" w:rsidP="006515C2">
            <w:pPr>
              <w:jc w:val="right"/>
              <w:rPr>
                <w:rFonts w:ascii="Times New Roman" w:hAnsi="Times New Roman" w:cs="Times New Roman"/>
                <w:szCs w:val="24"/>
              </w:rPr>
            </w:pPr>
            <w:r>
              <w:rPr>
                <w:rFonts w:ascii="Times New Roman" w:hAnsi="Times New Roman" w:cs="Times New Roman" w:hint="eastAsia"/>
                <w:szCs w:val="24"/>
              </w:rPr>
              <w:t>4.2</w:t>
            </w:r>
          </w:p>
        </w:tc>
      </w:tr>
      <w:tr w:rsidR="005C358B" w:rsidRPr="003D00BB" w:rsidTr="00B63C9B">
        <w:trPr>
          <w:cantSplit/>
          <w:tblHeader/>
        </w:trPr>
        <w:tc>
          <w:tcPr>
            <w:tcW w:w="1276" w:type="dxa"/>
            <w:vMerge/>
            <w:shd w:val="clear" w:color="auto" w:fill="FFFFFF"/>
            <w:tcMar>
              <w:top w:w="30" w:type="dxa"/>
              <w:left w:w="30" w:type="dxa"/>
              <w:bottom w:w="30" w:type="dxa"/>
              <w:right w:w="30" w:type="dxa"/>
            </w:tcMar>
          </w:tcPr>
          <w:p w:rsidR="005C358B" w:rsidRPr="003D00BB" w:rsidRDefault="005C358B" w:rsidP="006515C2">
            <w:pPr>
              <w:rPr>
                <w:rFonts w:ascii="Times New Roman" w:hAnsi="Times New Roman" w:cs="Times New Roman"/>
                <w:szCs w:val="24"/>
              </w:rPr>
            </w:pPr>
          </w:p>
        </w:tc>
        <w:tc>
          <w:tcPr>
            <w:tcW w:w="4111" w:type="dxa"/>
            <w:shd w:val="clear" w:color="auto" w:fill="FFFFFF"/>
            <w:tcMar>
              <w:top w:w="30" w:type="dxa"/>
              <w:left w:w="30" w:type="dxa"/>
              <w:bottom w:w="30" w:type="dxa"/>
              <w:right w:w="30" w:type="dxa"/>
            </w:tcMar>
          </w:tcPr>
          <w:p w:rsidR="005C358B" w:rsidRPr="001F7FEE" w:rsidRDefault="005C358B" w:rsidP="006515C2">
            <w:pPr>
              <w:rPr>
                <w:rFonts w:ascii="Times New Roman" w:hAnsi="Times New Roman" w:cs="Times New Roman"/>
                <w:szCs w:val="24"/>
              </w:rPr>
            </w:pPr>
            <w:r w:rsidRPr="001F7FEE">
              <w:rPr>
                <w:rFonts w:ascii="Times New Roman" w:hAnsi="Times New Roman" w:cs="Times New Roman"/>
                <w:szCs w:val="24"/>
              </w:rPr>
              <w:t>其他</w:t>
            </w:r>
            <w:r w:rsidR="00B63C9B" w:rsidRPr="001F7FEE">
              <w:rPr>
                <w:rFonts w:ascii="Times New Roman" w:hAnsi="Times New Roman" w:cs="Times New Roman"/>
                <w:szCs w:val="24"/>
              </w:rPr>
              <w:t>(</w:t>
            </w:r>
            <w:r w:rsidR="00B63C9B" w:rsidRPr="001F7FEE">
              <w:rPr>
                <w:rFonts w:ascii="Times New Roman" w:hAnsi="Times New Roman" w:cs="Times New Roman"/>
                <w:szCs w:val="24"/>
              </w:rPr>
              <w:t>光房、木屋、村屋、鐵皮屋等</w:t>
            </w:r>
            <w:r w:rsidR="00B63C9B" w:rsidRPr="001F7FEE">
              <w:rPr>
                <w:rFonts w:ascii="Times New Roman" w:hAnsi="Times New Roman" w:cs="Times New Roman"/>
                <w:szCs w:val="24"/>
              </w:rPr>
              <w:t>)</w:t>
            </w:r>
          </w:p>
        </w:tc>
        <w:tc>
          <w:tcPr>
            <w:tcW w:w="1154" w:type="dxa"/>
            <w:shd w:val="clear" w:color="auto" w:fill="FFFFFF"/>
            <w:tcMar>
              <w:top w:w="30" w:type="dxa"/>
              <w:left w:w="30" w:type="dxa"/>
              <w:bottom w:w="30" w:type="dxa"/>
              <w:right w:w="30" w:type="dxa"/>
            </w:tcMar>
          </w:tcPr>
          <w:p w:rsidR="005C358B" w:rsidRPr="001F7FEE" w:rsidRDefault="005C358B" w:rsidP="00210D50">
            <w:pPr>
              <w:spacing w:line="320" w:lineRule="atLeast"/>
              <w:jc w:val="right"/>
              <w:rPr>
                <w:rFonts w:ascii="Times New Roman" w:hAnsi="Times New Roman" w:cs="Times New Roman"/>
                <w:szCs w:val="24"/>
              </w:rPr>
            </w:pPr>
            <w:r w:rsidRPr="001F7FEE">
              <w:rPr>
                <w:rFonts w:ascii="Times New Roman" w:hAnsi="Times New Roman" w:cs="Times New Roman"/>
                <w:szCs w:val="24"/>
              </w:rPr>
              <w:t>15</w:t>
            </w:r>
          </w:p>
        </w:tc>
        <w:tc>
          <w:tcPr>
            <w:tcW w:w="2248" w:type="dxa"/>
            <w:shd w:val="clear" w:color="auto" w:fill="FFFFFF"/>
            <w:tcMar>
              <w:top w:w="30" w:type="dxa"/>
              <w:left w:w="30" w:type="dxa"/>
              <w:bottom w:w="30" w:type="dxa"/>
              <w:right w:w="30" w:type="dxa"/>
            </w:tcMar>
          </w:tcPr>
          <w:p w:rsidR="005C358B" w:rsidRPr="003D00BB" w:rsidRDefault="006F4AB6" w:rsidP="006F4AB6">
            <w:pPr>
              <w:jc w:val="right"/>
              <w:rPr>
                <w:rFonts w:ascii="Times New Roman" w:hAnsi="Times New Roman" w:cs="Times New Roman"/>
                <w:szCs w:val="24"/>
              </w:rPr>
            </w:pPr>
            <w:r>
              <w:rPr>
                <w:rFonts w:ascii="Times New Roman" w:hAnsi="Times New Roman" w:cs="Times New Roman" w:hint="eastAsia"/>
                <w:szCs w:val="24"/>
              </w:rPr>
              <w:t>6.3</w:t>
            </w:r>
          </w:p>
        </w:tc>
      </w:tr>
      <w:tr w:rsidR="005C358B" w:rsidRPr="003D00BB" w:rsidTr="00B63C9B">
        <w:trPr>
          <w:cantSplit/>
          <w:tblHeader/>
        </w:trPr>
        <w:tc>
          <w:tcPr>
            <w:tcW w:w="1276" w:type="dxa"/>
            <w:vMerge/>
            <w:shd w:val="clear" w:color="auto" w:fill="FFFFFF"/>
            <w:tcMar>
              <w:top w:w="30" w:type="dxa"/>
              <w:left w:w="30" w:type="dxa"/>
              <w:bottom w:w="30" w:type="dxa"/>
              <w:right w:w="30" w:type="dxa"/>
            </w:tcMar>
          </w:tcPr>
          <w:p w:rsidR="005C358B" w:rsidRPr="003D00BB" w:rsidRDefault="005C358B" w:rsidP="006515C2">
            <w:pPr>
              <w:rPr>
                <w:rFonts w:ascii="Times New Roman" w:hAnsi="Times New Roman" w:cs="Times New Roman"/>
                <w:szCs w:val="24"/>
              </w:rPr>
            </w:pPr>
          </w:p>
        </w:tc>
        <w:tc>
          <w:tcPr>
            <w:tcW w:w="4111" w:type="dxa"/>
            <w:shd w:val="clear" w:color="auto" w:fill="FFFFFF"/>
            <w:tcMar>
              <w:top w:w="30" w:type="dxa"/>
              <w:left w:w="30" w:type="dxa"/>
              <w:bottom w:w="30" w:type="dxa"/>
              <w:right w:w="30" w:type="dxa"/>
            </w:tcMar>
          </w:tcPr>
          <w:p w:rsidR="005C358B" w:rsidRPr="001F7FEE" w:rsidRDefault="005C358B" w:rsidP="006515C2">
            <w:pPr>
              <w:rPr>
                <w:rFonts w:ascii="Times New Roman" w:hAnsi="Times New Roman" w:cs="Times New Roman"/>
                <w:szCs w:val="24"/>
              </w:rPr>
            </w:pPr>
            <w:r w:rsidRPr="001F7FEE">
              <w:rPr>
                <w:rFonts w:ascii="Times New Roman" w:hAnsi="Times New Roman" w:cs="Times New Roman"/>
                <w:szCs w:val="24"/>
              </w:rPr>
              <w:t>合計</w:t>
            </w:r>
          </w:p>
        </w:tc>
        <w:tc>
          <w:tcPr>
            <w:tcW w:w="1154" w:type="dxa"/>
            <w:shd w:val="clear" w:color="auto" w:fill="FFFFFF"/>
            <w:tcMar>
              <w:top w:w="30" w:type="dxa"/>
              <w:left w:w="30" w:type="dxa"/>
              <w:bottom w:w="30" w:type="dxa"/>
              <w:right w:w="30" w:type="dxa"/>
            </w:tcMar>
          </w:tcPr>
          <w:p w:rsidR="005C358B" w:rsidRPr="001F7FEE" w:rsidRDefault="006F4AB6" w:rsidP="00210D50">
            <w:pPr>
              <w:spacing w:line="320" w:lineRule="atLeast"/>
              <w:jc w:val="right"/>
              <w:rPr>
                <w:rFonts w:ascii="Times New Roman" w:hAnsi="Times New Roman" w:cs="Times New Roman"/>
                <w:szCs w:val="24"/>
              </w:rPr>
            </w:pPr>
            <w:r w:rsidRPr="001F7FEE">
              <w:rPr>
                <w:rFonts w:ascii="Times New Roman" w:hAnsi="Times New Roman" w:cs="Times New Roman"/>
                <w:szCs w:val="24"/>
              </w:rPr>
              <w:t>238</w:t>
            </w:r>
          </w:p>
        </w:tc>
        <w:tc>
          <w:tcPr>
            <w:tcW w:w="2248" w:type="dxa"/>
            <w:shd w:val="clear" w:color="auto" w:fill="FFFFFF"/>
            <w:tcMar>
              <w:top w:w="30" w:type="dxa"/>
              <w:left w:w="30" w:type="dxa"/>
              <w:bottom w:w="30" w:type="dxa"/>
              <w:right w:w="30" w:type="dxa"/>
            </w:tcMar>
          </w:tcPr>
          <w:p w:rsidR="005C358B" w:rsidRPr="003D00BB" w:rsidRDefault="005C358B" w:rsidP="006515C2">
            <w:pPr>
              <w:jc w:val="right"/>
              <w:rPr>
                <w:rFonts w:ascii="Times New Roman" w:hAnsi="Times New Roman" w:cs="Times New Roman"/>
                <w:szCs w:val="24"/>
              </w:rPr>
            </w:pPr>
            <w:r w:rsidRPr="003D00BB">
              <w:rPr>
                <w:rFonts w:ascii="Times New Roman" w:hAnsi="Times New Roman" w:cs="Times New Roman"/>
                <w:szCs w:val="24"/>
              </w:rPr>
              <w:t>100.0</w:t>
            </w:r>
          </w:p>
        </w:tc>
      </w:tr>
      <w:tr w:rsidR="005C358B" w:rsidRPr="003D00BB" w:rsidTr="00B63C9B">
        <w:trPr>
          <w:cantSplit/>
          <w:tblHeader/>
        </w:trPr>
        <w:tc>
          <w:tcPr>
            <w:tcW w:w="1276" w:type="dxa"/>
            <w:shd w:val="clear" w:color="auto" w:fill="FFFFFF"/>
            <w:tcMar>
              <w:top w:w="30" w:type="dxa"/>
              <w:left w:w="30" w:type="dxa"/>
              <w:bottom w:w="30" w:type="dxa"/>
              <w:right w:w="30" w:type="dxa"/>
            </w:tcMar>
          </w:tcPr>
          <w:p w:rsidR="005C358B" w:rsidRPr="003D00BB" w:rsidRDefault="005C358B" w:rsidP="006515C2">
            <w:pPr>
              <w:rPr>
                <w:rFonts w:ascii="Times New Roman" w:hAnsi="Times New Roman" w:cs="Times New Roman"/>
                <w:szCs w:val="24"/>
              </w:rPr>
            </w:pPr>
          </w:p>
        </w:tc>
        <w:tc>
          <w:tcPr>
            <w:tcW w:w="4111" w:type="dxa"/>
            <w:shd w:val="clear" w:color="auto" w:fill="FFFFFF"/>
            <w:tcMar>
              <w:top w:w="30" w:type="dxa"/>
              <w:left w:w="30" w:type="dxa"/>
              <w:bottom w:w="30" w:type="dxa"/>
              <w:right w:w="30" w:type="dxa"/>
            </w:tcMar>
          </w:tcPr>
          <w:p w:rsidR="005C358B" w:rsidRPr="001F7FEE" w:rsidRDefault="005C358B" w:rsidP="006515C2">
            <w:pPr>
              <w:rPr>
                <w:rFonts w:ascii="Times New Roman" w:hAnsi="Times New Roman" w:cs="Times New Roman"/>
                <w:szCs w:val="24"/>
              </w:rPr>
            </w:pPr>
            <w:r w:rsidRPr="001F7FEE">
              <w:rPr>
                <w:rFonts w:ascii="Times New Roman" w:hAnsi="Times New Roman" w:cs="Times New Roman"/>
                <w:szCs w:val="24"/>
              </w:rPr>
              <w:t>遺失個案</w:t>
            </w:r>
            <w:r w:rsidRPr="001F7FEE">
              <w:rPr>
                <w:rFonts w:ascii="Times New Roman" w:hAnsi="Times New Roman" w:cs="Times New Roman"/>
                <w:szCs w:val="24"/>
              </w:rPr>
              <w:t>/</w:t>
            </w:r>
            <w:r w:rsidRPr="001F7FEE">
              <w:rPr>
                <w:rFonts w:ascii="Times New Roman" w:hAnsi="Times New Roman" w:cs="Times New Roman"/>
                <w:szCs w:val="24"/>
              </w:rPr>
              <w:t>不適用</w:t>
            </w:r>
          </w:p>
        </w:tc>
        <w:tc>
          <w:tcPr>
            <w:tcW w:w="1154" w:type="dxa"/>
            <w:shd w:val="clear" w:color="auto" w:fill="FFFFFF"/>
            <w:tcMar>
              <w:top w:w="30" w:type="dxa"/>
              <w:left w:w="30" w:type="dxa"/>
              <w:bottom w:w="30" w:type="dxa"/>
              <w:right w:w="30" w:type="dxa"/>
            </w:tcMar>
          </w:tcPr>
          <w:p w:rsidR="005C358B" w:rsidRPr="001F7FEE" w:rsidRDefault="006F4AB6" w:rsidP="00210D50">
            <w:pPr>
              <w:spacing w:line="320" w:lineRule="atLeast"/>
              <w:jc w:val="right"/>
              <w:rPr>
                <w:rFonts w:ascii="Times New Roman" w:hAnsi="Times New Roman" w:cs="Times New Roman"/>
                <w:szCs w:val="24"/>
              </w:rPr>
            </w:pPr>
            <w:r w:rsidRPr="001F7FEE">
              <w:rPr>
                <w:rFonts w:ascii="Times New Roman" w:hAnsi="Times New Roman" w:cs="Times New Roman"/>
                <w:szCs w:val="24"/>
              </w:rPr>
              <w:t>0</w:t>
            </w:r>
          </w:p>
        </w:tc>
        <w:tc>
          <w:tcPr>
            <w:tcW w:w="2248" w:type="dxa"/>
            <w:shd w:val="clear" w:color="auto" w:fill="FFFFFF"/>
            <w:tcMar>
              <w:top w:w="30" w:type="dxa"/>
              <w:left w:w="30" w:type="dxa"/>
              <w:bottom w:w="30" w:type="dxa"/>
              <w:right w:w="30" w:type="dxa"/>
            </w:tcMar>
            <w:vAlign w:val="center"/>
          </w:tcPr>
          <w:p w:rsidR="005C358B" w:rsidRPr="003D00BB" w:rsidRDefault="005C358B" w:rsidP="006515C2">
            <w:pPr>
              <w:jc w:val="center"/>
              <w:rPr>
                <w:rFonts w:ascii="Times New Roman" w:hAnsi="Times New Roman" w:cs="Times New Roman"/>
                <w:szCs w:val="24"/>
              </w:rPr>
            </w:pPr>
          </w:p>
        </w:tc>
      </w:tr>
      <w:tr w:rsidR="005C358B" w:rsidRPr="003D00BB" w:rsidTr="00B63C9B">
        <w:trPr>
          <w:cantSplit/>
        </w:trPr>
        <w:tc>
          <w:tcPr>
            <w:tcW w:w="5387" w:type="dxa"/>
            <w:gridSpan w:val="2"/>
            <w:shd w:val="clear" w:color="auto" w:fill="FFFFFF"/>
            <w:tcMar>
              <w:top w:w="30" w:type="dxa"/>
              <w:left w:w="30" w:type="dxa"/>
              <w:bottom w:w="30" w:type="dxa"/>
              <w:right w:w="30" w:type="dxa"/>
            </w:tcMar>
          </w:tcPr>
          <w:p w:rsidR="005C358B" w:rsidRPr="003D00BB" w:rsidRDefault="005C358B" w:rsidP="006515C2">
            <w:pPr>
              <w:rPr>
                <w:rFonts w:ascii="Times New Roman" w:hAnsi="Times New Roman" w:cs="Times New Roman"/>
                <w:szCs w:val="24"/>
              </w:rPr>
            </w:pPr>
            <w:r w:rsidRPr="003D00BB">
              <w:rPr>
                <w:rFonts w:ascii="Times New Roman" w:hAnsi="Times New Roman" w:cs="Times New Roman"/>
                <w:szCs w:val="24"/>
              </w:rPr>
              <w:t>合計</w:t>
            </w:r>
          </w:p>
        </w:tc>
        <w:tc>
          <w:tcPr>
            <w:tcW w:w="1154" w:type="dxa"/>
            <w:shd w:val="clear" w:color="auto" w:fill="FFFFFF"/>
            <w:tcMar>
              <w:top w:w="30" w:type="dxa"/>
              <w:left w:w="30" w:type="dxa"/>
              <w:bottom w:w="30" w:type="dxa"/>
              <w:right w:w="30" w:type="dxa"/>
            </w:tcMar>
          </w:tcPr>
          <w:p w:rsidR="005C358B" w:rsidRPr="003D00BB" w:rsidRDefault="006F4AB6" w:rsidP="006515C2">
            <w:pPr>
              <w:jc w:val="right"/>
              <w:rPr>
                <w:rFonts w:ascii="Times New Roman" w:hAnsi="Times New Roman" w:cs="Times New Roman"/>
                <w:szCs w:val="24"/>
              </w:rPr>
            </w:pPr>
            <w:r>
              <w:rPr>
                <w:rFonts w:ascii="Times New Roman" w:hAnsi="Times New Roman" w:cs="Times New Roman" w:hint="eastAsia"/>
                <w:szCs w:val="24"/>
              </w:rPr>
              <w:t>238</w:t>
            </w:r>
          </w:p>
        </w:tc>
        <w:tc>
          <w:tcPr>
            <w:tcW w:w="2248" w:type="dxa"/>
            <w:shd w:val="clear" w:color="auto" w:fill="FFFFFF"/>
            <w:tcMar>
              <w:top w:w="30" w:type="dxa"/>
              <w:left w:w="30" w:type="dxa"/>
              <w:bottom w:w="30" w:type="dxa"/>
              <w:right w:w="30" w:type="dxa"/>
            </w:tcMar>
          </w:tcPr>
          <w:p w:rsidR="005C358B" w:rsidRPr="00CE3B14" w:rsidRDefault="006F4AB6" w:rsidP="00210D50">
            <w:pPr>
              <w:spacing w:line="320" w:lineRule="atLeast"/>
              <w:jc w:val="right"/>
              <w:rPr>
                <w:rFonts w:ascii="Arial" w:hAnsi="Arial" w:cs="Arial"/>
                <w:szCs w:val="24"/>
              </w:rPr>
            </w:pPr>
            <w:r>
              <w:rPr>
                <w:rFonts w:ascii="Arial" w:hAnsi="Arial" w:cs="Arial" w:hint="eastAsia"/>
                <w:szCs w:val="24"/>
              </w:rPr>
              <w:t>100.0</w:t>
            </w:r>
          </w:p>
        </w:tc>
      </w:tr>
    </w:tbl>
    <w:p w:rsidR="00251813" w:rsidRDefault="00251813" w:rsidP="00A07E78">
      <w:pPr>
        <w:rPr>
          <w:rFonts w:ascii="Times New Roman" w:hAnsi="Times New Roman" w:cs="Times New Roman"/>
          <w:b/>
          <w:color w:val="000000"/>
          <w:szCs w:val="24"/>
        </w:rPr>
      </w:pPr>
    </w:p>
    <w:p w:rsidR="001B6846" w:rsidRDefault="001B6846">
      <w:pPr>
        <w:widowControl/>
        <w:rPr>
          <w:rFonts w:ascii="Times New Roman" w:hAnsi="Times New Roman" w:cs="Times New Roman"/>
          <w:b/>
          <w:color w:val="000000"/>
          <w:szCs w:val="24"/>
        </w:rPr>
      </w:pPr>
      <w:r>
        <w:rPr>
          <w:rFonts w:ascii="Times New Roman" w:hAnsi="Times New Roman" w:cs="Times New Roman"/>
          <w:b/>
          <w:color w:val="000000"/>
          <w:szCs w:val="24"/>
        </w:rPr>
        <w:br w:type="page"/>
      </w:r>
    </w:p>
    <w:p w:rsidR="00A07E78" w:rsidRPr="003D00BB" w:rsidRDefault="00A07E78" w:rsidP="00A07E78">
      <w:pPr>
        <w:rPr>
          <w:rFonts w:ascii="Times New Roman" w:hAnsi="Times New Roman" w:cs="Times New Roman"/>
          <w:b/>
          <w:bCs/>
          <w:szCs w:val="24"/>
        </w:rPr>
      </w:pPr>
      <w:r w:rsidRPr="003D00BB">
        <w:rPr>
          <w:rFonts w:ascii="Times New Roman" w:hAnsi="Times New Roman" w:cs="Times New Roman"/>
          <w:b/>
          <w:color w:val="000000"/>
          <w:szCs w:val="24"/>
        </w:rPr>
        <w:t>表十</w:t>
      </w:r>
      <w:r w:rsidR="001B6846">
        <w:rPr>
          <w:rFonts w:ascii="Times New Roman" w:hAnsi="Times New Roman" w:cs="Times New Roman" w:hint="eastAsia"/>
          <w:b/>
          <w:color w:val="000000"/>
          <w:szCs w:val="24"/>
        </w:rPr>
        <w:t>四</w:t>
      </w:r>
      <w:r w:rsidRPr="003D00BB">
        <w:rPr>
          <w:rFonts w:ascii="Times New Roman" w:hAnsi="Times New Roman" w:cs="Times New Roman"/>
          <w:b/>
          <w:color w:val="000000"/>
          <w:szCs w:val="24"/>
        </w:rPr>
        <w:t xml:space="preserve">: </w:t>
      </w:r>
      <w:r w:rsidRPr="003D00BB">
        <w:rPr>
          <w:rFonts w:ascii="Times New Roman" w:hAnsi="Times New Roman" w:cs="Times New Roman"/>
          <w:b/>
          <w:bCs/>
          <w:szCs w:val="24"/>
        </w:rPr>
        <w:t>居住現有居所年期</w:t>
      </w:r>
    </w:p>
    <w:tbl>
      <w:tblPr>
        <w:tblW w:w="6946"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276"/>
        <w:gridCol w:w="567"/>
        <w:gridCol w:w="1276"/>
        <w:gridCol w:w="1984"/>
        <w:gridCol w:w="1843"/>
      </w:tblGrid>
      <w:tr w:rsidR="00A07E78" w:rsidRPr="003D00BB" w:rsidTr="006515C2">
        <w:trPr>
          <w:cantSplit/>
          <w:tblHeader/>
        </w:trPr>
        <w:tc>
          <w:tcPr>
            <w:tcW w:w="3119" w:type="dxa"/>
            <w:gridSpan w:val="3"/>
            <w:shd w:val="clear" w:color="auto" w:fill="FFFFFF"/>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szCs w:val="24"/>
              </w:rPr>
            </w:pPr>
          </w:p>
        </w:tc>
        <w:tc>
          <w:tcPr>
            <w:tcW w:w="1984" w:type="dxa"/>
            <w:shd w:val="clear" w:color="auto" w:fill="FFFFFF"/>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回應人數</w:t>
            </w:r>
          </w:p>
        </w:tc>
        <w:tc>
          <w:tcPr>
            <w:tcW w:w="1843" w:type="dxa"/>
            <w:shd w:val="clear" w:color="auto" w:fill="FFFFFF"/>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有效回覆百分比</w:t>
            </w:r>
          </w:p>
        </w:tc>
      </w:tr>
      <w:tr w:rsidR="00A07E78" w:rsidRPr="003D00BB" w:rsidTr="006515C2">
        <w:trPr>
          <w:cantSplit/>
          <w:tblHeader/>
        </w:trPr>
        <w:tc>
          <w:tcPr>
            <w:tcW w:w="1276" w:type="dxa"/>
            <w:vMerge w:val="restart"/>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有效回覆</w:t>
            </w:r>
          </w:p>
        </w:tc>
        <w:tc>
          <w:tcPr>
            <w:tcW w:w="1843" w:type="dxa"/>
            <w:gridSpan w:val="2"/>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1</w:t>
            </w:r>
            <w:r w:rsidRPr="003D00BB">
              <w:rPr>
                <w:rFonts w:ascii="Times New Roman" w:hAnsi="Times New Roman" w:cs="Times New Roman"/>
                <w:szCs w:val="24"/>
              </w:rPr>
              <w:t>年以下</w:t>
            </w:r>
          </w:p>
        </w:tc>
        <w:tc>
          <w:tcPr>
            <w:tcW w:w="1984" w:type="dxa"/>
            <w:shd w:val="clear" w:color="auto" w:fill="FFFFFF"/>
            <w:tcMar>
              <w:top w:w="30" w:type="dxa"/>
              <w:left w:w="30" w:type="dxa"/>
              <w:bottom w:w="30" w:type="dxa"/>
              <w:right w:w="30" w:type="dxa"/>
            </w:tcMar>
          </w:tcPr>
          <w:p w:rsidR="00A07E78" w:rsidRPr="003D00BB" w:rsidRDefault="005A42FD" w:rsidP="006515C2">
            <w:pPr>
              <w:jc w:val="right"/>
              <w:rPr>
                <w:rFonts w:ascii="Times New Roman" w:hAnsi="Times New Roman" w:cs="Times New Roman"/>
                <w:szCs w:val="24"/>
              </w:rPr>
            </w:pPr>
            <w:r>
              <w:rPr>
                <w:rFonts w:ascii="Times New Roman" w:hAnsi="Times New Roman" w:cs="Times New Roman" w:hint="eastAsia"/>
                <w:szCs w:val="24"/>
              </w:rPr>
              <w:t>9</w:t>
            </w:r>
          </w:p>
        </w:tc>
        <w:tc>
          <w:tcPr>
            <w:tcW w:w="1843" w:type="dxa"/>
            <w:shd w:val="clear" w:color="auto" w:fill="FFFFFF"/>
            <w:tcMar>
              <w:top w:w="30" w:type="dxa"/>
              <w:left w:w="30" w:type="dxa"/>
              <w:bottom w:w="30" w:type="dxa"/>
              <w:right w:w="30" w:type="dxa"/>
            </w:tcMar>
          </w:tcPr>
          <w:p w:rsidR="00A07E78" w:rsidRPr="003D00BB" w:rsidRDefault="005A42FD" w:rsidP="006515C2">
            <w:pPr>
              <w:jc w:val="right"/>
              <w:rPr>
                <w:rFonts w:ascii="Times New Roman" w:hAnsi="Times New Roman" w:cs="Times New Roman"/>
                <w:szCs w:val="24"/>
              </w:rPr>
            </w:pPr>
            <w:r>
              <w:rPr>
                <w:rFonts w:ascii="Times New Roman" w:hAnsi="Times New Roman" w:cs="Times New Roman" w:hint="eastAsia"/>
                <w:szCs w:val="24"/>
              </w:rPr>
              <w:t>3.9</w:t>
            </w:r>
          </w:p>
        </w:tc>
      </w:tr>
      <w:tr w:rsidR="00A07E78" w:rsidRPr="003D00BB" w:rsidTr="006515C2">
        <w:trPr>
          <w:cantSplit/>
          <w:tblHeader/>
        </w:trPr>
        <w:tc>
          <w:tcPr>
            <w:tcW w:w="1276"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1843" w:type="dxa"/>
            <w:gridSpan w:val="2"/>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1</w:t>
            </w:r>
            <w:r w:rsidRPr="003D00BB">
              <w:rPr>
                <w:rFonts w:ascii="Times New Roman" w:hAnsi="Times New Roman" w:cs="Times New Roman"/>
                <w:szCs w:val="24"/>
              </w:rPr>
              <w:t>年至</w:t>
            </w:r>
            <w:r w:rsidRPr="003D00BB">
              <w:rPr>
                <w:rFonts w:ascii="Times New Roman" w:hAnsi="Times New Roman" w:cs="Times New Roman"/>
                <w:szCs w:val="24"/>
              </w:rPr>
              <w:t>3</w:t>
            </w:r>
            <w:r w:rsidRPr="003D00BB">
              <w:rPr>
                <w:rFonts w:ascii="Times New Roman" w:hAnsi="Times New Roman" w:cs="Times New Roman"/>
                <w:szCs w:val="24"/>
              </w:rPr>
              <w:t>年</w:t>
            </w:r>
          </w:p>
        </w:tc>
        <w:tc>
          <w:tcPr>
            <w:tcW w:w="1984" w:type="dxa"/>
            <w:shd w:val="clear" w:color="auto" w:fill="FFFFFF"/>
            <w:tcMar>
              <w:top w:w="30" w:type="dxa"/>
              <w:left w:w="30" w:type="dxa"/>
              <w:bottom w:w="30" w:type="dxa"/>
              <w:right w:w="30" w:type="dxa"/>
            </w:tcMar>
          </w:tcPr>
          <w:p w:rsidR="00A07E78" w:rsidRPr="003D00BB" w:rsidRDefault="005A42FD" w:rsidP="005A42FD">
            <w:pPr>
              <w:jc w:val="right"/>
              <w:rPr>
                <w:rFonts w:ascii="Times New Roman" w:hAnsi="Times New Roman" w:cs="Times New Roman"/>
                <w:szCs w:val="24"/>
              </w:rPr>
            </w:pPr>
            <w:r>
              <w:rPr>
                <w:rFonts w:ascii="Times New Roman" w:hAnsi="Times New Roman" w:cs="Times New Roman" w:hint="eastAsia"/>
                <w:szCs w:val="24"/>
              </w:rPr>
              <w:t>101</w:t>
            </w:r>
          </w:p>
        </w:tc>
        <w:tc>
          <w:tcPr>
            <w:tcW w:w="1843" w:type="dxa"/>
            <w:shd w:val="clear" w:color="auto" w:fill="FFFFFF"/>
            <w:tcMar>
              <w:top w:w="30" w:type="dxa"/>
              <w:left w:w="30" w:type="dxa"/>
              <w:bottom w:w="30" w:type="dxa"/>
              <w:right w:w="30" w:type="dxa"/>
            </w:tcMar>
          </w:tcPr>
          <w:p w:rsidR="00A07E78" w:rsidRPr="003D00BB" w:rsidRDefault="005A42FD" w:rsidP="006515C2">
            <w:pPr>
              <w:jc w:val="right"/>
              <w:rPr>
                <w:rFonts w:ascii="Times New Roman" w:hAnsi="Times New Roman" w:cs="Times New Roman"/>
                <w:szCs w:val="24"/>
              </w:rPr>
            </w:pPr>
            <w:r>
              <w:rPr>
                <w:rFonts w:ascii="Times New Roman" w:hAnsi="Times New Roman" w:cs="Times New Roman" w:hint="eastAsia"/>
                <w:szCs w:val="24"/>
              </w:rPr>
              <w:t>44.1</w:t>
            </w:r>
          </w:p>
        </w:tc>
      </w:tr>
      <w:tr w:rsidR="00A07E78" w:rsidRPr="003D00BB" w:rsidTr="006515C2">
        <w:trPr>
          <w:cantSplit/>
          <w:tblHeader/>
        </w:trPr>
        <w:tc>
          <w:tcPr>
            <w:tcW w:w="1276"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1843" w:type="dxa"/>
            <w:gridSpan w:val="2"/>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4</w:t>
            </w:r>
            <w:r w:rsidRPr="003D00BB">
              <w:rPr>
                <w:rFonts w:ascii="Times New Roman" w:hAnsi="Times New Roman" w:cs="Times New Roman"/>
                <w:szCs w:val="24"/>
              </w:rPr>
              <w:t>年至</w:t>
            </w:r>
            <w:r w:rsidRPr="003D00BB">
              <w:rPr>
                <w:rFonts w:ascii="Times New Roman" w:hAnsi="Times New Roman" w:cs="Times New Roman"/>
                <w:szCs w:val="24"/>
              </w:rPr>
              <w:t>6</w:t>
            </w:r>
            <w:r w:rsidRPr="003D00BB">
              <w:rPr>
                <w:rFonts w:ascii="Times New Roman" w:hAnsi="Times New Roman" w:cs="Times New Roman"/>
                <w:szCs w:val="24"/>
              </w:rPr>
              <w:t>年</w:t>
            </w:r>
          </w:p>
        </w:tc>
        <w:tc>
          <w:tcPr>
            <w:tcW w:w="1984" w:type="dxa"/>
            <w:shd w:val="clear" w:color="auto" w:fill="FFFFFF"/>
            <w:tcMar>
              <w:top w:w="30" w:type="dxa"/>
              <w:left w:w="30" w:type="dxa"/>
              <w:bottom w:w="30" w:type="dxa"/>
              <w:right w:w="30" w:type="dxa"/>
            </w:tcMar>
          </w:tcPr>
          <w:p w:rsidR="00A07E78" w:rsidRPr="003D00BB" w:rsidRDefault="005A42FD" w:rsidP="006515C2">
            <w:pPr>
              <w:jc w:val="right"/>
              <w:rPr>
                <w:rFonts w:ascii="Times New Roman" w:hAnsi="Times New Roman" w:cs="Times New Roman"/>
                <w:szCs w:val="24"/>
              </w:rPr>
            </w:pPr>
            <w:r>
              <w:rPr>
                <w:rFonts w:ascii="Times New Roman" w:hAnsi="Times New Roman" w:cs="Times New Roman" w:hint="eastAsia"/>
                <w:szCs w:val="24"/>
              </w:rPr>
              <w:t>74</w:t>
            </w:r>
          </w:p>
        </w:tc>
        <w:tc>
          <w:tcPr>
            <w:tcW w:w="1843" w:type="dxa"/>
            <w:shd w:val="clear" w:color="auto" w:fill="FFFFFF"/>
            <w:tcMar>
              <w:top w:w="30" w:type="dxa"/>
              <w:left w:w="30" w:type="dxa"/>
              <w:bottom w:w="30" w:type="dxa"/>
              <w:right w:w="30" w:type="dxa"/>
            </w:tcMar>
          </w:tcPr>
          <w:p w:rsidR="00A07E78" w:rsidRPr="003D00BB" w:rsidRDefault="005A42FD" w:rsidP="006515C2">
            <w:pPr>
              <w:jc w:val="right"/>
              <w:rPr>
                <w:rFonts w:ascii="Times New Roman" w:hAnsi="Times New Roman" w:cs="Times New Roman"/>
                <w:szCs w:val="24"/>
              </w:rPr>
            </w:pPr>
            <w:r>
              <w:rPr>
                <w:rFonts w:ascii="Times New Roman" w:hAnsi="Times New Roman" w:cs="Times New Roman" w:hint="eastAsia"/>
                <w:szCs w:val="24"/>
              </w:rPr>
              <w:t>32.3</w:t>
            </w:r>
          </w:p>
        </w:tc>
      </w:tr>
      <w:tr w:rsidR="00A07E78" w:rsidRPr="003D00BB" w:rsidTr="006515C2">
        <w:trPr>
          <w:cantSplit/>
          <w:tblHeader/>
        </w:trPr>
        <w:tc>
          <w:tcPr>
            <w:tcW w:w="1276"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1843" w:type="dxa"/>
            <w:gridSpan w:val="2"/>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7</w:t>
            </w:r>
            <w:r w:rsidRPr="003D00BB">
              <w:rPr>
                <w:rFonts w:ascii="Times New Roman" w:hAnsi="Times New Roman" w:cs="Times New Roman"/>
                <w:szCs w:val="24"/>
              </w:rPr>
              <w:t>年至</w:t>
            </w:r>
            <w:r w:rsidRPr="003D00BB">
              <w:rPr>
                <w:rFonts w:ascii="Times New Roman" w:hAnsi="Times New Roman" w:cs="Times New Roman"/>
                <w:szCs w:val="24"/>
              </w:rPr>
              <w:t>9</w:t>
            </w:r>
            <w:r w:rsidRPr="003D00BB">
              <w:rPr>
                <w:rFonts w:ascii="Times New Roman" w:hAnsi="Times New Roman" w:cs="Times New Roman"/>
                <w:szCs w:val="24"/>
              </w:rPr>
              <w:t>年</w:t>
            </w:r>
          </w:p>
        </w:tc>
        <w:tc>
          <w:tcPr>
            <w:tcW w:w="1984" w:type="dxa"/>
            <w:shd w:val="clear" w:color="auto" w:fill="FFFFFF"/>
            <w:tcMar>
              <w:top w:w="30" w:type="dxa"/>
              <w:left w:w="30" w:type="dxa"/>
              <w:bottom w:w="30" w:type="dxa"/>
              <w:right w:w="30" w:type="dxa"/>
            </w:tcMar>
          </w:tcPr>
          <w:p w:rsidR="00A07E78" w:rsidRPr="003D00BB" w:rsidRDefault="005A42FD" w:rsidP="006515C2">
            <w:pPr>
              <w:jc w:val="right"/>
              <w:rPr>
                <w:rFonts w:ascii="Times New Roman" w:hAnsi="Times New Roman" w:cs="Times New Roman"/>
                <w:szCs w:val="24"/>
              </w:rPr>
            </w:pPr>
            <w:r>
              <w:rPr>
                <w:rFonts w:ascii="Times New Roman" w:hAnsi="Times New Roman" w:cs="Times New Roman" w:hint="eastAsia"/>
                <w:szCs w:val="24"/>
              </w:rPr>
              <w:t>26</w:t>
            </w:r>
          </w:p>
        </w:tc>
        <w:tc>
          <w:tcPr>
            <w:tcW w:w="1843" w:type="dxa"/>
            <w:shd w:val="clear" w:color="auto" w:fill="FFFFFF"/>
            <w:tcMar>
              <w:top w:w="30" w:type="dxa"/>
              <w:left w:w="30" w:type="dxa"/>
              <w:bottom w:w="30" w:type="dxa"/>
              <w:right w:w="30" w:type="dxa"/>
            </w:tcMar>
          </w:tcPr>
          <w:p w:rsidR="00A07E78" w:rsidRPr="003D00BB" w:rsidRDefault="005A42FD" w:rsidP="006515C2">
            <w:pPr>
              <w:jc w:val="right"/>
              <w:rPr>
                <w:rFonts w:ascii="Times New Roman" w:hAnsi="Times New Roman" w:cs="Times New Roman"/>
                <w:szCs w:val="24"/>
              </w:rPr>
            </w:pPr>
            <w:r>
              <w:rPr>
                <w:rFonts w:ascii="Times New Roman" w:hAnsi="Times New Roman" w:cs="Times New Roman" w:hint="eastAsia"/>
                <w:szCs w:val="24"/>
              </w:rPr>
              <w:t>11.4</w:t>
            </w:r>
          </w:p>
        </w:tc>
      </w:tr>
      <w:tr w:rsidR="00A07E78" w:rsidRPr="003D00BB" w:rsidTr="006515C2">
        <w:trPr>
          <w:cantSplit/>
          <w:tblHeader/>
        </w:trPr>
        <w:tc>
          <w:tcPr>
            <w:tcW w:w="1276"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1843" w:type="dxa"/>
            <w:gridSpan w:val="2"/>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10</w:t>
            </w:r>
            <w:r w:rsidRPr="003D00BB">
              <w:rPr>
                <w:rFonts w:ascii="Times New Roman" w:hAnsi="Times New Roman" w:cs="Times New Roman"/>
                <w:szCs w:val="24"/>
              </w:rPr>
              <w:t>年或以上</w:t>
            </w:r>
          </w:p>
        </w:tc>
        <w:tc>
          <w:tcPr>
            <w:tcW w:w="1984" w:type="dxa"/>
            <w:shd w:val="clear" w:color="auto" w:fill="FFFFFF"/>
            <w:tcMar>
              <w:top w:w="30" w:type="dxa"/>
              <w:left w:w="30" w:type="dxa"/>
              <w:bottom w:w="30" w:type="dxa"/>
              <w:right w:w="30" w:type="dxa"/>
            </w:tcMar>
          </w:tcPr>
          <w:p w:rsidR="00A07E78" w:rsidRPr="003D00BB" w:rsidRDefault="005A42FD" w:rsidP="006515C2">
            <w:pPr>
              <w:jc w:val="right"/>
              <w:rPr>
                <w:rFonts w:ascii="Times New Roman" w:hAnsi="Times New Roman" w:cs="Times New Roman"/>
                <w:szCs w:val="24"/>
              </w:rPr>
            </w:pPr>
            <w:r>
              <w:rPr>
                <w:rFonts w:ascii="Times New Roman" w:hAnsi="Times New Roman" w:cs="Times New Roman" w:hint="eastAsia"/>
                <w:szCs w:val="24"/>
              </w:rPr>
              <w:t>19</w:t>
            </w:r>
          </w:p>
        </w:tc>
        <w:tc>
          <w:tcPr>
            <w:tcW w:w="1843" w:type="dxa"/>
            <w:shd w:val="clear" w:color="auto" w:fill="FFFFFF"/>
            <w:tcMar>
              <w:top w:w="30" w:type="dxa"/>
              <w:left w:w="30" w:type="dxa"/>
              <w:bottom w:w="30" w:type="dxa"/>
              <w:right w:w="30" w:type="dxa"/>
            </w:tcMar>
          </w:tcPr>
          <w:p w:rsidR="00A07E78" w:rsidRPr="003D00BB" w:rsidRDefault="005A42FD" w:rsidP="006515C2">
            <w:pPr>
              <w:jc w:val="right"/>
              <w:rPr>
                <w:rFonts w:ascii="Times New Roman" w:hAnsi="Times New Roman" w:cs="Times New Roman"/>
                <w:szCs w:val="24"/>
              </w:rPr>
            </w:pPr>
            <w:r>
              <w:rPr>
                <w:rFonts w:ascii="Times New Roman" w:hAnsi="Times New Roman" w:cs="Times New Roman" w:hint="eastAsia"/>
                <w:szCs w:val="24"/>
              </w:rPr>
              <w:t>8.3</w:t>
            </w:r>
          </w:p>
        </w:tc>
      </w:tr>
      <w:tr w:rsidR="00A07E78" w:rsidRPr="003D00BB" w:rsidTr="006515C2">
        <w:trPr>
          <w:cantSplit/>
          <w:tblHeader/>
        </w:trPr>
        <w:tc>
          <w:tcPr>
            <w:tcW w:w="1276"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1843" w:type="dxa"/>
            <w:gridSpan w:val="2"/>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合計</w:t>
            </w:r>
          </w:p>
        </w:tc>
        <w:tc>
          <w:tcPr>
            <w:tcW w:w="1984" w:type="dxa"/>
            <w:shd w:val="clear" w:color="auto" w:fill="FFFFFF"/>
            <w:tcMar>
              <w:top w:w="30" w:type="dxa"/>
              <w:left w:w="30" w:type="dxa"/>
              <w:bottom w:w="30" w:type="dxa"/>
              <w:right w:w="30" w:type="dxa"/>
            </w:tcMar>
          </w:tcPr>
          <w:p w:rsidR="00A07E78" w:rsidRPr="003D00BB" w:rsidRDefault="005A42FD" w:rsidP="006515C2">
            <w:pPr>
              <w:jc w:val="right"/>
              <w:rPr>
                <w:rFonts w:ascii="Times New Roman" w:hAnsi="Times New Roman" w:cs="Times New Roman"/>
                <w:szCs w:val="24"/>
              </w:rPr>
            </w:pPr>
            <w:r>
              <w:rPr>
                <w:rFonts w:ascii="Times New Roman" w:hAnsi="Times New Roman" w:cs="Times New Roman" w:hint="eastAsia"/>
                <w:szCs w:val="24"/>
              </w:rPr>
              <w:t>22</w:t>
            </w:r>
            <w:r w:rsidR="00A07E78" w:rsidRPr="003D00BB">
              <w:rPr>
                <w:rFonts w:ascii="Times New Roman" w:hAnsi="Times New Roman" w:cs="Times New Roman"/>
                <w:szCs w:val="24"/>
              </w:rPr>
              <w:t>9</w:t>
            </w:r>
          </w:p>
        </w:tc>
        <w:tc>
          <w:tcPr>
            <w:tcW w:w="1843" w:type="dxa"/>
            <w:shd w:val="clear" w:color="auto" w:fill="FFFFFF"/>
            <w:tcMar>
              <w:top w:w="30" w:type="dxa"/>
              <w:left w:w="30" w:type="dxa"/>
              <w:bottom w:w="30" w:type="dxa"/>
              <w:right w:w="30" w:type="dxa"/>
            </w:tcMar>
          </w:tcPr>
          <w:p w:rsidR="00A07E78" w:rsidRPr="003D00BB" w:rsidRDefault="00A07E78" w:rsidP="006515C2">
            <w:pPr>
              <w:jc w:val="right"/>
              <w:rPr>
                <w:rFonts w:ascii="Times New Roman" w:hAnsi="Times New Roman" w:cs="Times New Roman"/>
                <w:szCs w:val="24"/>
              </w:rPr>
            </w:pPr>
            <w:r w:rsidRPr="003D00BB">
              <w:rPr>
                <w:rFonts w:ascii="Times New Roman" w:hAnsi="Times New Roman" w:cs="Times New Roman"/>
                <w:szCs w:val="24"/>
              </w:rPr>
              <w:t>100.0</w:t>
            </w:r>
          </w:p>
        </w:tc>
      </w:tr>
      <w:tr w:rsidR="00A07E78" w:rsidRPr="003D00BB" w:rsidTr="006515C2">
        <w:trPr>
          <w:cantSplit/>
          <w:tblHeader/>
        </w:trPr>
        <w:tc>
          <w:tcPr>
            <w:tcW w:w="1276"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1843" w:type="dxa"/>
            <w:gridSpan w:val="2"/>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遺失個案</w:t>
            </w:r>
            <w:r w:rsidRPr="003D00BB">
              <w:rPr>
                <w:rFonts w:ascii="Times New Roman" w:hAnsi="Times New Roman" w:cs="Times New Roman"/>
                <w:szCs w:val="24"/>
              </w:rPr>
              <w:t>/</w:t>
            </w:r>
            <w:r w:rsidRPr="003D00BB">
              <w:rPr>
                <w:rFonts w:ascii="Times New Roman" w:hAnsi="Times New Roman" w:cs="Times New Roman"/>
                <w:szCs w:val="24"/>
              </w:rPr>
              <w:t>不適用</w:t>
            </w:r>
          </w:p>
        </w:tc>
        <w:tc>
          <w:tcPr>
            <w:tcW w:w="1984" w:type="dxa"/>
            <w:shd w:val="clear" w:color="auto" w:fill="FFFFFF"/>
            <w:tcMar>
              <w:top w:w="30" w:type="dxa"/>
              <w:left w:w="30" w:type="dxa"/>
              <w:bottom w:w="30" w:type="dxa"/>
              <w:right w:w="30" w:type="dxa"/>
            </w:tcMar>
          </w:tcPr>
          <w:p w:rsidR="00A07E78" w:rsidRPr="003D00BB" w:rsidRDefault="00A07E78" w:rsidP="006515C2">
            <w:pPr>
              <w:jc w:val="right"/>
              <w:rPr>
                <w:rFonts w:ascii="Times New Roman" w:hAnsi="Times New Roman" w:cs="Times New Roman"/>
                <w:szCs w:val="24"/>
              </w:rPr>
            </w:pPr>
            <w:r w:rsidRPr="003D00BB">
              <w:rPr>
                <w:rFonts w:ascii="Times New Roman" w:hAnsi="Times New Roman" w:cs="Times New Roman"/>
                <w:szCs w:val="24"/>
              </w:rPr>
              <w:t>4</w:t>
            </w:r>
          </w:p>
        </w:tc>
        <w:tc>
          <w:tcPr>
            <w:tcW w:w="1843" w:type="dxa"/>
            <w:shd w:val="clear" w:color="auto" w:fill="FFFFFF"/>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szCs w:val="24"/>
              </w:rPr>
            </w:pPr>
          </w:p>
        </w:tc>
      </w:tr>
      <w:tr w:rsidR="00A07E78" w:rsidRPr="003D00BB" w:rsidTr="006515C2">
        <w:trPr>
          <w:cantSplit/>
        </w:trPr>
        <w:tc>
          <w:tcPr>
            <w:tcW w:w="3119" w:type="dxa"/>
            <w:gridSpan w:val="3"/>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合計</w:t>
            </w:r>
          </w:p>
        </w:tc>
        <w:tc>
          <w:tcPr>
            <w:tcW w:w="1984" w:type="dxa"/>
            <w:shd w:val="clear" w:color="auto" w:fill="FFFFFF"/>
            <w:tcMar>
              <w:top w:w="30" w:type="dxa"/>
              <w:left w:w="30" w:type="dxa"/>
              <w:bottom w:w="30" w:type="dxa"/>
              <w:right w:w="30" w:type="dxa"/>
            </w:tcMar>
          </w:tcPr>
          <w:p w:rsidR="00A07E78" w:rsidRPr="003D00BB" w:rsidRDefault="005A42FD" w:rsidP="006515C2">
            <w:pPr>
              <w:jc w:val="right"/>
              <w:rPr>
                <w:rFonts w:ascii="Times New Roman" w:hAnsi="Times New Roman" w:cs="Times New Roman"/>
                <w:szCs w:val="24"/>
              </w:rPr>
            </w:pPr>
            <w:r>
              <w:rPr>
                <w:rFonts w:ascii="Times New Roman" w:hAnsi="Times New Roman" w:cs="Times New Roman" w:hint="eastAsia"/>
                <w:szCs w:val="24"/>
              </w:rPr>
              <w:t>238</w:t>
            </w:r>
          </w:p>
        </w:tc>
        <w:tc>
          <w:tcPr>
            <w:tcW w:w="1843" w:type="dxa"/>
            <w:shd w:val="clear" w:color="auto" w:fill="FFFFFF"/>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szCs w:val="24"/>
              </w:rPr>
            </w:pPr>
          </w:p>
        </w:tc>
      </w:tr>
      <w:tr w:rsidR="00A07E78" w:rsidRPr="003D00BB" w:rsidTr="006515C2">
        <w:trPr>
          <w:cantSplit/>
        </w:trPr>
        <w:tc>
          <w:tcPr>
            <w:tcW w:w="1843" w:type="dxa"/>
            <w:gridSpan w:val="2"/>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bCs/>
                <w:szCs w:val="24"/>
              </w:rPr>
              <w:t>最短居住年期</w:t>
            </w:r>
          </w:p>
        </w:tc>
        <w:tc>
          <w:tcPr>
            <w:tcW w:w="1276" w:type="dxa"/>
            <w:shd w:val="clear" w:color="auto" w:fill="FFFFFF"/>
          </w:tcPr>
          <w:p w:rsidR="00A07E78" w:rsidRPr="003D00BB" w:rsidRDefault="00D20A89" w:rsidP="006515C2">
            <w:pPr>
              <w:rPr>
                <w:rFonts w:ascii="Times New Roman" w:hAnsi="Times New Roman" w:cs="Times New Roman"/>
                <w:szCs w:val="24"/>
              </w:rPr>
            </w:pPr>
            <w:r>
              <w:rPr>
                <w:rFonts w:ascii="Times New Roman" w:hAnsi="Times New Roman" w:cs="Times New Roman" w:hint="eastAsia"/>
                <w:szCs w:val="24"/>
              </w:rPr>
              <w:t>2</w:t>
            </w:r>
            <w:r w:rsidR="00A07E78" w:rsidRPr="003D00BB">
              <w:rPr>
                <w:rFonts w:ascii="Times New Roman" w:hAnsi="Times New Roman" w:cs="Times New Roman"/>
                <w:szCs w:val="24"/>
              </w:rPr>
              <w:t>個月</w:t>
            </w:r>
          </w:p>
        </w:tc>
        <w:tc>
          <w:tcPr>
            <w:tcW w:w="1984" w:type="dxa"/>
            <w:shd w:val="clear" w:color="auto" w:fill="FFFFFF"/>
            <w:tcMar>
              <w:top w:w="30" w:type="dxa"/>
              <w:left w:w="30" w:type="dxa"/>
              <w:bottom w:w="30" w:type="dxa"/>
              <w:right w:w="30" w:type="dxa"/>
            </w:tcMar>
          </w:tcPr>
          <w:p w:rsidR="00A07E78" w:rsidRPr="003D00BB" w:rsidRDefault="00A07E78" w:rsidP="006515C2">
            <w:pPr>
              <w:jc w:val="right"/>
              <w:rPr>
                <w:rFonts w:ascii="Times New Roman" w:hAnsi="Times New Roman" w:cs="Times New Roman"/>
                <w:szCs w:val="24"/>
              </w:rPr>
            </w:pPr>
            <w:r w:rsidRPr="003D00BB">
              <w:rPr>
                <w:rFonts w:ascii="Times New Roman" w:hAnsi="Times New Roman" w:cs="Times New Roman"/>
                <w:bCs/>
                <w:szCs w:val="24"/>
              </w:rPr>
              <w:t>最長居住年期</w:t>
            </w:r>
          </w:p>
        </w:tc>
        <w:tc>
          <w:tcPr>
            <w:tcW w:w="1843" w:type="dxa"/>
            <w:shd w:val="clear" w:color="auto" w:fill="FFFFFF"/>
            <w:tcMar>
              <w:top w:w="30" w:type="dxa"/>
              <w:left w:w="30" w:type="dxa"/>
              <w:bottom w:w="30" w:type="dxa"/>
              <w:right w:w="30" w:type="dxa"/>
            </w:tcMar>
            <w:vAlign w:val="center"/>
          </w:tcPr>
          <w:p w:rsidR="00A07E78" w:rsidRPr="003D00BB" w:rsidRDefault="00A07E78" w:rsidP="00D20A89">
            <w:pPr>
              <w:jc w:val="center"/>
              <w:rPr>
                <w:rFonts w:ascii="Times New Roman" w:hAnsi="Times New Roman" w:cs="Times New Roman"/>
                <w:szCs w:val="24"/>
              </w:rPr>
            </w:pPr>
            <w:r w:rsidRPr="003D00BB">
              <w:rPr>
                <w:rFonts w:ascii="Times New Roman" w:hAnsi="Times New Roman" w:cs="Times New Roman"/>
                <w:szCs w:val="24"/>
              </w:rPr>
              <w:t>2</w:t>
            </w:r>
            <w:r w:rsidR="00D20A89">
              <w:rPr>
                <w:rFonts w:ascii="Times New Roman" w:hAnsi="Times New Roman" w:cs="Times New Roman" w:hint="eastAsia"/>
                <w:szCs w:val="24"/>
              </w:rPr>
              <w:t>1</w:t>
            </w:r>
            <w:r w:rsidRPr="003D00BB">
              <w:rPr>
                <w:rFonts w:ascii="Times New Roman" w:hAnsi="Times New Roman" w:cs="Times New Roman"/>
                <w:szCs w:val="24"/>
              </w:rPr>
              <w:t>年</w:t>
            </w:r>
          </w:p>
        </w:tc>
      </w:tr>
      <w:tr w:rsidR="00A07E78" w:rsidRPr="003D00BB" w:rsidTr="006515C2">
        <w:trPr>
          <w:cantSplit/>
        </w:trPr>
        <w:tc>
          <w:tcPr>
            <w:tcW w:w="1843" w:type="dxa"/>
            <w:gridSpan w:val="2"/>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bCs/>
                <w:szCs w:val="24"/>
              </w:rPr>
              <w:t>居住年期中位數</w:t>
            </w:r>
          </w:p>
        </w:tc>
        <w:tc>
          <w:tcPr>
            <w:tcW w:w="1276" w:type="dxa"/>
            <w:shd w:val="clear" w:color="auto" w:fill="FFFFFF"/>
          </w:tcPr>
          <w:p w:rsidR="00A07E78" w:rsidRPr="003D00BB" w:rsidRDefault="00D20A89" w:rsidP="00D20A89">
            <w:pPr>
              <w:rPr>
                <w:rFonts w:ascii="Times New Roman" w:hAnsi="Times New Roman" w:cs="Times New Roman"/>
                <w:szCs w:val="24"/>
              </w:rPr>
            </w:pPr>
            <w:r>
              <w:rPr>
                <w:rFonts w:ascii="Times New Roman" w:hAnsi="Times New Roman" w:cs="Times New Roman" w:hint="eastAsia"/>
                <w:szCs w:val="24"/>
              </w:rPr>
              <w:t>4</w:t>
            </w:r>
            <w:r w:rsidR="00A07E78" w:rsidRPr="003D00BB">
              <w:rPr>
                <w:rFonts w:ascii="Times New Roman" w:hAnsi="Times New Roman" w:cs="Times New Roman"/>
                <w:szCs w:val="24"/>
              </w:rPr>
              <w:t>年</w:t>
            </w:r>
          </w:p>
        </w:tc>
        <w:tc>
          <w:tcPr>
            <w:tcW w:w="1984" w:type="dxa"/>
            <w:shd w:val="clear" w:color="auto" w:fill="FFFFFF"/>
            <w:tcMar>
              <w:top w:w="30" w:type="dxa"/>
              <w:left w:w="30" w:type="dxa"/>
              <w:bottom w:w="30" w:type="dxa"/>
              <w:right w:w="30" w:type="dxa"/>
            </w:tcMar>
          </w:tcPr>
          <w:p w:rsidR="00A07E78" w:rsidRPr="003D00BB" w:rsidRDefault="00A07E78" w:rsidP="006515C2">
            <w:pPr>
              <w:jc w:val="right"/>
              <w:rPr>
                <w:rFonts w:ascii="Times New Roman" w:hAnsi="Times New Roman" w:cs="Times New Roman"/>
                <w:szCs w:val="24"/>
              </w:rPr>
            </w:pPr>
            <w:r w:rsidRPr="003D00BB">
              <w:rPr>
                <w:rFonts w:ascii="Times New Roman" w:hAnsi="Times New Roman" w:cs="Times New Roman"/>
                <w:bCs/>
                <w:szCs w:val="24"/>
              </w:rPr>
              <w:t>居住年期平均數</w:t>
            </w:r>
          </w:p>
        </w:tc>
        <w:tc>
          <w:tcPr>
            <w:tcW w:w="1843" w:type="dxa"/>
            <w:shd w:val="clear" w:color="auto" w:fill="FFFFFF"/>
            <w:tcMar>
              <w:top w:w="30" w:type="dxa"/>
              <w:left w:w="30" w:type="dxa"/>
              <w:bottom w:w="30" w:type="dxa"/>
              <w:right w:w="30" w:type="dxa"/>
            </w:tcMar>
            <w:vAlign w:val="center"/>
          </w:tcPr>
          <w:p w:rsidR="00A07E78" w:rsidRPr="003D00BB" w:rsidRDefault="00D20A89" w:rsidP="00F26C78">
            <w:pPr>
              <w:jc w:val="center"/>
              <w:rPr>
                <w:rFonts w:ascii="Times New Roman" w:hAnsi="Times New Roman" w:cs="Times New Roman"/>
                <w:szCs w:val="24"/>
              </w:rPr>
            </w:pPr>
            <w:r>
              <w:rPr>
                <w:rFonts w:ascii="Times New Roman" w:hAnsi="Times New Roman" w:cs="Times New Roman" w:hint="eastAsia"/>
                <w:szCs w:val="24"/>
              </w:rPr>
              <w:t>5</w:t>
            </w:r>
            <w:r w:rsidR="00F26C78">
              <w:rPr>
                <w:rFonts w:ascii="Times New Roman" w:hAnsi="Times New Roman" w:cs="Times New Roman" w:hint="eastAsia"/>
                <w:szCs w:val="24"/>
              </w:rPr>
              <w:t>.7</w:t>
            </w:r>
            <w:r w:rsidR="00A07E78" w:rsidRPr="003D00BB">
              <w:rPr>
                <w:rFonts w:ascii="Times New Roman" w:hAnsi="Times New Roman" w:cs="Times New Roman"/>
                <w:szCs w:val="24"/>
              </w:rPr>
              <w:t>年</w:t>
            </w:r>
          </w:p>
        </w:tc>
      </w:tr>
    </w:tbl>
    <w:p w:rsidR="00251813" w:rsidRDefault="00251813">
      <w:pPr>
        <w:widowControl/>
        <w:rPr>
          <w:rFonts w:ascii="Times New Roman" w:hAnsi="Times New Roman" w:cs="Times New Roman"/>
          <w:b/>
          <w:color w:val="000000"/>
          <w:szCs w:val="24"/>
        </w:rPr>
      </w:pPr>
    </w:p>
    <w:p w:rsidR="00A07E78" w:rsidRPr="003D00BB" w:rsidRDefault="00A07E78" w:rsidP="00A07E78">
      <w:pPr>
        <w:rPr>
          <w:rFonts w:ascii="Times New Roman" w:hAnsi="Times New Roman" w:cs="Times New Roman"/>
          <w:b/>
          <w:bCs/>
          <w:szCs w:val="24"/>
        </w:rPr>
      </w:pPr>
      <w:r w:rsidRPr="003D00BB">
        <w:rPr>
          <w:rFonts w:ascii="Times New Roman" w:hAnsi="Times New Roman" w:cs="Times New Roman"/>
          <w:b/>
          <w:color w:val="000000"/>
          <w:szCs w:val="24"/>
        </w:rPr>
        <w:t>表十</w:t>
      </w:r>
      <w:r w:rsidR="001B6846">
        <w:rPr>
          <w:rFonts w:ascii="Times New Roman" w:hAnsi="Times New Roman" w:cs="Times New Roman" w:hint="eastAsia"/>
          <w:b/>
          <w:color w:val="000000"/>
          <w:szCs w:val="24"/>
        </w:rPr>
        <w:t>五</w:t>
      </w:r>
      <w:r w:rsidRPr="003D00BB">
        <w:rPr>
          <w:rFonts w:ascii="Times New Roman" w:hAnsi="Times New Roman" w:cs="Times New Roman"/>
          <w:b/>
          <w:color w:val="000000"/>
          <w:szCs w:val="24"/>
        </w:rPr>
        <w:t xml:space="preserve">: </w:t>
      </w:r>
      <w:r w:rsidRPr="003D00BB">
        <w:rPr>
          <w:rFonts w:ascii="Times New Roman" w:hAnsi="Times New Roman" w:cs="Times New Roman"/>
          <w:b/>
          <w:bCs/>
          <w:szCs w:val="24"/>
        </w:rPr>
        <w:t>單位面積</w:t>
      </w:r>
    </w:p>
    <w:tbl>
      <w:tblPr>
        <w:tblW w:w="6946"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34"/>
        <w:gridCol w:w="425"/>
        <w:gridCol w:w="1560"/>
        <w:gridCol w:w="1417"/>
        <w:gridCol w:w="2410"/>
      </w:tblGrid>
      <w:tr w:rsidR="00A07E78" w:rsidRPr="003D00BB" w:rsidTr="006515C2">
        <w:trPr>
          <w:cantSplit/>
          <w:tblHeader/>
        </w:trPr>
        <w:tc>
          <w:tcPr>
            <w:tcW w:w="3119" w:type="dxa"/>
            <w:gridSpan w:val="3"/>
            <w:shd w:val="clear" w:color="auto" w:fill="FFFFFF"/>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szCs w:val="24"/>
              </w:rPr>
            </w:pPr>
          </w:p>
        </w:tc>
        <w:tc>
          <w:tcPr>
            <w:tcW w:w="1417" w:type="dxa"/>
            <w:shd w:val="clear" w:color="auto" w:fill="FFFFFF"/>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回應人數</w:t>
            </w:r>
          </w:p>
        </w:tc>
        <w:tc>
          <w:tcPr>
            <w:tcW w:w="2410" w:type="dxa"/>
            <w:shd w:val="clear" w:color="auto" w:fill="FFFFFF"/>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有效回覆百分比</w:t>
            </w:r>
          </w:p>
        </w:tc>
      </w:tr>
      <w:tr w:rsidR="00A07E78" w:rsidRPr="003D00BB" w:rsidTr="006515C2">
        <w:trPr>
          <w:cantSplit/>
          <w:tblHeader/>
        </w:trPr>
        <w:tc>
          <w:tcPr>
            <w:tcW w:w="1134" w:type="dxa"/>
            <w:vMerge w:val="restart"/>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有效回覆</w:t>
            </w:r>
          </w:p>
        </w:tc>
        <w:tc>
          <w:tcPr>
            <w:tcW w:w="1985" w:type="dxa"/>
            <w:gridSpan w:val="2"/>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20</w:t>
            </w:r>
            <w:r w:rsidRPr="003D00BB">
              <w:rPr>
                <w:rFonts w:ascii="Times New Roman" w:hAnsi="Times New Roman" w:cs="Times New Roman"/>
                <w:szCs w:val="24"/>
              </w:rPr>
              <w:t>平方呎以下</w:t>
            </w:r>
          </w:p>
        </w:tc>
        <w:tc>
          <w:tcPr>
            <w:tcW w:w="1417" w:type="dxa"/>
            <w:shd w:val="clear" w:color="auto" w:fill="FFFFFF"/>
            <w:tcMar>
              <w:top w:w="30" w:type="dxa"/>
              <w:left w:w="30" w:type="dxa"/>
              <w:bottom w:w="30" w:type="dxa"/>
              <w:right w:w="30" w:type="dxa"/>
            </w:tcMar>
          </w:tcPr>
          <w:p w:rsidR="00A07E78" w:rsidRPr="003D00BB" w:rsidRDefault="00CE0E60" w:rsidP="006515C2">
            <w:pPr>
              <w:jc w:val="right"/>
              <w:rPr>
                <w:rFonts w:ascii="Times New Roman" w:hAnsi="Times New Roman" w:cs="Times New Roman"/>
                <w:szCs w:val="24"/>
              </w:rPr>
            </w:pPr>
            <w:r>
              <w:rPr>
                <w:rFonts w:ascii="Times New Roman" w:hAnsi="Times New Roman" w:cs="Times New Roman" w:hint="eastAsia"/>
                <w:szCs w:val="24"/>
              </w:rPr>
              <w:t>18</w:t>
            </w:r>
          </w:p>
        </w:tc>
        <w:tc>
          <w:tcPr>
            <w:tcW w:w="2410" w:type="dxa"/>
            <w:shd w:val="clear" w:color="auto" w:fill="FFFFFF"/>
            <w:tcMar>
              <w:top w:w="30" w:type="dxa"/>
              <w:left w:w="30" w:type="dxa"/>
              <w:bottom w:w="30" w:type="dxa"/>
              <w:right w:w="30" w:type="dxa"/>
            </w:tcMar>
          </w:tcPr>
          <w:p w:rsidR="00A07E78" w:rsidRPr="003D00BB" w:rsidRDefault="00CE0E60" w:rsidP="006515C2">
            <w:pPr>
              <w:jc w:val="right"/>
              <w:rPr>
                <w:rFonts w:ascii="Times New Roman" w:hAnsi="Times New Roman" w:cs="Times New Roman"/>
                <w:szCs w:val="24"/>
              </w:rPr>
            </w:pPr>
            <w:r>
              <w:rPr>
                <w:rFonts w:ascii="Times New Roman" w:hAnsi="Times New Roman" w:cs="Times New Roman" w:hint="eastAsia"/>
                <w:szCs w:val="24"/>
              </w:rPr>
              <w:t>8.6</w:t>
            </w:r>
          </w:p>
        </w:tc>
      </w:tr>
      <w:tr w:rsidR="00A07E78" w:rsidRPr="003D00BB" w:rsidTr="006515C2">
        <w:trPr>
          <w:cantSplit/>
          <w:tblHeader/>
        </w:trPr>
        <w:tc>
          <w:tcPr>
            <w:tcW w:w="1134"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1985" w:type="dxa"/>
            <w:gridSpan w:val="2"/>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20</w:t>
            </w:r>
            <w:r w:rsidRPr="003D00BB">
              <w:rPr>
                <w:rFonts w:ascii="Times New Roman" w:hAnsi="Times New Roman" w:cs="Times New Roman"/>
                <w:szCs w:val="24"/>
              </w:rPr>
              <w:t>至</w:t>
            </w:r>
            <w:r w:rsidRPr="003D00BB">
              <w:rPr>
                <w:rFonts w:ascii="Times New Roman" w:hAnsi="Times New Roman" w:cs="Times New Roman"/>
                <w:szCs w:val="24"/>
              </w:rPr>
              <w:t>50</w:t>
            </w:r>
            <w:r w:rsidRPr="003D00BB">
              <w:rPr>
                <w:rFonts w:ascii="Times New Roman" w:hAnsi="Times New Roman" w:cs="Times New Roman"/>
                <w:szCs w:val="24"/>
              </w:rPr>
              <w:t>平方呎</w:t>
            </w:r>
          </w:p>
        </w:tc>
        <w:tc>
          <w:tcPr>
            <w:tcW w:w="1417" w:type="dxa"/>
            <w:shd w:val="clear" w:color="auto" w:fill="FFFFFF"/>
            <w:tcMar>
              <w:top w:w="30" w:type="dxa"/>
              <w:left w:w="30" w:type="dxa"/>
              <w:bottom w:w="30" w:type="dxa"/>
              <w:right w:w="30" w:type="dxa"/>
            </w:tcMar>
          </w:tcPr>
          <w:p w:rsidR="00A07E78" w:rsidRPr="003D00BB" w:rsidRDefault="00CE0E60" w:rsidP="006515C2">
            <w:pPr>
              <w:jc w:val="right"/>
              <w:rPr>
                <w:rFonts w:ascii="Times New Roman" w:hAnsi="Times New Roman" w:cs="Times New Roman"/>
                <w:szCs w:val="24"/>
              </w:rPr>
            </w:pPr>
            <w:r>
              <w:rPr>
                <w:rFonts w:ascii="Times New Roman" w:hAnsi="Times New Roman" w:cs="Times New Roman" w:hint="eastAsia"/>
                <w:szCs w:val="24"/>
              </w:rPr>
              <w:t>27</w:t>
            </w:r>
          </w:p>
        </w:tc>
        <w:tc>
          <w:tcPr>
            <w:tcW w:w="2410" w:type="dxa"/>
            <w:shd w:val="clear" w:color="auto" w:fill="FFFFFF"/>
            <w:tcMar>
              <w:top w:w="30" w:type="dxa"/>
              <w:left w:w="30" w:type="dxa"/>
              <w:bottom w:w="30" w:type="dxa"/>
              <w:right w:w="30" w:type="dxa"/>
            </w:tcMar>
          </w:tcPr>
          <w:p w:rsidR="00A07E78" w:rsidRPr="003D00BB" w:rsidRDefault="00CE0E60" w:rsidP="006515C2">
            <w:pPr>
              <w:jc w:val="right"/>
              <w:rPr>
                <w:rFonts w:ascii="Times New Roman" w:hAnsi="Times New Roman" w:cs="Times New Roman"/>
                <w:szCs w:val="24"/>
              </w:rPr>
            </w:pPr>
            <w:r>
              <w:rPr>
                <w:rFonts w:ascii="Times New Roman" w:hAnsi="Times New Roman" w:cs="Times New Roman" w:hint="eastAsia"/>
                <w:szCs w:val="24"/>
              </w:rPr>
              <w:t>12.9</w:t>
            </w:r>
          </w:p>
        </w:tc>
      </w:tr>
      <w:tr w:rsidR="00A07E78" w:rsidRPr="003D00BB" w:rsidTr="006515C2">
        <w:trPr>
          <w:cantSplit/>
          <w:tblHeader/>
        </w:trPr>
        <w:tc>
          <w:tcPr>
            <w:tcW w:w="1134"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1985" w:type="dxa"/>
            <w:gridSpan w:val="2"/>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51</w:t>
            </w:r>
            <w:r w:rsidRPr="003D00BB">
              <w:rPr>
                <w:rFonts w:ascii="Times New Roman" w:hAnsi="Times New Roman" w:cs="Times New Roman"/>
                <w:szCs w:val="24"/>
              </w:rPr>
              <w:t>至</w:t>
            </w:r>
            <w:r w:rsidRPr="003D00BB">
              <w:rPr>
                <w:rFonts w:ascii="Times New Roman" w:hAnsi="Times New Roman" w:cs="Times New Roman"/>
                <w:szCs w:val="24"/>
              </w:rPr>
              <w:t>100</w:t>
            </w:r>
            <w:r w:rsidRPr="003D00BB">
              <w:rPr>
                <w:rFonts w:ascii="Times New Roman" w:hAnsi="Times New Roman" w:cs="Times New Roman"/>
                <w:szCs w:val="24"/>
              </w:rPr>
              <w:t>平方呎</w:t>
            </w:r>
          </w:p>
        </w:tc>
        <w:tc>
          <w:tcPr>
            <w:tcW w:w="1417" w:type="dxa"/>
            <w:shd w:val="clear" w:color="auto" w:fill="FFFFFF"/>
            <w:tcMar>
              <w:top w:w="30" w:type="dxa"/>
              <w:left w:w="30" w:type="dxa"/>
              <w:bottom w:w="30" w:type="dxa"/>
              <w:right w:w="30" w:type="dxa"/>
            </w:tcMar>
          </w:tcPr>
          <w:p w:rsidR="00A07E78" w:rsidRPr="003D00BB" w:rsidRDefault="00CE0E60" w:rsidP="006515C2">
            <w:pPr>
              <w:jc w:val="right"/>
              <w:rPr>
                <w:rFonts w:ascii="Times New Roman" w:hAnsi="Times New Roman" w:cs="Times New Roman"/>
                <w:szCs w:val="24"/>
              </w:rPr>
            </w:pPr>
            <w:r>
              <w:rPr>
                <w:rFonts w:ascii="Times New Roman" w:hAnsi="Times New Roman" w:cs="Times New Roman" w:hint="eastAsia"/>
                <w:szCs w:val="24"/>
              </w:rPr>
              <w:t>73</w:t>
            </w:r>
          </w:p>
        </w:tc>
        <w:tc>
          <w:tcPr>
            <w:tcW w:w="2410" w:type="dxa"/>
            <w:shd w:val="clear" w:color="auto" w:fill="FFFFFF"/>
            <w:tcMar>
              <w:top w:w="30" w:type="dxa"/>
              <w:left w:w="30" w:type="dxa"/>
              <w:bottom w:w="30" w:type="dxa"/>
              <w:right w:w="30" w:type="dxa"/>
            </w:tcMar>
          </w:tcPr>
          <w:p w:rsidR="00A07E78" w:rsidRPr="003D00BB" w:rsidRDefault="00CE0E60" w:rsidP="006515C2">
            <w:pPr>
              <w:ind w:right="-30"/>
              <w:jc w:val="right"/>
              <w:rPr>
                <w:rFonts w:ascii="Times New Roman" w:hAnsi="Times New Roman" w:cs="Times New Roman"/>
                <w:szCs w:val="24"/>
              </w:rPr>
            </w:pPr>
            <w:r>
              <w:rPr>
                <w:rFonts w:ascii="Times New Roman" w:hAnsi="Times New Roman" w:cs="Times New Roman" w:hint="eastAsia"/>
                <w:szCs w:val="24"/>
              </w:rPr>
              <w:t>35.1</w:t>
            </w:r>
          </w:p>
        </w:tc>
      </w:tr>
      <w:tr w:rsidR="00A07E78" w:rsidRPr="003D00BB" w:rsidTr="006515C2">
        <w:trPr>
          <w:cantSplit/>
          <w:tblHeader/>
        </w:trPr>
        <w:tc>
          <w:tcPr>
            <w:tcW w:w="1134"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1985" w:type="dxa"/>
            <w:gridSpan w:val="2"/>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101</w:t>
            </w:r>
            <w:r w:rsidRPr="003D00BB">
              <w:rPr>
                <w:rFonts w:ascii="Times New Roman" w:hAnsi="Times New Roman" w:cs="Times New Roman"/>
                <w:szCs w:val="24"/>
              </w:rPr>
              <w:t>至</w:t>
            </w:r>
            <w:r w:rsidRPr="003D00BB">
              <w:rPr>
                <w:rFonts w:ascii="Times New Roman" w:hAnsi="Times New Roman" w:cs="Times New Roman"/>
                <w:szCs w:val="24"/>
              </w:rPr>
              <w:t>150</w:t>
            </w:r>
            <w:r w:rsidRPr="003D00BB">
              <w:rPr>
                <w:rFonts w:ascii="Times New Roman" w:hAnsi="Times New Roman" w:cs="Times New Roman"/>
                <w:szCs w:val="24"/>
              </w:rPr>
              <w:t>平方呎</w:t>
            </w:r>
          </w:p>
        </w:tc>
        <w:tc>
          <w:tcPr>
            <w:tcW w:w="1417" w:type="dxa"/>
            <w:shd w:val="clear" w:color="auto" w:fill="FFFFFF"/>
            <w:tcMar>
              <w:top w:w="30" w:type="dxa"/>
              <w:left w:w="30" w:type="dxa"/>
              <w:bottom w:w="30" w:type="dxa"/>
              <w:right w:w="30" w:type="dxa"/>
            </w:tcMar>
          </w:tcPr>
          <w:p w:rsidR="00A07E78" w:rsidRPr="003D00BB" w:rsidRDefault="00CE0E60" w:rsidP="006515C2">
            <w:pPr>
              <w:jc w:val="right"/>
              <w:rPr>
                <w:rFonts w:ascii="Times New Roman" w:hAnsi="Times New Roman" w:cs="Times New Roman"/>
                <w:szCs w:val="24"/>
              </w:rPr>
            </w:pPr>
            <w:r>
              <w:rPr>
                <w:rFonts w:ascii="Times New Roman" w:hAnsi="Times New Roman" w:cs="Times New Roman" w:hint="eastAsia"/>
                <w:szCs w:val="24"/>
              </w:rPr>
              <w:t>52</w:t>
            </w:r>
          </w:p>
        </w:tc>
        <w:tc>
          <w:tcPr>
            <w:tcW w:w="2410" w:type="dxa"/>
            <w:shd w:val="clear" w:color="auto" w:fill="FFFFFF"/>
            <w:tcMar>
              <w:top w:w="30" w:type="dxa"/>
              <w:left w:w="30" w:type="dxa"/>
              <w:bottom w:w="30" w:type="dxa"/>
              <w:right w:w="30" w:type="dxa"/>
            </w:tcMar>
          </w:tcPr>
          <w:p w:rsidR="00A07E78" w:rsidRPr="003D00BB" w:rsidRDefault="00CE0E60" w:rsidP="00CE0E60">
            <w:pPr>
              <w:jc w:val="right"/>
              <w:rPr>
                <w:rFonts w:ascii="Times New Roman" w:hAnsi="Times New Roman" w:cs="Times New Roman"/>
                <w:szCs w:val="24"/>
              </w:rPr>
            </w:pPr>
            <w:r>
              <w:rPr>
                <w:rFonts w:ascii="Times New Roman" w:hAnsi="Times New Roman" w:cs="Times New Roman" w:hint="eastAsia"/>
                <w:szCs w:val="24"/>
              </w:rPr>
              <w:t>25.0</w:t>
            </w:r>
          </w:p>
        </w:tc>
      </w:tr>
      <w:tr w:rsidR="00A07E78" w:rsidRPr="003D00BB" w:rsidTr="006515C2">
        <w:trPr>
          <w:cantSplit/>
          <w:tblHeader/>
        </w:trPr>
        <w:tc>
          <w:tcPr>
            <w:tcW w:w="1134"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1985" w:type="dxa"/>
            <w:gridSpan w:val="2"/>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151</w:t>
            </w:r>
            <w:r w:rsidRPr="003D00BB">
              <w:rPr>
                <w:rFonts w:ascii="Times New Roman" w:hAnsi="Times New Roman" w:cs="Times New Roman"/>
                <w:szCs w:val="24"/>
              </w:rPr>
              <w:t>至</w:t>
            </w:r>
            <w:r w:rsidRPr="003D00BB">
              <w:rPr>
                <w:rFonts w:ascii="Times New Roman" w:hAnsi="Times New Roman" w:cs="Times New Roman"/>
                <w:szCs w:val="24"/>
              </w:rPr>
              <w:t>200</w:t>
            </w:r>
            <w:r w:rsidRPr="003D00BB">
              <w:rPr>
                <w:rFonts w:ascii="Times New Roman" w:hAnsi="Times New Roman" w:cs="Times New Roman"/>
                <w:szCs w:val="24"/>
              </w:rPr>
              <w:t>平方呎</w:t>
            </w:r>
          </w:p>
        </w:tc>
        <w:tc>
          <w:tcPr>
            <w:tcW w:w="1417" w:type="dxa"/>
            <w:shd w:val="clear" w:color="auto" w:fill="FFFFFF"/>
            <w:tcMar>
              <w:top w:w="30" w:type="dxa"/>
              <w:left w:w="30" w:type="dxa"/>
              <w:bottom w:w="30" w:type="dxa"/>
              <w:right w:w="30" w:type="dxa"/>
            </w:tcMar>
          </w:tcPr>
          <w:p w:rsidR="00A07E78" w:rsidRPr="003D00BB" w:rsidRDefault="00CE0E60" w:rsidP="006515C2">
            <w:pPr>
              <w:jc w:val="right"/>
              <w:rPr>
                <w:rFonts w:ascii="Times New Roman" w:hAnsi="Times New Roman" w:cs="Times New Roman"/>
                <w:szCs w:val="24"/>
              </w:rPr>
            </w:pPr>
            <w:r>
              <w:rPr>
                <w:rFonts w:ascii="Times New Roman" w:hAnsi="Times New Roman" w:cs="Times New Roman" w:hint="eastAsia"/>
                <w:szCs w:val="24"/>
              </w:rPr>
              <w:t>27</w:t>
            </w:r>
          </w:p>
        </w:tc>
        <w:tc>
          <w:tcPr>
            <w:tcW w:w="2410" w:type="dxa"/>
            <w:shd w:val="clear" w:color="auto" w:fill="FFFFFF"/>
            <w:tcMar>
              <w:top w:w="30" w:type="dxa"/>
              <w:left w:w="30" w:type="dxa"/>
              <w:bottom w:w="30" w:type="dxa"/>
              <w:right w:w="30" w:type="dxa"/>
            </w:tcMar>
          </w:tcPr>
          <w:p w:rsidR="00A07E78" w:rsidRPr="003D00BB" w:rsidRDefault="00CE0E60" w:rsidP="006515C2">
            <w:pPr>
              <w:jc w:val="right"/>
              <w:rPr>
                <w:rFonts w:ascii="Times New Roman" w:hAnsi="Times New Roman" w:cs="Times New Roman"/>
                <w:szCs w:val="24"/>
              </w:rPr>
            </w:pPr>
            <w:r>
              <w:rPr>
                <w:rFonts w:ascii="Times New Roman" w:hAnsi="Times New Roman" w:cs="Times New Roman" w:hint="eastAsia"/>
                <w:szCs w:val="24"/>
              </w:rPr>
              <w:t>13.0</w:t>
            </w:r>
          </w:p>
        </w:tc>
      </w:tr>
      <w:tr w:rsidR="00A07E78" w:rsidRPr="003D00BB" w:rsidTr="006515C2">
        <w:trPr>
          <w:cantSplit/>
          <w:tblHeader/>
        </w:trPr>
        <w:tc>
          <w:tcPr>
            <w:tcW w:w="1134"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1985" w:type="dxa"/>
            <w:gridSpan w:val="2"/>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200</w:t>
            </w:r>
            <w:r w:rsidRPr="003D00BB">
              <w:rPr>
                <w:rFonts w:ascii="Times New Roman" w:hAnsi="Times New Roman" w:cs="Times New Roman"/>
                <w:szCs w:val="24"/>
              </w:rPr>
              <w:t>呎以上</w:t>
            </w:r>
          </w:p>
        </w:tc>
        <w:tc>
          <w:tcPr>
            <w:tcW w:w="1417" w:type="dxa"/>
            <w:shd w:val="clear" w:color="auto" w:fill="FFFFFF"/>
            <w:tcMar>
              <w:top w:w="30" w:type="dxa"/>
              <w:left w:w="30" w:type="dxa"/>
              <w:bottom w:w="30" w:type="dxa"/>
              <w:right w:w="30" w:type="dxa"/>
            </w:tcMar>
          </w:tcPr>
          <w:p w:rsidR="00A07E78" w:rsidRPr="003D00BB" w:rsidRDefault="00CE0E60" w:rsidP="006515C2">
            <w:pPr>
              <w:jc w:val="right"/>
              <w:rPr>
                <w:rFonts w:ascii="Times New Roman" w:hAnsi="Times New Roman" w:cs="Times New Roman"/>
                <w:szCs w:val="24"/>
              </w:rPr>
            </w:pPr>
            <w:r>
              <w:rPr>
                <w:rFonts w:ascii="Times New Roman" w:hAnsi="Times New Roman" w:cs="Times New Roman" w:hint="eastAsia"/>
                <w:szCs w:val="24"/>
              </w:rPr>
              <w:t>11</w:t>
            </w:r>
          </w:p>
        </w:tc>
        <w:tc>
          <w:tcPr>
            <w:tcW w:w="2410" w:type="dxa"/>
            <w:shd w:val="clear" w:color="auto" w:fill="FFFFFF"/>
            <w:tcMar>
              <w:top w:w="30" w:type="dxa"/>
              <w:left w:w="30" w:type="dxa"/>
              <w:bottom w:w="30" w:type="dxa"/>
              <w:right w:w="30" w:type="dxa"/>
            </w:tcMar>
          </w:tcPr>
          <w:p w:rsidR="00A07E78" w:rsidRPr="003D00BB" w:rsidRDefault="00CE0E60" w:rsidP="006515C2">
            <w:pPr>
              <w:jc w:val="right"/>
              <w:rPr>
                <w:rFonts w:ascii="Times New Roman" w:hAnsi="Times New Roman" w:cs="Times New Roman"/>
                <w:szCs w:val="24"/>
              </w:rPr>
            </w:pPr>
            <w:r>
              <w:rPr>
                <w:rFonts w:ascii="Times New Roman" w:hAnsi="Times New Roman" w:cs="Times New Roman" w:hint="eastAsia"/>
                <w:szCs w:val="24"/>
              </w:rPr>
              <w:t>5.3</w:t>
            </w:r>
          </w:p>
        </w:tc>
      </w:tr>
      <w:tr w:rsidR="00A07E78" w:rsidRPr="003D00BB" w:rsidTr="006515C2">
        <w:trPr>
          <w:cantSplit/>
          <w:tblHeader/>
        </w:trPr>
        <w:tc>
          <w:tcPr>
            <w:tcW w:w="1134"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1985" w:type="dxa"/>
            <w:gridSpan w:val="2"/>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合計</w:t>
            </w:r>
          </w:p>
        </w:tc>
        <w:tc>
          <w:tcPr>
            <w:tcW w:w="1417" w:type="dxa"/>
            <w:shd w:val="clear" w:color="auto" w:fill="FFFFFF"/>
            <w:tcMar>
              <w:top w:w="30" w:type="dxa"/>
              <w:left w:w="30" w:type="dxa"/>
              <w:bottom w:w="30" w:type="dxa"/>
              <w:right w:w="30" w:type="dxa"/>
            </w:tcMar>
          </w:tcPr>
          <w:p w:rsidR="00A07E78" w:rsidRPr="003D00BB" w:rsidRDefault="00CE0E60" w:rsidP="006515C2">
            <w:pPr>
              <w:jc w:val="right"/>
              <w:rPr>
                <w:rFonts w:ascii="Times New Roman" w:hAnsi="Times New Roman" w:cs="Times New Roman"/>
                <w:szCs w:val="24"/>
              </w:rPr>
            </w:pPr>
            <w:r>
              <w:rPr>
                <w:rFonts w:ascii="Times New Roman" w:hAnsi="Times New Roman" w:cs="Times New Roman" w:hint="eastAsia"/>
                <w:szCs w:val="24"/>
              </w:rPr>
              <w:t>208</w:t>
            </w:r>
          </w:p>
        </w:tc>
        <w:tc>
          <w:tcPr>
            <w:tcW w:w="2410" w:type="dxa"/>
            <w:shd w:val="clear" w:color="auto" w:fill="FFFFFF"/>
            <w:tcMar>
              <w:top w:w="30" w:type="dxa"/>
              <w:left w:w="30" w:type="dxa"/>
              <w:bottom w:w="30" w:type="dxa"/>
              <w:right w:w="30" w:type="dxa"/>
            </w:tcMar>
          </w:tcPr>
          <w:p w:rsidR="00A07E78" w:rsidRPr="003D00BB" w:rsidRDefault="00A07E78" w:rsidP="006515C2">
            <w:pPr>
              <w:jc w:val="right"/>
              <w:rPr>
                <w:rFonts w:ascii="Times New Roman" w:hAnsi="Times New Roman" w:cs="Times New Roman"/>
                <w:szCs w:val="24"/>
              </w:rPr>
            </w:pPr>
          </w:p>
        </w:tc>
      </w:tr>
      <w:tr w:rsidR="00A07E78" w:rsidRPr="003D00BB" w:rsidTr="006515C2">
        <w:trPr>
          <w:cantSplit/>
          <w:tblHeader/>
        </w:trPr>
        <w:tc>
          <w:tcPr>
            <w:tcW w:w="1134"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1985" w:type="dxa"/>
            <w:gridSpan w:val="2"/>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遺失個案</w:t>
            </w:r>
            <w:r w:rsidRPr="003D00BB">
              <w:rPr>
                <w:rFonts w:ascii="Times New Roman" w:hAnsi="Times New Roman" w:cs="Times New Roman"/>
                <w:szCs w:val="24"/>
              </w:rPr>
              <w:t>/</w:t>
            </w:r>
            <w:r w:rsidRPr="003D00BB">
              <w:rPr>
                <w:rFonts w:ascii="Times New Roman" w:hAnsi="Times New Roman" w:cs="Times New Roman"/>
                <w:szCs w:val="24"/>
              </w:rPr>
              <w:t>不適用</w:t>
            </w:r>
          </w:p>
        </w:tc>
        <w:tc>
          <w:tcPr>
            <w:tcW w:w="1417" w:type="dxa"/>
            <w:shd w:val="clear" w:color="auto" w:fill="FFFFFF"/>
            <w:tcMar>
              <w:top w:w="30" w:type="dxa"/>
              <w:left w:w="30" w:type="dxa"/>
              <w:bottom w:w="30" w:type="dxa"/>
              <w:right w:w="30" w:type="dxa"/>
            </w:tcMar>
          </w:tcPr>
          <w:p w:rsidR="00A07E78" w:rsidRPr="003D00BB" w:rsidRDefault="00CE0E60" w:rsidP="006515C2">
            <w:pPr>
              <w:jc w:val="right"/>
              <w:rPr>
                <w:rFonts w:ascii="Times New Roman" w:hAnsi="Times New Roman" w:cs="Times New Roman"/>
                <w:szCs w:val="24"/>
              </w:rPr>
            </w:pPr>
            <w:r>
              <w:rPr>
                <w:rFonts w:ascii="Times New Roman" w:hAnsi="Times New Roman" w:cs="Times New Roman" w:hint="eastAsia"/>
                <w:szCs w:val="24"/>
              </w:rPr>
              <w:t>30</w:t>
            </w:r>
          </w:p>
        </w:tc>
        <w:tc>
          <w:tcPr>
            <w:tcW w:w="2410" w:type="dxa"/>
            <w:shd w:val="clear" w:color="auto" w:fill="FFFFFF"/>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szCs w:val="24"/>
              </w:rPr>
            </w:pPr>
          </w:p>
        </w:tc>
      </w:tr>
      <w:tr w:rsidR="00A07E78" w:rsidRPr="003D00BB" w:rsidTr="006515C2">
        <w:trPr>
          <w:cantSplit/>
        </w:trPr>
        <w:tc>
          <w:tcPr>
            <w:tcW w:w="3119" w:type="dxa"/>
            <w:gridSpan w:val="3"/>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合計</w:t>
            </w:r>
          </w:p>
        </w:tc>
        <w:tc>
          <w:tcPr>
            <w:tcW w:w="1417" w:type="dxa"/>
            <w:shd w:val="clear" w:color="auto" w:fill="FFFFFF"/>
            <w:tcMar>
              <w:top w:w="30" w:type="dxa"/>
              <w:left w:w="30" w:type="dxa"/>
              <w:bottom w:w="30" w:type="dxa"/>
              <w:right w:w="30" w:type="dxa"/>
            </w:tcMar>
          </w:tcPr>
          <w:p w:rsidR="00A07E78" w:rsidRPr="003D00BB" w:rsidRDefault="00CE0E60" w:rsidP="006515C2">
            <w:pPr>
              <w:jc w:val="right"/>
              <w:rPr>
                <w:rFonts w:ascii="Times New Roman" w:hAnsi="Times New Roman" w:cs="Times New Roman"/>
                <w:szCs w:val="24"/>
              </w:rPr>
            </w:pPr>
            <w:r>
              <w:rPr>
                <w:rFonts w:ascii="Times New Roman" w:hAnsi="Times New Roman" w:cs="Times New Roman" w:hint="eastAsia"/>
                <w:szCs w:val="24"/>
              </w:rPr>
              <w:t>238</w:t>
            </w:r>
          </w:p>
        </w:tc>
        <w:tc>
          <w:tcPr>
            <w:tcW w:w="2410" w:type="dxa"/>
            <w:shd w:val="clear" w:color="auto" w:fill="FFFFFF"/>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szCs w:val="24"/>
              </w:rPr>
            </w:pPr>
          </w:p>
        </w:tc>
      </w:tr>
      <w:tr w:rsidR="00A07E78" w:rsidRPr="003D00BB" w:rsidTr="006515C2">
        <w:trPr>
          <w:cantSplit/>
        </w:trPr>
        <w:tc>
          <w:tcPr>
            <w:tcW w:w="1559" w:type="dxa"/>
            <w:gridSpan w:val="2"/>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最大</w:t>
            </w:r>
            <w:r w:rsidRPr="003D00BB">
              <w:rPr>
                <w:rFonts w:ascii="Times New Roman" w:hAnsi="Times New Roman" w:cs="Times New Roman"/>
                <w:bCs/>
                <w:szCs w:val="24"/>
              </w:rPr>
              <w:t>面積</w:t>
            </w:r>
          </w:p>
        </w:tc>
        <w:tc>
          <w:tcPr>
            <w:tcW w:w="1560" w:type="dxa"/>
            <w:shd w:val="clear" w:color="auto" w:fill="FFFFFF"/>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400</w:t>
            </w:r>
            <w:r w:rsidRPr="003D00BB">
              <w:rPr>
                <w:rFonts w:ascii="Times New Roman" w:hAnsi="Times New Roman" w:cs="Times New Roman"/>
                <w:szCs w:val="24"/>
              </w:rPr>
              <w:t>平方呎</w:t>
            </w:r>
          </w:p>
        </w:tc>
        <w:tc>
          <w:tcPr>
            <w:tcW w:w="1417" w:type="dxa"/>
            <w:shd w:val="clear" w:color="auto" w:fill="FFFFFF"/>
            <w:tcMar>
              <w:top w:w="30" w:type="dxa"/>
              <w:left w:w="30" w:type="dxa"/>
              <w:bottom w:w="30" w:type="dxa"/>
              <w:right w:w="30" w:type="dxa"/>
            </w:tcMar>
            <w:vAlign w:val="center"/>
          </w:tcPr>
          <w:p w:rsidR="00A07E78" w:rsidRPr="003D00BB" w:rsidRDefault="00A07E78" w:rsidP="006515C2">
            <w:pPr>
              <w:jc w:val="right"/>
              <w:rPr>
                <w:rFonts w:ascii="Times New Roman" w:hAnsi="Times New Roman" w:cs="Times New Roman"/>
                <w:szCs w:val="24"/>
              </w:rPr>
            </w:pPr>
            <w:r w:rsidRPr="003D00BB">
              <w:rPr>
                <w:rFonts w:ascii="Times New Roman" w:hAnsi="Times New Roman" w:cs="Times New Roman"/>
                <w:szCs w:val="24"/>
              </w:rPr>
              <w:t>最小</w:t>
            </w:r>
            <w:r w:rsidRPr="003D00BB">
              <w:rPr>
                <w:rFonts w:ascii="Times New Roman" w:hAnsi="Times New Roman" w:cs="Times New Roman"/>
                <w:bCs/>
                <w:szCs w:val="24"/>
              </w:rPr>
              <w:t>面積</w:t>
            </w:r>
          </w:p>
        </w:tc>
        <w:tc>
          <w:tcPr>
            <w:tcW w:w="2410" w:type="dxa"/>
            <w:shd w:val="clear" w:color="auto" w:fill="FFFFFF"/>
            <w:tcMar>
              <w:top w:w="30" w:type="dxa"/>
              <w:left w:w="30" w:type="dxa"/>
              <w:bottom w:w="30" w:type="dxa"/>
              <w:right w:w="30" w:type="dxa"/>
            </w:tcMar>
          </w:tcPr>
          <w:p w:rsidR="00A07E78" w:rsidRPr="003D00BB" w:rsidRDefault="00A07E78" w:rsidP="006515C2">
            <w:pPr>
              <w:jc w:val="right"/>
              <w:rPr>
                <w:rFonts w:ascii="Times New Roman" w:hAnsi="Times New Roman" w:cs="Times New Roman"/>
                <w:szCs w:val="24"/>
              </w:rPr>
            </w:pPr>
            <w:r w:rsidRPr="003D00BB">
              <w:rPr>
                <w:rFonts w:ascii="Times New Roman" w:hAnsi="Times New Roman" w:cs="Times New Roman"/>
                <w:szCs w:val="24"/>
              </w:rPr>
              <w:t>13</w:t>
            </w:r>
            <w:r w:rsidRPr="003D00BB">
              <w:rPr>
                <w:rFonts w:ascii="Times New Roman" w:hAnsi="Times New Roman" w:cs="Times New Roman"/>
                <w:szCs w:val="24"/>
              </w:rPr>
              <w:t>平方呎</w:t>
            </w:r>
          </w:p>
        </w:tc>
      </w:tr>
      <w:tr w:rsidR="00A07E78" w:rsidRPr="003D00BB" w:rsidTr="006515C2">
        <w:trPr>
          <w:cantSplit/>
        </w:trPr>
        <w:tc>
          <w:tcPr>
            <w:tcW w:w="1559" w:type="dxa"/>
            <w:gridSpan w:val="2"/>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面積中位數</w:t>
            </w:r>
          </w:p>
        </w:tc>
        <w:tc>
          <w:tcPr>
            <w:tcW w:w="1560" w:type="dxa"/>
            <w:shd w:val="clear" w:color="auto" w:fill="FFFFFF"/>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100</w:t>
            </w:r>
            <w:r w:rsidRPr="003D00BB">
              <w:rPr>
                <w:rFonts w:ascii="Times New Roman" w:hAnsi="Times New Roman" w:cs="Times New Roman"/>
                <w:szCs w:val="24"/>
              </w:rPr>
              <w:t>平方呎</w:t>
            </w:r>
          </w:p>
        </w:tc>
        <w:tc>
          <w:tcPr>
            <w:tcW w:w="1417" w:type="dxa"/>
            <w:shd w:val="clear" w:color="auto" w:fill="FFFFFF"/>
            <w:tcMar>
              <w:top w:w="30" w:type="dxa"/>
              <w:left w:w="30" w:type="dxa"/>
              <w:bottom w:w="30" w:type="dxa"/>
              <w:right w:w="30" w:type="dxa"/>
            </w:tcMar>
            <w:vAlign w:val="center"/>
          </w:tcPr>
          <w:p w:rsidR="00A07E78" w:rsidRPr="003D00BB" w:rsidRDefault="00A07E78" w:rsidP="006515C2">
            <w:pPr>
              <w:jc w:val="right"/>
              <w:rPr>
                <w:rFonts w:ascii="Times New Roman" w:hAnsi="Times New Roman" w:cs="Times New Roman"/>
                <w:szCs w:val="24"/>
              </w:rPr>
            </w:pPr>
            <w:r w:rsidRPr="003D00BB">
              <w:rPr>
                <w:rFonts w:ascii="Times New Roman" w:hAnsi="Times New Roman" w:cs="Times New Roman"/>
                <w:szCs w:val="24"/>
              </w:rPr>
              <w:t>面積平均數</w:t>
            </w:r>
          </w:p>
        </w:tc>
        <w:tc>
          <w:tcPr>
            <w:tcW w:w="2410" w:type="dxa"/>
            <w:shd w:val="clear" w:color="auto" w:fill="FFFFFF"/>
            <w:tcMar>
              <w:top w:w="30" w:type="dxa"/>
              <w:left w:w="30" w:type="dxa"/>
              <w:bottom w:w="30" w:type="dxa"/>
              <w:right w:w="30" w:type="dxa"/>
            </w:tcMar>
          </w:tcPr>
          <w:p w:rsidR="00A07E78" w:rsidRPr="003D00BB" w:rsidRDefault="00A07E78" w:rsidP="006515C2">
            <w:pPr>
              <w:jc w:val="right"/>
              <w:rPr>
                <w:rFonts w:ascii="Times New Roman" w:hAnsi="Times New Roman" w:cs="Times New Roman"/>
                <w:szCs w:val="24"/>
              </w:rPr>
            </w:pPr>
            <w:r w:rsidRPr="003D00BB">
              <w:rPr>
                <w:rFonts w:ascii="Times New Roman" w:hAnsi="Times New Roman" w:cs="Times New Roman"/>
                <w:szCs w:val="24"/>
              </w:rPr>
              <w:t>113</w:t>
            </w:r>
            <w:r w:rsidRPr="003D00BB">
              <w:rPr>
                <w:rFonts w:ascii="Times New Roman" w:hAnsi="Times New Roman" w:cs="Times New Roman"/>
                <w:szCs w:val="24"/>
              </w:rPr>
              <w:t>平方呎</w:t>
            </w:r>
          </w:p>
        </w:tc>
      </w:tr>
    </w:tbl>
    <w:p w:rsidR="00251813" w:rsidRDefault="00251813" w:rsidP="00A07E78">
      <w:pPr>
        <w:rPr>
          <w:rFonts w:ascii="Times New Roman" w:hAnsi="Times New Roman" w:cs="Times New Roman"/>
          <w:b/>
          <w:color w:val="000000"/>
          <w:szCs w:val="24"/>
        </w:rPr>
      </w:pPr>
    </w:p>
    <w:p w:rsidR="001F5876" w:rsidRDefault="001C59AB" w:rsidP="00A07E78">
      <w:pPr>
        <w:rPr>
          <w:rFonts w:ascii="Times New Roman" w:hAnsi="Times New Roman" w:cs="Times New Roman"/>
          <w:b/>
          <w:color w:val="000000"/>
          <w:szCs w:val="24"/>
        </w:rPr>
      </w:pPr>
      <w:r>
        <w:rPr>
          <w:rFonts w:ascii="Times New Roman" w:hAnsi="Times New Roman" w:cs="Times New Roman"/>
          <w:b/>
          <w:color w:val="000000"/>
          <w:szCs w:val="24"/>
        </w:rPr>
        <w:t>表十</w:t>
      </w:r>
      <w:r>
        <w:rPr>
          <w:rFonts w:ascii="Times New Roman" w:hAnsi="Times New Roman" w:cs="Times New Roman" w:hint="eastAsia"/>
          <w:b/>
          <w:color w:val="000000"/>
          <w:szCs w:val="24"/>
        </w:rPr>
        <w:t>六</w:t>
      </w:r>
      <w:r w:rsidR="00A07E78" w:rsidRPr="003D00BB">
        <w:rPr>
          <w:rFonts w:ascii="Times New Roman" w:hAnsi="Times New Roman" w:cs="Times New Roman"/>
          <w:b/>
          <w:color w:val="000000"/>
          <w:szCs w:val="24"/>
        </w:rPr>
        <w:t xml:space="preserve">: </w:t>
      </w:r>
      <w:r w:rsidR="001F5876">
        <w:rPr>
          <w:rFonts w:ascii="Times New Roman" w:hAnsi="Times New Roman" w:cs="Times New Roman" w:hint="eastAsia"/>
          <w:b/>
          <w:color w:val="000000"/>
          <w:szCs w:val="24"/>
        </w:rPr>
        <w:t>單位通風狀況</w:t>
      </w:r>
    </w:p>
    <w:p w:rsidR="001F5876" w:rsidRDefault="001F5876" w:rsidP="00A07E78">
      <w:pPr>
        <w:rPr>
          <w:rFonts w:ascii="Times New Roman" w:hAnsi="Times New Roman" w:cs="Times New Roman"/>
          <w:b/>
          <w:color w:val="000000"/>
          <w:szCs w:val="24"/>
        </w:rPr>
      </w:pPr>
    </w:p>
    <w:tbl>
      <w:tblPr>
        <w:tblW w:w="728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34"/>
        <w:gridCol w:w="2890"/>
        <w:gridCol w:w="1154"/>
        <w:gridCol w:w="2106"/>
      </w:tblGrid>
      <w:tr w:rsidR="00650081" w:rsidRPr="009A52F9" w:rsidTr="00650081">
        <w:trPr>
          <w:cantSplit/>
          <w:tblHeader/>
        </w:trPr>
        <w:tc>
          <w:tcPr>
            <w:tcW w:w="4024" w:type="dxa"/>
            <w:gridSpan w:val="2"/>
            <w:shd w:val="clear" w:color="auto" w:fill="FFFFFF"/>
            <w:tcMar>
              <w:top w:w="30" w:type="dxa"/>
              <w:left w:w="30" w:type="dxa"/>
              <w:bottom w:w="30" w:type="dxa"/>
              <w:right w:w="30" w:type="dxa"/>
            </w:tcMar>
            <w:vAlign w:val="center"/>
          </w:tcPr>
          <w:p w:rsidR="00650081" w:rsidRPr="009A52F9" w:rsidRDefault="00650081" w:rsidP="00210D50">
            <w:pPr>
              <w:jc w:val="center"/>
              <w:rPr>
                <w:rFonts w:ascii="Times New Roman" w:hAnsi="Times New Roman" w:cs="Times New Roman"/>
                <w:szCs w:val="24"/>
              </w:rPr>
            </w:pPr>
          </w:p>
        </w:tc>
        <w:tc>
          <w:tcPr>
            <w:tcW w:w="1154" w:type="dxa"/>
            <w:shd w:val="clear" w:color="auto" w:fill="FFFFFF"/>
            <w:tcMar>
              <w:top w:w="30" w:type="dxa"/>
              <w:left w:w="30" w:type="dxa"/>
              <w:bottom w:w="30" w:type="dxa"/>
              <w:right w:w="30" w:type="dxa"/>
            </w:tcMar>
            <w:vAlign w:val="bottom"/>
          </w:tcPr>
          <w:p w:rsidR="00650081" w:rsidRPr="009A52F9" w:rsidRDefault="00650081" w:rsidP="00210D50">
            <w:pPr>
              <w:jc w:val="center"/>
              <w:rPr>
                <w:rFonts w:ascii="Times New Roman" w:hAnsi="Times New Roman" w:cs="Times New Roman"/>
                <w:szCs w:val="24"/>
              </w:rPr>
            </w:pPr>
            <w:r w:rsidRPr="009A52F9">
              <w:rPr>
                <w:rFonts w:ascii="Times New Roman" w:hAnsi="Times New Roman" w:cs="Times New Roman"/>
                <w:szCs w:val="24"/>
              </w:rPr>
              <w:t>回應人數</w:t>
            </w:r>
          </w:p>
        </w:tc>
        <w:tc>
          <w:tcPr>
            <w:tcW w:w="2106" w:type="dxa"/>
            <w:shd w:val="clear" w:color="auto" w:fill="FFFFFF"/>
            <w:tcMar>
              <w:top w:w="30" w:type="dxa"/>
              <w:left w:w="30" w:type="dxa"/>
              <w:bottom w:w="30" w:type="dxa"/>
              <w:right w:w="30" w:type="dxa"/>
            </w:tcMar>
            <w:vAlign w:val="bottom"/>
          </w:tcPr>
          <w:p w:rsidR="00650081" w:rsidRPr="009A52F9" w:rsidRDefault="00650081" w:rsidP="00210D50">
            <w:pPr>
              <w:jc w:val="center"/>
              <w:rPr>
                <w:rFonts w:ascii="Times New Roman" w:hAnsi="Times New Roman" w:cs="Times New Roman"/>
                <w:szCs w:val="24"/>
              </w:rPr>
            </w:pPr>
            <w:r w:rsidRPr="009A52F9">
              <w:rPr>
                <w:rFonts w:ascii="Times New Roman" w:hAnsi="Times New Roman" w:cs="Times New Roman"/>
                <w:szCs w:val="24"/>
              </w:rPr>
              <w:t>有效回覆百分比</w:t>
            </w:r>
          </w:p>
        </w:tc>
      </w:tr>
      <w:tr w:rsidR="004D1C01" w:rsidRPr="009A52F9" w:rsidTr="00650081">
        <w:trPr>
          <w:cantSplit/>
          <w:tblHeader/>
        </w:trPr>
        <w:tc>
          <w:tcPr>
            <w:tcW w:w="1134" w:type="dxa"/>
            <w:vMerge w:val="restart"/>
            <w:shd w:val="clear" w:color="auto" w:fill="FFFFFF"/>
            <w:tcMar>
              <w:top w:w="30" w:type="dxa"/>
              <w:left w:w="30" w:type="dxa"/>
              <w:bottom w:w="30" w:type="dxa"/>
              <w:right w:w="30" w:type="dxa"/>
            </w:tcMar>
          </w:tcPr>
          <w:p w:rsidR="004D1C01" w:rsidRPr="009A52F9" w:rsidRDefault="004D1C01" w:rsidP="00210D50">
            <w:pPr>
              <w:spacing w:line="320" w:lineRule="atLeast"/>
              <w:rPr>
                <w:rFonts w:ascii="Times New Roman" w:hAnsi="Times New Roman" w:cs="Times New Roman"/>
                <w:szCs w:val="24"/>
              </w:rPr>
            </w:pPr>
            <w:r w:rsidRPr="009A52F9">
              <w:rPr>
                <w:rFonts w:ascii="Times New Roman" w:hAnsi="Times New Roman" w:cs="Times New Roman"/>
                <w:szCs w:val="24"/>
              </w:rPr>
              <w:t>有效回覆</w:t>
            </w:r>
          </w:p>
        </w:tc>
        <w:tc>
          <w:tcPr>
            <w:tcW w:w="2890" w:type="dxa"/>
            <w:shd w:val="clear" w:color="auto" w:fill="FFFFFF"/>
            <w:tcMar>
              <w:top w:w="30" w:type="dxa"/>
              <w:left w:w="30" w:type="dxa"/>
              <w:bottom w:w="30" w:type="dxa"/>
              <w:right w:w="30" w:type="dxa"/>
            </w:tcMar>
          </w:tcPr>
          <w:p w:rsidR="004D1C01" w:rsidRPr="009A52F9" w:rsidRDefault="004D1C01" w:rsidP="00210D50">
            <w:pPr>
              <w:spacing w:line="320" w:lineRule="atLeast"/>
              <w:rPr>
                <w:rFonts w:ascii="Times New Roman" w:hAnsi="Times New Roman" w:cs="Times New Roman"/>
                <w:szCs w:val="24"/>
              </w:rPr>
            </w:pPr>
            <w:r w:rsidRPr="009A52F9">
              <w:rPr>
                <w:rFonts w:ascii="Times New Roman" w:hAnsi="Times New Roman" w:cs="Times New Roman"/>
                <w:szCs w:val="24"/>
              </w:rPr>
              <w:t>有面向主要街道的窗戶</w:t>
            </w:r>
          </w:p>
        </w:tc>
        <w:tc>
          <w:tcPr>
            <w:tcW w:w="1154" w:type="dxa"/>
            <w:shd w:val="clear" w:color="auto" w:fill="FFFFFF"/>
            <w:tcMar>
              <w:top w:w="30" w:type="dxa"/>
              <w:left w:w="30" w:type="dxa"/>
              <w:bottom w:w="30" w:type="dxa"/>
              <w:right w:w="30" w:type="dxa"/>
            </w:tcMar>
          </w:tcPr>
          <w:p w:rsidR="004D1C01" w:rsidRPr="009A52F9" w:rsidRDefault="004D1C01" w:rsidP="00210D50">
            <w:pPr>
              <w:spacing w:line="320" w:lineRule="atLeast"/>
              <w:jc w:val="right"/>
              <w:rPr>
                <w:rFonts w:ascii="Times New Roman" w:hAnsi="Times New Roman" w:cs="Times New Roman"/>
                <w:szCs w:val="24"/>
              </w:rPr>
            </w:pPr>
            <w:r w:rsidRPr="009A52F9">
              <w:rPr>
                <w:rFonts w:ascii="Times New Roman" w:hAnsi="Times New Roman" w:cs="Times New Roman"/>
                <w:szCs w:val="24"/>
              </w:rPr>
              <w:t>139</w:t>
            </w:r>
          </w:p>
        </w:tc>
        <w:tc>
          <w:tcPr>
            <w:tcW w:w="2106" w:type="dxa"/>
            <w:shd w:val="clear" w:color="auto" w:fill="FFFFFF"/>
            <w:tcMar>
              <w:top w:w="30" w:type="dxa"/>
              <w:left w:w="30" w:type="dxa"/>
              <w:bottom w:w="30" w:type="dxa"/>
              <w:right w:w="30" w:type="dxa"/>
            </w:tcMar>
          </w:tcPr>
          <w:p w:rsidR="004D1C01" w:rsidRPr="009A52F9" w:rsidRDefault="004D1C01" w:rsidP="00210D50">
            <w:pPr>
              <w:spacing w:line="320" w:lineRule="atLeast"/>
              <w:jc w:val="right"/>
              <w:rPr>
                <w:rFonts w:ascii="Times New Roman" w:hAnsi="Times New Roman" w:cs="Times New Roman"/>
                <w:szCs w:val="24"/>
              </w:rPr>
            </w:pPr>
            <w:r w:rsidRPr="009A52F9">
              <w:rPr>
                <w:rFonts w:ascii="Times New Roman" w:hAnsi="Times New Roman" w:cs="Times New Roman"/>
                <w:szCs w:val="24"/>
              </w:rPr>
              <w:t>60.4</w:t>
            </w:r>
          </w:p>
        </w:tc>
      </w:tr>
      <w:tr w:rsidR="004D1C01" w:rsidRPr="009A52F9" w:rsidTr="00650081">
        <w:trPr>
          <w:cantSplit/>
          <w:tblHeader/>
        </w:trPr>
        <w:tc>
          <w:tcPr>
            <w:tcW w:w="1134" w:type="dxa"/>
            <w:vMerge/>
            <w:shd w:val="clear" w:color="auto" w:fill="FFFFFF"/>
            <w:tcMar>
              <w:top w:w="30" w:type="dxa"/>
              <w:left w:w="30" w:type="dxa"/>
              <w:bottom w:w="30" w:type="dxa"/>
              <w:right w:w="30" w:type="dxa"/>
            </w:tcMar>
          </w:tcPr>
          <w:p w:rsidR="004D1C01" w:rsidRPr="009A52F9" w:rsidRDefault="004D1C01" w:rsidP="00210D50">
            <w:pPr>
              <w:rPr>
                <w:rFonts w:ascii="Times New Roman" w:hAnsi="Times New Roman" w:cs="Times New Roman"/>
                <w:szCs w:val="24"/>
              </w:rPr>
            </w:pPr>
          </w:p>
        </w:tc>
        <w:tc>
          <w:tcPr>
            <w:tcW w:w="2890" w:type="dxa"/>
            <w:shd w:val="clear" w:color="auto" w:fill="FFFFFF"/>
            <w:tcMar>
              <w:top w:w="30" w:type="dxa"/>
              <w:left w:w="30" w:type="dxa"/>
              <w:bottom w:w="30" w:type="dxa"/>
              <w:right w:w="30" w:type="dxa"/>
            </w:tcMar>
          </w:tcPr>
          <w:p w:rsidR="004D1C01" w:rsidRPr="009A52F9" w:rsidRDefault="004D1C01" w:rsidP="00210D50">
            <w:pPr>
              <w:spacing w:line="320" w:lineRule="atLeast"/>
              <w:rPr>
                <w:rFonts w:ascii="Times New Roman" w:hAnsi="Times New Roman" w:cs="Times New Roman"/>
                <w:szCs w:val="24"/>
              </w:rPr>
            </w:pPr>
            <w:r w:rsidRPr="009A52F9">
              <w:rPr>
                <w:rFonts w:ascii="Times New Roman" w:hAnsi="Times New Roman" w:cs="Times New Roman"/>
                <w:szCs w:val="24"/>
              </w:rPr>
              <w:t>有面向後街或天井的窗戶</w:t>
            </w:r>
          </w:p>
        </w:tc>
        <w:tc>
          <w:tcPr>
            <w:tcW w:w="1154" w:type="dxa"/>
            <w:shd w:val="clear" w:color="auto" w:fill="FFFFFF"/>
            <w:tcMar>
              <w:top w:w="30" w:type="dxa"/>
              <w:left w:w="30" w:type="dxa"/>
              <w:bottom w:w="30" w:type="dxa"/>
              <w:right w:w="30" w:type="dxa"/>
            </w:tcMar>
          </w:tcPr>
          <w:p w:rsidR="004D1C01" w:rsidRPr="009A52F9" w:rsidRDefault="004D1C01" w:rsidP="00210D50">
            <w:pPr>
              <w:spacing w:line="320" w:lineRule="atLeast"/>
              <w:jc w:val="right"/>
              <w:rPr>
                <w:rFonts w:ascii="Times New Roman" w:hAnsi="Times New Roman" w:cs="Times New Roman"/>
                <w:szCs w:val="24"/>
              </w:rPr>
            </w:pPr>
            <w:r w:rsidRPr="009A52F9">
              <w:rPr>
                <w:rFonts w:ascii="Times New Roman" w:hAnsi="Times New Roman" w:cs="Times New Roman"/>
                <w:szCs w:val="24"/>
              </w:rPr>
              <w:t>68</w:t>
            </w:r>
          </w:p>
        </w:tc>
        <w:tc>
          <w:tcPr>
            <w:tcW w:w="2106" w:type="dxa"/>
            <w:shd w:val="clear" w:color="auto" w:fill="FFFFFF"/>
            <w:tcMar>
              <w:top w:w="30" w:type="dxa"/>
              <w:left w:w="30" w:type="dxa"/>
              <w:bottom w:w="30" w:type="dxa"/>
              <w:right w:w="30" w:type="dxa"/>
            </w:tcMar>
          </w:tcPr>
          <w:p w:rsidR="004D1C01" w:rsidRPr="009A52F9" w:rsidRDefault="004D1C01" w:rsidP="00210D50">
            <w:pPr>
              <w:spacing w:line="320" w:lineRule="atLeast"/>
              <w:jc w:val="right"/>
              <w:rPr>
                <w:rFonts w:ascii="Times New Roman" w:hAnsi="Times New Roman" w:cs="Times New Roman"/>
                <w:szCs w:val="24"/>
              </w:rPr>
            </w:pPr>
            <w:r w:rsidRPr="009A52F9">
              <w:rPr>
                <w:rFonts w:ascii="Times New Roman" w:hAnsi="Times New Roman" w:cs="Times New Roman"/>
                <w:szCs w:val="24"/>
              </w:rPr>
              <w:t>29.6</w:t>
            </w:r>
          </w:p>
        </w:tc>
      </w:tr>
      <w:tr w:rsidR="004D1C01" w:rsidRPr="009A52F9" w:rsidTr="00650081">
        <w:trPr>
          <w:cantSplit/>
          <w:tblHeader/>
        </w:trPr>
        <w:tc>
          <w:tcPr>
            <w:tcW w:w="1134" w:type="dxa"/>
            <w:vMerge/>
            <w:shd w:val="clear" w:color="auto" w:fill="FFFFFF"/>
            <w:tcMar>
              <w:top w:w="30" w:type="dxa"/>
              <w:left w:w="30" w:type="dxa"/>
              <w:bottom w:w="30" w:type="dxa"/>
              <w:right w:w="30" w:type="dxa"/>
            </w:tcMar>
          </w:tcPr>
          <w:p w:rsidR="004D1C01" w:rsidRPr="009A52F9" w:rsidRDefault="004D1C01" w:rsidP="00210D50">
            <w:pPr>
              <w:rPr>
                <w:rFonts w:ascii="Times New Roman" w:hAnsi="Times New Roman" w:cs="Times New Roman"/>
                <w:szCs w:val="24"/>
              </w:rPr>
            </w:pPr>
          </w:p>
        </w:tc>
        <w:tc>
          <w:tcPr>
            <w:tcW w:w="2890" w:type="dxa"/>
            <w:shd w:val="clear" w:color="auto" w:fill="FFFFFF"/>
            <w:tcMar>
              <w:top w:w="30" w:type="dxa"/>
              <w:left w:w="30" w:type="dxa"/>
              <w:bottom w:w="30" w:type="dxa"/>
              <w:right w:w="30" w:type="dxa"/>
            </w:tcMar>
          </w:tcPr>
          <w:p w:rsidR="004D1C01" w:rsidRPr="009A52F9" w:rsidRDefault="004D1C01" w:rsidP="00210D50">
            <w:pPr>
              <w:spacing w:line="320" w:lineRule="atLeast"/>
              <w:rPr>
                <w:rFonts w:ascii="Times New Roman" w:hAnsi="Times New Roman" w:cs="Times New Roman"/>
                <w:szCs w:val="24"/>
              </w:rPr>
            </w:pPr>
            <w:r w:rsidRPr="009A52F9">
              <w:rPr>
                <w:rFonts w:ascii="Times New Roman" w:hAnsi="Times New Roman" w:cs="Times New Roman"/>
                <w:szCs w:val="24"/>
              </w:rPr>
              <w:t>沒有可通風的窗戶</w:t>
            </w:r>
          </w:p>
        </w:tc>
        <w:tc>
          <w:tcPr>
            <w:tcW w:w="1154" w:type="dxa"/>
            <w:shd w:val="clear" w:color="auto" w:fill="FFFFFF"/>
            <w:tcMar>
              <w:top w:w="30" w:type="dxa"/>
              <w:left w:w="30" w:type="dxa"/>
              <w:bottom w:w="30" w:type="dxa"/>
              <w:right w:w="30" w:type="dxa"/>
            </w:tcMar>
          </w:tcPr>
          <w:p w:rsidR="004D1C01" w:rsidRPr="009A52F9" w:rsidRDefault="004D1C01" w:rsidP="00210D50">
            <w:pPr>
              <w:spacing w:line="320" w:lineRule="atLeast"/>
              <w:jc w:val="right"/>
              <w:rPr>
                <w:rFonts w:ascii="Times New Roman" w:hAnsi="Times New Roman" w:cs="Times New Roman"/>
                <w:szCs w:val="24"/>
              </w:rPr>
            </w:pPr>
            <w:r w:rsidRPr="009A52F9">
              <w:rPr>
                <w:rFonts w:ascii="Times New Roman" w:hAnsi="Times New Roman" w:cs="Times New Roman"/>
                <w:szCs w:val="24"/>
              </w:rPr>
              <w:t>23</w:t>
            </w:r>
          </w:p>
        </w:tc>
        <w:tc>
          <w:tcPr>
            <w:tcW w:w="2106" w:type="dxa"/>
            <w:shd w:val="clear" w:color="auto" w:fill="FFFFFF"/>
            <w:tcMar>
              <w:top w:w="30" w:type="dxa"/>
              <w:left w:w="30" w:type="dxa"/>
              <w:bottom w:w="30" w:type="dxa"/>
              <w:right w:w="30" w:type="dxa"/>
            </w:tcMar>
          </w:tcPr>
          <w:p w:rsidR="004D1C01" w:rsidRPr="009A52F9" w:rsidRDefault="004D1C01" w:rsidP="00210D50">
            <w:pPr>
              <w:spacing w:line="320" w:lineRule="atLeast"/>
              <w:jc w:val="right"/>
              <w:rPr>
                <w:rFonts w:ascii="Times New Roman" w:hAnsi="Times New Roman" w:cs="Times New Roman"/>
                <w:szCs w:val="24"/>
              </w:rPr>
            </w:pPr>
            <w:r w:rsidRPr="009A52F9">
              <w:rPr>
                <w:rFonts w:ascii="Times New Roman" w:hAnsi="Times New Roman" w:cs="Times New Roman"/>
                <w:szCs w:val="24"/>
              </w:rPr>
              <w:t>10.0</w:t>
            </w:r>
          </w:p>
        </w:tc>
      </w:tr>
      <w:tr w:rsidR="004D1C01" w:rsidRPr="009A52F9" w:rsidTr="00650081">
        <w:trPr>
          <w:cantSplit/>
          <w:tblHeader/>
        </w:trPr>
        <w:tc>
          <w:tcPr>
            <w:tcW w:w="1134" w:type="dxa"/>
            <w:vMerge/>
            <w:shd w:val="clear" w:color="auto" w:fill="FFFFFF"/>
            <w:tcMar>
              <w:top w:w="30" w:type="dxa"/>
              <w:left w:w="30" w:type="dxa"/>
              <w:bottom w:w="30" w:type="dxa"/>
              <w:right w:w="30" w:type="dxa"/>
            </w:tcMar>
          </w:tcPr>
          <w:p w:rsidR="004D1C01" w:rsidRPr="009A52F9" w:rsidRDefault="004D1C01" w:rsidP="00210D50">
            <w:pPr>
              <w:rPr>
                <w:rFonts w:ascii="Times New Roman" w:hAnsi="Times New Roman" w:cs="Times New Roman"/>
                <w:szCs w:val="24"/>
              </w:rPr>
            </w:pPr>
          </w:p>
        </w:tc>
        <w:tc>
          <w:tcPr>
            <w:tcW w:w="2890" w:type="dxa"/>
            <w:shd w:val="clear" w:color="auto" w:fill="FFFFFF"/>
            <w:tcMar>
              <w:top w:w="30" w:type="dxa"/>
              <w:left w:w="30" w:type="dxa"/>
              <w:bottom w:w="30" w:type="dxa"/>
              <w:right w:w="30" w:type="dxa"/>
            </w:tcMar>
          </w:tcPr>
          <w:p w:rsidR="004D1C01" w:rsidRPr="009A52F9" w:rsidRDefault="006E12F0" w:rsidP="00210D50">
            <w:pPr>
              <w:spacing w:line="320" w:lineRule="atLeast"/>
              <w:rPr>
                <w:rFonts w:ascii="Times New Roman" w:hAnsi="Times New Roman" w:cs="Times New Roman"/>
                <w:szCs w:val="24"/>
              </w:rPr>
            </w:pPr>
            <w:r w:rsidRPr="009A52F9">
              <w:rPr>
                <w:rFonts w:ascii="Times New Roman" w:hAnsi="Times New Roman" w:cs="Times New Roman"/>
                <w:szCs w:val="24"/>
              </w:rPr>
              <w:t>合計</w:t>
            </w:r>
          </w:p>
        </w:tc>
        <w:tc>
          <w:tcPr>
            <w:tcW w:w="1154" w:type="dxa"/>
            <w:shd w:val="clear" w:color="auto" w:fill="FFFFFF"/>
            <w:tcMar>
              <w:top w:w="30" w:type="dxa"/>
              <w:left w:w="30" w:type="dxa"/>
              <w:bottom w:w="30" w:type="dxa"/>
              <w:right w:w="30" w:type="dxa"/>
            </w:tcMar>
          </w:tcPr>
          <w:p w:rsidR="004D1C01" w:rsidRPr="009A52F9" w:rsidRDefault="004D1C01" w:rsidP="00210D50">
            <w:pPr>
              <w:spacing w:line="320" w:lineRule="atLeast"/>
              <w:jc w:val="right"/>
              <w:rPr>
                <w:rFonts w:ascii="Times New Roman" w:hAnsi="Times New Roman" w:cs="Times New Roman"/>
                <w:szCs w:val="24"/>
              </w:rPr>
            </w:pPr>
            <w:r w:rsidRPr="009A52F9">
              <w:rPr>
                <w:rFonts w:ascii="Times New Roman" w:hAnsi="Times New Roman" w:cs="Times New Roman"/>
                <w:szCs w:val="24"/>
              </w:rPr>
              <w:t>230</w:t>
            </w:r>
          </w:p>
        </w:tc>
        <w:tc>
          <w:tcPr>
            <w:tcW w:w="2106" w:type="dxa"/>
            <w:shd w:val="clear" w:color="auto" w:fill="FFFFFF"/>
            <w:tcMar>
              <w:top w:w="30" w:type="dxa"/>
              <w:left w:w="30" w:type="dxa"/>
              <w:bottom w:w="30" w:type="dxa"/>
              <w:right w:w="30" w:type="dxa"/>
            </w:tcMar>
          </w:tcPr>
          <w:p w:rsidR="004D1C01" w:rsidRPr="009A52F9" w:rsidRDefault="004D1C01" w:rsidP="00210D50">
            <w:pPr>
              <w:spacing w:line="320" w:lineRule="atLeast"/>
              <w:jc w:val="right"/>
              <w:rPr>
                <w:rFonts w:ascii="Times New Roman" w:hAnsi="Times New Roman" w:cs="Times New Roman"/>
                <w:szCs w:val="24"/>
              </w:rPr>
            </w:pPr>
            <w:r w:rsidRPr="009A52F9">
              <w:rPr>
                <w:rFonts w:ascii="Times New Roman" w:hAnsi="Times New Roman" w:cs="Times New Roman"/>
                <w:szCs w:val="24"/>
              </w:rPr>
              <w:t>100.0</w:t>
            </w:r>
          </w:p>
        </w:tc>
      </w:tr>
      <w:tr w:rsidR="004D1C01" w:rsidRPr="009A52F9" w:rsidTr="00650081">
        <w:trPr>
          <w:cantSplit/>
          <w:tblHeader/>
        </w:trPr>
        <w:tc>
          <w:tcPr>
            <w:tcW w:w="1134" w:type="dxa"/>
            <w:shd w:val="clear" w:color="auto" w:fill="FFFFFF"/>
            <w:tcMar>
              <w:top w:w="30" w:type="dxa"/>
              <w:left w:w="30" w:type="dxa"/>
              <w:bottom w:w="30" w:type="dxa"/>
              <w:right w:w="30" w:type="dxa"/>
            </w:tcMar>
          </w:tcPr>
          <w:p w:rsidR="004D1C01" w:rsidRPr="009A52F9" w:rsidRDefault="004D1C01">
            <w:pPr>
              <w:rPr>
                <w:rFonts w:ascii="Times New Roman" w:hAnsi="Times New Roman" w:cs="Times New Roman"/>
                <w:szCs w:val="24"/>
              </w:rPr>
            </w:pPr>
          </w:p>
        </w:tc>
        <w:tc>
          <w:tcPr>
            <w:tcW w:w="2890" w:type="dxa"/>
            <w:shd w:val="clear" w:color="auto" w:fill="FFFFFF"/>
            <w:tcMar>
              <w:top w:w="30" w:type="dxa"/>
              <w:left w:w="30" w:type="dxa"/>
              <w:bottom w:w="30" w:type="dxa"/>
              <w:right w:w="30" w:type="dxa"/>
            </w:tcMar>
          </w:tcPr>
          <w:p w:rsidR="004D1C01" w:rsidRPr="009A52F9" w:rsidRDefault="004D1C01">
            <w:pPr>
              <w:rPr>
                <w:rFonts w:ascii="Times New Roman" w:hAnsi="Times New Roman" w:cs="Times New Roman"/>
                <w:szCs w:val="24"/>
              </w:rPr>
            </w:pPr>
            <w:r w:rsidRPr="009A52F9">
              <w:rPr>
                <w:rFonts w:ascii="Times New Roman" w:hAnsi="Times New Roman" w:cs="Times New Roman"/>
                <w:szCs w:val="24"/>
              </w:rPr>
              <w:t>遺失個案</w:t>
            </w:r>
            <w:r w:rsidRPr="009A52F9">
              <w:rPr>
                <w:rFonts w:ascii="Times New Roman" w:hAnsi="Times New Roman" w:cs="Times New Roman"/>
                <w:szCs w:val="24"/>
              </w:rPr>
              <w:t>/</w:t>
            </w:r>
            <w:r w:rsidRPr="009A52F9">
              <w:rPr>
                <w:rFonts w:ascii="Times New Roman" w:hAnsi="Times New Roman" w:cs="Times New Roman"/>
                <w:szCs w:val="24"/>
              </w:rPr>
              <w:t>不適用</w:t>
            </w:r>
          </w:p>
        </w:tc>
        <w:tc>
          <w:tcPr>
            <w:tcW w:w="1154" w:type="dxa"/>
            <w:shd w:val="clear" w:color="auto" w:fill="FFFFFF"/>
            <w:tcMar>
              <w:top w:w="30" w:type="dxa"/>
              <w:left w:w="30" w:type="dxa"/>
              <w:bottom w:w="30" w:type="dxa"/>
              <w:right w:w="30" w:type="dxa"/>
            </w:tcMar>
          </w:tcPr>
          <w:p w:rsidR="004D1C01" w:rsidRPr="009A52F9" w:rsidRDefault="004D1C01" w:rsidP="00210D50">
            <w:pPr>
              <w:spacing w:line="320" w:lineRule="atLeast"/>
              <w:jc w:val="right"/>
              <w:rPr>
                <w:rFonts w:ascii="Times New Roman" w:hAnsi="Times New Roman" w:cs="Times New Roman"/>
                <w:szCs w:val="24"/>
              </w:rPr>
            </w:pPr>
            <w:r w:rsidRPr="009A52F9">
              <w:rPr>
                <w:rFonts w:ascii="Times New Roman" w:hAnsi="Times New Roman" w:cs="Times New Roman"/>
                <w:szCs w:val="24"/>
              </w:rPr>
              <w:t>8</w:t>
            </w:r>
          </w:p>
        </w:tc>
        <w:tc>
          <w:tcPr>
            <w:tcW w:w="2106" w:type="dxa"/>
            <w:shd w:val="clear" w:color="auto" w:fill="FFFFFF"/>
            <w:tcMar>
              <w:top w:w="30" w:type="dxa"/>
              <w:left w:w="30" w:type="dxa"/>
              <w:bottom w:w="30" w:type="dxa"/>
              <w:right w:w="30" w:type="dxa"/>
            </w:tcMar>
            <w:vAlign w:val="center"/>
          </w:tcPr>
          <w:p w:rsidR="004D1C01" w:rsidRPr="009A52F9" w:rsidRDefault="004D1C01" w:rsidP="00210D50">
            <w:pPr>
              <w:jc w:val="center"/>
              <w:rPr>
                <w:rFonts w:ascii="Times New Roman" w:hAnsi="Times New Roman" w:cs="Times New Roman"/>
                <w:szCs w:val="24"/>
              </w:rPr>
            </w:pPr>
          </w:p>
        </w:tc>
      </w:tr>
      <w:tr w:rsidR="004D1C01" w:rsidRPr="009A52F9" w:rsidTr="00650081">
        <w:trPr>
          <w:cantSplit/>
        </w:trPr>
        <w:tc>
          <w:tcPr>
            <w:tcW w:w="4024" w:type="dxa"/>
            <w:gridSpan w:val="2"/>
            <w:shd w:val="clear" w:color="auto" w:fill="FFFFFF"/>
            <w:tcMar>
              <w:top w:w="30" w:type="dxa"/>
              <w:left w:w="30" w:type="dxa"/>
              <w:bottom w:w="30" w:type="dxa"/>
              <w:right w:w="30" w:type="dxa"/>
            </w:tcMar>
          </w:tcPr>
          <w:p w:rsidR="004D1C01" w:rsidRPr="009A52F9" w:rsidRDefault="00650081" w:rsidP="00210D50">
            <w:pPr>
              <w:spacing w:line="320" w:lineRule="atLeast"/>
              <w:rPr>
                <w:rFonts w:ascii="Times New Roman" w:hAnsi="Times New Roman" w:cs="Times New Roman"/>
                <w:szCs w:val="24"/>
              </w:rPr>
            </w:pPr>
            <w:r w:rsidRPr="009A52F9">
              <w:rPr>
                <w:rFonts w:ascii="Times New Roman" w:hAnsi="Times New Roman" w:cs="Times New Roman"/>
                <w:szCs w:val="24"/>
              </w:rPr>
              <w:t>合計</w:t>
            </w:r>
          </w:p>
        </w:tc>
        <w:tc>
          <w:tcPr>
            <w:tcW w:w="1154" w:type="dxa"/>
            <w:shd w:val="clear" w:color="auto" w:fill="FFFFFF"/>
            <w:tcMar>
              <w:top w:w="30" w:type="dxa"/>
              <w:left w:w="30" w:type="dxa"/>
              <w:bottom w:w="30" w:type="dxa"/>
              <w:right w:w="30" w:type="dxa"/>
            </w:tcMar>
          </w:tcPr>
          <w:p w:rsidR="004D1C01" w:rsidRPr="009A52F9" w:rsidRDefault="004D1C01" w:rsidP="00210D50">
            <w:pPr>
              <w:spacing w:line="320" w:lineRule="atLeast"/>
              <w:jc w:val="right"/>
              <w:rPr>
                <w:rFonts w:ascii="Times New Roman" w:hAnsi="Times New Roman" w:cs="Times New Roman"/>
                <w:szCs w:val="24"/>
              </w:rPr>
            </w:pPr>
            <w:r w:rsidRPr="009A52F9">
              <w:rPr>
                <w:rFonts w:ascii="Times New Roman" w:hAnsi="Times New Roman" w:cs="Times New Roman"/>
                <w:szCs w:val="24"/>
              </w:rPr>
              <w:t>238</w:t>
            </w:r>
          </w:p>
        </w:tc>
        <w:tc>
          <w:tcPr>
            <w:tcW w:w="2106" w:type="dxa"/>
            <w:shd w:val="clear" w:color="auto" w:fill="FFFFFF"/>
            <w:tcMar>
              <w:top w:w="30" w:type="dxa"/>
              <w:left w:w="30" w:type="dxa"/>
              <w:bottom w:w="30" w:type="dxa"/>
              <w:right w:w="30" w:type="dxa"/>
            </w:tcMar>
            <w:vAlign w:val="center"/>
          </w:tcPr>
          <w:p w:rsidR="004D1C01" w:rsidRPr="009A52F9" w:rsidRDefault="004D1C01" w:rsidP="00210D50">
            <w:pPr>
              <w:jc w:val="center"/>
              <w:rPr>
                <w:rFonts w:ascii="Times New Roman" w:hAnsi="Times New Roman" w:cs="Times New Roman"/>
                <w:szCs w:val="24"/>
              </w:rPr>
            </w:pPr>
          </w:p>
        </w:tc>
      </w:tr>
    </w:tbl>
    <w:p w:rsidR="001F5876" w:rsidRPr="00703D59" w:rsidRDefault="001C59AB" w:rsidP="00A07E78">
      <w:pPr>
        <w:rPr>
          <w:rFonts w:ascii="Times New Roman" w:hAnsi="Times New Roman" w:cs="Times New Roman"/>
          <w:b/>
          <w:color w:val="000000"/>
          <w:szCs w:val="24"/>
        </w:rPr>
      </w:pPr>
      <w:r>
        <w:rPr>
          <w:rFonts w:ascii="Times New Roman" w:hAnsi="Times New Roman" w:cs="Times New Roman"/>
          <w:b/>
          <w:color w:val="000000"/>
          <w:szCs w:val="24"/>
        </w:rPr>
        <w:t>表十</w:t>
      </w:r>
      <w:r>
        <w:rPr>
          <w:rFonts w:ascii="Times New Roman" w:hAnsi="Times New Roman" w:cs="Times New Roman" w:hint="eastAsia"/>
          <w:b/>
          <w:color w:val="000000"/>
          <w:szCs w:val="24"/>
        </w:rPr>
        <w:t>七</w:t>
      </w:r>
      <w:r w:rsidR="005D766F" w:rsidRPr="00703D59">
        <w:rPr>
          <w:rFonts w:ascii="Times New Roman" w:hAnsi="Times New Roman" w:cs="Times New Roman"/>
          <w:b/>
          <w:color w:val="000000"/>
          <w:szCs w:val="24"/>
        </w:rPr>
        <w:t xml:space="preserve">: </w:t>
      </w:r>
      <w:r w:rsidR="005D766F" w:rsidRPr="00703D59">
        <w:rPr>
          <w:rFonts w:ascii="Times New Roman" w:hAnsi="Times New Roman" w:cs="Times New Roman"/>
          <w:b/>
          <w:color w:val="000000"/>
          <w:szCs w:val="24"/>
        </w:rPr>
        <w:t>單位是否獨立設置以下設備</w:t>
      </w:r>
      <w:r w:rsidR="005D766F" w:rsidRPr="00703D59">
        <w:rPr>
          <w:rFonts w:ascii="Times New Roman" w:hAnsi="Times New Roman" w:cs="Times New Roman"/>
          <w:b/>
          <w:color w:val="000000"/>
          <w:szCs w:val="24"/>
        </w:rPr>
        <w:t>?</w:t>
      </w:r>
    </w:p>
    <w:p w:rsidR="005D766F" w:rsidRPr="00703D59" w:rsidRDefault="005D766F" w:rsidP="00A07E78">
      <w:pPr>
        <w:rPr>
          <w:rFonts w:ascii="Times New Roman" w:hAnsi="Times New Roman" w:cs="Times New Roman"/>
          <w:b/>
          <w:color w:val="000000"/>
          <w:szCs w:val="24"/>
        </w:rPr>
      </w:pPr>
    </w:p>
    <w:tbl>
      <w:tblPr>
        <w:tblW w:w="7402"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2"/>
        <w:gridCol w:w="3686"/>
        <w:gridCol w:w="1010"/>
        <w:gridCol w:w="2564"/>
      </w:tblGrid>
      <w:tr w:rsidR="005D766F" w:rsidRPr="00703D59" w:rsidTr="005D766F">
        <w:trPr>
          <w:cantSplit/>
          <w:trHeight w:val="160"/>
          <w:tblHeader/>
        </w:trPr>
        <w:tc>
          <w:tcPr>
            <w:tcW w:w="3828" w:type="dxa"/>
            <w:gridSpan w:val="2"/>
            <w:shd w:val="clear" w:color="auto" w:fill="FFFFFF"/>
            <w:tcMar>
              <w:top w:w="30" w:type="dxa"/>
              <w:left w:w="30" w:type="dxa"/>
              <w:bottom w:w="30" w:type="dxa"/>
              <w:right w:w="30" w:type="dxa"/>
            </w:tcMar>
            <w:vAlign w:val="center"/>
          </w:tcPr>
          <w:p w:rsidR="005D766F" w:rsidRPr="00703D59" w:rsidRDefault="005D766F" w:rsidP="00210D50">
            <w:pPr>
              <w:jc w:val="center"/>
              <w:rPr>
                <w:rFonts w:ascii="Times New Roman" w:hAnsi="Times New Roman" w:cs="Times New Roman"/>
                <w:szCs w:val="24"/>
              </w:rPr>
            </w:pPr>
          </w:p>
        </w:tc>
        <w:tc>
          <w:tcPr>
            <w:tcW w:w="1010" w:type="dxa"/>
            <w:shd w:val="clear" w:color="auto" w:fill="FFFFFF"/>
            <w:tcMar>
              <w:top w:w="30" w:type="dxa"/>
              <w:left w:w="30" w:type="dxa"/>
              <w:bottom w:w="30" w:type="dxa"/>
              <w:right w:w="30" w:type="dxa"/>
            </w:tcMar>
            <w:vAlign w:val="bottom"/>
          </w:tcPr>
          <w:p w:rsidR="005D766F" w:rsidRPr="00703D59" w:rsidRDefault="005D766F" w:rsidP="005D766F">
            <w:pPr>
              <w:jc w:val="center"/>
              <w:rPr>
                <w:rFonts w:ascii="Times New Roman" w:hAnsi="Times New Roman" w:cs="Times New Roman"/>
                <w:sz w:val="22"/>
              </w:rPr>
            </w:pPr>
            <w:r w:rsidRPr="00703D59">
              <w:rPr>
                <w:rFonts w:ascii="Times New Roman" w:hAnsi="Times New Roman" w:cs="Times New Roman"/>
                <w:sz w:val="22"/>
              </w:rPr>
              <w:t>回應人數</w:t>
            </w:r>
          </w:p>
        </w:tc>
        <w:tc>
          <w:tcPr>
            <w:tcW w:w="2564" w:type="dxa"/>
            <w:shd w:val="clear" w:color="auto" w:fill="FFFFFF"/>
            <w:tcMar>
              <w:top w:w="30" w:type="dxa"/>
              <w:left w:w="30" w:type="dxa"/>
              <w:bottom w:w="30" w:type="dxa"/>
              <w:right w:w="30" w:type="dxa"/>
            </w:tcMar>
            <w:vAlign w:val="bottom"/>
          </w:tcPr>
          <w:p w:rsidR="005D766F" w:rsidRPr="00703D59" w:rsidRDefault="005D766F" w:rsidP="005D766F">
            <w:pPr>
              <w:jc w:val="center"/>
              <w:rPr>
                <w:rFonts w:ascii="Times New Roman" w:hAnsi="Times New Roman" w:cs="Times New Roman"/>
                <w:sz w:val="22"/>
              </w:rPr>
            </w:pPr>
            <w:r w:rsidRPr="00703D59">
              <w:rPr>
                <w:rFonts w:ascii="Times New Roman" w:hAnsi="Times New Roman" w:cs="Times New Roman"/>
                <w:sz w:val="22"/>
              </w:rPr>
              <w:t>有效回覆百分比</w:t>
            </w:r>
          </w:p>
        </w:tc>
      </w:tr>
      <w:tr w:rsidR="005D766F" w:rsidRPr="00703D59" w:rsidTr="005D766F">
        <w:trPr>
          <w:cantSplit/>
          <w:tblHeader/>
        </w:trPr>
        <w:tc>
          <w:tcPr>
            <w:tcW w:w="142" w:type="dxa"/>
            <w:vMerge w:val="restart"/>
            <w:shd w:val="clear" w:color="auto" w:fill="FFFFFF"/>
            <w:tcMar>
              <w:top w:w="30" w:type="dxa"/>
              <w:left w:w="30" w:type="dxa"/>
              <w:bottom w:w="30" w:type="dxa"/>
              <w:right w:w="30" w:type="dxa"/>
            </w:tcMar>
          </w:tcPr>
          <w:p w:rsidR="005D766F" w:rsidRPr="00703D59" w:rsidRDefault="005D766F" w:rsidP="00210D50">
            <w:pPr>
              <w:spacing w:line="320" w:lineRule="atLeast"/>
              <w:rPr>
                <w:rFonts w:ascii="Times New Roman" w:hAnsi="Times New Roman" w:cs="Times New Roman"/>
                <w:szCs w:val="24"/>
              </w:rPr>
            </w:pPr>
          </w:p>
        </w:tc>
        <w:tc>
          <w:tcPr>
            <w:tcW w:w="3686" w:type="dxa"/>
            <w:shd w:val="clear" w:color="auto" w:fill="FFFFFF"/>
            <w:tcMar>
              <w:top w:w="30" w:type="dxa"/>
              <w:left w:w="30" w:type="dxa"/>
              <w:bottom w:w="30" w:type="dxa"/>
              <w:right w:w="30" w:type="dxa"/>
            </w:tcMar>
          </w:tcPr>
          <w:p w:rsidR="005D766F" w:rsidRPr="00703D59" w:rsidRDefault="005D766F" w:rsidP="00210D50">
            <w:pPr>
              <w:spacing w:line="320" w:lineRule="atLeast"/>
              <w:rPr>
                <w:rFonts w:ascii="Times New Roman" w:hAnsi="Times New Roman" w:cs="Times New Roman"/>
                <w:szCs w:val="24"/>
              </w:rPr>
            </w:pPr>
            <w:r w:rsidRPr="00703D59">
              <w:rPr>
                <w:rFonts w:ascii="Times New Roman" w:hAnsi="Times New Roman" w:cs="Times New Roman"/>
                <w:szCs w:val="24"/>
              </w:rPr>
              <w:t>獨立廚房</w:t>
            </w:r>
          </w:p>
        </w:tc>
        <w:tc>
          <w:tcPr>
            <w:tcW w:w="1010" w:type="dxa"/>
            <w:shd w:val="clear" w:color="auto" w:fill="FFFFFF"/>
            <w:tcMar>
              <w:top w:w="30" w:type="dxa"/>
              <w:left w:w="30" w:type="dxa"/>
              <w:bottom w:w="30" w:type="dxa"/>
              <w:right w:w="30" w:type="dxa"/>
            </w:tcMar>
          </w:tcPr>
          <w:p w:rsidR="005D766F" w:rsidRPr="00703D59" w:rsidRDefault="005D766F" w:rsidP="00210D50">
            <w:pPr>
              <w:spacing w:line="320" w:lineRule="atLeast"/>
              <w:jc w:val="right"/>
              <w:rPr>
                <w:rFonts w:ascii="Times New Roman" w:hAnsi="Times New Roman" w:cs="Times New Roman"/>
                <w:szCs w:val="24"/>
              </w:rPr>
            </w:pPr>
            <w:r w:rsidRPr="00703D59">
              <w:rPr>
                <w:rFonts w:ascii="Times New Roman" w:hAnsi="Times New Roman" w:cs="Times New Roman"/>
                <w:szCs w:val="24"/>
              </w:rPr>
              <w:t>110</w:t>
            </w:r>
          </w:p>
        </w:tc>
        <w:tc>
          <w:tcPr>
            <w:tcW w:w="2564" w:type="dxa"/>
            <w:shd w:val="clear" w:color="auto" w:fill="FFFFFF"/>
            <w:tcMar>
              <w:top w:w="30" w:type="dxa"/>
              <w:left w:w="30" w:type="dxa"/>
              <w:bottom w:w="30" w:type="dxa"/>
              <w:right w:w="30" w:type="dxa"/>
            </w:tcMar>
          </w:tcPr>
          <w:p w:rsidR="005D766F" w:rsidRPr="00703D59" w:rsidRDefault="005D766F" w:rsidP="00210D50">
            <w:pPr>
              <w:spacing w:line="320" w:lineRule="atLeast"/>
              <w:jc w:val="right"/>
              <w:rPr>
                <w:rFonts w:ascii="Times New Roman" w:hAnsi="Times New Roman" w:cs="Times New Roman"/>
                <w:szCs w:val="24"/>
              </w:rPr>
            </w:pPr>
            <w:r w:rsidRPr="00703D59">
              <w:rPr>
                <w:rFonts w:ascii="Times New Roman" w:hAnsi="Times New Roman" w:cs="Times New Roman"/>
                <w:szCs w:val="24"/>
              </w:rPr>
              <w:t>46.2</w:t>
            </w:r>
          </w:p>
        </w:tc>
      </w:tr>
      <w:tr w:rsidR="005D766F" w:rsidRPr="00703D59" w:rsidTr="005D766F">
        <w:trPr>
          <w:cantSplit/>
          <w:tblHeader/>
        </w:trPr>
        <w:tc>
          <w:tcPr>
            <w:tcW w:w="142" w:type="dxa"/>
            <w:vMerge/>
            <w:shd w:val="clear" w:color="auto" w:fill="FFFFFF"/>
            <w:tcMar>
              <w:top w:w="30" w:type="dxa"/>
              <w:left w:w="30" w:type="dxa"/>
              <w:bottom w:w="30" w:type="dxa"/>
              <w:right w:w="30" w:type="dxa"/>
            </w:tcMar>
          </w:tcPr>
          <w:p w:rsidR="005D766F" w:rsidRPr="00703D59" w:rsidRDefault="005D766F" w:rsidP="00210D50">
            <w:pPr>
              <w:rPr>
                <w:rFonts w:ascii="Times New Roman" w:hAnsi="Times New Roman" w:cs="Times New Roman"/>
                <w:szCs w:val="24"/>
              </w:rPr>
            </w:pPr>
          </w:p>
        </w:tc>
        <w:tc>
          <w:tcPr>
            <w:tcW w:w="3686" w:type="dxa"/>
            <w:shd w:val="clear" w:color="auto" w:fill="FFFFFF"/>
            <w:tcMar>
              <w:top w:w="30" w:type="dxa"/>
              <w:left w:w="30" w:type="dxa"/>
              <w:bottom w:w="30" w:type="dxa"/>
              <w:right w:w="30" w:type="dxa"/>
            </w:tcMar>
          </w:tcPr>
          <w:p w:rsidR="005D766F" w:rsidRPr="00703D59" w:rsidRDefault="005D766F" w:rsidP="00210D50">
            <w:pPr>
              <w:spacing w:line="320" w:lineRule="atLeast"/>
              <w:rPr>
                <w:rFonts w:ascii="Times New Roman" w:hAnsi="Times New Roman" w:cs="Times New Roman"/>
                <w:szCs w:val="24"/>
              </w:rPr>
            </w:pPr>
            <w:r w:rsidRPr="00703D59">
              <w:rPr>
                <w:rFonts w:ascii="Times New Roman" w:hAnsi="Times New Roman" w:cs="Times New Roman"/>
                <w:szCs w:val="24"/>
              </w:rPr>
              <w:t>獨立廁所</w:t>
            </w:r>
          </w:p>
        </w:tc>
        <w:tc>
          <w:tcPr>
            <w:tcW w:w="1010" w:type="dxa"/>
            <w:shd w:val="clear" w:color="auto" w:fill="FFFFFF"/>
            <w:tcMar>
              <w:top w:w="30" w:type="dxa"/>
              <w:left w:w="30" w:type="dxa"/>
              <w:bottom w:w="30" w:type="dxa"/>
              <w:right w:w="30" w:type="dxa"/>
            </w:tcMar>
          </w:tcPr>
          <w:p w:rsidR="005D766F" w:rsidRPr="00703D59" w:rsidRDefault="005D766F" w:rsidP="00210D50">
            <w:pPr>
              <w:spacing w:line="320" w:lineRule="atLeast"/>
              <w:jc w:val="right"/>
              <w:rPr>
                <w:rFonts w:ascii="Times New Roman" w:hAnsi="Times New Roman" w:cs="Times New Roman"/>
                <w:szCs w:val="24"/>
              </w:rPr>
            </w:pPr>
            <w:r w:rsidRPr="00703D59">
              <w:rPr>
                <w:rFonts w:ascii="Times New Roman" w:hAnsi="Times New Roman" w:cs="Times New Roman"/>
                <w:szCs w:val="24"/>
              </w:rPr>
              <w:t>181</w:t>
            </w:r>
          </w:p>
        </w:tc>
        <w:tc>
          <w:tcPr>
            <w:tcW w:w="2564" w:type="dxa"/>
            <w:shd w:val="clear" w:color="auto" w:fill="FFFFFF"/>
            <w:tcMar>
              <w:top w:w="30" w:type="dxa"/>
              <w:left w:w="30" w:type="dxa"/>
              <w:bottom w:w="30" w:type="dxa"/>
              <w:right w:w="30" w:type="dxa"/>
            </w:tcMar>
          </w:tcPr>
          <w:p w:rsidR="005D766F" w:rsidRPr="00703D59" w:rsidRDefault="005D766F" w:rsidP="00210D50">
            <w:pPr>
              <w:spacing w:line="320" w:lineRule="atLeast"/>
              <w:jc w:val="right"/>
              <w:rPr>
                <w:rFonts w:ascii="Times New Roman" w:hAnsi="Times New Roman" w:cs="Times New Roman"/>
                <w:szCs w:val="24"/>
              </w:rPr>
            </w:pPr>
            <w:r w:rsidRPr="00703D59">
              <w:rPr>
                <w:rFonts w:ascii="Times New Roman" w:hAnsi="Times New Roman" w:cs="Times New Roman"/>
                <w:szCs w:val="24"/>
              </w:rPr>
              <w:t>76.1</w:t>
            </w:r>
          </w:p>
        </w:tc>
      </w:tr>
      <w:tr w:rsidR="005D766F" w:rsidRPr="00703D59" w:rsidTr="005D766F">
        <w:trPr>
          <w:cantSplit/>
          <w:tblHeader/>
        </w:trPr>
        <w:tc>
          <w:tcPr>
            <w:tcW w:w="142" w:type="dxa"/>
            <w:vMerge/>
            <w:shd w:val="clear" w:color="auto" w:fill="FFFFFF"/>
            <w:tcMar>
              <w:top w:w="30" w:type="dxa"/>
              <w:left w:w="30" w:type="dxa"/>
              <w:bottom w:w="30" w:type="dxa"/>
              <w:right w:w="30" w:type="dxa"/>
            </w:tcMar>
          </w:tcPr>
          <w:p w:rsidR="005D766F" w:rsidRPr="00703D59" w:rsidRDefault="005D766F" w:rsidP="00210D50">
            <w:pPr>
              <w:rPr>
                <w:rFonts w:ascii="Times New Roman" w:hAnsi="Times New Roman" w:cs="Times New Roman"/>
                <w:szCs w:val="24"/>
              </w:rPr>
            </w:pPr>
          </w:p>
        </w:tc>
        <w:tc>
          <w:tcPr>
            <w:tcW w:w="3686" w:type="dxa"/>
            <w:shd w:val="clear" w:color="auto" w:fill="FFFFFF"/>
            <w:tcMar>
              <w:top w:w="30" w:type="dxa"/>
              <w:left w:w="30" w:type="dxa"/>
              <w:bottom w:w="30" w:type="dxa"/>
              <w:right w:w="30" w:type="dxa"/>
            </w:tcMar>
          </w:tcPr>
          <w:p w:rsidR="005D766F" w:rsidRPr="00703D59" w:rsidRDefault="005D766F" w:rsidP="00210D50">
            <w:pPr>
              <w:spacing w:line="320" w:lineRule="atLeast"/>
              <w:rPr>
                <w:rFonts w:ascii="Times New Roman" w:hAnsi="Times New Roman" w:cs="Times New Roman"/>
                <w:szCs w:val="24"/>
              </w:rPr>
            </w:pPr>
            <w:r w:rsidRPr="00703D59">
              <w:rPr>
                <w:rFonts w:ascii="Times New Roman" w:hAnsi="Times New Roman" w:cs="Times New Roman"/>
                <w:szCs w:val="24"/>
              </w:rPr>
              <w:t>獨立電錶戶口</w:t>
            </w:r>
            <w:r w:rsidR="00E61533">
              <w:rPr>
                <w:rFonts w:ascii="Times New Roman" w:hAnsi="Times New Roman" w:cs="Times New Roman" w:hint="eastAsia"/>
                <w:szCs w:val="24"/>
              </w:rPr>
              <w:t>*</w:t>
            </w:r>
          </w:p>
        </w:tc>
        <w:tc>
          <w:tcPr>
            <w:tcW w:w="1010" w:type="dxa"/>
            <w:shd w:val="clear" w:color="auto" w:fill="FFFFFF"/>
            <w:tcMar>
              <w:top w:w="30" w:type="dxa"/>
              <w:left w:w="30" w:type="dxa"/>
              <w:bottom w:w="30" w:type="dxa"/>
              <w:right w:w="30" w:type="dxa"/>
            </w:tcMar>
          </w:tcPr>
          <w:p w:rsidR="005D766F" w:rsidRPr="00703D59" w:rsidRDefault="005D766F" w:rsidP="00210D50">
            <w:pPr>
              <w:spacing w:line="320" w:lineRule="atLeast"/>
              <w:jc w:val="right"/>
              <w:rPr>
                <w:rFonts w:ascii="Times New Roman" w:hAnsi="Times New Roman" w:cs="Times New Roman"/>
                <w:szCs w:val="24"/>
              </w:rPr>
            </w:pPr>
            <w:r w:rsidRPr="00703D59">
              <w:rPr>
                <w:rFonts w:ascii="Times New Roman" w:hAnsi="Times New Roman" w:cs="Times New Roman"/>
                <w:szCs w:val="24"/>
              </w:rPr>
              <w:t>134</w:t>
            </w:r>
          </w:p>
        </w:tc>
        <w:tc>
          <w:tcPr>
            <w:tcW w:w="2564" w:type="dxa"/>
            <w:shd w:val="clear" w:color="auto" w:fill="FFFFFF"/>
            <w:tcMar>
              <w:top w:w="30" w:type="dxa"/>
              <w:left w:w="30" w:type="dxa"/>
              <w:bottom w:w="30" w:type="dxa"/>
              <w:right w:w="30" w:type="dxa"/>
            </w:tcMar>
          </w:tcPr>
          <w:p w:rsidR="005D766F" w:rsidRPr="00703D59" w:rsidRDefault="005D766F" w:rsidP="00210D50">
            <w:pPr>
              <w:spacing w:line="320" w:lineRule="atLeast"/>
              <w:jc w:val="right"/>
              <w:rPr>
                <w:rFonts w:ascii="Times New Roman" w:hAnsi="Times New Roman" w:cs="Times New Roman"/>
                <w:szCs w:val="24"/>
              </w:rPr>
            </w:pPr>
            <w:r w:rsidRPr="00703D59">
              <w:rPr>
                <w:rFonts w:ascii="Times New Roman" w:hAnsi="Times New Roman" w:cs="Times New Roman"/>
                <w:szCs w:val="24"/>
              </w:rPr>
              <w:t>56.3</w:t>
            </w:r>
          </w:p>
        </w:tc>
      </w:tr>
      <w:tr w:rsidR="005D766F" w:rsidRPr="00703D59" w:rsidTr="005D766F">
        <w:trPr>
          <w:cantSplit/>
          <w:tblHeader/>
        </w:trPr>
        <w:tc>
          <w:tcPr>
            <w:tcW w:w="142" w:type="dxa"/>
            <w:vMerge/>
            <w:shd w:val="clear" w:color="auto" w:fill="FFFFFF"/>
            <w:tcMar>
              <w:top w:w="30" w:type="dxa"/>
              <w:left w:w="30" w:type="dxa"/>
              <w:bottom w:w="30" w:type="dxa"/>
              <w:right w:w="30" w:type="dxa"/>
            </w:tcMar>
          </w:tcPr>
          <w:p w:rsidR="005D766F" w:rsidRPr="00703D59" w:rsidRDefault="005D766F" w:rsidP="00210D50">
            <w:pPr>
              <w:rPr>
                <w:rFonts w:ascii="Times New Roman" w:hAnsi="Times New Roman" w:cs="Times New Roman"/>
                <w:szCs w:val="24"/>
              </w:rPr>
            </w:pPr>
          </w:p>
        </w:tc>
        <w:tc>
          <w:tcPr>
            <w:tcW w:w="3686" w:type="dxa"/>
            <w:shd w:val="clear" w:color="auto" w:fill="FFFFFF"/>
            <w:tcMar>
              <w:top w:w="30" w:type="dxa"/>
              <w:left w:w="30" w:type="dxa"/>
              <w:bottom w:w="30" w:type="dxa"/>
              <w:right w:w="30" w:type="dxa"/>
            </w:tcMar>
          </w:tcPr>
          <w:p w:rsidR="005D766F" w:rsidRPr="00703D59" w:rsidRDefault="005D766F" w:rsidP="00210D50">
            <w:pPr>
              <w:spacing w:line="320" w:lineRule="atLeast"/>
              <w:rPr>
                <w:rFonts w:ascii="Times New Roman" w:hAnsi="Times New Roman" w:cs="Times New Roman"/>
                <w:szCs w:val="24"/>
              </w:rPr>
            </w:pPr>
            <w:r w:rsidRPr="00703D59">
              <w:rPr>
                <w:rFonts w:ascii="Times New Roman" w:hAnsi="Times New Roman" w:cs="Times New Roman"/>
                <w:szCs w:val="24"/>
              </w:rPr>
              <w:t>獨立水錶戶口</w:t>
            </w:r>
            <w:r w:rsidR="00E61533">
              <w:rPr>
                <w:rFonts w:ascii="Times New Roman" w:hAnsi="Times New Roman" w:cs="Times New Roman" w:hint="eastAsia"/>
                <w:szCs w:val="24"/>
              </w:rPr>
              <w:t>*</w:t>
            </w:r>
          </w:p>
        </w:tc>
        <w:tc>
          <w:tcPr>
            <w:tcW w:w="1010" w:type="dxa"/>
            <w:shd w:val="clear" w:color="auto" w:fill="FFFFFF"/>
            <w:tcMar>
              <w:top w:w="30" w:type="dxa"/>
              <w:left w:w="30" w:type="dxa"/>
              <w:bottom w:w="30" w:type="dxa"/>
              <w:right w:w="30" w:type="dxa"/>
            </w:tcMar>
          </w:tcPr>
          <w:p w:rsidR="005D766F" w:rsidRPr="00703D59" w:rsidRDefault="005D766F" w:rsidP="00210D50">
            <w:pPr>
              <w:spacing w:line="320" w:lineRule="atLeast"/>
              <w:jc w:val="right"/>
              <w:rPr>
                <w:rFonts w:ascii="Times New Roman" w:hAnsi="Times New Roman" w:cs="Times New Roman"/>
                <w:szCs w:val="24"/>
              </w:rPr>
            </w:pPr>
            <w:r w:rsidRPr="00703D59">
              <w:rPr>
                <w:rFonts w:ascii="Times New Roman" w:hAnsi="Times New Roman" w:cs="Times New Roman"/>
                <w:szCs w:val="24"/>
              </w:rPr>
              <w:t>119</w:t>
            </w:r>
          </w:p>
        </w:tc>
        <w:tc>
          <w:tcPr>
            <w:tcW w:w="2564" w:type="dxa"/>
            <w:shd w:val="clear" w:color="auto" w:fill="FFFFFF"/>
            <w:tcMar>
              <w:top w:w="30" w:type="dxa"/>
              <w:left w:w="30" w:type="dxa"/>
              <w:bottom w:w="30" w:type="dxa"/>
              <w:right w:w="30" w:type="dxa"/>
            </w:tcMar>
          </w:tcPr>
          <w:p w:rsidR="005D766F" w:rsidRPr="00703D59" w:rsidRDefault="005D766F" w:rsidP="00210D50">
            <w:pPr>
              <w:spacing w:line="320" w:lineRule="atLeast"/>
              <w:jc w:val="right"/>
              <w:rPr>
                <w:rFonts w:ascii="Times New Roman" w:hAnsi="Times New Roman" w:cs="Times New Roman"/>
                <w:szCs w:val="24"/>
              </w:rPr>
            </w:pPr>
            <w:r w:rsidRPr="00703D59">
              <w:rPr>
                <w:rFonts w:ascii="Times New Roman" w:hAnsi="Times New Roman" w:cs="Times New Roman"/>
                <w:szCs w:val="24"/>
              </w:rPr>
              <w:t>50.0</w:t>
            </w:r>
          </w:p>
        </w:tc>
      </w:tr>
      <w:tr w:rsidR="005D766F" w:rsidRPr="00703D59" w:rsidTr="005D766F">
        <w:trPr>
          <w:cantSplit/>
          <w:tblHeader/>
        </w:trPr>
        <w:tc>
          <w:tcPr>
            <w:tcW w:w="142" w:type="dxa"/>
            <w:vMerge/>
            <w:shd w:val="clear" w:color="auto" w:fill="FFFFFF"/>
            <w:tcMar>
              <w:top w:w="30" w:type="dxa"/>
              <w:left w:w="30" w:type="dxa"/>
              <w:bottom w:w="30" w:type="dxa"/>
              <w:right w:w="30" w:type="dxa"/>
            </w:tcMar>
          </w:tcPr>
          <w:p w:rsidR="005D766F" w:rsidRPr="00703D59" w:rsidRDefault="005D766F" w:rsidP="00210D50">
            <w:pPr>
              <w:rPr>
                <w:rFonts w:ascii="Times New Roman" w:hAnsi="Times New Roman" w:cs="Times New Roman"/>
                <w:szCs w:val="24"/>
              </w:rPr>
            </w:pPr>
          </w:p>
        </w:tc>
        <w:tc>
          <w:tcPr>
            <w:tcW w:w="3686" w:type="dxa"/>
            <w:shd w:val="clear" w:color="auto" w:fill="FFFFFF"/>
            <w:tcMar>
              <w:top w:w="30" w:type="dxa"/>
              <w:left w:w="30" w:type="dxa"/>
              <w:bottom w:w="30" w:type="dxa"/>
              <w:right w:w="30" w:type="dxa"/>
            </w:tcMar>
          </w:tcPr>
          <w:p w:rsidR="005D766F" w:rsidRPr="00703D59" w:rsidRDefault="005D766F" w:rsidP="00210D50">
            <w:pPr>
              <w:spacing w:line="320" w:lineRule="atLeast"/>
              <w:rPr>
                <w:rFonts w:ascii="Times New Roman" w:hAnsi="Times New Roman" w:cs="Times New Roman"/>
                <w:szCs w:val="24"/>
              </w:rPr>
            </w:pPr>
            <w:r w:rsidRPr="00703D59">
              <w:rPr>
                <w:rFonts w:ascii="Times New Roman" w:hAnsi="Times New Roman" w:cs="Times New Roman"/>
                <w:szCs w:val="24"/>
              </w:rPr>
              <w:t>沒有任何以上設備</w:t>
            </w:r>
          </w:p>
        </w:tc>
        <w:tc>
          <w:tcPr>
            <w:tcW w:w="1010" w:type="dxa"/>
            <w:shd w:val="clear" w:color="auto" w:fill="FFFFFF"/>
            <w:tcMar>
              <w:top w:w="30" w:type="dxa"/>
              <w:left w:w="30" w:type="dxa"/>
              <w:bottom w:w="30" w:type="dxa"/>
              <w:right w:w="30" w:type="dxa"/>
            </w:tcMar>
          </w:tcPr>
          <w:p w:rsidR="005D766F" w:rsidRPr="00703D59" w:rsidRDefault="005D766F" w:rsidP="00210D50">
            <w:pPr>
              <w:spacing w:line="320" w:lineRule="atLeast"/>
              <w:jc w:val="right"/>
              <w:rPr>
                <w:rFonts w:ascii="Times New Roman" w:hAnsi="Times New Roman" w:cs="Times New Roman"/>
                <w:szCs w:val="24"/>
              </w:rPr>
            </w:pPr>
            <w:r w:rsidRPr="00703D59">
              <w:rPr>
                <w:rFonts w:ascii="Times New Roman" w:hAnsi="Times New Roman" w:cs="Times New Roman"/>
                <w:szCs w:val="24"/>
              </w:rPr>
              <w:t>37</w:t>
            </w:r>
          </w:p>
        </w:tc>
        <w:tc>
          <w:tcPr>
            <w:tcW w:w="2564" w:type="dxa"/>
            <w:shd w:val="clear" w:color="auto" w:fill="FFFFFF"/>
            <w:tcMar>
              <w:top w:w="30" w:type="dxa"/>
              <w:left w:w="30" w:type="dxa"/>
              <w:bottom w:w="30" w:type="dxa"/>
              <w:right w:w="30" w:type="dxa"/>
            </w:tcMar>
          </w:tcPr>
          <w:p w:rsidR="005D766F" w:rsidRPr="00703D59" w:rsidRDefault="005D766F" w:rsidP="00210D50">
            <w:pPr>
              <w:spacing w:line="320" w:lineRule="atLeast"/>
              <w:jc w:val="right"/>
              <w:rPr>
                <w:rFonts w:ascii="Times New Roman" w:hAnsi="Times New Roman" w:cs="Times New Roman"/>
                <w:szCs w:val="24"/>
              </w:rPr>
            </w:pPr>
            <w:r w:rsidRPr="00703D59">
              <w:rPr>
                <w:rFonts w:ascii="Times New Roman" w:hAnsi="Times New Roman" w:cs="Times New Roman"/>
                <w:szCs w:val="24"/>
              </w:rPr>
              <w:t>15.5</w:t>
            </w:r>
          </w:p>
        </w:tc>
      </w:tr>
    </w:tbl>
    <w:p w:rsidR="00E61533" w:rsidRPr="003D00BB" w:rsidRDefault="00E61533" w:rsidP="00E61533">
      <w:pPr>
        <w:rPr>
          <w:rFonts w:ascii="Times New Roman" w:hAnsi="Times New Roman" w:cs="Times New Roman"/>
          <w:szCs w:val="24"/>
        </w:rPr>
      </w:pPr>
      <w:r w:rsidRPr="003D00BB">
        <w:rPr>
          <w:rFonts w:ascii="Times New Roman" w:hAnsi="Times New Roman" w:cs="Times New Roman"/>
          <w:szCs w:val="24"/>
        </w:rPr>
        <w:t>*</w:t>
      </w:r>
      <w:r w:rsidRPr="003D00BB">
        <w:rPr>
          <w:rFonts w:ascii="Times New Roman" w:hAnsi="Times New Roman" w:cs="Times New Roman"/>
          <w:szCs w:val="24"/>
        </w:rPr>
        <w:t>備註</w:t>
      </w:r>
      <w:r w:rsidRPr="003D00BB">
        <w:rPr>
          <w:rFonts w:ascii="Times New Roman" w:hAnsi="Times New Roman" w:cs="Times New Roman"/>
          <w:szCs w:val="24"/>
        </w:rPr>
        <w:t xml:space="preserve">: </w:t>
      </w:r>
      <w:r w:rsidRPr="003D00BB">
        <w:rPr>
          <w:rFonts w:ascii="Times New Roman" w:hAnsi="Times New Roman" w:cs="Times New Roman"/>
          <w:szCs w:val="24"/>
        </w:rPr>
        <w:t>受訪者有獨立電錶或水錶戶口，但並非直接與政府直接獨立交費戶口</w:t>
      </w:r>
    </w:p>
    <w:p w:rsidR="00E61533" w:rsidRPr="00E61533" w:rsidRDefault="00E61533" w:rsidP="00A07E78">
      <w:pPr>
        <w:rPr>
          <w:rFonts w:ascii="Times New Roman" w:hAnsi="Times New Roman" w:cs="Times New Roman"/>
          <w:b/>
          <w:color w:val="000000"/>
          <w:szCs w:val="24"/>
        </w:rPr>
      </w:pPr>
    </w:p>
    <w:p w:rsidR="00251813" w:rsidRDefault="00A40AF3" w:rsidP="00A07E78">
      <w:pPr>
        <w:rPr>
          <w:rFonts w:ascii="Times New Roman" w:hAnsi="Times New Roman" w:cs="Times New Roman"/>
          <w:b/>
          <w:bCs/>
          <w:szCs w:val="24"/>
        </w:rPr>
      </w:pPr>
      <w:r>
        <w:rPr>
          <w:rFonts w:ascii="Times New Roman" w:hAnsi="Times New Roman" w:cs="Times New Roman" w:hint="eastAsia"/>
          <w:b/>
          <w:bCs/>
          <w:szCs w:val="24"/>
        </w:rPr>
        <w:t>表十</w:t>
      </w:r>
      <w:r w:rsidR="001C59AB">
        <w:rPr>
          <w:rFonts w:ascii="Times New Roman" w:hAnsi="Times New Roman" w:cs="Times New Roman" w:hint="eastAsia"/>
          <w:b/>
          <w:bCs/>
          <w:szCs w:val="24"/>
        </w:rPr>
        <w:t>八</w:t>
      </w:r>
      <w:r>
        <w:rPr>
          <w:rFonts w:ascii="Times New Roman" w:hAnsi="Times New Roman" w:cs="Times New Roman" w:hint="eastAsia"/>
          <w:b/>
          <w:bCs/>
          <w:szCs w:val="24"/>
        </w:rPr>
        <w:t xml:space="preserve">: </w:t>
      </w:r>
      <w:r w:rsidR="00A07E78" w:rsidRPr="003D00BB">
        <w:rPr>
          <w:rFonts w:ascii="Times New Roman" w:hAnsi="Times New Roman" w:cs="Times New Roman"/>
          <w:b/>
          <w:bCs/>
          <w:szCs w:val="24"/>
        </w:rPr>
        <w:t>現居</w:t>
      </w:r>
      <w:r>
        <w:rPr>
          <w:rFonts w:ascii="Times New Roman" w:hAnsi="Times New Roman" w:cs="Times New Roman" w:hint="eastAsia"/>
          <w:b/>
          <w:bCs/>
          <w:szCs w:val="24"/>
        </w:rPr>
        <w:t>每月開支</w:t>
      </w:r>
      <w:r>
        <w:rPr>
          <w:rFonts w:ascii="Times New Roman" w:hAnsi="Times New Roman" w:cs="Times New Roman" w:hint="eastAsia"/>
          <w:b/>
          <w:bCs/>
          <w:szCs w:val="24"/>
        </w:rPr>
        <w:t xml:space="preserve">: </w:t>
      </w:r>
      <w:r>
        <w:rPr>
          <w:rFonts w:ascii="Times New Roman" w:hAnsi="Times New Roman" w:cs="Times New Roman" w:hint="eastAsia"/>
          <w:b/>
          <w:bCs/>
          <w:szCs w:val="24"/>
        </w:rPr>
        <w:t>租金</w:t>
      </w:r>
    </w:p>
    <w:p w:rsidR="00251813" w:rsidRPr="00251813" w:rsidRDefault="00251813" w:rsidP="00A07E78">
      <w:pPr>
        <w:rPr>
          <w:rFonts w:ascii="Times New Roman" w:hAnsi="Times New Roman" w:cs="Times New Roman"/>
          <w:b/>
          <w:bCs/>
          <w:szCs w:val="24"/>
        </w:rPr>
      </w:pPr>
    </w:p>
    <w:tbl>
      <w:tblPr>
        <w:tblW w:w="737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60"/>
        <w:gridCol w:w="2181"/>
        <w:gridCol w:w="1504"/>
        <w:gridCol w:w="2126"/>
      </w:tblGrid>
      <w:tr w:rsidR="00A07E78" w:rsidRPr="00703D59" w:rsidTr="00A40AF3">
        <w:trPr>
          <w:cantSplit/>
          <w:trHeight w:val="243"/>
          <w:tblHeader/>
        </w:trPr>
        <w:tc>
          <w:tcPr>
            <w:tcW w:w="3741" w:type="dxa"/>
            <w:gridSpan w:val="2"/>
            <w:shd w:val="clear" w:color="auto" w:fill="FFFFFF"/>
            <w:tcMar>
              <w:top w:w="30" w:type="dxa"/>
              <w:left w:w="30" w:type="dxa"/>
              <w:bottom w:w="30" w:type="dxa"/>
              <w:right w:w="30" w:type="dxa"/>
            </w:tcMar>
            <w:vAlign w:val="center"/>
          </w:tcPr>
          <w:p w:rsidR="00A07E78" w:rsidRPr="00703D59" w:rsidRDefault="00A07E78" w:rsidP="006515C2">
            <w:pPr>
              <w:jc w:val="center"/>
              <w:rPr>
                <w:rFonts w:ascii="Times New Roman" w:hAnsi="Times New Roman" w:cs="Times New Roman"/>
                <w:szCs w:val="24"/>
              </w:rPr>
            </w:pPr>
          </w:p>
        </w:tc>
        <w:tc>
          <w:tcPr>
            <w:tcW w:w="1504" w:type="dxa"/>
            <w:shd w:val="clear" w:color="auto" w:fill="FFFFFF"/>
            <w:tcMar>
              <w:top w:w="30" w:type="dxa"/>
              <w:left w:w="30" w:type="dxa"/>
              <w:bottom w:w="30" w:type="dxa"/>
              <w:right w:w="30" w:type="dxa"/>
            </w:tcMar>
            <w:vAlign w:val="bottom"/>
          </w:tcPr>
          <w:p w:rsidR="00A07E78" w:rsidRPr="00703D59" w:rsidRDefault="00A07E78" w:rsidP="006515C2">
            <w:pPr>
              <w:jc w:val="center"/>
              <w:rPr>
                <w:rFonts w:ascii="Times New Roman" w:hAnsi="Times New Roman" w:cs="Times New Roman"/>
                <w:szCs w:val="24"/>
              </w:rPr>
            </w:pPr>
            <w:r w:rsidRPr="00703D59">
              <w:rPr>
                <w:rFonts w:ascii="Times New Roman" w:hAnsi="Times New Roman" w:cs="Times New Roman"/>
                <w:szCs w:val="24"/>
              </w:rPr>
              <w:t>回應人數</w:t>
            </w:r>
          </w:p>
        </w:tc>
        <w:tc>
          <w:tcPr>
            <w:tcW w:w="2126" w:type="dxa"/>
            <w:shd w:val="clear" w:color="auto" w:fill="FFFFFF"/>
            <w:tcMar>
              <w:top w:w="30" w:type="dxa"/>
              <w:left w:w="30" w:type="dxa"/>
              <w:bottom w:w="30" w:type="dxa"/>
              <w:right w:w="30" w:type="dxa"/>
            </w:tcMar>
            <w:vAlign w:val="bottom"/>
          </w:tcPr>
          <w:p w:rsidR="00A07E78" w:rsidRPr="00703D59" w:rsidRDefault="00A07E78" w:rsidP="006515C2">
            <w:pPr>
              <w:jc w:val="center"/>
              <w:rPr>
                <w:rFonts w:ascii="Times New Roman" w:hAnsi="Times New Roman" w:cs="Times New Roman"/>
                <w:szCs w:val="24"/>
              </w:rPr>
            </w:pPr>
            <w:r w:rsidRPr="00703D59">
              <w:rPr>
                <w:rFonts w:ascii="Times New Roman" w:hAnsi="Times New Roman" w:cs="Times New Roman"/>
                <w:szCs w:val="24"/>
              </w:rPr>
              <w:t>有效回覆百分比</w:t>
            </w:r>
          </w:p>
        </w:tc>
      </w:tr>
      <w:tr w:rsidR="00703D59" w:rsidRPr="00703D59" w:rsidTr="006515C2">
        <w:trPr>
          <w:cantSplit/>
          <w:tblHeader/>
        </w:trPr>
        <w:tc>
          <w:tcPr>
            <w:tcW w:w="1560" w:type="dxa"/>
            <w:vMerge w:val="restart"/>
            <w:shd w:val="clear" w:color="auto" w:fill="FFFFFF"/>
            <w:tcMar>
              <w:top w:w="30" w:type="dxa"/>
              <w:left w:w="30" w:type="dxa"/>
              <w:bottom w:w="30" w:type="dxa"/>
              <w:right w:w="30" w:type="dxa"/>
            </w:tcMar>
          </w:tcPr>
          <w:p w:rsidR="00703D59" w:rsidRPr="00703D59" w:rsidRDefault="00703D59" w:rsidP="006515C2">
            <w:pPr>
              <w:rPr>
                <w:rFonts w:ascii="Times New Roman" w:hAnsi="Times New Roman" w:cs="Times New Roman"/>
                <w:szCs w:val="24"/>
              </w:rPr>
            </w:pPr>
            <w:r w:rsidRPr="00703D59">
              <w:rPr>
                <w:rFonts w:ascii="Times New Roman" w:hAnsi="Times New Roman" w:cs="Times New Roman"/>
                <w:szCs w:val="24"/>
              </w:rPr>
              <w:t>有效回覆</w:t>
            </w:r>
          </w:p>
        </w:tc>
        <w:tc>
          <w:tcPr>
            <w:tcW w:w="2181" w:type="dxa"/>
            <w:shd w:val="clear" w:color="auto" w:fill="FFFFFF"/>
            <w:tcMar>
              <w:top w:w="30" w:type="dxa"/>
              <w:left w:w="30" w:type="dxa"/>
              <w:bottom w:w="30" w:type="dxa"/>
              <w:right w:w="30" w:type="dxa"/>
            </w:tcMar>
          </w:tcPr>
          <w:p w:rsidR="00703D59" w:rsidRPr="00703D59" w:rsidRDefault="00703D59" w:rsidP="006515C2">
            <w:pPr>
              <w:rPr>
                <w:rFonts w:ascii="Times New Roman" w:hAnsi="Times New Roman" w:cs="Times New Roman"/>
                <w:szCs w:val="24"/>
              </w:rPr>
            </w:pPr>
            <w:r w:rsidRPr="00703D59">
              <w:rPr>
                <w:rFonts w:ascii="Times New Roman" w:hAnsi="Times New Roman" w:cs="Times New Roman"/>
                <w:szCs w:val="24"/>
              </w:rPr>
              <w:t>2,000</w:t>
            </w:r>
            <w:r w:rsidRPr="00703D59">
              <w:rPr>
                <w:rFonts w:ascii="Times New Roman" w:hAnsi="Times New Roman" w:cs="Times New Roman"/>
                <w:szCs w:val="24"/>
              </w:rPr>
              <w:t>元或以下</w:t>
            </w:r>
          </w:p>
        </w:tc>
        <w:tc>
          <w:tcPr>
            <w:tcW w:w="1504" w:type="dxa"/>
            <w:shd w:val="clear" w:color="auto" w:fill="FFFFFF"/>
            <w:tcMar>
              <w:top w:w="30" w:type="dxa"/>
              <w:left w:w="30" w:type="dxa"/>
              <w:bottom w:w="30" w:type="dxa"/>
              <w:right w:w="30" w:type="dxa"/>
            </w:tcMar>
          </w:tcPr>
          <w:p w:rsidR="00703D59" w:rsidRPr="00703D59" w:rsidRDefault="00703D59" w:rsidP="00770E5C">
            <w:pPr>
              <w:jc w:val="right"/>
              <w:rPr>
                <w:rFonts w:ascii="Times New Roman" w:hAnsi="Times New Roman" w:cs="Times New Roman"/>
                <w:szCs w:val="24"/>
              </w:rPr>
            </w:pPr>
            <w:r w:rsidRPr="00703D59">
              <w:rPr>
                <w:rFonts w:ascii="Times New Roman" w:hAnsi="Times New Roman" w:cs="Times New Roman"/>
                <w:szCs w:val="24"/>
              </w:rPr>
              <w:t>25</w:t>
            </w:r>
          </w:p>
        </w:tc>
        <w:tc>
          <w:tcPr>
            <w:tcW w:w="2126" w:type="dxa"/>
            <w:shd w:val="clear" w:color="auto" w:fill="FFFFFF"/>
            <w:tcMar>
              <w:top w:w="30" w:type="dxa"/>
              <w:left w:w="30" w:type="dxa"/>
              <w:bottom w:w="30" w:type="dxa"/>
              <w:right w:w="30" w:type="dxa"/>
            </w:tcMar>
            <w:vAlign w:val="center"/>
          </w:tcPr>
          <w:p w:rsidR="00703D59" w:rsidRPr="00703D59" w:rsidRDefault="00703D59" w:rsidP="00703D59">
            <w:pPr>
              <w:jc w:val="right"/>
              <w:rPr>
                <w:rFonts w:ascii="Times New Roman" w:eastAsia="新細明體" w:hAnsi="Times New Roman" w:cs="Times New Roman"/>
                <w:color w:val="000000"/>
                <w:szCs w:val="24"/>
              </w:rPr>
            </w:pPr>
            <w:r w:rsidRPr="00703D59">
              <w:rPr>
                <w:rFonts w:ascii="Times New Roman" w:eastAsia="新細明體" w:hAnsi="Times New Roman" w:cs="Times New Roman"/>
                <w:color w:val="000000"/>
                <w:szCs w:val="24"/>
              </w:rPr>
              <w:t>10.8</w:t>
            </w:r>
          </w:p>
        </w:tc>
      </w:tr>
      <w:tr w:rsidR="00703D59" w:rsidRPr="00703D59" w:rsidTr="006515C2">
        <w:trPr>
          <w:cantSplit/>
          <w:tblHeader/>
        </w:trPr>
        <w:tc>
          <w:tcPr>
            <w:tcW w:w="1560" w:type="dxa"/>
            <w:vMerge/>
            <w:shd w:val="clear" w:color="auto" w:fill="FFFFFF"/>
            <w:tcMar>
              <w:top w:w="30" w:type="dxa"/>
              <w:left w:w="30" w:type="dxa"/>
              <w:bottom w:w="30" w:type="dxa"/>
              <w:right w:w="30" w:type="dxa"/>
            </w:tcMar>
          </w:tcPr>
          <w:p w:rsidR="00703D59" w:rsidRPr="00703D59" w:rsidRDefault="00703D59" w:rsidP="006515C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703D59" w:rsidRPr="00703D59" w:rsidRDefault="00703D59" w:rsidP="006515C2">
            <w:pPr>
              <w:rPr>
                <w:rFonts w:ascii="Times New Roman" w:hAnsi="Times New Roman" w:cs="Times New Roman"/>
                <w:szCs w:val="24"/>
              </w:rPr>
            </w:pPr>
            <w:r w:rsidRPr="00703D59">
              <w:rPr>
                <w:rFonts w:ascii="Times New Roman" w:hAnsi="Times New Roman" w:cs="Times New Roman"/>
                <w:szCs w:val="24"/>
              </w:rPr>
              <w:t>2,001</w:t>
            </w:r>
            <w:r w:rsidRPr="00703D59">
              <w:rPr>
                <w:rFonts w:ascii="Times New Roman" w:hAnsi="Times New Roman" w:cs="Times New Roman"/>
                <w:szCs w:val="24"/>
              </w:rPr>
              <w:t>元至</w:t>
            </w:r>
            <w:r w:rsidRPr="00703D59">
              <w:rPr>
                <w:rFonts w:ascii="Times New Roman" w:hAnsi="Times New Roman" w:cs="Times New Roman"/>
                <w:szCs w:val="24"/>
              </w:rPr>
              <w:t>4,000</w:t>
            </w:r>
            <w:r w:rsidRPr="00703D59">
              <w:rPr>
                <w:rFonts w:ascii="Times New Roman" w:hAnsi="Times New Roman" w:cs="Times New Roman"/>
                <w:szCs w:val="24"/>
              </w:rPr>
              <w:t>元</w:t>
            </w:r>
          </w:p>
        </w:tc>
        <w:tc>
          <w:tcPr>
            <w:tcW w:w="1504" w:type="dxa"/>
            <w:shd w:val="clear" w:color="auto" w:fill="FFFFFF"/>
            <w:tcMar>
              <w:top w:w="30" w:type="dxa"/>
              <w:left w:w="30" w:type="dxa"/>
              <w:bottom w:w="30" w:type="dxa"/>
              <w:right w:w="30" w:type="dxa"/>
            </w:tcMar>
          </w:tcPr>
          <w:p w:rsidR="00703D59" w:rsidRPr="00703D59" w:rsidRDefault="00703D59" w:rsidP="00210D50">
            <w:pPr>
              <w:jc w:val="right"/>
              <w:rPr>
                <w:rFonts w:ascii="Times New Roman" w:hAnsi="Times New Roman" w:cs="Times New Roman"/>
                <w:szCs w:val="24"/>
              </w:rPr>
            </w:pPr>
            <w:r w:rsidRPr="00703D59">
              <w:rPr>
                <w:rFonts w:ascii="Times New Roman" w:hAnsi="Times New Roman" w:cs="Times New Roman"/>
                <w:szCs w:val="24"/>
              </w:rPr>
              <w:t>86</w:t>
            </w:r>
          </w:p>
        </w:tc>
        <w:tc>
          <w:tcPr>
            <w:tcW w:w="2126" w:type="dxa"/>
            <w:shd w:val="clear" w:color="auto" w:fill="FFFFFF"/>
            <w:tcMar>
              <w:top w:w="30" w:type="dxa"/>
              <w:left w:w="30" w:type="dxa"/>
              <w:bottom w:w="30" w:type="dxa"/>
              <w:right w:w="30" w:type="dxa"/>
            </w:tcMar>
            <w:vAlign w:val="center"/>
          </w:tcPr>
          <w:p w:rsidR="00703D59" w:rsidRPr="00703D59" w:rsidRDefault="00703D59" w:rsidP="00703D59">
            <w:pPr>
              <w:jc w:val="right"/>
              <w:rPr>
                <w:rFonts w:ascii="Times New Roman" w:eastAsia="新細明體" w:hAnsi="Times New Roman" w:cs="Times New Roman"/>
                <w:color w:val="000000"/>
                <w:szCs w:val="24"/>
              </w:rPr>
            </w:pPr>
            <w:r w:rsidRPr="00703D59">
              <w:rPr>
                <w:rFonts w:ascii="Times New Roman" w:eastAsia="新細明體" w:hAnsi="Times New Roman" w:cs="Times New Roman"/>
                <w:color w:val="000000"/>
                <w:szCs w:val="24"/>
              </w:rPr>
              <w:t>37.2</w:t>
            </w:r>
          </w:p>
        </w:tc>
      </w:tr>
      <w:tr w:rsidR="00703D59" w:rsidRPr="00703D59" w:rsidTr="006515C2">
        <w:trPr>
          <w:cantSplit/>
          <w:tblHeader/>
        </w:trPr>
        <w:tc>
          <w:tcPr>
            <w:tcW w:w="1560" w:type="dxa"/>
            <w:vMerge/>
            <w:shd w:val="clear" w:color="auto" w:fill="FFFFFF"/>
            <w:tcMar>
              <w:top w:w="30" w:type="dxa"/>
              <w:left w:w="30" w:type="dxa"/>
              <w:bottom w:w="30" w:type="dxa"/>
              <w:right w:w="30" w:type="dxa"/>
            </w:tcMar>
          </w:tcPr>
          <w:p w:rsidR="00703D59" w:rsidRPr="00703D59" w:rsidRDefault="00703D59" w:rsidP="006515C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703D59" w:rsidRPr="00703D59" w:rsidRDefault="00703D59" w:rsidP="006515C2">
            <w:pPr>
              <w:rPr>
                <w:rFonts w:ascii="Times New Roman" w:hAnsi="Times New Roman" w:cs="Times New Roman"/>
                <w:szCs w:val="24"/>
              </w:rPr>
            </w:pPr>
            <w:r w:rsidRPr="00703D59">
              <w:rPr>
                <w:rFonts w:ascii="Times New Roman" w:hAnsi="Times New Roman" w:cs="Times New Roman"/>
                <w:szCs w:val="24"/>
              </w:rPr>
              <w:t>4,001</w:t>
            </w:r>
            <w:r w:rsidRPr="00703D59">
              <w:rPr>
                <w:rFonts w:ascii="Times New Roman" w:hAnsi="Times New Roman" w:cs="Times New Roman"/>
                <w:szCs w:val="24"/>
              </w:rPr>
              <w:t>元至</w:t>
            </w:r>
            <w:r w:rsidRPr="00703D59">
              <w:rPr>
                <w:rFonts w:ascii="Times New Roman" w:hAnsi="Times New Roman" w:cs="Times New Roman"/>
                <w:szCs w:val="24"/>
              </w:rPr>
              <w:t>6,000</w:t>
            </w:r>
            <w:r w:rsidRPr="00703D59">
              <w:rPr>
                <w:rFonts w:ascii="Times New Roman" w:hAnsi="Times New Roman" w:cs="Times New Roman"/>
                <w:szCs w:val="24"/>
              </w:rPr>
              <w:t>元</w:t>
            </w:r>
          </w:p>
        </w:tc>
        <w:tc>
          <w:tcPr>
            <w:tcW w:w="1504" w:type="dxa"/>
            <w:shd w:val="clear" w:color="auto" w:fill="FFFFFF"/>
            <w:tcMar>
              <w:top w:w="30" w:type="dxa"/>
              <w:left w:w="30" w:type="dxa"/>
              <w:bottom w:w="30" w:type="dxa"/>
              <w:right w:w="30" w:type="dxa"/>
            </w:tcMar>
          </w:tcPr>
          <w:p w:rsidR="00703D59" w:rsidRPr="00703D59" w:rsidRDefault="00703D59" w:rsidP="006515C2">
            <w:pPr>
              <w:jc w:val="right"/>
              <w:rPr>
                <w:rFonts w:ascii="Times New Roman" w:hAnsi="Times New Roman" w:cs="Times New Roman"/>
                <w:szCs w:val="24"/>
              </w:rPr>
            </w:pPr>
            <w:r w:rsidRPr="00703D59">
              <w:rPr>
                <w:rFonts w:ascii="Times New Roman" w:hAnsi="Times New Roman" w:cs="Times New Roman"/>
                <w:szCs w:val="24"/>
              </w:rPr>
              <w:t>92</w:t>
            </w:r>
          </w:p>
        </w:tc>
        <w:tc>
          <w:tcPr>
            <w:tcW w:w="2126" w:type="dxa"/>
            <w:shd w:val="clear" w:color="auto" w:fill="FFFFFF"/>
            <w:tcMar>
              <w:top w:w="30" w:type="dxa"/>
              <w:left w:w="30" w:type="dxa"/>
              <w:bottom w:w="30" w:type="dxa"/>
              <w:right w:w="30" w:type="dxa"/>
            </w:tcMar>
            <w:vAlign w:val="center"/>
          </w:tcPr>
          <w:p w:rsidR="00703D59" w:rsidRPr="00703D59" w:rsidRDefault="00703D59" w:rsidP="00703D59">
            <w:pPr>
              <w:jc w:val="right"/>
              <w:rPr>
                <w:rFonts w:ascii="Times New Roman" w:eastAsia="新細明體" w:hAnsi="Times New Roman" w:cs="Times New Roman"/>
                <w:color w:val="000000"/>
                <w:szCs w:val="24"/>
              </w:rPr>
            </w:pPr>
            <w:r w:rsidRPr="00703D59">
              <w:rPr>
                <w:rFonts w:ascii="Times New Roman" w:eastAsia="新細明體" w:hAnsi="Times New Roman" w:cs="Times New Roman"/>
                <w:color w:val="000000"/>
                <w:szCs w:val="24"/>
              </w:rPr>
              <w:t>39.8</w:t>
            </w:r>
          </w:p>
        </w:tc>
      </w:tr>
      <w:tr w:rsidR="00703D59" w:rsidRPr="00703D59" w:rsidTr="006515C2">
        <w:trPr>
          <w:cantSplit/>
          <w:tblHeader/>
        </w:trPr>
        <w:tc>
          <w:tcPr>
            <w:tcW w:w="1560" w:type="dxa"/>
            <w:vMerge/>
            <w:shd w:val="clear" w:color="auto" w:fill="FFFFFF"/>
            <w:tcMar>
              <w:top w:w="30" w:type="dxa"/>
              <w:left w:w="30" w:type="dxa"/>
              <w:bottom w:w="30" w:type="dxa"/>
              <w:right w:w="30" w:type="dxa"/>
            </w:tcMar>
          </w:tcPr>
          <w:p w:rsidR="00703D59" w:rsidRPr="00703D59" w:rsidRDefault="00703D59" w:rsidP="006515C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703D59" w:rsidRPr="00703D59" w:rsidRDefault="00703D59" w:rsidP="006515C2">
            <w:pPr>
              <w:rPr>
                <w:rFonts w:ascii="Times New Roman" w:hAnsi="Times New Roman" w:cs="Times New Roman"/>
                <w:szCs w:val="24"/>
              </w:rPr>
            </w:pPr>
            <w:r w:rsidRPr="00703D59">
              <w:rPr>
                <w:rFonts w:ascii="Times New Roman" w:hAnsi="Times New Roman" w:cs="Times New Roman"/>
                <w:szCs w:val="24"/>
              </w:rPr>
              <w:t>6,001</w:t>
            </w:r>
            <w:r w:rsidRPr="00703D59">
              <w:rPr>
                <w:rFonts w:ascii="Times New Roman" w:hAnsi="Times New Roman" w:cs="Times New Roman"/>
                <w:szCs w:val="24"/>
              </w:rPr>
              <w:t>元至</w:t>
            </w:r>
            <w:r w:rsidRPr="00703D59">
              <w:rPr>
                <w:rFonts w:ascii="Times New Roman" w:hAnsi="Times New Roman" w:cs="Times New Roman"/>
                <w:szCs w:val="24"/>
              </w:rPr>
              <w:t>8,000</w:t>
            </w:r>
            <w:r w:rsidRPr="00703D59">
              <w:rPr>
                <w:rFonts w:ascii="Times New Roman" w:hAnsi="Times New Roman" w:cs="Times New Roman"/>
                <w:szCs w:val="24"/>
              </w:rPr>
              <w:t>元</w:t>
            </w:r>
          </w:p>
        </w:tc>
        <w:tc>
          <w:tcPr>
            <w:tcW w:w="1504" w:type="dxa"/>
            <w:shd w:val="clear" w:color="auto" w:fill="FFFFFF"/>
            <w:tcMar>
              <w:top w:w="30" w:type="dxa"/>
              <w:left w:w="30" w:type="dxa"/>
              <w:bottom w:w="30" w:type="dxa"/>
              <w:right w:w="30" w:type="dxa"/>
            </w:tcMar>
          </w:tcPr>
          <w:p w:rsidR="00703D59" w:rsidRPr="00703D59" w:rsidRDefault="00703D59" w:rsidP="006515C2">
            <w:pPr>
              <w:jc w:val="right"/>
              <w:rPr>
                <w:rFonts w:ascii="Times New Roman" w:hAnsi="Times New Roman" w:cs="Times New Roman"/>
                <w:szCs w:val="24"/>
              </w:rPr>
            </w:pPr>
            <w:r w:rsidRPr="00703D59">
              <w:rPr>
                <w:rFonts w:ascii="Times New Roman" w:hAnsi="Times New Roman" w:cs="Times New Roman"/>
                <w:szCs w:val="24"/>
              </w:rPr>
              <w:t>22</w:t>
            </w:r>
          </w:p>
        </w:tc>
        <w:tc>
          <w:tcPr>
            <w:tcW w:w="2126" w:type="dxa"/>
            <w:shd w:val="clear" w:color="auto" w:fill="FFFFFF"/>
            <w:tcMar>
              <w:top w:w="30" w:type="dxa"/>
              <w:left w:w="30" w:type="dxa"/>
              <w:bottom w:w="30" w:type="dxa"/>
              <w:right w:w="30" w:type="dxa"/>
            </w:tcMar>
            <w:vAlign w:val="center"/>
          </w:tcPr>
          <w:p w:rsidR="00703D59" w:rsidRPr="00703D59" w:rsidRDefault="00703D59" w:rsidP="00703D59">
            <w:pPr>
              <w:jc w:val="right"/>
              <w:rPr>
                <w:rFonts w:ascii="Times New Roman" w:eastAsia="新細明體" w:hAnsi="Times New Roman" w:cs="Times New Roman"/>
                <w:color w:val="000000"/>
                <w:szCs w:val="24"/>
              </w:rPr>
            </w:pPr>
            <w:r w:rsidRPr="00703D59">
              <w:rPr>
                <w:rFonts w:ascii="Times New Roman" w:eastAsia="新細明體" w:hAnsi="Times New Roman" w:cs="Times New Roman"/>
                <w:color w:val="000000"/>
                <w:szCs w:val="24"/>
              </w:rPr>
              <w:t>9.5</w:t>
            </w:r>
          </w:p>
        </w:tc>
      </w:tr>
      <w:tr w:rsidR="00703D59" w:rsidRPr="00703D59" w:rsidTr="006515C2">
        <w:trPr>
          <w:cantSplit/>
          <w:tblHeader/>
        </w:trPr>
        <w:tc>
          <w:tcPr>
            <w:tcW w:w="1560" w:type="dxa"/>
            <w:vMerge/>
            <w:shd w:val="clear" w:color="auto" w:fill="FFFFFF"/>
            <w:tcMar>
              <w:top w:w="30" w:type="dxa"/>
              <w:left w:w="30" w:type="dxa"/>
              <w:bottom w:w="30" w:type="dxa"/>
              <w:right w:w="30" w:type="dxa"/>
            </w:tcMar>
          </w:tcPr>
          <w:p w:rsidR="00703D59" w:rsidRPr="00703D59" w:rsidRDefault="00703D59" w:rsidP="006515C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703D59" w:rsidRPr="00703D59" w:rsidRDefault="00703D59" w:rsidP="006515C2">
            <w:pPr>
              <w:rPr>
                <w:rFonts w:ascii="Times New Roman" w:hAnsi="Times New Roman" w:cs="Times New Roman"/>
                <w:szCs w:val="24"/>
              </w:rPr>
            </w:pPr>
            <w:r w:rsidRPr="00703D59">
              <w:rPr>
                <w:rFonts w:ascii="Times New Roman" w:hAnsi="Times New Roman" w:cs="Times New Roman"/>
                <w:szCs w:val="24"/>
              </w:rPr>
              <w:t>8,001</w:t>
            </w:r>
            <w:r w:rsidRPr="00703D59">
              <w:rPr>
                <w:rFonts w:ascii="Times New Roman" w:hAnsi="Times New Roman" w:cs="Times New Roman"/>
                <w:szCs w:val="24"/>
              </w:rPr>
              <w:t>元或以上</w:t>
            </w:r>
          </w:p>
        </w:tc>
        <w:tc>
          <w:tcPr>
            <w:tcW w:w="1504" w:type="dxa"/>
            <w:shd w:val="clear" w:color="auto" w:fill="FFFFFF"/>
            <w:tcMar>
              <w:top w:w="30" w:type="dxa"/>
              <w:left w:w="30" w:type="dxa"/>
              <w:bottom w:w="30" w:type="dxa"/>
              <w:right w:w="30" w:type="dxa"/>
            </w:tcMar>
          </w:tcPr>
          <w:p w:rsidR="00703D59" w:rsidRPr="00703D59" w:rsidRDefault="00703D59" w:rsidP="006515C2">
            <w:pPr>
              <w:jc w:val="right"/>
              <w:rPr>
                <w:rFonts w:ascii="Times New Roman" w:hAnsi="Times New Roman" w:cs="Times New Roman"/>
                <w:szCs w:val="24"/>
              </w:rPr>
            </w:pPr>
            <w:r w:rsidRPr="00703D59">
              <w:rPr>
                <w:rFonts w:ascii="Times New Roman" w:hAnsi="Times New Roman" w:cs="Times New Roman"/>
                <w:szCs w:val="24"/>
              </w:rPr>
              <w:t>5</w:t>
            </w:r>
          </w:p>
        </w:tc>
        <w:tc>
          <w:tcPr>
            <w:tcW w:w="2126" w:type="dxa"/>
            <w:shd w:val="clear" w:color="auto" w:fill="FFFFFF"/>
            <w:tcMar>
              <w:top w:w="30" w:type="dxa"/>
              <w:left w:w="30" w:type="dxa"/>
              <w:bottom w:w="30" w:type="dxa"/>
              <w:right w:w="30" w:type="dxa"/>
            </w:tcMar>
            <w:vAlign w:val="center"/>
          </w:tcPr>
          <w:p w:rsidR="00703D59" w:rsidRPr="00703D59" w:rsidRDefault="00703D59" w:rsidP="00703D59">
            <w:pPr>
              <w:jc w:val="right"/>
              <w:rPr>
                <w:rFonts w:ascii="Times New Roman" w:eastAsia="新細明體" w:hAnsi="Times New Roman" w:cs="Times New Roman"/>
                <w:color w:val="000000"/>
                <w:szCs w:val="24"/>
              </w:rPr>
            </w:pPr>
            <w:r w:rsidRPr="00703D59">
              <w:rPr>
                <w:rFonts w:ascii="Times New Roman" w:eastAsia="新細明體" w:hAnsi="Times New Roman" w:cs="Times New Roman"/>
                <w:color w:val="000000"/>
                <w:szCs w:val="24"/>
              </w:rPr>
              <w:t>2.2</w:t>
            </w:r>
          </w:p>
        </w:tc>
      </w:tr>
      <w:tr w:rsidR="00A07E78" w:rsidRPr="00703D59" w:rsidTr="006515C2">
        <w:trPr>
          <w:cantSplit/>
          <w:tblHeader/>
        </w:trPr>
        <w:tc>
          <w:tcPr>
            <w:tcW w:w="1560" w:type="dxa"/>
            <w:vMerge/>
            <w:shd w:val="clear" w:color="auto" w:fill="FFFFFF"/>
            <w:tcMar>
              <w:top w:w="30" w:type="dxa"/>
              <w:left w:w="30" w:type="dxa"/>
              <w:bottom w:w="30" w:type="dxa"/>
              <w:right w:w="30" w:type="dxa"/>
            </w:tcMar>
          </w:tcPr>
          <w:p w:rsidR="00A07E78" w:rsidRPr="00703D59" w:rsidRDefault="00A07E78" w:rsidP="006515C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A07E78" w:rsidRPr="00703D59" w:rsidRDefault="00A07E78" w:rsidP="006515C2">
            <w:pPr>
              <w:rPr>
                <w:rFonts w:ascii="Times New Roman" w:hAnsi="Times New Roman" w:cs="Times New Roman"/>
                <w:szCs w:val="24"/>
              </w:rPr>
            </w:pPr>
            <w:r w:rsidRPr="00703D59">
              <w:rPr>
                <w:rFonts w:ascii="Times New Roman" w:hAnsi="Times New Roman" w:cs="Times New Roman"/>
                <w:szCs w:val="24"/>
              </w:rPr>
              <w:t>合計</w:t>
            </w:r>
          </w:p>
        </w:tc>
        <w:tc>
          <w:tcPr>
            <w:tcW w:w="1504" w:type="dxa"/>
            <w:shd w:val="clear" w:color="auto" w:fill="FFFFFF"/>
            <w:tcMar>
              <w:top w:w="30" w:type="dxa"/>
              <w:left w:w="30" w:type="dxa"/>
              <w:bottom w:w="30" w:type="dxa"/>
              <w:right w:w="30" w:type="dxa"/>
            </w:tcMar>
          </w:tcPr>
          <w:p w:rsidR="00A07E78" w:rsidRPr="00703D59" w:rsidRDefault="00770E5C" w:rsidP="00770E5C">
            <w:pPr>
              <w:jc w:val="right"/>
              <w:rPr>
                <w:rFonts w:ascii="Times New Roman" w:hAnsi="Times New Roman" w:cs="Times New Roman"/>
                <w:szCs w:val="24"/>
              </w:rPr>
            </w:pPr>
            <w:r w:rsidRPr="00703D59">
              <w:rPr>
                <w:rFonts w:ascii="Times New Roman" w:hAnsi="Times New Roman" w:cs="Times New Roman"/>
                <w:szCs w:val="24"/>
              </w:rPr>
              <w:t>231</w:t>
            </w:r>
          </w:p>
        </w:tc>
        <w:tc>
          <w:tcPr>
            <w:tcW w:w="2126" w:type="dxa"/>
            <w:shd w:val="clear" w:color="auto" w:fill="FFFFFF"/>
            <w:tcMar>
              <w:top w:w="30" w:type="dxa"/>
              <w:left w:w="30" w:type="dxa"/>
              <w:bottom w:w="30" w:type="dxa"/>
              <w:right w:w="30" w:type="dxa"/>
            </w:tcMar>
          </w:tcPr>
          <w:p w:rsidR="00A07E78" w:rsidRPr="00703D59" w:rsidRDefault="00703D59" w:rsidP="006515C2">
            <w:pPr>
              <w:jc w:val="right"/>
              <w:rPr>
                <w:rFonts w:ascii="Times New Roman" w:eastAsia="新細明體" w:hAnsi="Times New Roman" w:cs="Times New Roman"/>
                <w:color w:val="000000"/>
                <w:szCs w:val="24"/>
              </w:rPr>
            </w:pPr>
            <w:r w:rsidRPr="00703D59">
              <w:rPr>
                <w:rFonts w:ascii="Times New Roman" w:eastAsia="新細明體" w:hAnsi="Times New Roman" w:cs="Times New Roman"/>
                <w:color w:val="000000"/>
                <w:szCs w:val="24"/>
              </w:rPr>
              <w:t>100.0</w:t>
            </w:r>
          </w:p>
        </w:tc>
      </w:tr>
      <w:tr w:rsidR="00A07E78" w:rsidRPr="00703D59" w:rsidTr="006515C2">
        <w:trPr>
          <w:cantSplit/>
          <w:tblHeader/>
        </w:trPr>
        <w:tc>
          <w:tcPr>
            <w:tcW w:w="1560" w:type="dxa"/>
            <w:vMerge w:val="restart"/>
            <w:shd w:val="clear" w:color="auto" w:fill="FFFFFF"/>
            <w:tcMar>
              <w:top w:w="30" w:type="dxa"/>
              <w:left w:w="30" w:type="dxa"/>
              <w:bottom w:w="30" w:type="dxa"/>
              <w:right w:w="30" w:type="dxa"/>
            </w:tcMar>
          </w:tcPr>
          <w:p w:rsidR="00A07E78" w:rsidRPr="00703D59" w:rsidRDefault="00A07E78" w:rsidP="006515C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A07E78" w:rsidRPr="00703D59" w:rsidRDefault="00A07E78" w:rsidP="006515C2">
            <w:pPr>
              <w:rPr>
                <w:rFonts w:ascii="Times New Roman" w:hAnsi="Times New Roman" w:cs="Times New Roman"/>
                <w:szCs w:val="24"/>
              </w:rPr>
            </w:pPr>
            <w:r w:rsidRPr="00703D59">
              <w:rPr>
                <w:rFonts w:ascii="Times New Roman" w:hAnsi="Times New Roman" w:cs="Times New Roman"/>
                <w:szCs w:val="24"/>
              </w:rPr>
              <w:t>遺失個案</w:t>
            </w:r>
            <w:r w:rsidRPr="00703D59">
              <w:rPr>
                <w:rFonts w:ascii="Times New Roman" w:hAnsi="Times New Roman" w:cs="Times New Roman"/>
                <w:szCs w:val="24"/>
              </w:rPr>
              <w:t>/</w:t>
            </w:r>
            <w:r w:rsidRPr="00703D59">
              <w:rPr>
                <w:rFonts w:ascii="Times New Roman" w:hAnsi="Times New Roman" w:cs="Times New Roman"/>
                <w:szCs w:val="24"/>
              </w:rPr>
              <w:t>不適用</w:t>
            </w:r>
          </w:p>
        </w:tc>
        <w:tc>
          <w:tcPr>
            <w:tcW w:w="1504" w:type="dxa"/>
            <w:shd w:val="clear" w:color="auto" w:fill="FFFFFF"/>
            <w:tcMar>
              <w:top w:w="30" w:type="dxa"/>
              <w:left w:w="30" w:type="dxa"/>
              <w:bottom w:w="30" w:type="dxa"/>
              <w:right w:w="30" w:type="dxa"/>
            </w:tcMar>
          </w:tcPr>
          <w:p w:rsidR="00A07E78" w:rsidRPr="00703D59" w:rsidRDefault="00770E5C" w:rsidP="006515C2">
            <w:pPr>
              <w:jc w:val="right"/>
              <w:rPr>
                <w:rFonts w:ascii="Times New Roman" w:hAnsi="Times New Roman" w:cs="Times New Roman"/>
                <w:szCs w:val="24"/>
              </w:rPr>
            </w:pPr>
            <w:r w:rsidRPr="00703D59">
              <w:rPr>
                <w:rFonts w:ascii="Times New Roman" w:hAnsi="Times New Roman" w:cs="Times New Roman"/>
                <w:szCs w:val="24"/>
              </w:rPr>
              <w:t>7</w:t>
            </w:r>
          </w:p>
        </w:tc>
        <w:tc>
          <w:tcPr>
            <w:tcW w:w="2126" w:type="dxa"/>
            <w:shd w:val="clear" w:color="auto" w:fill="FFFFFF"/>
            <w:tcMar>
              <w:top w:w="30" w:type="dxa"/>
              <w:left w:w="30" w:type="dxa"/>
              <w:bottom w:w="30" w:type="dxa"/>
              <w:right w:w="30" w:type="dxa"/>
            </w:tcMar>
            <w:vAlign w:val="center"/>
          </w:tcPr>
          <w:p w:rsidR="00A07E78" w:rsidRPr="00703D59" w:rsidRDefault="00A07E78" w:rsidP="006515C2">
            <w:pPr>
              <w:jc w:val="right"/>
              <w:rPr>
                <w:rFonts w:ascii="Times New Roman" w:eastAsia="新細明體" w:hAnsi="Times New Roman" w:cs="Times New Roman"/>
                <w:color w:val="000000"/>
                <w:szCs w:val="24"/>
              </w:rPr>
            </w:pPr>
          </w:p>
        </w:tc>
      </w:tr>
      <w:tr w:rsidR="00A07E78" w:rsidRPr="00703D59" w:rsidTr="006515C2">
        <w:trPr>
          <w:cantSplit/>
          <w:tblHeader/>
        </w:trPr>
        <w:tc>
          <w:tcPr>
            <w:tcW w:w="1560" w:type="dxa"/>
            <w:vMerge/>
            <w:shd w:val="clear" w:color="auto" w:fill="FFFFFF"/>
            <w:tcMar>
              <w:top w:w="30" w:type="dxa"/>
              <w:left w:w="30" w:type="dxa"/>
              <w:bottom w:w="30" w:type="dxa"/>
              <w:right w:w="30" w:type="dxa"/>
            </w:tcMar>
          </w:tcPr>
          <w:p w:rsidR="00A07E78" w:rsidRPr="00703D59" w:rsidRDefault="00A07E78" w:rsidP="006515C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A07E78" w:rsidRPr="00703D59" w:rsidRDefault="00A07E78" w:rsidP="006515C2">
            <w:pPr>
              <w:rPr>
                <w:rFonts w:ascii="Times New Roman" w:hAnsi="Times New Roman" w:cs="Times New Roman"/>
                <w:szCs w:val="24"/>
              </w:rPr>
            </w:pPr>
            <w:r w:rsidRPr="00703D59">
              <w:rPr>
                <w:rFonts w:ascii="Times New Roman" w:hAnsi="Times New Roman" w:cs="Times New Roman"/>
                <w:szCs w:val="24"/>
              </w:rPr>
              <w:t>合計</w:t>
            </w:r>
          </w:p>
        </w:tc>
        <w:tc>
          <w:tcPr>
            <w:tcW w:w="1504" w:type="dxa"/>
            <w:shd w:val="clear" w:color="auto" w:fill="FFFFFF"/>
            <w:tcMar>
              <w:top w:w="30" w:type="dxa"/>
              <w:left w:w="30" w:type="dxa"/>
              <w:bottom w:w="30" w:type="dxa"/>
              <w:right w:w="30" w:type="dxa"/>
            </w:tcMar>
            <w:vAlign w:val="center"/>
          </w:tcPr>
          <w:p w:rsidR="00A07E78" w:rsidRPr="00703D59" w:rsidRDefault="00770E5C" w:rsidP="006515C2">
            <w:pPr>
              <w:jc w:val="right"/>
              <w:rPr>
                <w:rFonts w:ascii="Times New Roman" w:hAnsi="Times New Roman" w:cs="Times New Roman"/>
                <w:szCs w:val="24"/>
              </w:rPr>
            </w:pPr>
            <w:r w:rsidRPr="00703D59">
              <w:rPr>
                <w:rFonts w:ascii="Times New Roman" w:hAnsi="Times New Roman" w:cs="Times New Roman"/>
                <w:szCs w:val="24"/>
              </w:rPr>
              <w:t>238</w:t>
            </w:r>
          </w:p>
        </w:tc>
        <w:tc>
          <w:tcPr>
            <w:tcW w:w="2126" w:type="dxa"/>
            <w:tcMar>
              <w:top w:w="30" w:type="dxa"/>
              <w:left w:w="30" w:type="dxa"/>
              <w:bottom w:w="30" w:type="dxa"/>
              <w:right w:w="30" w:type="dxa"/>
            </w:tcMar>
          </w:tcPr>
          <w:p w:rsidR="00A07E78" w:rsidRPr="00703D59" w:rsidRDefault="00A07E78" w:rsidP="006515C2">
            <w:pPr>
              <w:jc w:val="right"/>
              <w:rPr>
                <w:rFonts w:ascii="Times New Roman" w:hAnsi="Times New Roman" w:cs="Times New Roman"/>
                <w:szCs w:val="24"/>
              </w:rPr>
            </w:pPr>
          </w:p>
        </w:tc>
      </w:tr>
      <w:tr w:rsidR="00A07E78" w:rsidRPr="00703D59" w:rsidTr="006515C2">
        <w:trPr>
          <w:cantSplit/>
          <w:tblHeader/>
        </w:trPr>
        <w:tc>
          <w:tcPr>
            <w:tcW w:w="1560" w:type="dxa"/>
            <w:shd w:val="clear" w:color="auto" w:fill="FFFFFF"/>
            <w:tcMar>
              <w:top w:w="30" w:type="dxa"/>
              <w:left w:w="30" w:type="dxa"/>
              <w:bottom w:w="30" w:type="dxa"/>
              <w:right w:w="30" w:type="dxa"/>
            </w:tcMar>
          </w:tcPr>
          <w:p w:rsidR="00A07E78" w:rsidRPr="00703D59" w:rsidRDefault="00A07E78" w:rsidP="006515C2">
            <w:pPr>
              <w:rPr>
                <w:rFonts w:ascii="Times New Roman" w:hAnsi="Times New Roman" w:cs="Times New Roman"/>
                <w:szCs w:val="24"/>
              </w:rPr>
            </w:pPr>
            <w:r w:rsidRPr="00703D59">
              <w:rPr>
                <w:rFonts w:ascii="Times New Roman" w:hAnsi="Times New Roman" w:cs="Times New Roman"/>
                <w:szCs w:val="24"/>
              </w:rPr>
              <w:t>最高租金</w:t>
            </w:r>
          </w:p>
        </w:tc>
        <w:tc>
          <w:tcPr>
            <w:tcW w:w="2181" w:type="dxa"/>
            <w:shd w:val="clear" w:color="auto" w:fill="FFFFFF"/>
            <w:tcMar>
              <w:top w:w="30" w:type="dxa"/>
              <w:left w:w="30" w:type="dxa"/>
              <w:bottom w:w="30" w:type="dxa"/>
              <w:right w:w="30" w:type="dxa"/>
            </w:tcMar>
          </w:tcPr>
          <w:p w:rsidR="00A07E78" w:rsidRPr="00703D59" w:rsidRDefault="00770E5C" w:rsidP="001F3DD3">
            <w:pPr>
              <w:rPr>
                <w:rFonts w:ascii="Times New Roman" w:hAnsi="Times New Roman" w:cs="Times New Roman"/>
                <w:szCs w:val="24"/>
              </w:rPr>
            </w:pPr>
            <w:r w:rsidRPr="00703D59">
              <w:rPr>
                <w:rFonts w:ascii="Times New Roman" w:hAnsi="Times New Roman" w:cs="Times New Roman"/>
                <w:szCs w:val="24"/>
              </w:rPr>
              <w:t>1</w:t>
            </w:r>
            <w:r w:rsidR="001F3DD3" w:rsidRPr="00703D59">
              <w:rPr>
                <w:rFonts w:ascii="Times New Roman" w:hAnsi="Times New Roman" w:cs="Times New Roman"/>
                <w:szCs w:val="24"/>
              </w:rPr>
              <w:t>0</w:t>
            </w:r>
            <w:r w:rsidR="0012516A">
              <w:rPr>
                <w:rFonts w:ascii="Times New Roman" w:hAnsi="Times New Roman" w:cs="Times New Roman" w:hint="eastAsia"/>
                <w:szCs w:val="24"/>
              </w:rPr>
              <w:t>,</w:t>
            </w:r>
            <w:r w:rsidR="001F3DD3" w:rsidRPr="00703D59">
              <w:rPr>
                <w:rFonts w:ascii="Times New Roman" w:hAnsi="Times New Roman" w:cs="Times New Roman"/>
                <w:szCs w:val="24"/>
              </w:rPr>
              <w:t>000</w:t>
            </w:r>
            <w:r w:rsidR="00A07E78" w:rsidRPr="00703D59">
              <w:rPr>
                <w:rFonts w:ascii="Times New Roman" w:hAnsi="Times New Roman" w:cs="Times New Roman"/>
                <w:szCs w:val="24"/>
              </w:rPr>
              <w:t>元</w:t>
            </w:r>
          </w:p>
        </w:tc>
        <w:tc>
          <w:tcPr>
            <w:tcW w:w="1504" w:type="dxa"/>
            <w:shd w:val="clear" w:color="auto" w:fill="FFFFFF"/>
            <w:tcMar>
              <w:top w:w="30" w:type="dxa"/>
              <w:left w:w="30" w:type="dxa"/>
              <w:bottom w:w="30" w:type="dxa"/>
              <w:right w:w="30" w:type="dxa"/>
            </w:tcMar>
            <w:vAlign w:val="center"/>
          </w:tcPr>
          <w:p w:rsidR="00A07E78" w:rsidRPr="00703D59" w:rsidRDefault="00A07E78" w:rsidP="006515C2">
            <w:pPr>
              <w:jc w:val="right"/>
              <w:rPr>
                <w:rFonts w:ascii="Times New Roman" w:hAnsi="Times New Roman" w:cs="Times New Roman"/>
                <w:szCs w:val="24"/>
              </w:rPr>
            </w:pPr>
            <w:r w:rsidRPr="00703D59">
              <w:rPr>
                <w:rFonts w:ascii="Times New Roman" w:hAnsi="Times New Roman" w:cs="Times New Roman"/>
                <w:szCs w:val="24"/>
              </w:rPr>
              <w:t>最低租金</w:t>
            </w:r>
          </w:p>
        </w:tc>
        <w:tc>
          <w:tcPr>
            <w:tcW w:w="2126" w:type="dxa"/>
            <w:tcMar>
              <w:top w:w="30" w:type="dxa"/>
              <w:left w:w="30" w:type="dxa"/>
              <w:bottom w:w="30" w:type="dxa"/>
              <w:right w:w="30" w:type="dxa"/>
            </w:tcMar>
          </w:tcPr>
          <w:p w:rsidR="00A07E78" w:rsidRPr="00703D59" w:rsidRDefault="00770E5C" w:rsidP="00770E5C">
            <w:pPr>
              <w:jc w:val="right"/>
              <w:rPr>
                <w:rFonts w:ascii="Times New Roman" w:hAnsi="Times New Roman" w:cs="Times New Roman"/>
                <w:szCs w:val="24"/>
              </w:rPr>
            </w:pPr>
            <w:r w:rsidRPr="00703D59">
              <w:rPr>
                <w:rFonts w:ascii="Times New Roman" w:hAnsi="Times New Roman" w:cs="Times New Roman"/>
                <w:szCs w:val="24"/>
              </w:rPr>
              <w:t>0</w:t>
            </w:r>
            <w:r w:rsidR="00A07E78" w:rsidRPr="00703D59">
              <w:rPr>
                <w:rFonts w:ascii="Times New Roman" w:hAnsi="Times New Roman" w:cs="Times New Roman"/>
                <w:szCs w:val="24"/>
              </w:rPr>
              <w:t>元</w:t>
            </w:r>
          </w:p>
        </w:tc>
      </w:tr>
      <w:tr w:rsidR="00A07E78" w:rsidRPr="00703D59" w:rsidTr="006515C2">
        <w:trPr>
          <w:cantSplit/>
          <w:tblHeader/>
        </w:trPr>
        <w:tc>
          <w:tcPr>
            <w:tcW w:w="1560" w:type="dxa"/>
            <w:shd w:val="clear" w:color="auto" w:fill="FFFFFF"/>
            <w:tcMar>
              <w:top w:w="30" w:type="dxa"/>
              <w:left w:w="30" w:type="dxa"/>
              <w:bottom w:w="30" w:type="dxa"/>
              <w:right w:w="30" w:type="dxa"/>
            </w:tcMar>
          </w:tcPr>
          <w:p w:rsidR="00A07E78" w:rsidRPr="00703D59" w:rsidRDefault="00A07E78" w:rsidP="006515C2">
            <w:pPr>
              <w:rPr>
                <w:rFonts w:ascii="Times New Roman" w:hAnsi="Times New Roman" w:cs="Times New Roman"/>
                <w:szCs w:val="24"/>
              </w:rPr>
            </w:pPr>
            <w:r w:rsidRPr="00703D59">
              <w:rPr>
                <w:rFonts w:ascii="Times New Roman" w:hAnsi="Times New Roman" w:cs="Times New Roman"/>
                <w:szCs w:val="24"/>
              </w:rPr>
              <w:t>租金中位數</w:t>
            </w:r>
          </w:p>
        </w:tc>
        <w:tc>
          <w:tcPr>
            <w:tcW w:w="2181" w:type="dxa"/>
            <w:shd w:val="clear" w:color="auto" w:fill="FFFFFF"/>
            <w:tcMar>
              <w:top w:w="30" w:type="dxa"/>
              <w:left w:w="30" w:type="dxa"/>
              <w:bottom w:w="30" w:type="dxa"/>
              <w:right w:w="30" w:type="dxa"/>
            </w:tcMar>
          </w:tcPr>
          <w:p w:rsidR="00A07E78" w:rsidRPr="00703D59" w:rsidRDefault="001F3DD3" w:rsidP="001F3DD3">
            <w:pPr>
              <w:rPr>
                <w:rFonts w:ascii="Times New Roman" w:hAnsi="Times New Roman" w:cs="Times New Roman"/>
                <w:szCs w:val="24"/>
              </w:rPr>
            </w:pPr>
            <w:r w:rsidRPr="00703D59">
              <w:rPr>
                <w:rFonts w:ascii="Times New Roman" w:hAnsi="Times New Roman" w:cs="Times New Roman"/>
                <w:szCs w:val="24"/>
              </w:rPr>
              <w:t>4</w:t>
            </w:r>
            <w:r w:rsidR="00A07E78" w:rsidRPr="00703D59">
              <w:rPr>
                <w:rFonts w:ascii="Times New Roman" w:hAnsi="Times New Roman" w:cs="Times New Roman"/>
                <w:szCs w:val="24"/>
              </w:rPr>
              <w:t>,</w:t>
            </w:r>
            <w:r w:rsidRPr="00703D59">
              <w:rPr>
                <w:rFonts w:ascii="Times New Roman" w:hAnsi="Times New Roman" w:cs="Times New Roman"/>
                <w:szCs w:val="24"/>
              </w:rPr>
              <w:t>2</w:t>
            </w:r>
            <w:r w:rsidR="00A07E78" w:rsidRPr="00703D59">
              <w:rPr>
                <w:rFonts w:ascii="Times New Roman" w:hAnsi="Times New Roman" w:cs="Times New Roman"/>
                <w:szCs w:val="24"/>
              </w:rPr>
              <w:t>00</w:t>
            </w:r>
            <w:r w:rsidR="00A07E78" w:rsidRPr="00703D59">
              <w:rPr>
                <w:rFonts w:ascii="Times New Roman" w:hAnsi="Times New Roman" w:cs="Times New Roman"/>
                <w:szCs w:val="24"/>
              </w:rPr>
              <w:t>元</w:t>
            </w:r>
          </w:p>
        </w:tc>
        <w:tc>
          <w:tcPr>
            <w:tcW w:w="1504" w:type="dxa"/>
            <w:shd w:val="clear" w:color="auto" w:fill="FFFFFF"/>
            <w:tcMar>
              <w:top w:w="30" w:type="dxa"/>
              <w:left w:w="30" w:type="dxa"/>
              <w:bottom w:w="30" w:type="dxa"/>
              <w:right w:w="30" w:type="dxa"/>
            </w:tcMar>
            <w:vAlign w:val="center"/>
          </w:tcPr>
          <w:p w:rsidR="00A07E78" w:rsidRPr="00703D59" w:rsidRDefault="00A07E78" w:rsidP="006515C2">
            <w:pPr>
              <w:jc w:val="right"/>
              <w:rPr>
                <w:rFonts w:ascii="Times New Roman" w:hAnsi="Times New Roman" w:cs="Times New Roman"/>
                <w:szCs w:val="24"/>
              </w:rPr>
            </w:pPr>
            <w:r w:rsidRPr="00703D59">
              <w:rPr>
                <w:rFonts w:ascii="Times New Roman" w:hAnsi="Times New Roman" w:cs="Times New Roman"/>
                <w:szCs w:val="24"/>
              </w:rPr>
              <w:t>租金平均數</w:t>
            </w:r>
          </w:p>
        </w:tc>
        <w:tc>
          <w:tcPr>
            <w:tcW w:w="2126" w:type="dxa"/>
            <w:tcMar>
              <w:top w:w="30" w:type="dxa"/>
              <w:left w:w="30" w:type="dxa"/>
              <w:bottom w:w="30" w:type="dxa"/>
              <w:right w:w="30" w:type="dxa"/>
            </w:tcMar>
          </w:tcPr>
          <w:p w:rsidR="00A07E78" w:rsidRPr="00703D59" w:rsidRDefault="001F3DD3" w:rsidP="001F3DD3">
            <w:pPr>
              <w:jc w:val="right"/>
              <w:rPr>
                <w:rFonts w:ascii="Times New Roman" w:hAnsi="Times New Roman" w:cs="Times New Roman"/>
                <w:szCs w:val="24"/>
              </w:rPr>
            </w:pPr>
            <w:r w:rsidRPr="00703D59">
              <w:rPr>
                <w:rFonts w:ascii="Times New Roman" w:hAnsi="Times New Roman" w:cs="Times New Roman"/>
                <w:szCs w:val="24"/>
              </w:rPr>
              <w:t>4,256</w:t>
            </w:r>
            <w:r w:rsidR="00A07E78" w:rsidRPr="00703D59">
              <w:rPr>
                <w:rFonts w:ascii="Times New Roman" w:hAnsi="Times New Roman" w:cs="Times New Roman"/>
                <w:szCs w:val="24"/>
              </w:rPr>
              <w:t>元</w:t>
            </w:r>
          </w:p>
        </w:tc>
      </w:tr>
    </w:tbl>
    <w:p w:rsidR="008E1CE6" w:rsidRDefault="008E1CE6" w:rsidP="00A07E78">
      <w:pPr>
        <w:rPr>
          <w:rFonts w:ascii="Times New Roman" w:hAnsi="Times New Roman" w:cs="Times New Roman"/>
          <w:b/>
          <w:bCs/>
          <w:sz w:val="22"/>
        </w:rPr>
      </w:pPr>
    </w:p>
    <w:p w:rsidR="008E1CE6" w:rsidRDefault="008E1CE6" w:rsidP="008E1CE6">
      <w:pPr>
        <w:rPr>
          <w:rFonts w:ascii="Times New Roman" w:hAnsi="Times New Roman" w:cs="Times New Roman"/>
          <w:b/>
          <w:bCs/>
          <w:szCs w:val="24"/>
        </w:rPr>
      </w:pPr>
      <w:r>
        <w:rPr>
          <w:rFonts w:ascii="Times New Roman" w:hAnsi="Times New Roman" w:cs="Times New Roman" w:hint="eastAsia"/>
          <w:b/>
          <w:bCs/>
          <w:szCs w:val="24"/>
        </w:rPr>
        <w:t>表十</w:t>
      </w:r>
      <w:r w:rsidR="001C59AB">
        <w:rPr>
          <w:rFonts w:ascii="Times New Roman" w:hAnsi="Times New Roman" w:cs="Times New Roman" w:hint="eastAsia"/>
          <w:b/>
          <w:bCs/>
          <w:szCs w:val="24"/>
        </w:rPr>
        <w:t>九</w:t>
      </w:r>
      <w:r>
        <w:rPr>
          <w:rFonts w:ascii="Times New Roman" w:hAnsi="Times New Roman" w:cs="Times New Roman" w:hint="eastAsia"/>
          <w:b/>
          <w:bCs/>
          <w:szCs w:val="24"/>
        </w:rPr>
        <w:t xml:space="preserve">: </w:t>
      </w:r>
      <w:r w:rsidRPr="003D00BB">
        <w:rPr>
          <w:rFonts w:ascii="Times New Roman" w:hAnsi="Times New Roman" w:cs="Times New Roman"/>
          <w:b/>
          <w:bCs/>
          <w:szCs w:val="24"/>
        </w:rPr>
        <w:t>現居</w:t>
      </w:r>
      <w:r>
        <w:rPr>
          <w:rFonts w:ascii="Times New Roman" w:hAnsi="Times New Roman" w:cs="Times New Roman" w:hint="eastAsia"/>
          <w:b/>
          <w:bCs/>
          <w:szCs w:val="24"/>
        </w:rPr>
        <w:t>每月開支</w:t>
      </w:r>
      <w:r>
        <w:rPr>
          <w:rFonts w:ascii="Times New Roman" w:hAnsi="Times New Roman" w:cs="Times New Roman" w:hint="eastAsia"/>
          <w:b/>
          <w:bCs/>
          <w:szCs w:val="24"/>
        </w:rPr>
        <w:t xml:space="preserve">: </w:t>
      </w:r>
      <w:r>
        <w:rPr>
          <w:rFonts w:ascii="Times New Roman" w:hAnsi="Times New Roman" w:cs="Times New Roman" w:hint="eastAsia"/>
          <w:b/>
          <w:bCs/>
          <w:szCs w:val="24"/>
        </w:rPr>
        <w:t>水費</w:t>
      </w:r>
    </w:p>
    <w:p w:rsidR="00EB183D" w:rsidRDefault="00EB183D" w:rsidP="008E1CE6">
      <w:pPr>
        <w:rPr>
          <w:rFonts w:ascii="Times New Roman" w:hAnsi="Times New Roman" w:cs="Times New Roman"/>
          <w:b/>
          <w:bCs/>
          <w:szCs w:val="24"/>
        </w:rPr>
      </w:pPr>
    </w:p>
    <w:tbl>
      <w:tblPr>
        <w:tblW w:w="737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60"/>
        <w:gridCol w:w="2181"/>
        <w:gridCol w:w="1504"/>
        <w:gridCol w:w="2126"/>
      </w:tblGrid>
      <w:tr w:rsidR="008E1CE6" w:rsidRPr="00EE076F" w:rsidTr="00DB4712">
        <w:trPr>
          <w:cantSplit/>
          <w:tblHeader/>
        </w:trPr>
        <w:tc>
          <w:tcPr>
            <w:tcW w:w="3741" w:type="dxa"/>
            <w:gridSpan w:val="2"/>
            <w:shd w:val="clear" w:color="auto" w:fill="FFFFFF"/>
            <w:tcMar>
              <w:top w:w="30" w:type="dxa"/>
              <w:left w:w="30" w:type="dxa"/>
              <w:bottom w:w="30" w:type="dxa"/>
              <w:right w:w="30" w:type="dxa"/>
            </w:tcMar>
            <w:vAlign w:val="center"/>
          </w:tcPr>
          <w:p w:rsidR="008E1CE6" w:rsidRPr="00EE076F" w:rsidRDefault="008E1CE6" w:rsidP="00DB4712">
            <w:pPr>
              <w:jc w:val="center"/>
              <w:rPr>
                <w:rFonts w:ascii="Times New Roman" w:hAnsi="Times New Roman" w:cs="Times New Roman"/>
                <w:szCs w:val="24"/>
              </w:rPr>
            </w:pPr>
          </w:p>
        </w:tc>
        <w:tc>
          <w:tcPr>
            <w:tcW w:w="1504" w:type="dxa"/>
            <w:shd w:val="clear" w:color="auto" w:fill="FFFFFF"/>
            <w:tcMar>
              <w:top w:w="30" w:type="dxa"/>
              <w:left w:w="30" w:type="dxa"/>
              <w:bottom w:w="30" w:type="dxa"/>
              <w:right w:w="30" w:type="dxa"/>
            </w:tcMar>
            <w:vAlign w:val="bottom"/>
          </w:tcPr>
          <w:p w:rsidR="008E1CE6" w:rsidRPr="00EE076F" w:rsidRDefault="008E1CE6" w:rsidP="00DB4712">
            <w:pPr>
              <w:jc w:val="center"/>
              <w:rPr>
                <w:rFonts w:ascii="Times New Roman" w:hAnsi="Times New Roman" w:cs="Times New Roman"/>
                <w:szCs w:val="24"/>
              </w:rPr>
            </w:pPr>
            <w:r w:rsidRPr="00EE076F">
              <w:rPr>
                <w:rFonts w:ascii="Times New Roman" w:hAnsi="Times New Roman" w:cs="Times New Roman"/>
                <w:szCs w:val="24"/>
              </w:rPr>
              <w:t>回應人數</w:t>
            </w:r>
          </w:p>
        </w:tc>
        <w:tc>
          <w:tcPr>
            <w:tcW w:w="2126" w:type="dxa"/>
            <w:shd w:val="clear" w:color="auto" w:fill="FFFFFF"/>
            <w:tcMar>
              <w:top w:w="30" w:type="dxa"/>
              <w:left w:w="30" w:type="dxa"/>
              <w:bottom w:w="30" w:type="dxa"/>
              <w:right w:w="30" w:type="dxa"/>
            </w:tcMar>
            <w:vAlign w:val="bottom"/>
          </w:tcPr>
          <w:p w:rsidR="008E1CE6" w:rsidRPr="00EE076F" w:rsidRDefault="008E1CE6" w:rsidP="00DB4712">
            <w:pPr>
              <w:jc w:val="center"/>
              <w:rPr>
                <w:rFonts w:ascii="Times New Roman" w:hAnsi="Times New Roman" w:cs="Times New Roman"/>
                <w:szCs w:val="24"/>
              </w:rPr>
            </w:pPr>
            <w:r w:rsidRPr="00EE076F">
              <w:rPr>
                <w:rFonts w:ascii="Times New Roman" w:hAnsi="Times New Roman" w:cs="Times New Roman"/>
                <w:szCs w:val="24"/>
              </w:rPr>
              <w:t>有效回覆百分比</w:t>
            </w:r>
          </w:p>
        </w:tc>
      </w:tr>
      <w:tr w:rsidR="00E817A5" w:rsidRPr="00EE076F" w:rsidTr="00DB4712">
        <w:trPr>
          <w:cantSplit/>
          <w:tblHeader/>
        </w:trPr>
        <w:tc>
          <w:tcPr>
            <w:tcW w:w="1560" w:type="dxa"/>
            <w:vMerge w:val="restart"/>
            <w:shd w:val="clear" w:color="auto" w:fill="FFFFFF"/>
            <w:tcMar>
              <w:top w:w="30" w:type="dxa"/>
              <w:left w:w="30" w:type="dxa"/>
              <w:bottom w:w="30" w:type="dxa"/>
              <w:right w:w="30" w:type="dxa"/>
            </w:tcMar>
          </w:tcPr>
          <w:p w:rsidR="00E817A5" w:rsidRPr="00EE076F" w:rsidRDefault="00E817A5" w:rsidP="00DB4712">
            <w:pPr>
              <w:rPr>
                <w:rFonts w:ascii="Times New Roman" w:hAnsi="Times New Roman" w:cs="Times New Roman"/>
                <w:szCs w:val="24"/>
              </w:rPr>
            </w:pPr>
            <w:r w:rsidRPr="00EE076F">
              <w:rPr>
                <w:rFonts w:ascii="Times New Roman" w:hAnsi="Times New Roman" w:cs="Times New Roman"/>
                <w:szCs w:val="24"/>
              </w:rPr>
              <w:t>有效回覆</w:t>
            </w:r>
          </w:p>
        </w:tc>
        <w:tc>
          <w:tcPr>
            <w:tcW w:w="2181" w:type="dxa"/>
            <w:shd w:val="clear" w:color="auto" w:fill="FFFFFF"/>
            <w:tcMar>
              <w:top w:w="30" w:type="dxa"/>
              <w:left w:w="30" w:type="dxa"/>
              <w:bottom w:w="30" w:type="dxa"/>
              <w:right w:w="30" w:type="dxa"/>
            </w:tcMar>
          </w:tcPr>
          <w:p w:rsidR="00E817A5" w:rsidRPr="00EE076F" w:rsidRDefault="00E817A5" w:rsidP="00DB4712">
            <w:pPr>
              <w:rPr>
                <w:rFonts w:ascii="Times New Roman" w:hAnsi="Times New Roman" w:cs="Times New Roman"/>
                <w:szCs w:val="24"/>
              </w:rPr>
            </w:pPr>
            <w:r w:rsidRPr="00EE076F">
              <w:rPr>
                <w:rFonts w:ascii="Times New Roman" w:hAnsi="Times New Roman" w:cs="Times New Roman"/>
                <w:szCs w:val="24"/>
              </w:rPr>
              <w:t>0</w:t>
            </w:r>
            <w:r w:rsidRPr="00EE076F">
              <w:rPr>
                <w:rFonts w:ascii="Times New Roman" w:hAnsi="Times New Roman" w:cs="Times New Roman"/>
                <w:szCs w:val="24"/>
              </w:rPr>
              <w:t>元</w:t>
            </w:r>
            <w:r w:rsidRPr="00EE076F">
              <w:rPr>
                <w:rFonts w:ascii="Times New Roman" w:hAnsi="Times New Roman" w:cs="Times New Roman"/>
                <w:szCs w:val="24"/>
              </w:rPr>
              <w:t>(</w:t>
            </w:r>
            <w:r w:rsidRPr="00EE076F">
              <w:rPr>
                <w:rFonts w:ascii="Times New Roman" w:hAnsi="Times New Roman" w:cs="Times New Roman"/>
                <w:szCs w:val="24"/>
              </w:rPr>
              <w:t>不用</w:t>
            </w:r>
            <w:r w:rsidR="00192E28" w:rsidRPr="00EE076F">
              <w:rPr>
                <w:rFonts w:ascii="Times New Roman" w:hAnsi="Times New Roman" w:cs="Times New Roman"/>
                <w:szCs w:val="24"/>
              </w:rPr>
              <w:t>另</w:t>
            </w:r>
            <w:r w:rsidRPr="00EE076F">
              <w:rPr>
                <w:rFonts w:ascii="Times New Roman" w:hAnsi="Times New Roman" w:cs="Times New Roman"/>
                <w:szCs w:val="24"/>
              </w:rPr>
              <w:t>交水費</w:t>
            </w:r>
            <w:r w:rsidRPr="00EE076F">
              <w:rPr>
                <w:rFonts w:ascii="Times New Roman" w:hAnsi="Times New Roman" w:cs="Times New Roman"/>
                <w:szCs w:val="24"/>
              </w:rPr>
              <w:t>)</w:t>
            </w:r>
          </w:p>
        </w:tc>
        <w:tc>
          <w:tcPr>
            <w:tcW w:w="1504" w:type="dxa"/>
            <w:shd w:val="clear" w:color="auto" w:fill="FFFFFF"/>
            <w:tcMar>
              <w:top w:w="30" w:type="dxa"/>
              <w:left w:w="30" w:type="dxa"/>
              <w:bottom w:w="30" w:type="dxa"/>
              <w:right w:w="30" w:type="dxa"/>
            </w:tcMar>
          </w:tcPr>
          <w:p w:rsidR="00E817A5" w:rsidRPr="00EE076F" w:rsidRDefault="00E817A5" w:rsidP="00DB4712">
            <w:pPr>
              <w:jc w:val="right"/>
              <w:rPr>
                <w:rFonts w:ascii="Times New Roman" w:hAnsi="Times New Roman" w:cs="Times New Roman"/>
                <w:szCs w:val="24"/>
              </w:rPr>
            </w:pPr>
            <w:r w:rsidRPr="00EE076F">
              <w:rPr>
                <w:rFonts w:ascii="Times New Roman" w:hAnsi="Times New Roman" w:cs="Times New Roman"/>
                <w:szCs w:val="24"/>
              </w:rPr>
              <w:t>52</w:t>
            </w:r>
          </w:p>
        </w:tc>
        <w:tc>
          <w:tcPr>
            <w:tcW w:w="2126" w:type="dxa"/>
            <w:shd w:val="clear" w:color="auto" w:fill="FFFFFF"/>
            <w:tcMar>
              <w:top w:w="30" w:type="dxa"/>
              <w:left w:w="30" w:type="dxa"/>
              <w:bottom w:w="30" w:type="dxa"/>
              <w:right w:w="30" w:type="dxa"/>
            </w:tcMar>
            <w:vAlign w:val="center"/>
          </w:tcPr>
          <w:p w:rsidR="00E817A5" w:rsidRPr="00EE076F" w:rsidRDefault="00E817A5" w:rsidP="00E817A5">
            <w:pPr>
              <w:jc w:val="right"/>
              <w:rPr>
                <w:rFonts w:ascii="Times New Roman" w:eastAsia="新細明體" w:hAnsi="Times New Roman" w:cs="Times New Roman"/>
                <w:color w:val="000000"/>
                <w:szCs w:val="24"/>
              </w:rPr>
            </w:pPr>
            <w:r w:rsidRPr="00EE076F">
              <w:rPr>
                <w:rFonts w:ascii="Times New Roman" w:eastAsia="新細明體" w:hAnsi="Times New Roman" w:cs="Times New Roman"/>
                <w:color w:val="000000"/>
              </w:rPr>
              <w:t>22.5</w:t>
            </w:r>
          </w:p>
        </w:tc>
      </w:tr>
      <w:tr w:rsidR="00E817A5" w:rsidRPr="00EE076F" w:rsidTr="00DB4712">
        <w:trPr>
          <w:cantSplit/>
          <w:tblHeader/>
        </w:trPr>
        <w:tc>
          <w:tcPr>
            <w:tcW w:w="1560" w:type="dxa"/>
            <w:vMerge/>
            <w:shd w:val="clear" w:color="auto" w:fill="FFFFFF"/>
            <w:tcMar>
              <w:top w:w="30" w:type="dxa"/>
              <w:left w:w="30" w:type="dxa"/>
              <w:bottom w:w="30" w:type="dxa"/>
              <w:right w:w="30" w:type="dxa"/>
            </w:tcMar>
          </w:tcPr>
          <w:p w:rsidR="00E817A5" w:rsidRPr="00EE076F" w:rsidRDefault="00E817A5" w:rsidP="00DB471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E817A5" w:rsidRPr="00EE076F" w:rsidRDefault="00E817A5" w:rsidP="00DB4712">
            <w:pPr>
              <w:rPr>
                <w:rFonts w:ascii="Times New Roman" w:hAnsi="Times New Roman" w:cs="Times New Roman"/>
                <w:szCs w:val="24"/>
              </w:rPr>
            </w:pPr>
            <w:r w:rsidRPr="00EE076F">
              <w:rPr>
                <w:rFonts w:ascii="Times New Roman" w:hAnsi="Times New Roman" w:cs="Times New Roman"/>
                <w:szCs w:val="24"/>
              </w:rPr>
              <w:t>0</w:t>
            </w:r>
            <w:r w:rsidRPr="00EE076F">
              <w:rPr>
                <w:rFonts w:ascii="Times New Roman" w:hAnsi="Times New Roman" w:cs="Times New Roman"/>
                <w:szCs w:val="24"/>
              </w:rPr>
              <w:t>元以上至</w:t>
            </w:r>
            <w:r w:rsidRPr="00EE076F">
              <w:rPr>
                <w:rFonts w:ascii="Times New Roman" w:hAnsi="Times New Roman" w:cs="Times New Roman"/>
                <w:szCs w:val="24"/>
              </w:rPr>
              <w:t>100</w:t>
            </w:r>
            <w:r w:rsidRPr="00EE076F">
              <w:rPr>
                <w:rFonts w:ascii="Times New Roman" w:hAnsi="Times New Roman" w:cs="Times New Roman"/>
                <w:szCs w:val="24"/>
              </w:rPr>
              <w:t>元</w:t>
            </w:r>
          </w:p>
        </w:tc>
        <w:tc>
          <w:tcPr>
            <w:tcW w:w="1504" w:type="dxa"/>
            <w:shd w:val="clear" w:color="auto" w:fill="FFFFFF"/>
            <w:tcMar>
              <w:top w:w="30" w:type="dxa"/>
              <w:left w:w="30" w:type="dxa"/>
              <w:bottom w:w="30" w:type="dxa"/>
              <w:right w:w="30" w:type="dxa"/>
            </w:tcMar>
          </w:tcPr>
          <w:p w:rsidR="00E817A5" w:rsidRPr="00EE076F" w:rsidRDefault="00E817A5" w:rsidP="00DB4712">
            <w:pPr>
              <w:jc w:val="right"/>
              <w:rPr>
                <w:rFonts w:ascii="Times New Roman" w:hAnsi="Times New Roman" w:cs="Times New Roman"/>
                <w:szCs w:val="24"/>
              </w:rPr>
            </w:pPr>
            <w:r w:rsidRPr="00EE076F">
              <w:rPr>
                <w:rFonts w:ascii="Times New Roman" w:hAnsi="Times New Roman" w:cs="Times New Roman"/>
                <w:szCs w:val="24"/>
              </w:rPr>
              <w:t>68</w:t>
            </w:r>
          </w:p>
        </w:tc>
        <w:tc>
          <w:tcPr>
            <w:tcW w:w="2126" w:type="dxa"/>
            <w:shd w:val="clear" w:color="auto" w:fill="FFFFFF"/>
            <w:tcMar>
              <w:top w:w="30" w:type="dxa"/>
              <w:left w:w="30" w:type="dxa"/>
              <w:bottom w:w="30" w:type="dxa"/>
              <w:right w:w="30" w:type="dxa"/>
            </w:tcMar>
            <w:vAlign w:val="center"/>
          </w:tcPr>
          <w:p w:rsidR="00E817A5" w:rsidRPr="00EE076F" w:rsidRDefault="00E817A5" w:rsidP="00E817A5">
            <w:pPr>
              <w:jc w:val="right"/>
              <w:rPr>
                <w:rFonts w:ascii="Times New Roman" w:eastAsia="新細明體" w:hAnsi="Times New Roman" w:cs="Times New Roman"/>
                <w:color w:val="000000"/>
                <w:szCs w:val="24"/>
              </w:rPr>
            </w:pPr>
            <w:r w:rsidRPr="00EE076F">
              <w:rPr>
                <w:rFonts w:ascii="Times New Roman" w:eastAsia="新細明體" w:hAnsi="Times New Roman" w:cs="Times New Roman"/>
                <w:color w:val="000000"/>
              </w:rPr>
              <w:t>29.4</w:t>
            </w:r>
          </w:p>
        </w:tc>
      </w:tr>
      <w:tr w:rsidR="00E817A5" w:rsidRPr="00EE076F" w:rsidTr="00DB4712">
        <w:trPr>
          <w:cantSplit/>
          <w:tblHeader/>
        </w:trPr>
        <w:tc>
          <w:tcPr>
            <w:tcW w:w="1560" w:type="dxa"/>
            <w:vMerge/>
            <w:shd w:val="clear" w:color="auto" w:fill="FFFFFF"/>
            <w:tcMar>
              <w:top w:w="30" w:type="dxa"/>
              <w:left w:w="30" w:type="dxa"/>
              <w:bottom w:w="30" w:type="dxa"/>
              <w:right w:w="30" w:type="dxa"/>
            </w:tcMar>
          </w:tcPr>
          <w:p w:rsidR="00E817A5" w:rsidRPr="00EE076F" w:rsidRDefault="00E817A5" w:rsidP="00DB471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E817A5" w:rsidRPr="00EE076F" w:rsidRDefault="00E817A5" w:rsidP="004F171D">
            <w:pPr>
              <w:rPr>
                <w:rFonts w:ascii="Times New Roman" w:hAnsi="Times New Roman" w:cs="Times New Roman"/>
                <w:szCs w:val="24"/>
              </w:rPr>
            </w:pPr>
            <w:r w:rsidRPr="00EE076F">
              <w:rPr>
                <w:rFonts w:ascii="Times New Roman" w:hAnsi="Times New Roman" w:cs="Times New Roman"/>
                <w:szCs w:val="24"/>
              </w:rPr>
              <w:t>101</w:t>
            </w:r>
            <w:r w:rsidRPr="00EE076F">
              <w:rPr>
                <w:rFonts w:ascii="Times New Roman" w:hAnsi="Times New Roman" w:cs="Times New Roman"/>
                <w:szCs w:val="24"/>
              </w:rPr>
              <w:t>元至</w:t>
            </w:r>
            <w:r w:rsidRPr="00EE076F">
              <w:rPr>
                <w:rFonts w:ascii="Times New Roman" w:hAnsi="Times New Roman" w:cs="Times New Roman"/>
                <w:szCs w:val="24"/>
              </w:rPr>
              <w:t>200</w:t>
            </w:r>
            <w:r w:rsidRPr="00EE076F">
              <w:rPr>
                <w:rFonts w:ascii="Times New Roman" w:hAnsi="Times New Roman" w:cs="Times New Roman"/>
                <w:szCs w:val="24"/>
              </w:rPr>
              <w:t>元</w:t>
            </w:r>
          </w:p>
        </w:tc>
        <w:tc>
          <w:tcPr>
            <w:tcW w:w="1504" w:type="dxa"/>
            <w:shd w:val="clear" w:color="auto" w:fill="FFFFFF"/>
            <w:tcMar>
              <w:top w:w="30" w:type="dxa"/>
              <w:left w:w="30" w:type="dxa"/>
              <w:bottom w:w="30" w:type="dxa"/>
              <w:right w:w="30" w:type="dxa"/>
            </w:tcMar>
          </w:tcPr>
          <w:p w:rsidR="00E817A5" w:rsidRPr="00EE076F" w:rsidRDefault="00E817A5" w:rsidP="00DB4712">
            <w:pPr>
              <w:jc w:val="right"/>
              <w:rPr>
                <w:rFonts w:ascii="Times New Roman" w:hAnsi="Times New Roman" w:cs="Times New Roman"/>
                <w:szCs w:val="24"/>
              </w:rPr>
            </w:pPr>
            <w:r w:rsidRPr="00EE076F">
              <w:rPr>
                <w:rFonts w:ascii="Times New Roman" w:hAnsi="Times New Roman" w:cs="Times New Roman"/>
                <w:szCs w:val="24"/>
              </w:rPr>
              <w:t>69</w:t>
            </w:r>
          </w:p>
        </w:tc>
        <w:tc>
          <w:tcPr>
            <w:tcW w:w="2126" w:type="dxa"/>
            <w:shd w:val="clear" w:color="auto" w:fill="FFFFFF"/>
            <w:tcMar>
              <w:top w:w="30" w:type="dxa"/>
              <w:left w:w="30" w:type="dxa"/>
              <w:bottom w:w="30" w:type="dxa"/>
              <w:right w:w="30" w:type="dxa"/>
            </w:tcMar>
            <w:vAlign w:val="center"/>
          </w:tcPr>
          <w:p w:rsidR="00E817A5" w:rsidRPr="00EE076F" w:rsidRDefault="00E817A5" w:rsidP="00E817A5">
            <w:pPr>
              <w:jc w:val="right"/>
              <w:rPr>
                <w:rFonts w:ascii="Times New Roman" w:eastAsia="新細明體" w:hAnsi="Times New Roman" w:cs="Times New Roman"/>
                <w:color w:val="000000"/>
                <w:szCs w:val="24"/>
              </w:rPr>
            </w:pPr>
            <w:r w:rsidRPr="00EE076F">
              <w:rPr>
                <w:rFonts w:ascii="Times New Roman" w:eastAsia="新細明體" w:hAnsi="Times New Roman" w:cs="Times New Roman"/>
                <w:color w:val="000000"/>
              </w:rPr>
              <w:t>29.9</w:t>
            </w:r>
          </w:p>
        </w:tc>
      </w:tr>
      <w:tr w:rsidR="00E817A5" w:rsidRPr="00EE076F" w:rsidTr="00DB4712">
        <w:trPr>
          <w:cantSplit/>
          <w:tblHeader/>
        </w:trPr>
        <w:tc>
          <w:tcPr>
            <w:tcW w:w="1560" w:type="dxa"/>
            <w:vMerge/>
            <w:shd w:val="clear" w:color="auto" w:fill="FFFFFF"/>
            <w:tcMar>
              <w:top w:w="30" w:type="dxa"/>
              <w:left w:w="30" w:type="dxa"/>
              <w:bottom w:w="30" w:type="dxa"/>
              <w:right w:w="30" w:type="dxa"/>
            </w:tcMar>
          </w:tcPr>
          <w:p w:rsidR="00E817A5" w:rsidRPr="00EE076F" w:rsidRDefault="00E817A5" w:rsidP="00DB471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E817A5" w:rsidRPr="00EE076F" w:rsidRDefault="00E817A5" w:rsidP="004F171D">
            <w:pPr>
              <w:rPr>
                <w:rFonts w:ascii="Times New Roman" w:hAnsi="Times New Roman" w:cs="Times New Roman"/>
                <w:szCs w:val="24"/>
              </w:rPr>
            </w:pPr>
            <w:r w:rsidRPr="00EE076F">
              <w:rPr>
                <w:rFonts w:ascii="Times New Roman" w:hAnsi="Times New Roman" w:cs="Times New Roman"/>
                <w:szCs w:val="24"/>
              </w:rPr>
              <w:t>201</w:t>
            </w:r>
            <w:r w:rsidRPr="00EE076F">
              <w:rPr>
                <w:rFonts w:ascii="Times New Roman" w:hAnsi="Times New Roman" w:cs="Times New Roman"/>
                <w:szCs w:val="24"/>
              </w:rPr>
              <w:t>元至</w:t>
            </w:r>
            <w:r w:rsidRPr="00EE076F">
              <w:rPr>
                <w:rFonts w:ascii="Times New Roman" w:hAnsi="Times New Roman" w:cs="Times New Roman"/>
                <w:szCs w:val="24"/>
              </w:rPr>
              <w:t>300</w:t>
            </w:r>
            <w:r w:rsidRPr="00EE076F">
              <w:rPr>
                <w:rFonts w:ascii="Times New Roman" w:hAnsi="Times New Roman" w:cs="Times New Roman"/>
                <w:szCs w:val="24"/>
              </w:rPr>
              <w:t>元</w:t>
            </w:r>
          </w:p>
        </w:tc>
        <w:tc>
          <w:tcPr>
            <w:tcW w:w="1504" w:type="dxa"/>
            <w:shd w:val="clear" w:color="auto" w:fill="FFFFFF"/>
            <w:tcMar>
              <w:top w:w="30" w:type="dxa"/>
              <w:left w:w="30" w:type="dxa"/>
              <w:bottom w:w="30" w:type="dxa"/>
              <w:right w:w="30" w:type="dxa"/>
            </w:tcMar>
          </w:tcPr>
          <w:p w:rsidR="00E817A5" w:rsidRPr="00EE076F" w:rsidRDefault="00E817A5" w:rsidP="00DB4712">
            <w:pPr>
              <w:jc w:val="right"/>
              <w:rPr>
                <w:rFonts w:ascii="Times New Roman" w:hAnsi="Times New Roman" w:cs="Times New Roman"/>
                <w:szCs w:val="24"/>
              </w:rPr>
            </w:pPr>
            <w:r w:rsidRPr="00EE076F">
              <w:rPr>
                <w:rFonts w:ascii="Times New Roman" w:hAnsi="Times New Roman" w:cs="Times New Roman"/>
                <w:szCs w:val="24"/>
              </w:rPr>
              <w:t>26</w:t>
            </w:r>
          </w:p>
        </w:tc>
        <w:tc>
          <w:tcPr>
            <w:tcW w:w="2126" w:type="dxa"/>
            <w:shd w:val="clear" w:color="auto" w:fill="FFFFFF"/>
            <w:tcMar>
              <w:top w:w="30" w:type="dxa"/>
              <w:left w:w="30" w:type="dxa"/>
              <w:bottom w:w="30" w:type="dxa"/>
              <w:right w:w="30" w:type="dxa"/>
            </w:tcMar>
            <w:vAlign w:val="center"/>
          </w:tcPr>
          <w:p w:rsidR="00E817A5" w:rsidRPr="00EE076F" w:rsidRDefault="00E817A5">
            <w:pPr>
              <w:jc w:val="right"/>
              <w:rPr>
                <w:rFonts w:ascii="Times New Roman" w:eastAsia="新細明體" w:hAnsi="Times New Roman" w:cs="Times New Roman"/>
                <w:color w:val="000000"/>
                <w:szCs w:val="24"/>
              </w:rPr>
            </w:pPr>
            <w:r w:rsidRPr="00EE076F">
              <w:rPr>
                <w:rFonts w:ascii="Times New Roman" w:eastAsia="新細明體" w:hAnsi="Times New Roman" w:cs="Times New Roman"/>
                <w:color w:val="000000"/>
              </w:rPr>
              <w:t>11.3</w:t>
            </w:r>
          </w:p>
        </w:tc>
      </w:tr>
      <w:tr w:rsidR="00E817A5" w:rsidRPr="00EE076F" w:rsidTr="00DB4712">
        <w:trPr>
          <w:cantSplit/>
          <w:tblHeader/>
        </w:trPr>
        <w:tc>
          <w:tcPr>
            <w:tcW w:w="1560" w:type="dxa"/>
            <w:vMerge/>
            <w:shd w:val="clear" w:color="auto" w:fill="FFFFFF"/>
            <w:tcMar>
              <w:top w:w="30" w:type="dxa"/>
              <w:left w:w="30" w:type="dxa"/>
              <w:bottom w:w="30" w:type="dxa"/>
              <w:right w:w="30" w:type="dxa"/>
            </w:tcMar>
          </w:tcPr>
          <w:p w:rsidR="00E817A5" w:rsidRPr="00EE076F" w:rsidRDefault="00E817A5" w:rsidP="00DB471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E817A5" w:rsidRPr="00EE076F" w:rsidRDefault="00E817A5" w:rsidP="004F171D">
            <w:pPr>
              <w:rPr>
                <w:rFonts w:ascii="Times New Roman" w:hAnsi="Times New Roman" w:cs="Times New Roman"/>
                <w:szCs w:val="24"/>
              </w:rPr>
            </w:pPr>
            <w:r w:rsidRPr="00EE076F">
              <w:rPr>
                <w:rFonts w:ascii="Times New Roman" w:hAnsi="Times New Roman" w:cs="Times New Roman"/>
                <w:szCs w:val="24"/>
              </w:rPr>
              <w:t>301</w:t>
            </w:r>
            <w:r w:rsidRPr="00EE076F">
              <w:rPr>
                <w:rFonts w:ascii="Times New Roman" w:hAnsi="Times New Roman" w:cs="Times New Roman"/>
                <w:szCs w:val="24"/>
              </w:rPr>
              <w:t>元或以上</w:t>
            </w:r>
          </w:p>
        </w:tc>
        <w:tc>
          <w:tcPr>
            <w:tcW w:w="1504" w:type="dxa"/>
            <w:shd w:val="clear" w:color="auto" w:fill="FFFFFF"/>
            <w:tcMar>
              <w:top w:w="30" w:type="dxa"/>
              <w:left w:w="30" w:type="dxa"/>
              <w:bottom w:w="30" w:type="dxa"/>
              <w:right w:w="30" w:type="dxa"/>
            </w:tcMar>
          </w:tcPr>
          <w:p w:rsidR="00E817A5" w:rsidRPr="00EE076F" w:rsidRDefault="00E817A5" w:rsidP="00DB4712">
            <w:pPr>
              <w:jc w:val="right"/>
              <w:rPr>
                <w:rFonts w:ascii="Times New Roman" w:hAnsi="Times New Roman" w:cs="Times New Roman"/>
                <w:szCs w:val="24"/>
              </w:rPr>
            </w:pPr>
            <w:r w:rsidRPr="00EE076F">
              <w:rPr>
                <w:rFonts w:ascii="Times New Roman" w:hAnsi="Times New Roman" w:cs="Times New Roman"/>
                <w:szCs w:val="24"/>
              </w:rPr>
              <w:t>16</w:t>
            </w:r>
          </w:p>
        </w:tc>
        <w:tc>
          <w:tcPr>
            <w:tcW w:w="2126" w:type="dxa"/>
            <w:shd w:val="clear" w:color="auto" w:fill="FFFFFF"/>
            <w:tcMar>
              <w:top w:w="30" w:type="dxa"/>
              <w:left w:w="30" w:type="dxa"/>
              <w:bottom w:w="30" w:type="dxa"/>
              <w:right w:w="30" w:type="dxa"/>
            </w:tcMar>
            <w:vAlign w:val="center"/>
          </w:tcPr>
          <w:p w:rsidR="00E817A5" w:rsidRPr="00EE076F" w:rsidRDefault="00E817A5">
            <w:pPr>
              <w:jc w:val="right"/>
              <w:rPr>
                <w:rFonts w:ascii="Times New Roman" w:eastAsia="新細明體" w:hAnsi="Times New Roman" w:cs="Times New Roman"/>
                <w:color w:val="000000"/>
                <w:szCs w:val="24"/>
              </w:rPr>
            </w:pPr>
            <w:r w:rsidRPr="00EE076F">
              <w:rPr>
                <w:rFonts w:ascii="Times New Roman" w:eastAsia="新細明體" w:hAnsi="Times New Roman" w:cs="Times New Roman"/>
                <w:color w:val="000000"/>
              </w:rPr>
              <w:t>6.9</w:t>
            </w:r>
          </w:p>
        </w:tc>
      </w:tr>
      <w:tr w:rsidR="008E1CE6" w:rsidRPr="00EE076F" w:rsidTr="00DB4712">
        <w:trPr>
          <w:cantSplit/>
          <w:tblHeader/>
        </w:trPr>
        <w:tc>
          <w:tcPr>
            <w:tcW w:w="1560" w:type="dxa"/>
            <w:vMerge/>
            <w:shd w:val="clear" w:color="auto" w:fill="FFFFFF"/>
            <w:tcMar>
              <w:top w:w="30" w:type="dxa"/>
              <w:left w:w="30" w:type="dxa"/>
              <w:bottom w:w="30" w:type="dxa"/>
              <w:right w:w="30" w:type="dxa"/>
            </w:tcMar>
          </w:tcPr>
          <w:p w:rsidR="008E1CE6" w:rsidRPr="00EE076F" w:rsidRDefault="008E1CE6" w:rsidP="00DB471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8E1CE6" w:rsidRPr="00EE076F" w:rsidRDefault="008E1CE6" w:rsidP="00DB4712">
            <w:pPr>
              <w:rPr>
                <w:rFonts w:ascii="Times New Roman" w:hAnsi="Times New Roman" w:cs="Times New Roman"/>
                <w:szCs w:val="24"/>
              </w:rPr>
            </w:pPr>
            <w:r w:rsidRPr="00EE076F">
              <w:rPr>
                <w:rFonts w:ascii="Times New Roman" w:hAnsi="Times New Roman" w:cs="Times New Roman"/>
                <w:szCs w:val="24"/>
              </w:rPr>
              <w:t>合計</w:t>
            </w:r>
          </w:p>
        </w:tc>
        <w:tc>
          <w:tcPr>
            <w:tcW w:w="1504" w:type="dxa"/>
            <w:shd w:val="clear" w:color="auto" w:fill="FFFFFF"/>
            <w:tcMar>
              <w:top w:w="30" w:type="dxa"/>
              <w:left w:w="30" w:type="dxa"/>
              <w:bottom w:w="30" w:type="dxa"/>
              <w:right w:w="30" w:type="dxa"/>
            </w:tcMar>
          </w:tcPr>
          <w:p w:rsidR="008E1CE6" w:rsidRPr="00EE076F" w:rsidRDefault="00E817A5" w:rsidP="00DB4712">
            <w:pPr>
              <w:jc w:val="right"/>
              <w:rPr>
                <w:rFonts w:ascii="Times New Roman" w:hAnsi="Times New Roman" w:cs="Times New Roman"/>
                <w:szCs w:val="24"/>
              </w:rPr>
            </w:pPr>
            <w:r w:rsidRPr="00EE076F">
              <w:rPr>
                <w:rFonts w:ascii="Times New Roman" w:hAnsi="Times New Roman" w:cs="Times New Roman"/>
                <w:szCs w:val="24"/>
              </w:rPr>
              <w:t>231</w:t>
            </w:r>
          </w:p>
        </w:tc>
        <w:tc>
          <w:tcPr>
            <w:tcW w:w="2126" w:type="dxa"/>
            <w:shd w:val="clear" w:color="auto" w:fill="FFFFFF"/>
            <w:tcMar>
              <w:top w:w="30" w:type="dxa"/>
              <w:left w:w="30" w:type="dxa"/>
              <w:bottom w:w="30" w:type="dxa"/>
              <w:right w:w="30" w:type="dxa"/>
            </w:tcMar>
          </w:tcPr>
          <w:p w:rsidR="008E1CE6" w:rsidRPr="00EE076F" w:rsidRDefault="008E1CE6" w:rsidP="00DB4712">
            <w:pPr>
              <w:jc w:val="right"/>
              <w:rPr>
                <w:rFonts w:ascii="Times New Roman" w:eastAsia="新細明體" w:hAnsi="Times New Roman" w:cs="Times New Roman"/>
                <w:color w:val="000000"/>
                <w:szCs w:val="24"/>
              </w:rPr>
            </w:pPr>
            <w:r w:rsidRPr="00EE076F">
              <w:rPr>
                <w:rFonts w:ascii="Times New Roman" w:hAnsi="Times New Roman" w:cs="Times New Roman"/>
                <w:szCs w:val="24"/>
              </w:rPr>
              <w:t>100.0</w:t>
            </w:r>
          </w:p>
        </w:tc>
      </w:tr>
      <w:tr w:rsidR="008E1CE6" w:rsidRPr="00EE076F" w:rsidTr="00DB4712">
        <w:trPr>
          <w:cantSplit/>
          <w:tblHeader/>
        </w:trPr>
        <w:tc>
          <w:tcPr>
            <w:tcW w:w="1560" w:type="dxa"/>
            <w:vMerge w:val="restart"/>
            <w:shd w:val="clear" w:color="auto" w:fill="FFFFFF"/>
            <w:tcMar>
              <w:top w:w="30" w:type="dxa"/>
              <w:left w:w="30" w:type="dxa"/>
              <w:bottom w:w="30" w:type="dxa"/>
              <w:right w:w="30" w:type="dxa"/>
            </w:tcMar>
          </w:tcPr>
          <w:p w:rsidR="008E1CE6" w:rsidRPr="00EE076F" w:rsidRDefault="008E1CE6" w:rsidP="00DB471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8E1CE6" w:rsidRPr="00EE076F" w:rsidRDefault="008E1CE6" w:rsidP="00DB4712">
            <w:pPr>
              <w:rPr>
                <w:rFonts w:ascii="Times New Roman" w:hAnsi="Times New Roman" w:cs="Times New Roman"/>
                <w:szCs w:val="24"/>
              </w:rPr>
            </w:pPr>
            <w:r w:rsidRPr="00EE076F">
              <w:rPr>
                <w:rFonts w:ascii="Times New Roman" w:hAnsi="Times New Roman" w:cs="Times New Roman"/>
                <w:szCs w:val="24"/>
              </w:rPr>
              <w:t>遺失個案</w:t>
            </w:r>
            <w:r w:rsidRPr="00EE076F">
              <w:rPr>
                <w:rFonts w:ascii="Times New Roman" w:hAnsi="Times New Roman" w:cs="Times New Roman"/>
                <w:szCs w:val="24"/>
              </w:rPr>
              <w:t>/</w:t>
            </w:r>
            <w:r w:rsidRPr="00EE076F">
              <w:rPr>
                <w:rFonts w:ascii="Times New Roman" w:hAnsi="Times New Roman" w:cs="Times New Roman"/>
                <w:szCs w:val="24"/>
              </w:rPr>
              <w:t>不適用</w:t>
            </w:r>
          </w:p>
        </w:tc>
        <w:tc>
          <w:tcPr>
            <w:tcW w:w="1504" w:type="dxa"/>
            <w:shd w:val="clear" w:color="auto" w:fill="FFFFFF"/>
            <w:tcMar>
              <w:top w:w="30" w:type="dxa"/>
              <w:left w:w="30" w:type="dxa"/>
              <w:bottom w:w="30" w:type="dxa"/>
              <w:right w:w="30" w:type="dxa"/>
            </w:tcMar>
          </w:tcPr>
          <w:p w:rsidR="008E1CE6" w:rsidRPr="00EE076F" w:rsidRDefault="00E817A5" w:rsidP="00DB4712">
            <w:pPr>
              <w:jc w:val="right"/>
              <w:rPr>
                <w:rFonts w:ascii="Times New Roman" w:hAnsi="Times New Roman" w:cs="Times New Roman"/>
                <w:szCs w:val="24"/>
              </w:rPr>
            </w:pPr>
            <w:r w:rsidRPr="00EE076F">
              <w:rPr>
                <w:rFonts w:ascii="Times New Roman" w:hAnsi="Times New Roman" w:cs="Times New Roman"/>
                <w:szCs w:val="24"/>
              </w:rPr>
              <w:t>7</w:t>
            </w:r>
          </w:p>
        </w:tc>
        <w:tc>
          <w:tcPr>
            <w:tcW w:w="2126" w:type="dxa"/>
            <w:shd w:val="clear" w:color="auto" w:fill="FFFFFF"/>
            <w:tcMar>
              <w:top w:w="30" w:type="dxa"/>
              <w:left w:w="30" w:type="dxa"/>
              <w:bottom w:w="30" w:type="dxa"/>
              <w:right w:w="30" w:type="dxa"/>
            </w:tcMar>
            <w:vAlign w:val="center"/>
          </w:tcPr>
          <w:p w:rsidR="008E1CE6" w:rsidRPr="00EE076F" w:rsidRDefault="008E1CE6" w:rsidP="00DB4712">
            <w:pPr>
              <w:jc w:val="right"/>
              <w:rPr>
                <w:rFonts w:ascii="Times New Roman" w:hAnsi="Times New Roman" w:cs="Times New Roman"/>
                <w:szCs w:val="24"/>
              </w:rPr>
            </w:pPr>
          </w:p>
        </w:tc>
      </w:tr>
      <w:tr w:rsidR="008E1CE6" w:rsidRPr="00EE076F" w:rsidTr="00DB4712">
        <w:trPr>
          <w:cantSplit/>
          <w:tblHeader/>
        </w:trPr>
        <w:tc>
          <w:tcPr>
            <w:tcW w:w="1560" w:type="dxa"/>
            <w:vMerge/>
            <w:shd w:val="clear" w:color="auto" w:fill="FFFFFF"/>
            <w:tcMar>
              <w:top w:w="30" w:type="dxa"/>
              <w:left w:w="30" w:type="dxa"/>
              <w:bottom w:w="30" w:type="dxa"/>
              <w:right w:w="30" w:type="dxa"/>
            </w:tcMar>
          </w:tcPr>
          <w:p w:rsidR="008E1CE6" w:rsidRPr="00EE076F" w:rsidRDefault="008E1CE6" w:rsidP="00DB471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8E1CE6" w:rsidRPr="00EE076F" w:rsidRDefault="008E1CE6" w:rsidP="00DB4712">
            <w:pPr>
              <w:rPr>
                <w:rFonts w:ascii="Times New Roman" w:hAnsi="Times New Roman" w:cs="Times New Roman"/>
                <w:szCs w:val="24"/>
              </w:rPr>
            </w:pPr>
            <w:r w:rsidRPr="00EE076F">
              <w:rPr>
                <w:rFonts w:ascii="Times New Roman" w:hAnsi="Times New Roman" w:cs="Times New Roman"/>
                <w:szCs w:val="24"/>
              </w:rPr>
              <w:t>合計</w:t>
            </w:r>
          </w:p>
        </w:tc>
        <w:tc>
          <w:tcPr>
            <w:tcW w:w="1504" w:type="dxa"/>
            <w:shd w:val="clear" w:color="auto" w:fill="FFFFFF"/>
            <w:tcMar>
              <w:top w:w="30" w:type="dxa"/>
              <w:left w:w="30" w:type="dxa"/>
              <w:bottom w:w="30" w:type="dxa"/>
              <w:right w:w="30" w:type="dxa"/>
            </w:tcMar>
            <w:vAlign w:val="center"/>
          </w:tcPr>
          <w:p w:rsidR="008E1CE6" w:rsidRPr="00EE076F" w:rsidRDefault="00E817A5" w:rsidP="00DB4712">
            <w:pPr>
              <w:jc w:val="right"/>
              <w:rPr>
                <w:rFonts w:ascii="Times New Roman" w:hAnsi="Times New Roman" w:cs="Times New Roman"/>
                <w:szCs w:val="24"/>
              </w:rPr>
            </w:pPr>
            <w:r w:rsidRPr="00EE076F">
              <w:rPr>
                <w:rFonts w:ascii="Times New Roman" w:hAnsi="Times New Roman" w:cs="Times New Roman"/>
                <w:szCs w:val="24"/>
              </w:rPr>
              <w:t>238</w:t>
            </w:r>
          </w:p>
        </w:tc>
        <w:tc>
          <w:tcPr>
            <w:tcW w:w="2126" w:type="dxa"/>
            <w:tcMar>
              <w:top w:w="30" w:type="dxa"/>
              <w:left w:w="30" w:type="dxa"/>
              <w:bottom w:w="30" w:type="dxa"/>
              <w:right w:w="30" w:type="dxa"/>
            </w:tcMar>
          </w:tcPr>
          <w:p w:rsidR="008E1CE6" w:rsidRPr="00EE076F" w:rsidRDefault="008E1CE6" w:rsidP="00DB4712">
            <w:pPr>
              <w:jc w:val="right"/>
              <w:rPr>
                <w:rFonts w:ascii="Times New Roman" w:hAnsi="Times New Roman" w:cs="Times New Roman"/>
                <w:szCs w:val="24"/>
              </w:rPr>
            </w:pPr>
          </w:p>
        </w:tc>
      </w:tr>
      <w:tr w:rsidR="008E1CE6" w:rsidRPr="00EE076F" w:rsidTr="00DB4712">
        <w:trPr>
          <w:cantSplit/>
          <w:tblHeader/>
        </w:trPr>
        <w:tc>
          <w:tcPr>
            <w:tcW w:w="1560" w:type="dxa"/>
            <w:shd w:val="clear" w:color="auto" w:fill="FFFFFF"/>
            <w:tcMar>
              <w:top w:w="30" w:type="dxa"/>
              <w:left w:w="30" w:type="dxa"/>
              <w:bottom w:w="30" w:type="dxa"/>
              <w:right w:w="30" w:type="dxa"/>
            </w:tcMar>
          </w:tcPr>
          <w:p w:rsidR="008E1CE6" w:rsidRPr="00EE076F" w:rsidRDefault="008E1CE6" w:rsidP="00DB4712">
            <w:pPr>
              <w:rPr>
                <w:rFonts w:ascii="Times New Roman" w:hAnsi="Times New Roman" w:cs="Times New Roman"/>
                <w:szCs w:val="24"/>
              </w:rPr>
            </w:pPr>
            <w:r w:rsidRPr="00EE076F">
              <w:rPr>
                <w:rFonts w:ascii="Times New Roman" w:hAnsi="Times New Roman" w:cs="Times New Roman"/>
                <w:szCs w:val="24"/>
              </w:rPr>
              <w:t>最高</w:t>
            </w:r>
            <w:r w:rsidRPr="00EE076F">
              <w:rPr>
                <w:rFonts w:ascii="Times New Roman" w:hAnsi="Times New Roman" w:cs="Times New Roman"/>
                <w:bCs/>
                <w:szCs w:val="24"/>
              </w:rPr>
              <w:t>水費</w:t>
            </w:r>
          </w:p>
        </w:tc>
        <w:tc>
          <w:tcPr>
            <w:tcW w:w="2181" w:type="dxa"/>
            <w:shd w:val="clear" w:color="auto" w:fill="FFFFFF"/>
            <w:tcMar>
              <w:top w:w="30" w:type="dxa"/>
              <w:left w:w="30" w:type="dxa"/>
              <w:bottom w:w="30" w:type="dxa"/>
              <w:right w:w="30" w:type="dxa"/>
            </w:tcMar>
          </w:tcPr>
          <w:p w:rsidR="008E1CE6" w:rsidRPr="00EE076F" w:rsidRDefault="000A7A28" w:rsidP="00DB4712">
            <w:pPr>
              <w:rPr>
                <w:rFonts w:ascii="Times New Roman" w:hAnsi="Times New Roman" w:cs="Times New Roman"/>
                <w:szCs w:val="24"/>
              </w:rPr>
            </w:pPr>
            <w:r>
              <w:rPr>
                <w:rFonts w:ascii="Times New Roman" w:hAnsi="Times New Roman" w:cs="Times New Roman" w:hint="eastAsia"/>
                <w:szCs w:val="24"/>
              </w:rPr>
              <w:t>333</w:t>
            </w:r>
            <w:r w:rsidR="008E1CE6" w:rsidRPr="00EE076F">
              <w:rPr>
                <w:rFonts w:ascii="Times New Roman" w:hAnsi="Times New Roman" w:cs="Times New Roman"/>
                <w:szCs w:val="24"/>
              </w:rPr>
              <w:t>元</w:t>
            </w:r>
          </w:p>
        </w:tc>
        <w:tc>
          <w:tcPr>
            <w:tcW w:w="1504" w:type="dxa"/>
            <w:shd w:val="clear" w:color="auto" w:fill="FFFFFF"/>
            <w:tcMar>
              <w:top w:w="30" w:type="dxa"/>
              <w:left w:w="30" w:type="dxa"/>
              <w:bottom w:w="30" w:type="dxa"/>
              <w:right w:w="30" w:type="dxa"/>
            </w:tcMar>
            <w:vAlign w:val="center"/>
          </w:tcPr>
          <w:p w:rsidR="008E1CE6" w:rsidRPr="00EE076F" w:rsidRDefault="008E1CE6" w:rsidP="00DB4712">
            <w:pPr>
              <w:jc w:val="right"/>
              <w:rPr>
                <w:rFonts w:ascii="Times New Roman" w:hAnsi="Times New Roman" w:cs="Times New Roman"/>
                <w:szCs w:val="24"/>
              </w:rPr>
            </w:pPr>
            <w:r w:rsidRPr="00EE076F">
              <w:rPr>
                <w:rFonts w:ascii="Times New Roman" w:hAnsi="Times New Roman" w:cs="Times New Roman"/>
                <w:szCs w:val="24"/>
              </w:rPr>
              <w:t>最低</w:t>
            </w:r>
            <w:r w:rsidRPr="00EE076F">
              <w:rPr>
                <w:rFonts w:ascii="Times New Roman" w:hAnsi="Times New Roman" w:cs="Times New Roman"/>
                <w:bCs/>
                <w:szCs w:val="24"/>
              </w:rPr>
              <w:t>水費</w:t>
            </w:r>
          </w:p>
        </w:tc>
        <w:tc>
          <w:tcPr>
            <w:tcW w:w="2126" w:type="dxa"/>
            <w:tcMar>
              <w:top w:w="30" w:type="dxa"/>
              <w:left w:w="30" w:type="dxa"/>
              <w:bottom w:w="30" w:type="dxa"/>
              <w:right w:w="30" w:type="dxa"/>
            </w:tcMar>
          </w:tcPr>
          <w:p w:rsidR="008E1CE6" w:rsidRPr="00EE076F" w:rsidRDefault="00D725AE" w:rsidP="00DB4712">
            <w:pPr>
              <w:jc w:val="right"/>
              <w:rPr>
                <w:rFonts w:ascii="Times New Roman" w:hAnsi="Times New Roman" w:cs="Times New Roman"/>
                <w:szCs w:val="24"/>
              </w:rPr>
            </w:pPr>
            <w:r w:rsidRPr="00EE076F">
              <w:rPr>
                <w:rFonts w:ascii="Times New Roman" w:hAnsi="Times New Roman" w:cs="Times New Roman"/>
                <w:szCs w:val="24"/>
              </w:rPr>
              <w:t>0</w:t>
            </w:r>
            <w:r w:rsidR="008E1CE6" w:rsidRPr="00EE076F">
              <w:rPr>
                <w:rFonts w:ascii="Times New Roman" w:hAnsi="Times New Roman" w:cs="Times New Roman"/>
                <w:szCs w:val="24"/>
              </w:rPr>
              <w:t>元</w:t>
            </w:r>
          </w:p>
        </w:tc>
      </w:tr>
      <w:tr w:rsidR="008E1CE6" w:rsidRPr="00EE076F" w:rsidTr="00DB4712">
        <w:trPr>
          <w:cantSplit/>
          <w:tblHeader/>
        </w:trPr>
        <w:tc>
          <w:tcPr>
            <w:tcW w:w="1560" w:type="dxa"/>
            <w:shd w:val="clear" w:color="auto" w:fill="FFFFFF"/>
            <w:tcMar>
              <w:top w:w="30" w:type="dxa"/>
              <w:left w:w="30" w:type="dxa"/>
              <w:bottom w:w="30" w:type="dxa"/>
              <w:right w:w="30" w:type="dxa"/>
            </w:tcMar>
          </w:tcPr>
          <w:p w:rsidR="008E1CE6" w:rsidRPr="00EE076F" w:rsidRDefault="008E1CE6" w:rsidP="00DB4712">
            <w:pPr>
              <w:rPr>
                <w:rFonts w:ascii="Times New Roman" w:hAnsi="Times New Roman" w:cs="Times New Roman"/>
                <w:szCs w:val="24"/>
              </w:rPr>
            </w:pPr>
            <w:r w:rsidRPr="00EE076F">
              <w:rPr>
                <w:rFonts w:ascii="Times New Roman" w:hAnsi="Times New Roman" w:cs="Times New Roman"/>
                <w:bCs/>
                <w:szCs w:val="24"/>
              </w:rPr>
              <w:t>水費</w:t>
            </w:r>
            <w:r w:rsidRPr="00EE076F">
              <w:rPr>
                <w:rFonts w:ascii="Times New Roman" w:hAnsi="Times New Roman" w:cs="Times New Roman"/>
                <w:szCs w:val="24"/>
              </w:rPr>
              <w:t>中位數</w:t>
            </w:r>
          </w:p>
        </w:tc>
        <w:tc>
          <w:tcPr>
            <w:tcW w:w="2181" w:type="dxa"/>
            <w:shd w:val="clear" w:color="auto" w:fill="FFFFFF"/>
            <w:tcMar>
              <w:top w:w="30" w:type="dxa"/>
              <w:left w:w="30" w:type="dxa"/>
              <w:bottom w:w="30" w:type="dxa"/>
              <w:right w:w="30" w:type="dxa"/>
            </w:tcMar>
          </w:tcPr>
          <w:p w:rsidR="008E1CE6" w:rsidRPr="00EE076F" w:rsidRDefault="00D725AE" w:rsidP="00DB4712">
            <w:pPr>
              <w:rPr>
                <w:rFonts w:ascii="Times New Roman" w:hAnsi="Times New Roman" w:cs="Times New Roman"/>
                <w:szCs w:val="24"/>
              </w:rPr>
            </w:pPr>
            <w:r w:rsidRPr="00EE076F">
              <w:rPr>
                <w:rFonts w:ascii="Times New Roman" w:hAnsi="Times New Roman" w:cs="Times New Roman"/>
                <w:szCs w:val="24"/>
              </w:rPr>
              <w:t>100</w:t>
            </w:r>
            <w:r w:rsidR="008E1CE6" w:rsidRPr="00EE076F">
              <w:rPr>
                <w:rFonts w:ascii="Times New Roman" w:hAnsi="Times New Roman" w:cs="Times New Roman"/>
                <w:szCs w:val="24"/>
              </w:rPr>
              <w:t>元</w:t>
            </w:r>
          </w:p>
        </w:tc>
        <w:tc>
          <w:tcPr>
            <w:tcW w:w="1504" w:type="dxa"/>
            <w:shd w:val="clear" w:color="auto" w:fill="FFFFFF"/>
            <w:tcMar>
              <w:top w:w="30" w:type="dxa"/>
              <w:left w:w="30" w:type="dxa"/>
              <w:bottom w:w="30" w:type="dxa"/>
              <w:right w:w="30" w:type="dxa"/>
            </w:tcMar>
            <w:vAlign w:val="center"/>
          </w:tcPr>
          <w:p w:rsidR="008E1CE6" w:rsidRPr="00EE076F" w:rsidRDefault="008E1CE6" w:rsidP="00DB4712">
            <w:pPr>
              <w:rPr>
                <w:rFonts w:ascii="Times New Roman" w:hAnsi="Times New Roman" w:cs="Times New Roman"/>
                <w:szCs w:val="24"/>
              </w:rPr>
            </w:pPr>
            <w:r w:rsidRPr="00EE076F">
              <w:rPr>
                <w:rFonts w:ascii="Times New Roman" w:hAnsi="Times New Roman" w:cs="Times New Roman"/>
                <w:bCs/>
                <w:szCs w:val="24"/>
              </w:rPr>
              <w:t>水費</w:t>
            </w:r>
            <w:r w:rsidRPr="00EE076F">
              <w:rPr>
                <w:rFonts w:ascii="Times New Roman" w:hAnsi="Times New Roman" w:cs="Times New Roman"/>
                <w:szCs w:val="24"/>
              </w:rPr>
              <w:t>平均數</w:t>
            </w:r>
          </w:p>
        </w:tc>
        <w:tc>
          <w:tcPr>
            <w:tcW w:w="2126" w:type="dxa"/>
            <w:tcMar>
              <w:top w:w="30" w:type="dxa"/>
              <w:left w:w="30" w:type="dxa"/>
              <w:bottom w:w="30" w:type="dxa"/>
              <w:right w:w="30" w:type="dxa"/>
            </w:tcMar>
          </w:tcPr>
          <w:p w:rsidR="008E1CE6" w:rsidRPr="00EE076F" w:rsidRDefault="00D725AE" w:rsidP="00DB4712">
            <w:pPr>
              <w:jc w:val="right"/>
              <w:rPr>
                <w:rFonts w:ascii="Times New Roman" w:hAnsi="Times New Roman" w:cs="Times New Roman"/>
                <w:szCs w:val="24"/>
              </w:rPr>
            </w:pPr>
            <w:r w:rsidRPr="00EE076F">
              <w:rPr>
                <w:rFonts w:ascii="Times New Roman" w:hAnsi="Times New Roman" w:cs="Times New Roman"/>
                <w:szCs w:val="24"/>
              </w:rPr>
              <w:t>146</w:t>
            </w:r>
            <w:r w:rsidR="008E1CE6" w:rsidRPr="00EE076F">
              <w:rPr>
                <w:rFonts w:ascii="Times New Roman" w:hAnsi="Times New Roman" w:cs="Times New Roman"/>
                <w:szCs w:val="24"/>
              </w:rPr>
              <w:t>元</w:t>
            </w:r>
          </w:p>
        </w:tc>
      </w:tr>
    </w:tbl>
    <w:p w:rsidR="00C97845" w:rsidRDefault="00C97845" w:rsidP="00C97845">
      <w:pPr>
        <w:rPr>
          <w:rFonts w:ascii="Times New Roman" w:hAnsi="Times New Roman" w:cs="Times New Roman"/>
          <w:b/>
          <w:bCs/>
          <w:szCs w:val="24"/>
        </w:rPr>
      </w:pPr>
      <w:r>
        <w:rPr>
          <w:rFonts w:ascii="Times New Roman" w:hAnsi="Times New Roman" w:cs="Times New Roman"/>
          <w:b/>
          <w:color w:val="000000"/>
          <w:szCs w:val="24"/>
        </w:rPr>
        <w:t>表二十</w:t>
      </w:r>
      <w:r w:rsidR="00A07E78" w:rsidRPr="003D00BB">
        <w:rPr>
          <w:rFonts w:ascii="Times New Roman" w:hAnsi="Times New Roman" w:cs="Times New Roman"/>
          <w:b/>
          <w:color w:val="000000"/>
          <w:szCs w:val="24"/>
        </w:rPr>
        <w:t xml:space="preserve">: </w:t>
      </w:r>
      <w:r w:rsidRPr="003D00BB">
        <w:rPr>
          <w:rFonts w:ascii="Times New Roman" w:hAnsi="Times New Roman" w:cs="Times New Roman"/>
          <w:b/>
          <w:bCs/>
          <w:szCs w:val="24"/>
        </w:rPr>
        <w:t>現居</w:t>
      </w:r>
      <w:r>
        <w:rPr>
          <w:rFonts w:ascii="Times New Roman" w:hAnsi="Times New Roman" w:cs="Times New Roman" w:hint="eastAsia"/>
          <w:b/>
          <w:bCs/>
          <w:szCs w:val="24"/>
        </w:rPr>
        <w:t>每月開支</w:t>
      </w:r>
      <w:r>
        <w:rPr>
          <w:rFonts w:ascii="Times New Roman" w:hAnsi="Times New Roman" w:cs="Times New Roman" w:hint="eastAsia"/>
          <w:b/>
          <w:bCs/>
          <w:szCs w:val="24"/>
        </w:rPr>
        <w:t xml:space="preserve">: </w:t>
      </w:r>
      <w:r>
        <w:rPr>
          <w:rFonts w:ascii="Times New Roman" w:hAnsi="Times New Roman" w:cs="Times New Roman" w:hint="eastAsia"/>
          <w:b/>
          <w:bCs/>
          <w:szCs w:val="24"/>
        </w:rPr>
        <w:t>電費</w:t>
      </w:r>
    </w:p>
    <w:p w:rsidR="00EB183D" w:rsidRDefault="00EB183D" w:rsidP="00C97845">
      <w:pPr>
        <w:rPr>
          <w:rFonts w:ascii="Times New Roman" w:hAnsi="Times New Roman" w:cs="Times New Roman"/>
          <w:b/>
          <w:bCs/>
          <w:szCs w:val="24"/>
        </w:rPr>
      </w:pPr>
    </w:p>
    <w:tbl>
      <w:tblPr>
        <w:tblW w:w="737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60"/>
        <w:gridCol w:w="2181"/>
        <w:gridCol w:w="1504"/>
        <w:gridCol w:w="2126"/>
      </w:tblGrid>
      <w:tr w:rsidR="00302088" w:rsidRPr="003D00BB" w:rsidTr="00DB4712">
        <w:trPr>
          <w:cantSplit/>
          <w:tblHeader/>
        </w:trPr>
        <w:tc>
          <w:tcPr>
            <w:tcW w:w="3741" w:type="dxa"/>
            <w:gridSpan w:val="2"/>
            <w:shd w:val="clear" w:color="auto" w:fill="FFFFFF"/>
            <w:tcMar>
              <w:top w:w="30" w:type="dxa"/>
              <w:left w:w="30" w:type="dxa"/>
              <w:bottom w:w="30" w:type="dxa"/>
              <w:right w:w="30" w:type="dxa"/>
            </w:tcMar>
            <w:vAlign w:val="center"/>
          </w:tcPr>
          <w:p w:rsidR="00302088" w:rsidRPr="00C97845" w:rsidRDefault="00302088" w:rsidP="00DB4712">
            <w:pPr>
              <w:jc w:val="center"/>
              <w:rPr>
                <w:rFonts w:ascii="Times New Roman" w:hAnsi="Times New Roman" w:cs="Times New Roman"/>
                <w:szCs w:val="24"/>
              </w:rPr>
            </w:pPr>
          </w:p>
        </w:tc>
        <w:tc>
          <w:tcPr>
            <w:tcW w:w="1504" w:type="dxa"/>
            <w:shd w:val="clear" w:color="auto" w:fill="FFFFFF"/>
            <w:tcMar>
              <w:top w:w="30" w:type="dxa"/>
              <w:left w:w="30" w:type="dxa"/>
              <w:bottom w:w="30" w:type="dxa"/>
              <w:right w:w="30" w:type="dxa"/>
            </w:tcMar>
            <w:vAlign w:val="bottom"/>
          </w:tcPr>
          <w:p w:rsidR="00302088" w:rsidRPr="003D00BB" w:rsidRDefault="00302088" w:rsidP="00DB4712">
            <w:pPr>
              <w:jc w:val="center"/>
              <w:rPr>
                <w:rFonts w:ascii="Times New Roman" w:hAnsi="Times New Roman" w:cs="Times New Roman"/>
                <w:szCs w:val="24"/>
              </w:rPr>
            </w:pPr>
            <w:r w:rsidRPr="003D00BB">
              <w:rPr>
                <w:rFonts w:ascii="Times New Roman" w:hAnsi="Times New Roman" w:cs="Times New Roman"/>
                <w:szCs w:val="24"/>
              </w:rPr>
              <w:t>回應人數</w:t>
            </w:r>
          </w:p>
        </w:tc>
        <w:tc>
          <w:tcPr>
            <w:tcW w:w="2126" w:type="dxa"/>
            <w:shd w:val="clear" w:color="auto" w:fill="FFFFFF"/>
            <w:tcMar>
              <w:top w:w="30" w:type="dxa"/>
              <w:left w:w="30" w:type="dxa"/>
              <w:bottom w:w="30" w:type="dxa"/>
              <w:right w:w="30" w:type="dxa"/>
            </w:tcMar>
            <w:vAlign w:val="bottom"/>
          </w:tcPr>
          <w:p w:rsidR="00302088" w:rsidRPr="003D00BB" w:rsidRDefault="00302088" w:rsidP="00DB4712">
            <w:pPr>
              <w:jc w:val="center"/>
              <w:rPr>
                <w:rFonts w:ascii="Times New Roman" w:hAnsi="Times New Roman" w:cs="Times New Roman"/>
                <w:szCs w:val="24"/>
              </w:rPr>
            </w:pPr>
            <w:r w:rsidRPr="003D00BB">
              <w:rPr>
                <w:rFonts w:ascii="Times New Roman" w:hAnsi="Times New Roman" w:cs="Times New Roman"/>
                <w:szCs w:val="24"/>
              </w:rPr>
              <w:t>有效回覆百分比</w:t>
            </w:r>
          </w:p>
        </w:tc>
      </w:tr>
      <w:tr w:rsidR="00302088" w:rsidRPr="003D00BB" w:rsidTr="00DB4712">
        <w:trPr>
          <w:cantSplit/>
          <w:tblHeader/>
        </w:trPr>
        <w:tc>
          <w:tcPr>
            <w:tcW w:w="1560" w:type="dxa"/>
            <w:vMerge w:val="restart"/>
            <w:shd w:val="clear" w:color="auto" w:fill="FFFFFF"/>
            <w:tcMar>
              <w:top w:w="30" w:type="dxa"/>
              <w:left w:w="30" w:type="dxa"/>
              <w:bottom w:w="30" w:type="dxa"/>
              <w:right w:w="30" w:type="dxa"/>
            </w:tcMar>
          </w:tcPr>
          <w:p w:rsidR="00302088" w:rsidRPr="003D00BB" w:rsidRDefault="00302088" w:rsidP="00DB4712">
            <w:pPr>
              <w:rPr>
                <w:rFonts w:ascii="Times New Roman" w:hAnsi="Times New Roman" w:cs="Times New Roman"/>
                <w:szCs w:val="24"/>
              </w:rPr>
            </w:pPr>
            <w:r w:rsidRPr="003D00BB">
              <w:rPr>
                <w:rFonts w:ascii="Times New Roman" w:hAnsi="Times New Roman" w:cs="Times New Roman"/>
                <w:szCs w:val="24"/>
              </w:rPr>
              <w:t>有效回覆</w:t>
            </w:r>
          </w:p>
        </w:tc>
        <w:tc>
          <w:tcPr>
            <w:tcW w:w="2181" w:type="dxa"/>
            <w:shd w:val="clear" w:color="auto" w:fill="FFFFFF"/>
            <w:tcMar>
              <w:top w:w="30" w:type="dxa"/>
              <w:left w:w="30" w:type="dxa"/>
              <w:bottom w:w="30" w:type="dxa"/>
              <w:right w:w="30" w:type="dxa"/>
            </w:tcMar>
          </w:tcPr>
          <w:p w:rsidR="00302088" w:rsidRPr="003D00BB" w:rsidRDefault="00302088" w:rsidP="00302088">
            <w:pPr>
              <w:rPr>
                <w:rFonts w:ascii="Times New Roman" w:hAnsi="Times New Roman" w:cs="Times New Roman"/>
                <w:szCs w:val="24"/>
              </w:rPr>
            </w:pPr>
            <w:r>
              <w:rPr>
                <w:rFonts w:ascii="Times New Roman" w:hAnsi="Times New Roman" w:cs="Times New Roman" w:hint="eastAsia"/>
                <w:szCs w:val="24"/>
              </w:rPr>
              <w:t>0</w:t>
            </w:r>
            <w:r>
              <w:rPr>
                <w:rFonts w:ascii="Times New Roman" w:hAnsi="Times New Roman" w:cs="Times New Roman" w:hint="eastAsia"/>
                <w:szCs w:val="24"/>
              </w:rPr>
              <w:t>元</w:t>
            </w:r>
            <w:r>
              <w:rPr>
                <w:rFonts w:ascii="Times New Roman" w:hAnsi="Times New Roman" w:cs="Times New Roman" w:hint="eastAsia"/>
                <w:szCs w:val="24"/>
              </w:rPr>
              <w:t>(</w:t>
            </w:r>
            <w:r>
              <w:rPr>
                <w:rFonts w:ascii="Times New Roman" w:hAnsi="Times New Roman" w:cs="Times New Roman" w:hint="eastAsia"/>
                <w:szCs w:val="24"/>
              </w:rPr>
              <w:t>不用</w:t>
            </w:r>
            <w:r w:rsidR="00192E28">
              <w:rPr>
                <w:rFonts w:ascii="Times New Roman" w:hAnsi="Times New Roman" w:cs="Times New Roman" w:hint="eastAsia"/>
                <w:szCs w:val="24"/>
              </w:rPr>
              <w:t>另</w:t>
            </w:r>
            <w:r>
              <w:rPr>
                <w:rFonts w:ascii="Times New Roman" w:hAnsi="Times New Roman" w:cs="Times New Roman" w:hint="eastAsia"/>
                <w:szCs w:val="24"/>
              </w:rPr>
              <w:t>交電費</w:t>
            </w:r>
            <w:r>
              <w:rPr>
                <w:rFonts w:ascii="Times New Roman" w:hAnsi="Times New Roman" w:cs="Times New Roman" w:hint="eastAsia"/>
                <w:szCs w:val="24"/>
              </w:rPr>
              <w:t>)</w:t>
            </w:r>
          </w:p>
        </w:tc>
        <w:tc>
          <w:tcPr>
            <w:tcW w:w="1504" w:type="dxa"/>
            <w:shd w:val="clear" w:color="auto" w:fill="FFFFFF"/>
            <w:tcMar>
              <w:top w:w="30" w:type="dxa"/>
              <w:left w:w="30" w:type="dxa"/>
              <w:bottom w:w="30" w:type="dxa"/>
              <w:right w:w="30" w:type="dxa"/>
            </w:tcMar>
          </w:tcPr>
          <w:p w:rsidR="00302088" w:rsidRPr="003D00BB" w:rsidRDefault="007639BD" w:rsidP="00DB4712">
            <w:pPr>
              <w:jc w:val="right"/>
              <w:rPr>
                <w:rFonts w:ascii="Times New Roman" w:hAnsi="Times New Roman" w:cs="Times New Roman"/>
                <w:szCs w:val="24"/>
              </w:rPr>
            </w:pPr>
            <w:r>
              <w:rPr>
                <w:rFonts w:ascii="Times New Roman" w:hAnsi="Times New Roman" w:cs="Times New Roman" w:hint="eastAsia"/>
                <w:szCs w:val="24"/>
              </w:rPr>
              <w:t>46</w:t>
            </w:r>
          </w:p>
        </w:tc>
        <w:tc>
          <w:tcPr>
            <w:tcW w:w="2126" w:type="dxa"/>
            <w:shd w:val="clear" w:color="auto" w:fill="FFFFFF"/>
            <w:tcMar>
              <w:top w:w="30" w:type="dxa"/>
              <w:left w:w="30" w:type="dxa"/>
              <w:bottom w:w="30" w:type="dxa"/>
              <w:right w:w="30" w:type="dxa"/>
            </w:tcMar>
            <w:vAlign w:val="center"/>
          </w:tcPr>
          <w:p w:rsidR="00302088" w:rsidRDefault="007639BD" w:rsidP="00DB4712">
            <w:pPr>
              <w:jc w:val="right"/>
              <w:rPr>
                <w:rFonts w:ascii="新細明體" w:eastAsia="新細明體" w:hAnsi="新細明體"/>
                <w:color w:val="000000"/>
                <w:szCs w:val="24"/>
              </w:rPr>
            </w:pPr>
            <w:r>
              <w:rPr>
                <w:rFonts w:ascii="新細明體" w:eastAsia="新細明體" w:hAnsi="新細明體" w:hint="eastAsia"/>
                <w:color w:val="000000"/>
                <w:szCs w:val="24"/>
              </w:rPr>
              <w:t>19.9</w:t>
            </w:r>
          </w:p>
        </w:tc>
      </w:tr>
      <w:tr w:rsidR="00302088" w:rsidRPr="003D00BB" w:rsidTr="00DB4712">
        <w:trPr>
          <w:cantSplit/>
          <w:tblHeader/>
        </w:trPr>
        <w:tc>
          <w:tcPr>
            <w:tcW w:w="1560" w:type="dxa"/>
            <w:vMerge/>
            <w:shd w:val="clear" w:color="auto" w:fill="FFFFFF"/>
            <w:tcMar>
              <w:top w:w="30" w:type="dxa"/>
              <w:left w:w="30" w:type="dxa"/>
              <w:bottom w:w="30" w:type="dxa"/>
              <w:right w:w="30" w:type="dxa"/>
            </w:tcMar>
          </w:tcPr>
          <w:p w:rsidR="00302088" w:rsidRPr="003D00BB" w:rsidRDefault="00302088" w:rsidP="00DB471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302088" w:rsidRPr="003D00BB" w:rsidRDefault="00302088" w:rsidP="00DB4712">
            <w:pPr>
              <w:rPr>
                <w:rFonts w:ascii="Times New Roman" w:hAnsi="Times New Roman" w:cs="Times New Roman"/>
                <w:szCs w:val="24"/>
              </w:rPr>
            </w:pPr>
            <w:r>
              <w:rPr>
                <w:rFonts w:ascii="Times New Roman" w:hAnsi="Times New Roman" w:cs="Times New Roman" w:hint="eastAsia"/>
                <w:szCs w:val="24"/>
              </w:rPr>
              <w:t>0</w:t>
            </w:r>
            <w:r>
              <w:rPr>
                <w:rFonts w:ascii="Times New Roman" w:hAnsi="Times New Roman" w:cs="Times New Roman" w:hint="eastAsia"/>
                <w:szCs w:val="24"/>
              </w:rPr>
              <w:t>元以上至</w:t>
            </w:r>
            <w:r w:rsidRPr="003D00BB">
              <w:rPr>
                <w:rFonts w:ascii="Times New Roman" w:hAnsi="Times New Roman" w:cs="Times New Roman"/>
                <w:szCs w:val="24"/>
              </w:rPr>
              <w:t>100</w:t>
            </w:r>
            <w:r>
              <w:rPr>
                <w:rFonts w:ascii="Times New Roman" w:hAnsi="Times New Roman" w:cs="Times New Roman" w:hint="eastAsia"/>
                <w:szCs w:val="24"/>
              </w:rPr>
              <w:t>元</w:t>
            </w:r>
          </w:p>
        </w:tc>
        <w:tc>
          <w:tcPr>
            <w:tcW w:w="1504" w:type="dxa"/>
            <w:shd w:val="clear" w:color="auto" w:fill="FFFFFF"/>
            <w:tcMar>
              <w:top w:w="30" w:type="dxa"/>
              <w:left w:w="30" w:type="dxa"/>
              <w:bottom w:w="30" w:type="dxa"/>
              <w:right w:w="30" w:type="dxa"/>
            </w:tcMar>
          </w:tcPr>
          <w:p w:rsidR="00302088" w:rsidRPr="003D00BB" w:rsidRDefault="007443F3" w:rsidP="00DB4712">
            <w:pPr>
              <w:jc w:val="right"/>
              <w:rPr>
                <w:rFonts w:ascii="Times New Roman" w:hAnsi="Times New Roman" w:cs="Times New Roman"/>
                <w:szCs w:val="24"/>
              </w:rPr>
            </w:pPr>
            <w:r>
              <w:rPr>
                <w:rFonts w:ascii="Times New Roman" w:hAnsi="Times New Roman" w:cs="Times New Roman" w:hint="eastAsia"/>
                <w:szCs w:val="24"/>
              </w:rPr>
              <w:t>12</w:t>
            </w:r>
          </w:p>
        </w:tc>
        <w:tc>
          <w:tcPr>
            <w:tcW w:w="2126" w:type="dxa"/>
            <w:shd w:val="clear" w:color="auto" w:fill="FFFFFF"/>
            <w:tcMar>
              <w:top w:w="30" w:type="dxa"/>
              <w:left w:w="30" w:type="dxa"/>
              <w:bottom w:w="30" w:type="dxa"/>
              <w:right w:w="30" w:type="dxa"/>
            </w:tcMar>
            <w:vAlign w:val="center"/>
          </w:tcPr>
          <w:p w:rsidR="00302088" w:rsidRDefault="007443F3" w:rsidP="00DB4712">
            <w:pPr>
              <w:jc w:val="right"/>
              <w:rPr>
                <w:rFonts w:ascii="新細明體" w:eastAsia="新細明體" w:hAnsi="新細明體"/>
                <w:color w:val="000000"/>
                <w:szCs w:val="24"/>
              </w:rPr>
            </w:pPr>
            <w:r>
              <w:rPr>
                <w:rFonts w:ascii="新細明體" w:eastAsia="新細明體" w:hAnsi="新細明體" w:hint="eastAsia"/>
                <w:color w:val="000000"/>
                <w:szCs w:val="24"/>
              </w:rPr>
              <w:t>5.2</w:t>
            </w:r>
          </w:p>
        </w:tc>
      </w:tr>
      <w:tr w:rsidR="00302088" w:rsidRPr="003D00BB" w:rsidTr="00DB4712">
        <w:trPr>
          <w:cantSplit/>
          <w:tblHeader/>
        </w:trPr>
        <w:tc>
          <w:tcPr>
            <w:tcW w:w="1560" w:type="dxa"/>
            <w:vMerge/>
            <w:shd w:val="clear" w:color="auto" w:fill="FFFFFF"/>
            <w:tcMar>
              <w:top w:w="30" w:type="dxa"/>
              <w:left w:w="30" w:type="dxa"/>
              <w:bottom w:w="30" w:type="dxa"/>
              <w:right w:w="30" w:type="dxa"/>
            </w:tcMar>
          </w:tcPr>
          <w:p w:rsidR="00302088" w:rsidRPr="003D00BB" w:rsidRDefault="00302088" w:rsidP="00DB471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302088" w:rsidRPr="003D00BB" w:rsidRDefault="00302088" w:rsidP="007443F3">
            <w:pPr>
              <w:rPr>
                <w:rFonts w:ascii="Times New Roman" w:hAnsi="Times New Roman" w:cs="Times New Roman"/>
                <w:szCs w:val="24"/>
              </w:rPr>
            </w:pPr>
            <w:r>
              <w:rPr>
                <w:rFonts w:ascii="Times New Roman" w:hAnsi="Times New Roman" w:cs="Times New Roman" w:hint="eastAsia"/>
                <w:szCs w:val="24"/>
              </w:rPr>
              <w:t>1</w:t>
            </w:r>
            <w:r w:rsidRPr="003D00BB">
              <w:rPr>
                <w:rFonts w:ascii="Times New Roman" w:hAnsi="Times New Roman" w:cs="Times New Roman"/>
                <w:szCs w:val="24"/>
              </w:rPr>
              <w:t>01</w:t>
            </w:r>
            <w:r w:rsidRPr="003D00BB">
              <w:rPr>
                <w:rFonts w:ascii="Times New Roman" w:hAnsi="Times New Roman" w:cs="Times New Roman"/>
                <w:szCs w:val="24"/>
              </w:rPr>
              <w:t>元至</w:t>
            </w:r>
            <w:r w:rsidR="007443F3">
              <w:rPr>
                <w:rFonts w:ascii="Times New Roman" w:hAnsi="Times New Roman" w:cs="Times New Roman" w:hint="eastAsia"/>
                <w:szCs w:val="24"/>
              </w:rPr>
              <w:t>3</w:t>
            </w:r>
            <w:r w:rsidRPr="003D00BB">
              <w:rPr>
                <w:rFonts w:ascii="Times New Roman" w:hAnsi="Times New Roman" w:cs="Times New Roman"/>
                <w:szCs w:val="24"/>
              </w:rPr>
              <w:t>00</w:t>
            </w:r>
            <w:r w:rsidRPr="003D00BB">
              <w:rPr>
                <w:rFonts w:ascii="Times New Roman" w:hAnsi="Times New Roman" w:cs="Times New Roman"/>
                <w:szCs w:val="24"/>
              </w:rPr>
              <w:t>元</w:t>
            </w:r>
          </w:p>
        </w:tc>
        <w:tc>
          <w:tcPr>
            <w:tcW w:w="1504" w:type="dxa"/>
            <w:shd w:val="clear" w:color="auto" w:fill="FFFFFF"/>
            <w:tcMar>
              <w:top w:w="30" w:type="dxa"/>
              <w:left w:w="30" w:type="dxa"/>
              <w:bottom w:w="30" w:type="dxa"/>
              <w:right w:w="30" w:type="dxa"/>
            </w:tcMar>
          </w:tcPr>
          <w:p w:rsidR="00302088" w:rsidRPr="003D00BB" w:rsidRDefault="007443F3" w:rsidP="00DB4712">
            <w:pPr>
              <w:jc w:val="right"/>
              <w:rPr>
                <w:rFonts w:ascii="Times New Roman" w:hAnsi="Times New Roman" w:cs="Times New Roman"/>
                <w:szCs w:val="24"/>
              </w:rPr>
            </w:pPr>
            <w:r>
              <w:rPr>
                <w:rFonts w:ascii="Times New Roman" w:hAnsi="Times New Roman" w:cs="Times New Roman" w:hint="eastAsia"/>
                <w:szCs w:val="24"/>
              </w:rPr>
              <w:t>54</w:t>
            </w:r>
          </w:p>
        </w:tc>
        <w:tc>
          <w:tcPr>
            <w:tcW w:w="2126" w:type="dxa"/>
            <w:shd w:val="clear" w:color="auto" w:fill="FFFFFF"/>
            <w:tcMar>
              <w:top w:w="30" w:type="dxa"/>
              <w:left w:w="30" w:type="dxa"/>
              <w:bottom w:w="30" w:type="dxa"/>
              <w:right w:w="30" w:type="dxa"/>
            </w:tcMar>
            <w:vAlign w:val="center"/>
          </w:tcPr>
          <w:p w:rsidR="00302088" w:rsidRDefault="007443F3" w:rsidP="00DB4712">
            <w:pPr>
              <w:jc w:val="right"/>
              <w:rPr>
                <w:rFonts w:ascii="新細明體" w:eastAsia="新細明體" w:hAnsi="新細明體"/>
                <w:color w:val="000000"/>
                <w:szCs w:val="24"/>
              </w:rPr>
            </w:pPr>
            <w:r>
              <w:rPr>
                <w:rFonts w:ascii="新細明體" w:eastAsia="新細明體" w:hAnsi="新細明體" w:hint="eastAsia"/>
                <w:color w:val="000000"/>
                <w:szCs w:val="24"/>
              </w:rPr>
              <w:t>23.3</w:t>
            </w:r>
          </w:p>
        </w:tc>
      </w:tr>
      <w:tr w:rsidR="00302088" w:rsidRPr="003D00BB" w:rsidTr="00DB4712">
        <w:trPr>
          <w:cantSplit/>
          <w:tblHeader/>
        </w:trPr>
        <w:tc>
          <w:tcPr>
            <w:tcW w:w="1560" w:type="dxa"/>
            <w:vMerge/>
            <w:shd w:val="clear" w:color="auto" w:fill="FFFFFF"/>
            <w:tcMar>
              <w:top w:w="30" w:type="dxa"/>
              <w:left w:w="30" w:type="dxa"/>
              <w:bottom w:w="30" w:type="dxa"/>
              <w:right w:w="30" w:type="dxa"/>
            </w:tcMar>
          </w:tcPr>
          <w:p w:rsidR="00302088" w:rsidRPr="003D00BB" w:rsidRDefault="00302088" w:rsidP="00DB471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302088" w:rsidRPr="003D00BB" w:rsidRDefault="007443F3" w:rsidP="007443F3">
            <w:pPr>
              <w:rPr>
                <w:rFonts w:ascii="Times New Roman" w:hAnsi="Times New Roman" w:cs="Times New Roman"/>
                <w:szCs w:val="24"/>
              </w:rPr>
            </w:pPr>
            <w:r>
              <w:rPr>
                <w:rFonts w:ascii="Times New Roman" w:hAnsi="Times New Roman" w:cs="Times New Roman" w:hint="eastAsia"/>
                <w:szCs w:val="24"/>
              </w:rPr>
              <w:t>3</w:t>
            </w:r>
            <w:r w:rsidR="00302088" w:rsidRPr="003D00BB">
              <w:rPr>
                <w:rFonts w:ascii="Times New Roman" w:hAnsi="Times New Roman" w:cs="Times New Roman"/>
                <w:szCs w:val="24"/>
              </w:rPr>
              <w:t>01</w:t>
            </w:r>
            <w:r w:rsidR="00302088" w:rsidRPr="003D00BB">
              <w:rPr>
                <w:rFonts w:ascii="Times New Roman" w:hAnsi="Times New Roman" w:cs="Times New Roman"/>
                <w:szCs w:val="24"/>
              </w:rPr>
              <w:t>元至</w:t>
            </w:r>
            <w:r>
              <w:rPr>
                <w:rFonts w:ascii="Times New Roman" w:hAnsi="Times New Roman" w:cs="Times New Roman" w:hint="eastAsia"/>
                <w:szCs w:val="24"/>
              </w:rPr>
              <w:t>5</w:t>
            </w:r>
            <w:r w:rsidR="00302088" w:rsidRPr="003D00BB">
              <w:rPr>
                <w:rFonts w:ascii="Times New Roman" w:hAnsi="Times New Roman" w:cs="Times New Roman"/>
                <w:szCs w:val="24"/>
              </w:rPr>
              <w:t>00</w:t>
            </w:r>
            <w:r w:rsidR="00302088" w:rsidRPr="003D00BB">
              <w:rPr>
                <w:rFonts w:ascii="Times New Roman" w:hAnsi="Times New Roman" w:cs="Times New Roman"/>
                <w:szCs w:val="24"/>
              </w:rPr>
              <w:t>元</w:t>
            </w:r>
          </w:p>
        </w:tc>
        <w:tc>
          <w:tcPr>
            <w:tcW w:w="1504" w:type="dxa"/>
            <w:shd w:val="clear" w:color="auto" w:fill="FFFFFF"/>
            <w:tcMar>
              <w:top w:w="30" w:type="dxa"/>
              <w:left w:w="30" w:type="dxa"/>
              <w:bottom w:w="30" w:type="dxa"/>
              <w:right w:w="30" w:type="dxa"/>
            </w:tcMar>
          </w:tcPr>
          <w:p w:rsidR="00302088" w:rsidRPr="003D00BB" w:rsidRDefault="007443F3" w:rsidP="00DB4712">
            <w:pPr>
              <w:jc w:val="right"/>
              <w:rPr>
                <w:rFonts w:ascii="Times New Roman" w:hAnsi="Times New Roman" w:cs="Times New Roman"/>
                <w:szCs w:val="24"/>
              </w:rPr>
            </w:pPr>
            <w:r>
              <w:rPr>
                <w:rFonts w:ascii="Times New Roman" w:hAnsi="Times New Roman" w:cs="Times New Roman" w:hint="eastAsia"/>
                <w:szCs w:val="24"/>
              </w:rPr>
              <w:t>61</w:t>
            </w:r>
          </w:p>
        </w:tc>
        <w:tc>
          <w:tcPr>
            <w:tcW w:w="2126" w:type="dxa"/>
            <w:shd w:val="clear" w:color="auto" w:fill="FFFFFF"/>
            <w:tcMar>
              <w:top w:w="30" w:type="dxa"/>
              <w:left w:w="30" w:type="dxa"/>
              <w:bottom w:w="30" w:type="dxa"/>
              <w:right w:w="30" w:type="dxa"/>
            </w:tcMar>
            <w:vAlign w:val="center"/>
          </w:tcPr>
          <w:p w:rsidR="00302088" w:rsidRDefault="007443F3" w:rsidP="00DB4712">
            <w:pPr>
              <w:jc w:val="right"/>
              <w:rPr>
                <w:rFonts w:ascii="新細明體" w:eastAsia="新細明體" w:hAnsi="新細明體"/>
                <w:color w:val="000000"/>
                <w:szCs w:val="24"/>
              </w:rPr>
            </w:pPr>
            <w:r>
              <w:rPr>
                <w:rFonts w:ascii="新細明體" w:eastAsia="新細明體" w:hAnsi="新細明體" w:hint="eastAsia"/>
                <w:color w:val="000000"/>
                <w:szCs w:val="24"/>
              </w:rPr>
              <w:t>26.4</w:t>
            </w:r>
          </w:p>
        </w:tc>
      </w:tr>
      <w:tr w:rsidR="007443F3" w:rsidRPr="003D00BB" w:rsidTr="00DB4712">
        <w:trPr>
          <w:cantSplit/>
          <w:tblHeader/>
        </w:trPr>
        <w:tc>
          <w:tcPr>
            <w:tcW w:w="1560" w:type="dxa"/>
            <w:vMerge/>
            <w:shd w:val="clear" w:color="auto" w:fill="FFFFFF"/>
            <w:tcMar>
              <w:top w:w="30" w:type="dxa"/>
              <w:left w:w="30" w:type="dxa"/>
              <w:bottom w:w="30" w:type="dxa"/>
              <w:right w:w="30" w:type="dxa"/>
            </w:tcMar>
          </w:tcPr>
          <w:p w:rsidR="007443F3" w:rsidRPr="003D00BB" w:rsidRDefault="007443F3" w:rsidP="00DB471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7443F3" w:rsidRDefault="007443F3" w:rsidP="007443F3">
            <w:pPr>
              <w:rPr>
                <w:rFonts w:ascii="Times New Roman" w:hAnsi="Times New Roman" w:cs="Times New Roman"/>
                <w:szCs w:val="24"/>
              </w:rPr>
            </w:pPr>
            <w:r>
              <w:rPr>
                <w:rFonts w:ascii="Times New Roman" w:hAnsi="Times New Roman" w:cs="Times New Roman" w:hint="eastAsia"/>
                <w:szCs w:val="24"/>
              </w:rPr>
              <w:t>501</w:t>
            </w:r>
            <w:r>
              <w:rPr>
                <w:rFonts w:ascii="Times New Roman" w:hAnsi="Times New Roman" w:cs="Times New Roman" w:hint="eastAsia"/>
                <w:szCs w:val="24"/>
              </w:rPr>
              <w:t>元至</w:t>
            </w:r>
            <w:r>
              <w:rPr>
                <w:rFonts w:ascii="Times New Roman" w:hAnsi="Times New Roman" w:cs="Times New Roman" w:hint="eastAsia"/>
                <w:szCs w:val="24"/>
              </w:rPr>
              <w:t>700</w:t>
            </w:r>
            <w:r>
              <w:rPr>
                <w:rFonts w:ascii="Times New Roman" w:hAnsi="Times New Roman" w:cs="Times New Roman" w:hint="eastAsia"/>
                <w:szCs w:val="24"/>
              </w:rPr>
              <w:t>元</w:t>
            </w:r>
          </w:p>
        </w:tc>
        <w:tc>
          <w:tcPr>
            <w:tcW w:w="1504" w:type="dxa"/>
            <w:shd w:val="clear" w:color="auto" w:fill="FFFFFF"/>
            <w:tcMar>
              <w:top w:w="30" w:type="dxa"/>
              <w:left w:w="30" w:type="dxa"/>
              <w:bottom w:w="30" w:type="dxa"/>
              <w:right w:w="30" w:type="dxa"/>
            </w:tcMar>
          </w:tcPr>
          <w:p w:rsidR="007443F3" w:rsidRDefault="007443F3" w:rsidP="00DB4712">
            <w:pPr>
              <w:jc w:val="right"/>
              <w:rPr>
                <w:rFonts w:ascii="Times New Roman" w:hAnsi="Times New Roman" w:cs="Times New Roman"/>
                <w:szCs w:val="24"/>
              </w:rPr>
            </w:pPr>
            <w:r>
              <w:rPr>
                <w:rFonts w:ascii="Times New Roman" w:hAnsi="Times New Roman" w:cs="Times New Roman" w:hint="eastAsia"/>
                <w:szCs w:val="24"/>
              </w:rPr>
              <w:t>32</w:t>
            </w:r>
          </w:p>
        </w:tc>
        <w:tc>
          <w:tcPr>
            <w:tcW w:w="2126" w:type="dxa"/>
            <w:shd w:val="clear" w:color="auto" w:fill="FFFFFF"/>
            <w:tcMar>
              <w:top w:w="30" w:type="dxa"/>
              <w:left w:w="30" w:type="dxa"/>
              <w:bottom w:w="30" w:type="dxa"/>
              <w:right w:w="30" w:type="dxa"/>
            </w:tcMar>
            <w:vAlign w:val="center"/>
          </w:tcPr>
          <w:p w:rsidR="007443F3" w:rsidRDefault="007443F3" w:rsidP="00DB4712">
            <w:pPr>
              <w:jc w:val="right"/>
              <w:rPr>
                <w:rFonts w:ascii="新細明體" w:eastAsia="新細明體" w:hAnsi="新細明體"/>
                <w:color w:val="000000"/>
                <w:szCs w:val="24"/>
              </w:rPr>
            </w:pPr>
            <w:r>
              <w:rPr>
                <w:rFonts w:ascii="新細明體" w:eastAsia="新細明體" w:hAnsi="新細明體" w:hint="eastAsia"/>
                <w:color w:val="000000"/>
                <w:szCs w:val="24"/>
              </w:rPr>
              <w:t>13.8</w:t>
            </w:r>
          </w:p>
        </w:tc>
      </w:tr>
      <w:tr w:rsidR="00302088" w:rsidRPr="003D00BB" w:rsidTr="00DB4712">
        <w:trPr>
          <w:cantSplit/>
          <w:tblHeader/>
        </w:trPr>
        <w:tc>
          <w:tcPr>
            <w:tcW w:w="1560" w:type="dxa"/>
            <w:vMerge/>
            <w:shd w:val="clear" w:color="auto" w:fill="FFFFFF"/>
            <w:tcMar>
              <w:top w:w="30" w:type="dxa"/>
              <w:left w:w="30" w:type="dxa"/>
              <w:bottom w:w="30" w:type="dxa"/>
              <w:right w:w="30" w:type="dxa"/>
            </w:tcMar>
          </w:tcPr>
          <w:p w:rsidR="00302088" w:rsidRPr="003D00BB" w:rsidRDefault="00302088" w:rsidP="00DB471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302088" w:rsidRPr="003D00BB" w:rsidRDefault="007443F3" w:rsidP="00DB4712">
            <w:pPr>
              <w:rPr>
                <w:rFonts w:ascii="Times New Roman" w:hAnsi="Times New Roman" w:cs="Times New Roman"/>
                <w:szCs w:val="24"/>
              </w:rPr>
            </w:pPr>
            <w:r>
              <w:rPr>
                <w:rFonts w:ascii="Times New Roman" w:hAnsi="Times New Roman" w:cs="Times New Roman" w:hint="eastAsia"/>
                <w:szCs w:val="24"/>
              </w:rPr>
              <w:t>7</w:t>
            </w:r>
            <w:r w:rsidR="00302088" w:rsidRPr="003D00BB">
              <w:rPr>
                <w:rFonts w:ascii="Times New Roman" w:hAnsi="Times New Roman" w:cs="Times New Roman"/>
                <w:szCs w:val="24"/>
              </w:rPr>
              <w:t>01</w:t>
            </w:r>
            <w:r w:rsidR="00302088">
              <w:rPr>
                <w:rFonts w:ascii="Times New Roman" w:hAnsi="Times New Roman" w:cs="Times New Roman"/>
                <w:szCs w:val="24"/>
              </w:rPr>
              <w:t>元</w:t>
            </w:r>
            <w:r w:rsidR="00302088">
              <w:rPr>
                <w:rFonts w:ascii="Times New Roman" w:hAnsi="Times New Roman" w:cs="Times New Roman" w:hint="eastAsia"/>
                <w:szCs w:val="24"/>
              </w:rPr>
              <w:t>或以上</w:t>
            </w:r>
          </w:p>
        </w:tc>
        <w:tc>
          <w:tcPr>
            <w:tcW w:w="1504" w:type="dxa"/>
            <w:shd w:val="clear" w:color="auto" w:fill="FFFFFF"/>
            <w:tcMar>
              <w:top w:w="30" w:type="dxa"/>
              <w:left w:w="30" w:type="dxa"/>
              <w:bottom w:w="30" w:type="dxa"/>
              <w:right w:w="30" w:type="dxa"/>
            </w:tcMar>
          </w:tcPr>
          <w:p w:rsidR="00302088" w:rsidRPr="003D00BB" w:rsidRDefault="007639BD" w:rsidP="00DB4712">
            <w:pPr>
              <w:jc w:val="right"/>
              <w:rPr>
                <w:rFonts w:ascii="Times New Roman" w:hAnsi="Times New Roman" w:cs="Times New Roman"/>
                <w:szCs w:val="24"/>
              </w:rPr>
            </w:pPr>
            <w:r>
              <w:rPr>
                <w:rFonts w:ascii="Times New Roman" w:hAnsi="Times New Roman" w:cs="Times New Roman" w:hint="eastAsia"/>
                <w:szCs w:val="24"/>
              </w:rPr>
              <w:t>26</w:t>
            </w:r>
          </w:p>
        </w:tc>
        <w:tc>
          <w:tcPr>
            <w:tcW w:w="2126" w:type="dxa"/>
            <w:shd w:val="clear" w:color="auto" w:fill="FFFFFF"/>
            <w:tcMar>
              <w:top w:w="30" w:type="dxa"/>
              <w:left w:w="30" w:type="dxa"/>
              <w:bottom w:w="30" w:type="dxa"/>
              <w:right w:w="30" w:type="dxa"/>
            </w:tcMar>
            <w:vAlign w:val="center"/>
          </w:tcPr>
          <w:p w:rsidR="00302088" w:rsidRDefault="007639BD" w:rsidP="00DB4712">
            <w:pPr>
              <w:jc w:val="right"/>
              <w:rPr>
                <w:rFonts w:ascii="新細明體" w:eastAsia="新細明體" w:hAnsi="新細明體"/>
                <w:color w:val="000000"/>
                <w:szCs w:val="24"/>
              </w:rPr>
            </w:pPr>
            <w:r>
              <w:rPr>
                <w:rFonts w:ascii="新細明體" w:eastAsia="新細明體" w:hAnsi="新細明體" w:hint="eastAsia"/>
                <w:color w:val="000000"/>
                <w:szCs w:val="24"/>
              </w:rPr>
              <w:t>11.3</w:t>
            </w:r>
          </w:p>
        </w:tc>
      </w:tr>
      <w:tr w:rsidR="00302088" w:rsidRPr="003D00BB" w:rsidTr="00DB4712">
        <w:trPr>
          <w:cantSplit/>
          <w:tblHeader/>
        </w:trPr>
        <w:tc>
          <w:tcPr>
            <w:tcW w:w="1560" w:type="dxa"/>
            <w:vMerge/>
            <w:shd w:val="clear" w:color="auto" w:fill="FFFFFF"/>
            <w:tcMar>
              <w:top w:w="30" w:type="dxa"/>
              <w:left w:w="30" w:type="dxa"/>
              <w:bottom w:w="30" w:type="dxa"/>
              <w:right w:w="30" w:type="dxa"/>
            </w:tcMar>
          </w:tcPr>
          <w:p w:rsidR="00302088" w:rsidRPr="003D00BB" w:rsidRDefault="00302088" w:rsidP="00DB471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302088" w:rsidRPr="003D00BB" w:rsidRDefault="00302088" w:rsidP="00DB4712">
            <w:pPr>
              <w:rPr>
                <w:rFonts w:ascii="Times New Roman" w:hAnsi="Times New Roman" w:cs="Times New Roman"/>
                <w:szCs w:val="24"/>
              </w:rPr>
            </w:pPr>
            <w:r w:rsidRPr="003D00BB">
              <w:rPr>
                <w:rFonts w:ascii="Times New Roman" w:hAnsi="Times New Roman" w:cs="Times New Roman"/>
                <w:szCs w:val="24"/>
              </w:rPr>
              <w:t>合計</w:t>
            </w:r>
          </w:p>
        </w:tc>
        <w:tc>
          <w:tcPr>
            <w:tcW w:w="1504" w:type="dxa"/>
            <w:shd w:val="clear" w:color="auto" w:fill="FFFFFF"/>
            <w:tcMar>
              <w:top w:w="30" w:type="dxa"/>
              <w:left w:w="30" w:type="dxa"/>
              <w:bottom w:w="30" w:type="dxa"/>
              <w:right w:w="30" w:type="dxa"/>
            </w:tcMar>
          </w:tcPr>
          <w:p w:rsidR="00302088" w:rsidRPr="003D00BB" w:rsidRDefault="007639BD" w:rsidP="00DB4712">
            <w:pPr>
              <w:jc w:val="right"/>
              <w:rPr>
                <w:rFonts w:ascii="Times New Roman" w:hAnsi="Times New Roman" w:cs="Times New Roman"/>
                <w:szCs w:val="24"/>
              </w:rPr>
            </w:pPr>
            <w:r>
              <w:rPr>
                <w:rFonts w:ascii="Times New Roman" w:hAnsi="Times New Roman" w:cs="Times New Roman" w:hint="eastAsia"/>
                <w:szCs w:val="24"/>
              </w:rPr>
              <w:t>231</w:t>
            </w:r>
          </w:p>
        </w:tc>
        <w:tc>
          <w:tcPr>
            <w:tcW w:w="2126" w:type="dxa"/>
            <w:shd w:val="clear" w:color="auto" w:fill="FFFFFF"/>
            <w:tcMar>
              <w:top w:w="30" w:type="dxa"/>
              <w:left w:w="30" w:type="dxa"/>
              <w:bottom w:w="30" w:type="dxa"/>
              <w:right w:w="30" w:type="dxa"/>
            </w:tcMar>
          </w:tcPr>
          <w:p w:rsidR="00302088" w:rsidRPr="003D00BB" w:rsidRDefault="00302088" w:rsidP="00DB4712">
            <w:pPr>
              <w:jc w:val="right"/>
              <w:rPr>
                <w:rFonts w:ascii="Times New Roman" w:eastAsia="新細明體" w:hAnsi="Times New Roman" w:cs="Times New Roman"/>
                <w:color w:val="000000"/>
                <w:szCs w:val="24"/>
              </w:rPr>
            </w:pPr>
            <w:r w:rsidRPr="003D00BB">
              <w:rPr>
                <w:rFonts w:ascii="Times New Roman" w:hAnsi="Times New Roman" w:cs="Times New Roman"/>
                <w:szCs w:val="24"/>
              </w:rPr>
              <w:t>100.0</w:t>
            </w:r>
          </w:p>
        </w:tc>
      </w:tr>
      <w:tr w:rsidR="00302088" w:rsidRPr="003D00BB" w:rsidTr="00DB4712">
        <w:trPr>
          <w:cantSplit/>
          <w:tblHeader/>
        </w:trPr>
        <w:tc>
          <w:tcPr>
            <w:tcW w:w="1560" w:type="dxa"/>
            <w:vMerge w:val="restart"/>
            <w:shd w:val="clear" w:color="auto" w:fill="FFFFFF"/>
            <w:tcMar>
              <w:top w:w="30" w:type="dxa"/>
              <w:left w:w="30" w:type="dxa"/>
              <w:bottom w:w="30" w:type="dxa"/>
              <w:right w:w="30" w:type="dxa"/>
            </w:tcMar>
          </w:tcPr>
          <w:p w:rsidR="00302088" w:rsidRPr="003D00BB" w:rsidRDefault="00302088" w:rsidP="00DB471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302088" w:rsidRPr="003D00BB" w:rsidRDefault="00302088" w:rsidP="00DB4712">
            <w:pPr>
              <w:rPr>
                <w:rFonts w:ascii="Times New Roman" w:hAnsi="Times New Roman" w:cs="Times New Roman"/>
                <w:szCs w:val="24"/>
              </w:rPr>
            </w:pPr>
            <w:r w:rsidRPr="003D00BB">
              <w:rPr>
                <w:rFonts w:ascii="Times New Roman" w:hAnsi="Times New Roman" w:cs="Times New Roman"/>
                <w:szCs w:val="24"/>
              </w:rPr>
              <w:t>遺失個案</w:t>
            </w:r>
            <w:r w:rsidRPr="003D00BB">
              <w:rPr>
                <w:rFonts w:ascii="Times New Roman" w:hAnsi="Times New Roman" w:cs="Times New Roman"/>
                <w:szCs w:val="24"/>
              </w:rPr>
              <w:t>/</w:t>
            </w:r>
            <w:r w:rsidRPr="003D00BB">
              <w:rPr>
                <w:rFonts w:ascii="Times New Roman" w:hAnsi="Times New Roman" w:cs="Times New Roman"/>
                <w:szCs w:val="24"/>
              </w:rPr>
              <w:t>不適用</w:t>
            </w:r>
          </w:p>
        </w:tc>
        <w:tc>
          <w:tcPr>
            <w:tcW w:w="1504" w:type="dxa"/>
            <w:shd w:val="clear" w:color="auto" w:fill="FFFFFF"/>
            <w:tcMar>
              <w:top w:w="30" w:type="dxa"/>
              <w:left w:w="30" w:type="dxa"/>
              <w:bottom w:w="30" w:type="dxa"/>
              <w:right w:w="30" w:type="dxa"/>
            </w:tcMar>
          </w:tcPr>
          <w:p w:rsidR="00302088" w:rsidRPr="003D00BB" w:rsidRDefault="007639BD" w:rsidP="00DB4712">
            <w:pPr>
              <w:jc w:val="right"/>
              <w:rPr>
                <w:rFonts w:ascii="Times New Roman" w:hAnsi="Times New Roman" w:cs="Times New Roman"/>
                <w:szCs w:val="24"/>
              </w:rPr>
            </w:pPr>
            <w:r>
              <w:rPr>
                <w:rFonts w:ascii="Times New Roman" w:hAnsi="Times New Roman" w:cs="Times New Roman" w:hint="eastAsia"/>
                <w:szCs w:val="24"/>
              </w:rPr>
              <w:t>7</w:t>
            </w:r>
          </w:p>
        </w:tc>
        <w:tc>
          <w:tcPr>
            <w:tcW w:w="2126" w:type="dxa"/>
            <w:shd w:val="clear" w:color="auto" w:fill="FFFFFF"/>
            <w:tcMar>
              <w:top w:w="30" w:type="dxa"/>
              <w:left w:w="30" w:type="dxa"/>
              <w:bottom w:w="30" w:type="dxa"/>
              <w:right w:w="30" w:type="dxa"/>
            </w:tcMar>
            <w:vAlign w:val="center"/>
          </w:tcPr>
          <w:p w:rsidR="00302088" w:rsidRPr="003D00BB" w:rsidRDefault="00302088" w:rsidP="00DB4712">
            <w:pPr>
              <w:jc w:val="right"/>
              <w:rPr>
                <w:rFonts w:ascii="Times New Roman" w:hAnsi="Times New Roman" w:cs="Times New Roman"/>
                <w:szCs w:val="24"/>
              </w:rPr>
            </w:pPr>
          </w:p>
        </w:tc>
      </w:tr>
      <w:tr w:rsidR="00302088" w:rsidRPr="003D00BB" w:rsidTr="00DB4712">
        <w:trPr>
          <w:cantSplit/>
          <w:tblHeader/>
        </w:trPr>
        <w:tc>
          <w:tcPr>
            <w:tcW w:w="1560" w:type="dxa"/>
            <w:vMerge/>
            <w:shd w:val="clear" w:color="auto" w:fill="FFFFFF"/>
            <w:tcMar>
              <w:top w:w="30" w:type="dxa"/>
              <w:left w:w="30" w:type="dxa"/>
              <w:bottom w:w="30" w:type="dxa"/>
              <w:right w:w="30" w:type="dxa"/>
            </w:tcMar>
          </w:tcPr>
          <w:p w:rsidR="00302088" w:rsidRPr="003D00BB" w:rsidRDefault="00302088" w:rsidP="00DB471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302088" w:rsidRPr="003D00BB" w:rsidRDefault="00302088" w:rsidP="00DB4712">
            <w:pPr>
              <w:rPr>
                <w:rFonts w:ascii="Times New Roman" w:hAnsi="Times New Roman" w:cs="Times New Roman"/>
                <w:szCs w:val="24"/>
              </w:rPr>
            </w:pPr>
            <w:r w:rsidRPr="003D00BB">
              <w:rPr>
                <w:rFonts w:ascii="Times New Roman" w:hAnsi="Times New Roman" w:cs="Times New Roman"/>
                <w:szCs w:val="24"/>
              </w:rPr>
              <w:t>合計</w:t>
            </w:r>
          </w:p>
        </w:tc>
        <w:tc>
          <w:tcPr>
            <w:tcW w:w="1504" w:type="dxa"/>
            <w:shd w:val="clear" w:color="auto" w:fill="FFFFFF"/>
            <w:tcMar>
              <w:top w:w="30" w:type="dxa"/>
              <w:left w:w="30" w:type="dxa"/>
              <w:bottom w:w="30" w:type="dxa"/>
              <w:right w:w="30" w:type="dxa"/>
            </w:tcMar>
            <w:vAlign w:val="center"/>
          </w:tcPr>
          <w:p w:rsidR="00302088" w:rsidRPr="003D00BB" w:rsidRDefault="00302088" w:rsidP="00DB4712">
            <w:pPr>
              <w:jc w:val="right"/>
              <w:rPr>
                <w:rFonts w:ascii="Times New Roman" w:hAnsi="Times New Roman" w:cs="Times New Roman"/>
                <w:szCs w:val="24"/>
              </w:rPr>
            </w:pPr>
            <w:r>
              <w:rPr>
                <w:rFonts w:ascii="Times New Roman" w:hAnsi="Times New Roman" w:cs="Times New Roman" w:hint="eastAsia"/>
                <w:szCs w:val="24"/>
              </w:rPr>
              <w:t>238</w:t>
            </w:r>
          </w:p>
        </w:tc>
        <w:tc>
          <w:tcPr>
            <w:tcW w:w="2126" w:type="dxa"/>
            <w:tcMar>
              <w:top w:w="30" w:type="dxa"/>
              <w:left w:w="30" w:type="dxa"/>
              <w:bottom w:w="30" w:type="dxa"/>
              <w:right w:w="30" w:type="dxa"/>
            </w:tcMar>
          </w:tcPr>
          <w:p w:rsidR="00302088" w:rsidRPr="003D00BB" w:rsidRDefault="00302088" w:rsidP="00DB4712">
            <w:pPr>
              <w:jc w:val="right"/>
              <w:rPr>
                <w:rFonts w:ascii="Times New Roman" w:hAnsi="Times New Roman" w:cs="Times New Roman"/>
                <w:szCs w:val="24"/>
              </w:rPr>
            </w:pPr>
          </w:p>
        </w:tc>
      </w:tr>
      <w:tr w:rsidR="00302088" w:rsidRPr="003D00BB" w:rsidTr="00DB4712">
        <w:trPr>
          <w:cantSplit/>
          <w:tblHeader/>
        </w:trPr>
        <w:tc>
          <w:tcPr>
            <w:tcW w:w="1560" w:type="dxa"/>
            <w:shd w:val="clear" w:color="auto" w:fill="FFFFFF"/>
            <w:tcMar>
              <w:top w:w="30" w:type="dxa"/>
              <w:left w:w="30" w:type="dxa"/>
              <w:bottom w:w="30" w:type="dxa"/>
              <w:right w:w="30" w:type="dxa"/>
            </w:tcMar>
          </w:tcPr>
          <w:p w:rsidR="00302088" w:rsidRPr="003D00BB" w:rsidRDefault="00302088" w:rsidP="00DB4712">
            <w:pPr>
              <w:rPr>
                <w:rFonts w:ascii="Times New Roman" w:hAnsi="Times New Roman" w:cs="Times New Roman"/>
                <w:szCs w:val="24"/>
              </w:rPr>
            </w:pPr>
            <w:r w:rsidRPr="003D00BB">
              <w:rPr>
                <w:rFonts w:ascii="Times New Roman" w:hAnsi="Times New Roman" w:cs="Times New Roman"/>
                <w:szCs w:val="24"/>
              </w:rPr>
              <w:t>最高</w:t>
            </w:r>
            <w:r>
              <w:rPr>
                <w:rFonts w:ascii="Times New Roman" w:hAnsi="Times New Roman" w:cs="Times New Roman" w:hint="eastAsia"/>
                <w:bCs/>
                <w:szCs w:val="24"/>
              </w:rPr>
              <w:t>電</w:t>
            </w:r>
            <w:r w:rsidRPr="003D00BB">
              <w:rPr>
                <w:rFonts w:ascii="Times New Roman" w:hAnsi="Times New Roman" w:cs="Times New Roman"/>
                <w:bCs/>
                <w:szCs w:val="24"/>
              </w:rPr>
              <w:t>費</w:t>
            </w:r>
          </w:p>
        </w:tc>
        <w:tc>
          <w:tcPr>
            <w:tcW w:w="2181" w:type="dxa"/>
            <w:shd w:val="clear" w:color="auto" w:fill="FFFFFF"/>
            <w:tcMar>
              <w:top w:w="30" w:type="dxa"/>
              <w:left w:w="30" w:type="dxa"/>
              <w:bottom w:w="30" w:type="dxa"/>
              <w:right w:w="30" w:type="dxa"/>
            </w:tcMar>
          </w:tcPr>
          <w:p w:rsidR="00302088" w:rsidRPr="003D00BB" w:rsidRDefault="00FD2801" w:rsidP="00DB4712">
            <w:pPr>
              <w:rPr>
                <w:rFonts w:ascii="Times New Roman" w:hAnsi="Times New Roman" w:cs="Times New Roman"/>
                <w:szCs w:val="24"/>
              </w:rPr>
            </w:pPr>
            <w:r>
              <w:rPr>
                <w:rFonts w:ascii="Times New Roman" w:hAnsi="Times New Roman" w:cs="Times New Roman" w:hint="eastAsia"/>
                <w:szCs w:val="24"/>
              </w:rPr>
              <w:t>1</w:t>
            </w:r>
            <w:r w:rsidR="00E0739D">
              <w:rPr>
                <w:rFonts w:ascii="Times New Roman" w:hAnsi="Times New Roman" w:cs="Times New Roman" w:hint="eastAsia"/>
                <w:szCs w:val="24"/>
              </w:rPr>
              <w:t>,</w:t>
            </w:r>
            <w:r>
              <w:rPr>
                <w:rFonts w:ascii="Times New Roman" w:hAnsi="Times New Roman" w:cs="Times New Roman" w:hint="eastAsia"/>
                <w:szCs w:val="24"/>
              </w:rPr>
              <w:t>500</w:t>
            </w:r>
            <w:r w:rsidR="00302088" w:rsidRPr="003D00BB">
              <w:rPr>
                <w:rFonts w:ascii="Times New Roman" w:hAnsi="Times New Roman" w:cs="Times New Roman"/>
                <w:szCs w:val="24"/>
              </w:rPr>
              <w:t>元</w:t>
            </w:r>
          </w:p>
        </w:tc>
        <w:tc>
          <w:tcPr>
            <w:tcW w:w="1504" w:type="dxa"/>
            <w:shd w:val="clear" w:color="auto" w:fill="FFFFFF"/>
            <w:tcMar>
              <w:top w:w="30" w:type="dxa"/>
              <w:left w:w="30" w:type="dxa"/>
              <w:bottom w:w="30" w:type="dxa"/>
              <w:right w:w="30" w:type="dxa"/>
            </w:tcMar>
            <w:vAlign w:val="center"/>
          </w:tcPr>
          <w:p w:rsidR="00302088" w:rsidRPr="003D00BB" w:rsidRDefault="00302088" w:rsidP="00302088">
            <w:pPr>
              <w:jc w:val="right"/>
              <w:rPr>
                <w:rFonts w:ascii="Times New Roman" w:hAnsi="Times New Roman" w:cs="Times New Roman"/>
                <w:szCs w:val="24"/>
              </w:rPr>
            </w:pPr>
            <w:r w:rsidRPr="003D00BB">
              <w:rPr>
                <w:rFonts w:ascii="Times New Roman" w:hAnsi="Times New Roman" w:cs="Times New Roman"/>
                <w:szCs w:val="24"/>
              </w:rPr>
              <w:t>最低</w:t>
            </w:r>
            <w:r>
              <w:rPr>
                <w:rFonts w:ascii="Times New Roman" w:hAnsi="Times New Roman" w:cs="Times New Roman" w:hint="eastAsia"/>
                <w:bCs/>
                <w:szCs w:val="24"/>
              </w:rPr>
              <w:t>電</w:t>
            </w:r>
            <w:r w:rsidRPr="003D00BB">
              <w:rPr>
                <w:rFonts w:ascii="Times New Roman" w:hAnsi="Times New Roman" w:cs="Times New Roman"/>
                <w:bCs/>
                <w:szCs w:val="24"/>
              </w:rPr>
              <w:t>費</w:t>
            </w:r>
          </w:p>
        </w:tc>
        <w:tc>
          <w:tcPr>
            <w:tcW w:w="2126" w:type="dxa"/>
            <w:tcMar>
              <w:top w:w="30" w:type="dxa"/>
              <w:left w:w="30" w:type="dxa"/>
              <w:bottom w:w="30" w:type="dxa"/>
              <w:right w:w="30" w:type="dxa"/>
            </w:tcMar>
          </w:tcPr>
          <w:p w:rsidR="00302088" w:rsidRPr="003D00BB" w:rsidRDefault="00302088" w:rsidP="00DB4712">
            <w:pPr>
              <w:jc w:val="right"/>
              <w:rPr>
                <w:rFonts w:ascii="Times New Roman" w:hAnsi="Times New Roman" w:cs="Times New Roman"/>
                <w:szCs w:val="24"/>
              </w:rPr>
            </w:pPr>
            <w:r>
              <w:rPr>
                <w:rFonts w:ascii="Times New Roman" w:hAnsi="Times New Roman" w:cs="Times New Roman" w:hint="eastAsia"/>
                <w:szCs w:val="24"/>
              </w:rPr>
              <w:t>0</w:t>
            </w:r>
            <w:r w:rsidRPr="003D00BB">
              <w:rPr>
                <w:rFonts w:ascii="Times New Roman" w:hAnsi="Times New Roman" w:cs="Times New Roman"/>
                <w:szCs w:val="24"/>
              </w:rPr>
              <w:t>元</w:t>
            </w:r>
          </w:p>
        </w:tc>
      </w:tr>
      <w:tr w:rsidR="00302088" w:rsidRPr="003D00BB" w:rsidTr="00DB4712">
        <w:trPr>
          <w:cantSplit/>
          <w:tblHeader/>
        </w:trPr>
        <w:tc>
          <w:tcPr>
            <w:tcW w:w="1560" w:type="dxa"/>
            <w:shd w:val="clear" w:color="auto" w:fill="FFFFFF"/>
            <w:tcMar>
              <w:top w:w="30" w:type="dxa"/>
              <w:left w:w="30" w:type="dxa"/>
              <w:bottom w:w="30" w:type="dxa"/>
              <w:right w:w="30" w:type="dxa"/>
            </w:tcMar>
          </w:tcPr>
          <w:p w:rsidR="00302088" w:rsidRPr="003D00BB" w:rsidRDefault="00302088" w:rsidP="00DB4712">
            <w:pPr>
              <w:rPr>
                <w:rFonts w:ascii="Times New Roman" w:hAnsi="Times New Roman" w:cs="Times New Roman"/>
                <w:szCs w:val="24"/>
              </w:rPr>
            </w:pPr>
            <w:r>
              <w:rPr>
                <w:rFonts w:ascii="Times New Roman" w:hAnsi="Times New Roman" w:cs="Times New Roman" w:hint="eastAsia"/>
                <w:bCs/>
                <w:szCs w:val="24"/>
              </w:rPr>
              <w:t>電</w:t>
            </w:r>
            <w:r w:rsidRPr="003D00BB">
              <w:rPr>
                <w:rFonts w:ascii="Times New Roman" w:hAnsi="Times New Roman" w:cs="Times New Roman"/>
                <w:bCs/>
                <w:szCs w:val="24"/>
              </w:rPr>
              <w:t>費</w:t>
            </w:r>
            <w:r w:rsidRPr="003D00BB">
              <w:rPr>
                <w:rFonts w:ascii="Times New Roman" w:hAnsi="Times New Roman" w:cs="Times New Roman"/>
                <w:szCs w:val="24"/>
              </w:rPr>
              <w:t>中位數</w:t>
            </w:r>
          </w:p>
        </w:tc>
        <w:tc>
          <w:tcPr>
            <w:tcW w:w="2181" w:type="dxa"/>
            <w:shd w:val="clear" w:color="auto" w:fill="FFFFFF"/>
            <w:tcMar>
              <w:top w:w="30" w:type="dxa"/>
              <w:left w:w="30" w:type="dxa"/>
              <w:bottom w:w="30" w:type="dxa"/>
              <w:right w:w="30" w:type="dxa"/>
            </w:tcMar>
          </w:tcPr>
          <w:p w:rsidR="00302088" w:rsidRPr="003D00BB" w:rsidRDefault="00FD2801" w:rsidP="00FD2801">
            <w:pPr>
              <w:rPr>
                <w:rFonts w:ascii="Times New Roman" w:hAnsi="Times New Roman" w:cs="Times New Roman"/>
                <w:szCs w:val="24"/>
              </w:rPr>
            </w:pPr>
            <w:r>
              <w:rPr>
                <w:rFonts w:ascii="Times New Roman" w:hAnsi="Times New Roman" w:cs="Times New Roman" w:hint="eastAsia"/>
                <w:szCs w:val="24"/>
              </w:rPr>
              <w:t>350</w:t>
            </w:r>
            <w:r w:rsidR="00302088" w:rsidRPr="003D00BB">
              <w:rPr>
                <w:rFonts w:ascii="Times New Roman" w:hAnsi="Times New Roman" w:cs="Times New Roman"/>
                <w:szCs w:val="24"/>
              </w:rPr>
              <w:t>元</w:t>
            </w:r>
          </w:p>
        </w:tc>
        <w:tc>
          <w:tcPr>
            <w:tcW w:w="1504" w:type="dxa"/>
            <w:shd w:val="clear" w:color="auto" w:fill="FFFFFF"/>
            <w:tcMar>
              <w:top w:w="30" w:type="dxa"/>
              <w:left w:w="30" w:type="dxa"/>
              <w:bottom w:w="30" w:type="dxa"/>
              <w:right w:w="30" w:type="dxa"/>
            </w:tcMar>
            <w:vAlign w:val="center"/>
          </w:tcPr>
          <w:p w:rsidR="00302088" w:rsidRPr="003D00BB" w:rsidRDefault="00302088" w:rsidP="00DB4712">
            <w:pPr>
              <w:rPr>
                <w:rFonts w:ascii="Times New Roman" w:hAnsi="Times New Roman" w:cs="Times New Roman"/>
                <w:szCs w:val="24"/>
              </w:rPr>
            </w:pPr>
            <w:r>
              <w:rPr>
                <w:rFonts w:ascii="Times New Roman" w:hAnsi="Times New Roman" w:cs="Times New Roman" w:hint="eastAsia"/>
                <w:bCs/>
                <w:szCs w:val="24"/>
              </w:rPr>
              <w:t>電</w:t>
            </w:r>
            <w:r w:rsidRPr="003D00BB">
              <w:rPr>
                <w:rFonts w:ascii="Times New Roman" w:hAnsi="Times New Roman" w:cs="Times New Roman"/>
                <w:bCs/>
                <w:szCs w:val="24"/>
              </w:rPr>
              <w:t>費</w:t>
            </w:r>
            <w:r w:rsidRPr="003D00BB">
              <w:rPr>
                <w:rFonts w:ascii="Times New Roman" w:hAnsi="Times New Roman" w:cs="Times New Roman"/>
                <w:szCs w:val="24"/>
              </w:rPr>
              <w:t>平均數</w:t>
            </w:r>
          </w:p>
        </w:tc>
        <w:tc>
          <w:tcPr>
            <w:tcW w:w="2126" w:type="dxa"/>
            <w:tcMar>
              <w:top w:w="30" w:type="dxa"/>
              <w:left w:w="30" w:type="dxa"/>
              <w:bottom w:w="30" w:type="dxa"/>
              <w:right w:w="30" w:type="dxa"/>
            </w:tcMar>
          </w:tcPr>
          <w:p w:rsidR="00302088" w:rsidRPr="003D00BB" w:rsidRDefault="00FD2801" w:rsidP="00DB4712">
            <w:pPr>
              <w:jc w:val="right"/>
              <w:rPr>
                <w:rFonts w:ascii="Times New Roman" w:hAnsi="Times New Roman" w:cs="Times New Roman"/>
                <w:szCs w:val="24"/>
              </w:rPr>
            </w:pPr>
            <w:r>
              <w:rPr>
                <w:rFonts w:ascii="Times New Roman" w:hAnsi="Times New Roman" w:cs="Times New Roman" w:hint="eastAsia"/>
                <w:szCs w:val="24"/>
              </w:rPr>
              <w:t>370</w:t>
            </w:r>
            <w:r w:rsidR="00302088" w:rsidRPr="003D00BB">
              <w:rPr>
                <w:rFonts w:ascii="Times New Roman" w:hAnsi="Times New Roman" w:cs="Times New Roman"/>
                <w:szCs w:val="24"/>
              </w:rPr>
              <w:t>元</w:t>
            </w:r>
          </w:p>
        </w:tc>
      </w:tr>
    </w:tbl>
    <w:p w:rsidR="00EB183D" w:rsidRDefault="00EB183D" w:rsidP="00C97845">
      <w:pPr>
        <w:rPr>
          <w:rFonts w:ascii="Times New Roman" w:hAnsi="Times New Roman" w:cs="Times New Roman"/>
          <w:b/>
          <w:bCs/>
          <w:szCs w:val="24"/>
        </w:rPr>
      </w:pPr>
    </w:p>
    <w:p w:rsidR="00C97845" w:rsidRDefault="00C97845" w:rsidP="00C97845">
      <w:pPr>
        <w:rPr>
          <w:rFonts w:ascii="Times New Roman" w:hAnsi="Times New Roman" w:cs="Times New Roman"/>
          <w:b/>
          <w:bCs/>
          <w:szCs w:val="24"/>
        </w:rPr>
      </w:pPr>
      <w:r>
        <w:rPr>
          <w:rFonts w:ascii="Times New Roman" w:hAnsi="Times New Roman" w:cs="Times New Roman" w:hint="eastAsia"/>
          <w:b/>
          <w:bCs/>
          <w:szCs w:val="24"/>
        </w:rPr>
        <w:t>表二十</w:t>
      </w:r>
      <w:r w:rsidR="001C59AB">
        <w:rPr>
          <w:rFonts w:ascii="Times New Roman" w:hAnsi="Times New Roman" w:cs="Times New Roman" w:hint="eastAsia"/>
          <w:b/>
          <w:bCs/>
          <w:szCs w:val="24"/>
        </w:rPr>
        <w:t>一</w:t>
      </w:r>
      <w:r>
        <w:rPr>
          <w:rFonts w:ascii="Times New Roman" w:hAnsi="Times New Roman" w:cs="Times New Roman" w:hint="eastAsia"/>
          <w:b/>
          <w:bCs/>
          <w:szCs w:val="24"/>
        </w:rPr>
        <w:t xml:space="preserve">: </w:t>
      </w:r>
      <w:r w:rsidRPr="003D00BB">
        <w:rPr>
          <w:rFonts w:ascii="Times New Roman" w:hAnsi="Times New Roman" w:cs="Times New Roman"/>
          <w:b/>
          <w:bCs/>
          <w:szCs w:val="24"/>
        </w:rPr>
        <w:t>現居</w:t>
      </w:r>
      <w:r>
        <w:rPr>
          <w:rFonts w:ascii="Times New Roman" w:hAnsi="Times New Roman" w:cs="Times New Roman" w:hint="eastAsia"/>
          <w:b/>
          <w:bCs/>
          <w:szCs w:val="24"/>
        </w:rPr>
        <w:t>每月開支</w:t>
      </w:r>
      <w:r>
        <w:rPr>
          <w:rFonts w:ascii="Times New Roman" w:hAnsi="Times New Roman" w:cs="Times New Roman" w:hint="eastAsia"/>
          <w:b/>
          <w:bCs/>
          <w:szCs w:val="24"/>
        </w:rPr>
        <w:t xml:space="preserve">: </w:t>
      </w:r>
      <w:r>
        <w:rPr>
          <w:rFonts w:ascii="Times New Roman" w:hAnsi="Times New Roman" w:cs="Times New Roman" w:hint="eastAsia"/>
          <w:b/>
          <w:bCs/>
          <w:szCs w:val="24"/>
        </w:rPr>
        <w:t>其他雜費</w:t>
      </w:r>
      <w:r>
        <w:rPr>
          <w:rFonts w:ascii="Times New Roman" w:hAnsi="Times New Roman" w:cs="Times New Roman" w:hint="eastAsia"/>
          <w:b/>
          <w:bCs/>
          <w:szCs w:val="24"/>
        </w:rPr>
        <w:t xml:space="preserve"> (</w:t>
      </w:r>
      <w:r>
        <w:rPr>
          <w:rFonts w:ascii="Times New Roman" w:hAnsi="Times New Roman" w:cs="Times New Roman" w:hint="eastAsia"/>
          <w:b/>
          <w:bCs/>
          <w:szCs w:val="24"/>
        </w:rPr>
        <w:t>管理費、維修費、垃圾費</w:t>
      </w:r>
      <w:r>
        <w:rPr>
          <w:rFonts w:ascii="Times New Roman" w:hAnsi="Times New Roman" w:cs="Times New Roman" w:hint="eastAsia"/>
          <w:b/>
          <w:bCs/>
          <w:szCs w:val="24"/>
        </w:rPr>
        <w:t>)</w:t>
      </w:r>
    </w:p>
    <w:p w:rsidR="00EB183D" w:rsidRPr="008E1CE6" w:rsidRDefault="00EB183D" w:rsidP="00C97845">
      <w:pPr>
        <w:rPr>
          <w:rFonts w:ascii="Times New Roman" w:hAnsi="Times New Roman" w:cs="Times New Roman"/>
          <w:b/>
          <w:bCs/>
          <w:szCs w:val="24"/>
        </w:rPr>
      </w:pPr>
    </w:p>
    <w:tbl>
      <w:tblPr>
        <w:tblW w:w="737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60"/>
        <w:gridCol w:w="2181"/>
        <w:gridCol w:w="1504"/>
        <w:gridCol w:w="2126"/>
      </w:tblGrid>
      <w:tr w:rsidR="00192E28" w:rsidRPr="003D00BB" w:rsidTr="00DB4712">
        <w:trPr>
          <w:cantSplit/>
          <w:tblHeader/>
        </w:trPr>
        <w:tc>
          <w:tcPr>
            <w:tcW w:w="3741" w:type="dxa"/>
            <w:gridSpan w:val="2"/>
            <w:shd w:val="clear" w:color="auto" w:fill="FFFFFF"/>
            <w:tcMar>
              <w:top w:w="30" w:type="dxa"/>
              <w:left w:w="30" w:type="dxa"/>
              <w:bottom w:w="30" w:type="dxa"/>
              <w:right w:w="30" w:type="dxa"/>
            </w:tcMar>
            <w:vAlign w:val="center"/>
          </w:tcPr>
          <w:p w:rsidR="00192E28" w:rsidRPr="00C97845" w:rsidRDefault="00192E28" w:rsidP="00DB4712">
            <w:pPr>
              <w:jc w:val="center"/>
              <w:rPr>
                <w:rFonts w:ascii="Times New Roman" w:hAnsi="Times New Roman" w:cs="Times New Roman"/>
                <w:szCs w:val="24"/>
              </w:rPr>
            </w:pPr>
          </w:p>
        </w:tc>
        <w:tc>
          <w:tcPr>
            <w:tcW w:w="1504" w:type="dxa"/>
            <w:shd w:val="clear" w:color="auto" w:fill="FFFFFF"/>
            <w:tcMar>
              <w:top w:w="30" w:type="dxa"/>
              <w:left w:w="30" w:type="dxa"/>
              <w:bottom w:w="30" w:type="dxa"/>
              <w:right w:w="30" w:type="dxa"/>
            </w:tcMar>
            <w:vAlign w:val="bottom"/>
          </w:tcPr>
          <w:p w:rsidR="00192E28" w:rsidRPr="003D00BB" w:rsidRDefault="00192E28" w:rsidP="00DB4712">
            <w:pPr>
              <w:jc w:val="center"/>
              <w:rPr>
                <w:rFonts w:ascii="Times New Roman" w:hAnsi="Times New Roman" w:cs="Times New Roman"/>
                <w:szCs w:val="24"/>
              </w:rPr>
            </w:pPr>
            <w:r w:rsidRPr="003D00BB">
              <w:rPr>
                <w:rFonts w:ascii="Times New Roman" w:hAnsi="Times New Roman" w:cs="Times New Roman"/>
                <w:szCs w:val="24"/>
              </w:rPr>
              <w:t>回應人數</w:t>
            </w:r>
          </w:p>
        </w:tc>
        <w:tc>
          <w:tcPr>
            <w:tcW w:w="2126" w:type="dxa"/>
            <w:shd w:val="clear" w:color="auto" w:fill="FFFFFF"/>
            <w:tcMar>
              <w:top w:w="30" w:type="dxa"/>
              <w:left w:w="30" w:type="dxa"/>
              <w:bottom w:w="30" w:type="dxa"/>
              <w:right w:w="30" w:type="dxa"/>
            </w:tcMar>
            <w:vAlign w:val="bottom"/>
          </w:tcPr>
          <w:p w:rsidR="00192E28" w:rsidRPr="003D00BB" w:rsidRDefault="00192E28" w:rsidP="00DB4712">
            <w:pPr>
              <w:jc w:val="center"/>
              <w:rPr>
                <w:rFonts w:ascii="Times New Roman" w:hAnsi="Times New Roman" w:cs="Times New Roman"/>
                <w:szCs w:val="24"/>
              </w:rPr>
            </w:pPr>
            <w:r w:rsidRPr="003D00BB">
              <w:rPr>
                <w:rFonts w:ascii="Times New Roman" w:hAnsi="Times New Roman" w:cs="Times New Roman"/>
                <w:szCs w:val="24"/>
              </w:rPr>
              <w:t>有效回覆百分比</w:t>
            </w:r>
          </w:p>
        </w:tc>
      </w:tr>
      <w:tr w:rsidR="00192E28" w:rsidRPr="003D00BB" w:rsidTr="00DB4712">
        <w:trPr>
          <w:cantSplit/>
          <w:tblHeader/>
        </w:trPr>
        <w:tc>
          <w:tcPr>
            <w:tcW w:w="1560" w:type="dxa"/>
            <w:vMerge w:val="restart"/>
            <w:shd w:val="clear" w:color="auto" w:fill="FFFFFF"/>
            <w:tcMar>
              <w:top w:w="30" w:type="dxa"/>
              <w:left w:w="30" w:type="dxa"/>
              <w:bottom w:w="30" w:type="dxa"/>
              <w:right w:w="30" w:type="dxa"/>
            </w:tcMar>
          </w:tcPr>
          <w:p w:rsidR="00192E28" w:rsidRPr="003D00BB" w:rsidRDefault="00192E28" w:rsidP="00DB4712">
            <w:pPr>
              <w:rPr>
                <w:rFonts w:ascii="Times New Roman" w:hAnsi="Times New Roman" w:cs="Times New Roman"/>
                <w:szCs w:val="24"/>
              </w:rPr>
            </w:pPr>
            <w:r w:rsidRPr="003D00BB">
              <w:rPr>
                <w:rFonts w:ascii="Times New Roman" w:hAnsi="Times New Roman" w:cs="Times New Roman"/>
                <w:szCs w:val="24"/>
              </w:rPr>
              <w:t>有效回覆</w:t>
            </w:r>
          </w:p>
        </w:tc>
        <w:tc>
          <w:tcPr>
            <w:tcW w:w="2181" w:type="dxa"/>
            <w:shd w:val="clear" w:color="auto" w:fill="FFFFFF"/>
            <w:tcMar>
              <w:top w:w="30" w:type="dxa"/>
              <w:left w:w="30" w:type="dxa"/>
              <w:bottom w:w="30" w:type="dxa"/>
              <w:right w:w="30" w:type="dxa"/>
            </w:tcMar>
          </w:tcPr>
          <w:p w:rsidR="00192E28" w:rsidRPr="003D00BB" w:rsidRDefault="00192E28" w:rsidP="00192E28">
            <w:pPr>
              <w:rPr>
                <w:rFonts w:ascii="Times New Roman" w:hAnsi="Times New Roman" w:cs="Times New Roman"/>
                <w:szCs w:val="24"/>
              </w:rPr>
            </w:pPr>
            <w:r>
              <w:rPr>
                <w:rFonts w:ascii="Times New Roman" w:hAnsi="Times New Roman" w:cs="Times New Roman" w:hint="eastAsia"/>
                <w:szCs w:val="24"/>
              </w:rPr>
              <w:t>0</w:t>
            </w:r>
            <w:r>
              <w:rPr>
                <w:rFonts w:ascii="Times New Roman" w:hAnsi="Times New Roman" w:cs="Times New Roman" w:hint="eastAsia"/>
                <w:szCs w:val="24"/>
              </w:rPr>
              <w:t>元</w:t>
            </w:r>
            <w:r>
              <w:rPr>
                <w:rFonts w:ascii="Times New Roman" w:hAnsi="Times New Roman" w:cs="Times New Roman" w:hint="eastAsia"/>
                <w:szCs w:val="24"/>
              </w:rPr>
              <w:t>(</w:t>
            </w:r>
            <w:r>
              <w:rPr>
                <w:rFonts w:ascii="Times New Roman" w:hAnsi="Times New Roman" w:cs="Times New Roman" w:hint="eastAsia"/>
                <w:szCs w:val="24"/>
              </w:rPr>
              <w:t>不用另交雜費</w:t>
            </w:r>
            <w:r>
              <w:rPr>
                <w:rFonts w:ascii="Times New Roman" w:hAnsi="Times New Roman" w:cs="Times New Roman" w:hint="eastAsia"/>
                <w:szCs w:val="24"/>
              </w:rPr>
              <w:t>)</w:t>
            </w:r>
          </w:p>
        </w:tc>
        <w:tc>
          <w:tcPr>
            <w:tcW w:w="1504" w:type="dxa"/>
            <w:shd w:val="clear" w:color="auto" w:fill="FFFFFF"/>
            <w:tcMar>
              <w:top w:w="30" w:type="dxa"/>
              <w:left w:w="30" w:type="dxa"/>
              <w:bottom w:w="30" w:type="dxa"/>
              <w:right w:w="30" w:type="dxa"/>
            </w:tcMar>
          </w:tcPr>
          <w:p w:rsidR="00192E28" w:rsidRPr="003D00BB" w:rsidRDefault="00192E28" w:rsidP="00DB4712">
            <w:pPr>
              <w:jc w:val="right"/>
              <w:rPr>
                <w:rFonts w:ascii="Times New Roman" w:hAnsi="Times New Roman" w:cs="Times New Roman"/>
                <w:szCs w:val="24"/>
              </w:rPr>
            </w:pPr>
            <w:r>
              <w:rPr>
                <w:rFonts w:ascii="Times New Roman" w:hAnsi="Times New Roman" w:cs="Times New Roman" w:hint="eastAsia"/>
                <w:szCs w:val="24"/>
              </w:rPr>
              <w:t>211</w:t>
            </w:r>
          </w:p>
        </w:tc>
        <w:tc>
          <w:tcPr>
            <w:tcW w:w="2126" w:type="dxa"/>
            <w:shd w:val="clear" w:color="auto" w:fill="FFFFFF"/>
            <w:tcMar>
              <w:top w:w="30" w:type="dxa"/>
              <w:left w:w="30" w:type="dxa"/>
              <w:bottom w:w="30" w:type="dxa"/>
              <w:right w:w="30" w:type="dxa"/>
            </w:tcMar>
            <w:vAlign w:val="center"/>
          </w:tcPr>
          <w:p w:rsidR="00192E28" w:rsidRDefault="00192E28" w:rsidP="00DB4712">
            <w:pPr>
              <w:jc w:val="right"/>
              <w:rPr>
                <w:rFonts w:ascii="新細明體" w:eastAsia="新細明體" w:hAnsi="新細明體"/>
                <w:color w:val="000000"/>
                <w:szCs w:val="24"/>
              </w:rPr>
            </w:pPr>
            <w:r>
              <w:rPr>
                <w:rFonts w:ascii="新細明體" w:eastAsia="新細明體" w:hAnsi="新細明體" w:hint="eastAsia"/>
                <w:color w:val="000000"/>
                <w:szCs w:val="24"/>
              </w:rPr>
              <w:t>91.3</w:t>
            </w:r>
          </w:p>
        </w:tc>
      </w:tr>
      <w:tr w:rsidR="00192E28" w:rsidRPr="003D00BB" w:rsidTr="00DB4712">
        <w:trPr>
          <w:cantSplit/>
          <w:tblHeader/>
        </w:trPr>
        <w:tc>
          <w:tcPr>
            <w:tcW w:w="1560" w:type="dxa"/>
            <w:vMerge/>
            <w:shd w:val="clear" w:color="auto" w:fill="FFFFFF"/>
            <w:tcMar>
              <w:top w:w="30" w:type="dxa"/>
              <w:left w:w="30" w:type="dxa"/>
              <w:bottom w:w="30" w:type="dxa"/>
              <w:right w:w="30" w:type="dxa"/>
            </w:tcMar>
          </w:tcPr>
          <w:p w:rsidR="00192E28" w:rsidRPr="003D00BB" w:rsidRDefault="00192E28" w:rsidP="00DB471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192E28" w:rsidRPr="003D00BB" w:rsidRDefault="00192E28" w:rsidP="00DB4712">
            <w:pPr>
              <w:rPr>
                <w:rFonts w:ascii="Times New Roman" w:hAnsi="Times New Roman" w:cs="Times New Roman"/>
                <w:szCs w:val="24"/>
              </w:rPr>
            </w:pPr>
            <w:r>
              <w:rPr>
                <w:rFonts w:ascii="Times New Roman" w:hAnsi="Times New Roman" w:cs="Times New Roman" w:hint="eastAsia"/>
                <w:szCs w:val="24"/>
              </w:rPr>
              <w:t>0</w:t>
            </w:r>
            <w:r>
              <w:rPr>
                <w:rFonts w:ascii="Times New Roman" w:hAnsi="Times New Roman" w:cs="Times New Roman" w:hint="eastAsia"/>
                <w:szCs w:val="24"/>
              </w:rPr>
              <w:t>元以上至</w:t>
            </w:r>
            <w:r w:rsidRPr="003D00BB">
              <w:rPr>
                <w:rFonts w:ascii="Times New Roman" w:hAnsi="Times New Roman" w:cs="Times New Roman"/>
                <w:szCs w:val="24"/>
              </w:rPr>
              <w:t>100</w:t>
            </w:r>
            <w:r>
              <w:rPr>
                <w:rFonts w:ascii="Times New Roman" w:hAnsi="Times New Roman" w:cs="Times New Roman" w:hint="eastAsia"/>
                <w:szCs w:val="24"/>
              </w:rPr>
              <w:t>元</w:t>
            </w:r>
          </w:p>
        </w:tc>
        <w:tc>
          <w:tcPr>
            <w:tcW w:w="1504" w:type="dxa"/>
            <w:shd w:val="clear" w:color="auto" w:fill="FFFFFF"/>
            <w:tcMar>
              <w:top w:w="30" w:type="dxa"/>
              <w:left w:w="30" w:type="dxa"/>
              <w:bottom w:w="30" w:type="dxa"/>
              <w:right w:w="30" w:type="dxa"/>
            </w:tcMar>
          </w:tcPr>
          <w:p w:rsidR="00192E28" w:rsidRPr="003D00BB" w:rsidRDefault="00192E28" w:rsidP="00DB4712">
            <w:pPr>
              <w:jc w:val="right"/>
              <w:rPr>
                <w:rFonts w:ascii="Times New Roman" w:hAnsi="Times New Roman" w:cs="Times New Roman"/>
                <w:szCs w:val="24"/>
              </w:rPr>
            </w:pPr>
            <w:r>
              <w:rPr>
                <w:rFonts w:ascii="Times New Roman" w:hAnsi="Times New Roman" w:cs="Times New Roman" w:hint="eastAsia"/>
                <w:szCs w:val="24"/>
              </w:rPr>
              <w:t>7</w:t>
            </w:r>
          </w:p>
        </w:tc>
        <w:tc>
          <w:tcPr>
            <w:tcW w:w="2126" w:type="dxa"/>
            <w:shd w:val="clear" w:color="auto" w:fill="FFFFFF"/>
            <w:tcMar>
              <w:top w:w="30" w:type="dxa"/>
              <w:left w:w="30" w:type="dxa"/>
              <w:bottom w:w="30" w:type="dxa"/>
              <w:right w:w="30" w:type="dxa"/>
            </w:tcMar>
            <w:vAlign w:val="center"/>
          </w:tcPr>
          <w:p w:rsidR="00192E28" w:rsidRDefault="00173914" w:rsidP="00DB4712">
            <w:pPr>
              <w:jc w:val="right"/>
              <w:rPr>
                <w:rFonts w:ascii="新細明體" w:eastAsia="新細明體" w:hAnsi="新細明體"/>
                <w:color w:val="000000"/>
                <w:szCs w:val="24"/>
              </w:rPr>
            </w:pPr>
            <w:r>
              <w:rPr>
                <w:rFonts w:ascii="新細明體" w:eastAsia="新細明體" w:hAnsi="新細明體" w:hint="eastAsia"/>
                <w:color w:val="000000"/>
                <w:szCs w:val="24"/>
              </w:rPr>
              <w:t>2.9</w:t>
            </w:r>
          </w:p>
        </w:tc>
      </w:tr>
      <w:tr w:rsidR="00192E28" w:rsidRPr="003D00BB" w:rsidTr="00DB4712">
        <w:trPr>
          <w:cantSplit/>
          <w:tblHeader/>
        </w:trPr>
        <w:tc>
          <w:tcPr>
            <w:tcW w:w="1560" w:type="dxa"/>
            <w:vMerge/>
            <w:shd w:val="clear" w:color="auto" w:fill="FFFFFF"/>
            <w:tcMar>
              <w:top w:w="30" w:type="dxa"/>
              <w:left w:w="30" w:type="dxa"/>
              <w:bottom w:w="30" w:type="dxa"/>
              <w:right w:w="30" w:type="dxa"/>
            </w:tcMar>
          </w:tcPr>
          <w:p w:rsidR="00192E28" w:rsidRPr="003D00BB" w:rsidRDefault="00192E28" w:rsidP="00DB471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192E28" w:rsidRPr="003D00BB" w:rsidRDefault="00192E28" w:rsidP="00DB4712">
            <w:pPr>
              <w:rPr>
                <w:rFonts w:ascii="Times New Roman" w:hAnsi="Times New Roman" w:cs="Times New Roman"/>
                <w:szCs w:val="24"/>
              </w:rPr>
            </w:pPr>
            <w:r>
              <w:rPr>
                <w:rFonts w:ascii="Times New Roman" w:hAnsi="Times New Roman" w:cs="Times New Roman" w:hint="eastAsia"/>
                <w:szCs w:val="24"/>
              </w:rPr>
              <w:t>1</w:t>
            </w:r>
            <w:r w:rsidRPr="003D00BB">
              <w:rPr>
                <w:rFonts w:ascii="Times New Roman" w:hAnsi="Times New Roman" w:cs="Times New Roman"/>
                <w:szCs w:val="24"/>
              </w:rPr>
              <w:t>01</w:t>
            </w:r>
            <w:r w:rsidRPr="003D00BB">
              <w:rPr>
                <w:rFonts w:ascii="Times New Roman" w:hAnsi="Times New Roman" w:cs="Times New Roman"/>
                <w:szCs w:val="24"/>
              </w:rPr>
              <w:t>元至</w:t>
            </w:r>
            <w:r>
              <w:rPr>
                <w:rFonts w:ascii="Times New Roman" w:hAnsi="Times New Roman" w:cs="Times New Roman" w:hint="eastAsia"/>
                <w:szCs w:val="24"/>
              </w:rPr>
              <w:t>3</w:t>
            </w:r>
            <w:r w:rsidRPr="003D00BB">
              <w:rPr>
                <w:rFonts w:ascii="Times New Roman" w:hAnsi="Times New Roman" w:cs="Times New Roman"/>
                <w:szCs w:val="24"/>
              </w:rPr>
              <w:t>00</w:t>
            </w:r>
            <w:r w:rsidRPr="003D00BB">
              <w:rPr>
                <w:rFonts w:ascii="Times New Roman" w:hAnsi="Times New Roman" w:cs="Times New Roman"/>
                <w:szCs w:val="24"/>
              </w:rPr>
              <w:t>元</w:t>
            </w:r>
          </w:p>
        </w:tc>
        <w:tc>
          <w:tcPr>
            <w:tcW w:w="1504" w:type="dxa"/>
            <w:shd w:val="clear" w:color="auto" w:fill="FFFFFF"/>
            <w:tcMar>
              <w:top w:w="30" w:type="dxa"/>
              <w:left w:w="30" w:type="dxa"/>
              <w:bottom w:w="30" w:type="dxa"/>
              <w:right w:w="30" w:type="dxa"/>
            </w:tcMar>
          </w:tcPr>
          <w:p w:rsidR="00192E28" w:rsidRPr="003D00BB" w:rsidRDefault="00192E28" w:rsidP="00DB4712">
            <w:pPr>
              <w:jc w:val="right"/>
              <w:rPr>
                <w:rFonts w:ascii="Times New Roman" w:hAnsi="Times New Roman" w:cs="Times New Roman"/>
                <w:szCs w:val="24"/>
              </w:rPr>
            </w:pPr>
            <w:r>
              <w:rPr>
                <w:rFonts w:ascii="Times New Roman" w:hAnsi="Times New Roman" w:cs="Times New Roman" w:hint="eastAsia"/>
                <w:szCs w:val="24"/>
              </w:rPr>
              <w:t>7</w:t>
            </w:r>
          </w:p>
        </w:tc>
        <w:tc>
          <w:tcPr>
            <w:tcW w:w="2126" w:type="dxa"/>
            <w:shd w:val="clear" w:color="auto" w:fill="FFFFFF"/>
            <w:tcMar>
              <w:top w:w="30" w:type="dxa"/>
              <w:left w:w="30" w:type="dxa"/>
              <w:bottom w:w="30" w:type="dxa"/>
              <w:right w:w="30" w:type="dxa"/>
            </w:tcMar>
            <w:vAlign w:val="center"/>
          </w:tcPr>
          <w:p w:rsidR="00192E28" w:rsidRDefault="00173914" w:rsidP="00DB4712">
            <w:pPr>
              <w:jc w:val="right"/>
              <w:rPr>
                <w:rFonts w:ascii="新細明體" w:eastAsia="新細明體" w:hAnsi="新細明體"/>
                <w:color w:val="000000"/>
                <w:szCs w:val="24"/>
              </w:rPr>
            </w:pPr>
            <w:r>
              <w:rPr>
                <w:rFonts w:ascii="新細明體" w:eastAsia="新細明體" w:hAnsi="新細明體" w:hint="eastAsia"/>
                <w:color w:val="000000"/>
                <w:szCs w:val="24"/>
              </w:rPr>
              <w:t>2.9</w:t>
            </w:r>
          </w:p>
        </w:tc>
      </w:tr>
      <w:tr w:rsidR="00192E28" w:rsidRPr="003D00BB" w:rsidTr="00DB4712">
        <w:trPr>
          <w:cantSplit/>
          <w:tblHeader/>
        </w:trPr>
        <w:tc>
          <w:tcPr>
            <w:tcW w:w="1560" w:type="dxa"/>
            <w:vMerge/>
            <w:shd w:val="clear" w:color="auto" w:fill="FFFFFF"/>
            <w:tcMar>
              <w:top w:w="30" w:type="dxa"/>
              <w:left w:w="30" w:type="dxa"/>
              <w:bottom w:w="30" w:type="dxa"/>
              <w:right w:w="30" w:type="dxa"/>
            </w:tcMar>
          </w:tcPr>
          <w:p w:rsidR="00192E28" w:rsidRPr="003D00BB" w:rsidRDefault="00192E28" w:rsidP="00DB471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192E28" w:rsidRPr="003D00BB" w:rsidRDefault="00192E28" w:rsidP="00192E28">
            <w:pPr>
              <w:rPr>
                <w:rFonts w:ascii="Times New Roman" w:hAnsi="Times New Roman" w:cs="Times New Roman"/>
                <w:szCs w:val="24"/>
              </w:rPr>
            </w:pPr>
            <w:r>
              <w:rPr>
                <w:rFonts w:ascii="Times New Roman" w:hAnsi="Times New Roman" w:cs="Times New Roman" w:hint="eastAsia"/>
                <w:szCs w:val="24"/>
              </w:rPr>
              <w:t>3</w:t>
            </w:r>
            <w:r w:rsidRPr="003D00BB">
              <w:rPr>
                <w:rFonts w:ascii="Times New Roman" w:hAnsi="Times New Roman" w:cs="Times New Roman"/>
                <w:szCs w:val="24"/>
              </w:rPr>
              <w:t>01</w:t>
            </w:r>
            <w:r w:rsidRPr="003D00BB">
              <w:rPr>
                <w:rFonts w:ascii="Times New Roman" w:hAnsi="Times New Roman" w:cs="Times New Roman"/>
                <w:szCs w:val="24"/>
              </w:rPr>
              <w:t>元</w:t>
            </w:r>
            <w:r>
              <w:rPr>
                <w:rFonts w:ascii="Times New Roman" w:hAnsi="Times New Roman" w:cs="Times New Roman" w:hint="eastAsia"/>
                <w:szCs w:val="24"/>
              </w:rPr>
              <w:t>或以上</w:t>
            </w:r>
          </w:p>
        </w:tc>
        <w:tc>
          <w:tcPr>
            <w:tcW w:w="1504" w:type="dxa"/>
            <w:shd w:val="clear" w:color="auto" w:fill="FFFFFF"/>
            <w:tcMar>
              <w:top w:w="30" w:type="dxa"/>
              <w:left w:w="30" w:type="dxa"/>
              <w:bottom w:w="30" w:type="dxa"/>
              <w:right w:w="30" w:type="dxa"/>
            </w:tcMar>
          </w:tcPr>
          <w:p w:rsidR="00192E28" w:rsidRPr="003D00BB" w:rsidRDefault="00192E28" w:rsidP="00DB4712">
            <w:pPr>
              <w:jc w:val="right"/>
              <w:rPr>
                <w:rFonts w:ascii="Times New Roman" w:hAnsi="Times New Roman" w:cs="Times New Roman"/>
                <w:szCs w:val="24"/>
              </w:rPr>
            </w:pPr>
            <w:r>
              <w:rPr>
                <w:rFonts w:ascii="Times New Roman" w:hAnsi="Times New Roman" w:cs="Times New Roman" w:hint="eastAsia"/>
                <w:szCs w:val="24"/>
              </w:rPr>
              <w:t>6</w:t>
            </w:r>
          </w:p>
        </w:tc>
        <w:tc>
          <w:tcPr>
            <w:tcW w:w="2126" w:type="dxa"/>
            <w:shd w:val="clear" w:color="auto" w:fill="FFFFFF"/>
            <w:tcMar>
              <w:top w:w="30" w:type="dxa"/>
              <w:left w:w="30" w:type="dxa"/>
              <w:bottom w:w="30" w:type="dxa"/>
              <w:right w:w="30" w:type="dxa"/>
            </w:tcMar>
            <w:vAlign w:val="center"/>
          </w:tcPr>
          <w:p w:rsidR="00192E28" w:rsidRDefault="00173914" w:rsidP="00DB4712">
            <w:pPr>
              <w:jc w:val="right"/>
              <w:rPr>
                <w:rFonts w:ascii="新細明體" w:eastAsia="新細明體" w:hAnsi="新細明體"/>
                <w:color w:val="000000"/>
                <w:szCs w:val="24"/>
              </w:rPr>
            </w:pPr>
            <w:r>
              <w:rPr>
                <w:rFonts w:ascii="新細明體" w:eastAsia="新細明體" w:hAnsi="新細明體" w:hint="eastAsia"/>
                <w:color w:val="000000"/>
                <w:szCs w:val="24"/>
              </w:rPr>
              <w:t>2.6</w:t>
            </w:r>
          </w:p>
        </w:tc>
      </w:tr>
      <w:tr w:rsidR="00192E28" w:rsidRPr="003D00BB" w:rsidTr="00DB4712">
        <w:trPr>
          <w:cantSplit/>
          <w:tblHeader/>
        </w:trPr>
        <w:tc>
          <w:tcPr>
            <w:tcW w:w="1560" w:type="dxa"/>
            <w:vMerge/>
            <w:shd w:val="clear" w:color="auto" w:fill="FFFFFF"/>
            <w:tcMar>
              <w:top w:w="30" w:type="dxa"/>
              <w:left w:w="30" w:type="dxa"/>
              <w:bottom w:w="30" w:type="dxa"/>
              <w:right w:w="30" w:type="dxa"/>
            </w:tcMar>
          </w:tcPr>
          <w:p w:rsidR="00192E28" w:rsidRPr="003D00BB" w:rsidRDefault="00192E28" w:rsidP="00DB471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192E28" w:rsidRPr="003D00BB" w:rsidRDefault="00192E28" w:rsidP="00DB4712">
            <w:pPr>
              <w:rPr>
                <w:rFonts w:ascii="Times New Roman" w:hAnsi="Times New Roman" w:cs="Times New Roman"/>
                <w:szCs w:val="24"/>
              </w:rPr>
            </w:pPr>
            <w:r w:rsidRPr="003D00BB">
              <w:rPr>
                <w:rFonts w:ascii="Times New Roman" w:hAnsi="Times New Roman" w:cs="Times New Roman"/>
                <w:szCs w:val="24"/>
              </w:rPr>
              <w:t>合計</w:t>
            </w:r>
          </w:p>
        </w:tc>
        <w:tc>
          <w:tcPr>
            <w:tcW w:w="1504" w:type="dxa"/>
            <w:shd w:val="clear" w:color="auto" w:fill="FFFFFF"/>
            <w:tcMar>
              <w:top w:w="30" w:type="dxa"/>
              <w:left w:w="30" w:type="dxa"/>
              <w:bottom w:w="30" w:type="dxa"/>
              <w:right w:w="30" w:type="dxa"/>
            </w:tcMar>
          </w:tcPr>
          <w:p w:rsidR="00192E28" w:rsidRPr="003D00BB" w:rsidRDefault="00192E28" w:rsidP="00DB4712">
            <w:pPr>
              <w:jc w:val="right"/>
              <w:rPr>
                <w:rFonts w:ascii="Times New Roman" w:hAnsi="Times New Roman" w:cs="Times New Roman"/>
                <w:szCs w:val="24"/>
              </w:rPr>
            </w:pPr>
            <w:r>
              <w:rPr>
                <w:rFonts w:ascii="Times New Roman" w:hAnsi="Times New Roman" w:cs="Times New Roman" w:hint="eastAsia"/>
                <w:szCs w:val="24"/>
              </w:rPr>
              <w:t>231</w:t>
            </w:r>
          </w:p>
        </w:tc>
        <w:tc>
          <w:tcPr>
            <w:tcW w:w="2126" w:type="dxa"/>
            <w:shd w:val="clear" w:color="auto" w:fill="FFFFFF"/>
            <w:tcMar>
              <w:top w:w="30" w:type="dxa"/>
              <w:left w:w="30" w:type="dxa"/>
              <w:bottom w:w="30" w:type="dxa"/>
              <w:right w:w="30" w:type="dxa"/>
            </w:tcMar>
          </w:tcPr>
          <w:p w:rsidR="00192E28" w:rsidRPr="003D00BB" w:rsidRDefault="00192E28" w:rsidP="00DB4712">
            <w:pPr>
              <w:jc w:val="right"/>
              <w:rPr>
                <w:rFonts w:ascii="Times New Roman" w:eastAsia="新細明體" w:hAnsi="Times New Roman" w:cs="Times New Roman"/>
                <w:color w:val="000000"/>
                <w:szCs w:val="24"/>
              </w:rPr>
            </w:pPr>
            <w:r w:rsidRPr="003D00BB">
              <w:rPr>
                <w:rFonts w:ascii="Times New Roman" w:hAnsi="Times New Roman" w:cs="Times New Roman"/>
                <w:szCs w:val="24"/>
              </w:rPr>
              <w:t>100.0</w:t>
            </w:r>
          </w:p>
        </w:tc>
      </w:tr>
      <w:tr w:rsidR="00192E28" w:rsidRPr="003D00BB" w:rsidTr="00DB4712">
        <w:trPr>
          <w:cantSplit/>
          <w:tblHeader/>
        </w:trPr>
        <w:tc>
          <w:tcPr>
            <w:tcW w:w="1560" w:type="dxa"/>
            <w:vMerge w:val="restart"/>
            <w:shd w:val="clear" w:color="auto" w:fill="FFFFFF"/>
            <w:tcMar>
              <w:top w:w="30" w:type="dxa"/>
              <w:left w:w="30" w:type="dxa"/>
              <w:bottom w:w="30" w:type="dxa"/>
              <w:right w:w="30" w:type="dxa"/>
            </w:tcMar>
          </w:tcPr>
          <w:p w:rsidR="00192E28" w:rsidRPr="003D00BB" w:rsidRDefault="00192E28" w:rsidP="00DB471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192E28" w:rsidRPr="003D00BB" w:rsidRDefault="00192E28" w:rsidP="00DB4712">
            <w:pPr>
              <w:rPr>
                <w:rFonts w:ascii="Times New Roman" w:hAnsi="Times New Roman" w:cs="Times New Roman"/>
                <w:szCs w:val="24"/>
              </w:rPr>
            </w:pPr>
            <w:r w:rsidRPr="003D00BB">
              <w:rPr>
                <w:rFonts w:ascii="Times New Roman" w:hAnsi="Times New Roman" w:cs="Times New Roman"/>
                <w:szCs w:val="24"/>
              </w:rPr>
              <w:t>遺失個案</w:t>
            </w:r>
            <w:r w:rsidRPr="003D00BB">
              <w:rPr>
                <w:rFonts w:ascii="Times New Roman" w:hAnsi="Times New Roman" w:cs="Times New Roman"/>
                <w:szCs w:val="24"/>
              </w:rPr>
              <w:t>/</w:t>
            </w:r>
            <w:r w:rsidRPr="003D00BB">
              <w:rPr>
                <w:rFonts w:ascii="Times New Roman" w:hAnsi="Times New Roman" w:cs="Times New Roman"/>
                <w:szCs w:val="24"/>
              </w:rPr>
              <w:t>不適用</w:t>
            </w:r>
          </w:p>
        </w:tc>
        <w:tc>
          <w:tcPr>
            <w:tcW w:w="1504" w:type="dxa"/>
            <w:shd w:val="clear" w:color="auto" w:fill="FFFFFF"/>
            <w:tcMar>
              <w:top w:w="30" w:type="dxa"/>
              <w:left w:w="30" w:type="dxa"/>
              <w:bottom w:w="30" w:type="dxa"/>
              <w:right w:w="30" w:type="dxa"/>
            </w:tcMar>
          </w:tcPr>
          <w:p w:rsidR="00192E28" w:rsidRPr="003D00BB" w:rsidRDefault="00192E28" w:rsidP="00DB4712">
            <w:pPr>
              <w:jc w:val="right"/>
              <w:rPr>
                <w:rFonts w:ascii="Times New Roman" w:hAnsi="Times New Roman" w:cs="Times New Roman"/>
                <w:szCs w:val="24"/>
              </w:rPr>
            </w:pPr>
            <w:r>
              <w:rPr>
                <w:rFonts w:ascii="Times New Roman" w:hAnsi="Times New Roman" w:cs="Times New Roman" w:hint="eastAsia"/>
                <w:szCs w:val="24"/>
              </w:rPr>
              <w:t>7</w:t>
            </w:r>
          </w:p>
        </w:tc>
        <w:tc>
          <w:tcPr>
            <w:tcW w:w="2126" w:type="dxa"/>
            <w:shd w:val="clear" w:color="auto" w:fill="FFFFFF"/>
            <w:tcMar>
              <w:top w:w="30" w:type="dxa"/>
              <w:left w:w="30" w:type="dxa"/>
              <w:bottom w:w="30" w:type="dxa"/>
              <w:right w:w="30" w:type="dxa"/>
            </w:tcMar>
            <w:vAlign w:val="center"/>
          </w:tcPr>
          <w:p w:rsidR="00192E28" w:rsidRPr="003D00BB" w:rsidRDefault="00192E28" w:rsidP="00DB4712">
            <w:pPr>
              <w:jc w:val="right"/>
              <w:rPr>
                <w:rFonts w:ascii="Times New Roman" w:hAnsi="Times New Roman" w:cs="Times New Roman"/>
                <w:szCs w:val="24"/>
              </w:rPr>
            </w:pPr>
          </w:p>
        </w:tc>
      </w:tr>
      <w:tr w:rsidR="00192E28" w:rsidRPr="003D00BB" w:rsidTr="00DB4712">
        <w:trPr>
          <w:cantSplit/>
          <w:tblHeader/>
        </w:trPr>
        <w:tc>
          <w:tcPr>
            <w:tcW w:w="1560" w:type="dxa"/>
            <w:vMerge/>
            <w:shd w:val="clear" w:color="auto" w:fill="FFFFFF"/>
            <w:tcMar>
              <w:top w:w="30" w:type="dxa"/>
              <w:left w:w="30" w:type="dxa"/>
              <w:bottom w:w="30" w:type="dxa"/>
              <w:right w:w="30" w:type="dxa"/>
            </w:tcMar>
          </w:tcPr>
          <w:p w:rsidR="00192E28" w:rsidRPr="003D00BB" w:rsidRDefault="00192E28" w:rsidP="00DB471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192E28" w:rsidRPr="003D00BB" w:rsidRDefault="00192E28" w:rsidP="00DB4712">
            <w:pPr>
              <w:rPr>
                <w:rFonts w:ascii="Times New Roman" w:hAnsi="Times New Roman" w:cs="Times New Roman"/>
                <w:szCs w:val="24"/>
              </w:rPr>
            </w:pPr>
            <w:r w:rsidRPr="003D00BB">
              <w:rPr>
                <w:rFonts w:ascii="Times New Roman" w:hAnsi="Times New Roman" w:cs="Times New Roman"/>
                <w:szCs w:val="24"/>
              </w:rPr>
              <w:t>合計</w:t>
            </w:r>
          </w:p>
        </w:tc>
        <w:tc>
          <w:tcPr>
            <w:tcW w:w="1504" w:type="dxa"/>
            <w:shd w:val="clear" w:color="auto" w:fill="FFFFFF"/>
            <w:tcMar>
              <w:top w:w="30" w:type="dxa"/>
              <w:left w:w="30" w:type="dxa"/>
              <w:bottom w:w="30" w:type="dxa"/>
              <w:right w:w="30" w:type="dxa"/>
            </w:tcMar>
            <w:vAlign w:val="center"/>
          </w:tcPr>
          <w:p w:rsidR="00192E28" w:rsidRPr="003D00BB" w:rsidRDefault="00192E28" w:rsidP="00DB4712">
            <w:pPr>
              <w:jc w:val="right"/>
              <w:rPr>
                <w:rFonts w:ascii="Times New Roman" w:hAnsi="Times New Roman" w:cs="Times New Roman"/>
                <w:szCs w:val="24"/>
              </w:rPr>
            </w:pPr>
            <w:r>
              <w:rPr>
                <w:rFonts w:ascii="Times New Roman" w:hAnsi="Times New Roman" w:cs="Times New Roman" w:hint="eastAsia"/>
                <w:szCs w:val="24"/>
              </w:rPr>
              <w:t>238</w:t>
            </w:r>
          </w:p>
        </w:tc>
        <w:tc>
          <w:tcPr>
            <w:tcW w:w="2126" w:type="dxa"/>
            <w:tcMar>
              <w:top w:w="30" w:type="dxa"/>
              <w:left w:w="30" w:type="dxa"/>
              <w:bottom w:w="30" w:type="dxa"/>
              <w:right w:w="30" w:type="dxa"/>
            </w:tcMar>
          </w:tcPr>
          <w:p w:rsidR="00192E28" w:rsidRPr="003D00BB" w:rsidRDefault="00192E28" w:rsidP="00DB4712">
            <w:pPr>
              <w:jc w:val="right"/>
              <w:rPr>
                <w:rFonts w:ascii="Times New Roman" w:hAnsi="Times New Roman" w:cs="Times New Roman"/>
                <w:szCs w:val="24"/>
              </w:rPr>
            </w:pPr>
          </w:p>
        </w:tc>
      </w:tr>
      <w:tr w:rsidR="00192E28" w:rsidRPr="003D00BB" w:rsidTr="00DB4712">
        <w:trPr>
          <w:cantSplit/>
          <w:tblHeader/>
        </w:trPr>
        <w:tc>
          <w:tcPr>
            <w:tcW w:w="1560" w:type="dxa"/>
            <w:shd w:val="clear" w:color="auto" w:fill="FFFFFF"/>
            <w:tcMar>
              <w:top w:w="30" w:type="dxa"/>
              <w:left w:w="30" w:type="dxa"/>
              <w:bottom w:w="30" w:type="dxa"/>
              <w:right w:w="30" w:type="dxa"/>
            </w:tcMar>
          </w:tcPr>
          <w:p w:rsidR="00192E28" w:rsidRPr="003D00BB" w:rsidRDefault="00192E28" w:rsidP="00192E28">
            <w:pPr>
              <w:rPr>
                <w:rFonts w:ascii="Times New Roman" w:hAnsi="Times New Roman" w:cs="Times New Roman"/>
                <w:szCs w:val="24"/>
              </w:rPr>
            </w:pPr>
            <w:r w:rsidRPr="003D00BB">
              <w:rPr>
                <w:rFonts w:ascii="Times New Roman" w:hAnsi="Times New Roman" w:cs="Times New Roman"/>
                <w:szCs w:val="24"/>
              </w:rPr>
              <w:t>最高</w:t>
            </w:r>
            <w:r>
              <w:rPr>
                <w:rFonts w:ascii="Times New Roman" w:hAnsi="Times New Roman" w:cs="Times New Roman" w:hint="eastAsia"/>
                <w:szCs w:val="24"/>
              </w:rPr>
              <w:t>雜</w:t>
            </w:r>
            <w:r w:rsidRPr="003D00BB">
              <w:rPr>
                <w:rFonts w:ascii="Times New Roman" w:hAnsi="Times New Roman" w:cs="Times New Roman"/>
                <w:bCs/>
                <w:szCs w:val="24"/>
              </w:rPr>
              <w:t>費</w:t>
            </w:r>
          </w:p>
        </w:tc>
        <w:tc>
          <w:tcPr>
            <w:tcW w:w="2181" w:type="dxa"/>
            <w:shd w:val="clear" w:color="auto" w:fill="FFFFFF"/>
            <w:tcMar>
              <w:top w:w="30" w:type="dxa"/>
              <w:left w:w="30" w:type="dxa"/>
              <w:bottom w:w="30" w:type="dxa"/>
              <w:right w:w="30" w:type="dxa"/>
            </w:tcMar>
          </w:tcPr>
          <w:p w:rsidR="00192E28" w:rsidRPr="003D00BB" w:rsidRDefault="00173914" w:rsidP="00192E28">
            <w:pPr>
              <w:rPr>
                <w:rFonts w:ascii="Times New Roman" w:hAnsi="Times New Roman" w:cs="Times New Roman"/>
                <w:szCs w:val="24"/>
              </w:rPr>
            </w:pPr>
            <w:r>
              <w:rPr>
                <w:rFonts w:ascii="Times New Roman" w:hAnsi="Times New Roman" w:cs="Times New Roman" w:hint="eastAsia"/>
                <w:szCs w:val="24"/>
              </w:rPr>
              <w:t>500</w:t>
            </w:r>
            <w:r w:rsidR="00192E28" w:rsidRPr="003D00BB">
              <w:rPr>
                <w:rFonts w:ascii="Times New Roman" w:hAnsi="Times New Roman" w:cs="Times New Roman"/>
                <w:szCs w:val="24"/>
              </w:rPr>
              <w:t>元</w:t>
            </w:r>
          </w:p>
        </w:tc>
        <w:tc>
          <w:tcPr>
            <w:tcW w:w="1504" w:type="dxa"/>
            <w:shd w:val="clear" w:color="auto" w:fill="FFFFFF"/>
            <w:tcMar>
              <w:top w:w="30" w:type="dxa"/>
              <w:left w:w="30" w:type="dxa"/>
              <w:bottom w:w="30" w:type="dxa"/>
              <w:right w:w="30" w:type="dxa"/>
            </w:tcMar>
            <w:vAlign w:val="center"/>
          </w:tcPr>
          <w:p w:rsidR="00192E28" w:rsidRPr="003D00BB" w:rsidRDefault="00192E28" w:rsidP="00192E28">
            <w:pPr>
              <w:jc w:val="right"/>
              <w:rPr>
                <w:rFonts w:ascii="Times New Roman" w:hAnsi="Times New Roman" w:cs="Times New Roman"/>
                <w:szCs w:val="24"/>
              </w:rPr>
            </w:pPr>
            <w:r w:rsidRPr="003D00BB">
              <w:rPr>
                <w:rFonts w:ascii="Times New Roman" w:hAnsi="Times New Roman" w:cs="Times New Roman"/>
                <w:szCs w:val="24"/>
              </w:rPr>
              <w:t>最低</w:t>
            </w:r>
            <w:r>
              <w:rPr>
                <w:rFonts w:ascii="Times New Roman" w:hAnsi="Times New Roman" w:cs="Times New Roman" w:hint="eastAsia"/>
                <w:szCs w:val="24"/>
              </w:rPr>
              <w:t>雜</w:t>
            </w:r>
            <w:r w:rsidRPr="003D00BB">
              <w:rPr>
                <w:rFonts w:ascii="Times New Roman" w:hAnsi="Times New Roman" w:cs="Times New Roman"/>
                <w:bCs/>
                <w:szCs w:val="24"/>
              </w:rPr>
              <w:t>費</w:t>
            </w:r>
          </w:p>
        </w:tc>
        <w:tc>
          <w:tcPr>
            <w:tcW w:w="2126" w:type="dxa"/>
            <w:tcMar>
              <w:top w:w="30" w:type="dxa"/>
              <w:left w:w="30" w:type="dxa"/>
              <w:bottom w:w="30" w:type="dxa"/>
              <w:right w:w="30" w:type="dxa"/>
            </w:tcMar>
          </w:tcPr>
          <w:p w:rsidR="00192E28" w:rsidRPr="003D00BB" w:rsidRDefault="00192E28" w:rsidP="00DB4712">
            <w:pPr>
              <w:jc w:val="right"/>
              <w:rPr>
                <w:rFonts w:ascii="Times New Roman" w:hAnsi="Times New Roman" w:cs="Times New Roman"/>
                <w:szCs w:val="24"/>
              </w:rPr>
            </w:pPr>
            <w:r>
              <w:rPr>
                <w:rFonts w:ascii="Times New Roman" w:hAnsi="Times New Roman" w:cs="Times New Roman" w:hint="eastAsia"/>
                <w:szCs w:val="24"/>
              </w:rPr>
              <w:t>0</w:t>
            </w:r>
            <w:r w:rsidRPr="003D00BB">
              <w:rPr>
                <w:rFonts w:ascii="Times New Roman" w:hAnsi="Times New Roman" w:cs="Times New Roman"/>
                <w:szCs w:val="24"/>
              </w:rPr>
              <w:t>元</w:t>
            </w:r>
          </w:p>
        </w:tc>
      </w:tr>
      <w:tr w:rsidR="00192E28" w:rsidRPr="003D00BB" w:rsidTr="00DB4712">
        <w:trPr>
          <w:cantSplit/>
          <w:tblHeader/>
        </w:trPr>
        <w:tc>
          <w:tcPr>
            <w:tcW w:w="1560" w:type="dxa"/>
            <w:shd w:val="clear" w:color="auto" w:fill="FFFFFF"/>
            <w:tcMar>
              <w:top w:w="30" w:type="dxa"/>
              <w:left w:w="30" w:type="dxa"/>
              <w:bottom w:w="30" w:type="dxa"/>
              <w:right w:w="30" w:type="dxa"/>
            </w:tcMar>
          </w:tcPr>
          <w:p w:rsidR="00192E28" w:rsidRPr="003D00BB" w:rsidRDefault="00192E28" w:rsidP="00192E28">
            <w:pPr>
              <w:rPr>
                <w:rFonts w:ascii="Times New Roman" w:hAnsi="Times New Roman" w:cs="Times New Roman"/>
                <w:szCs w:val="24"/>
              </w:rPr>
            </w:pPr>
            <w:r>
              <w:rPr>
                <w:rFonts w:ascii="Times New Roman" w:hAnsi="Times New Roman" w:cs="Times New Roman" w:hint="eastAsia"/>
                <w:szCs w:val="24"/>
              </w:rPr>
              <w:t>雜費</w:t>
            </w:r>
            <w:r w:rsidRPr="003D00BB">
              <w:rPr>
                <w:rFonts w:ascii="Times New Roman" w:hAnsi="Times New Roman" w:cs="Times New Roman"/>
                <w:szCs w:val="24"/>
              </w:rPr>
              <w:t>中位數</w:t>
            </w:r>
          </w:p>
        </w:tc>
        <w:tc>
          <w:tcPr>
            <w:tcW w:w="2181" w:type="dxa"/>
            <w:shd w:val="clear" w:color="auto" w:fill="FFFFFF"/>
            <w:tcMar>
              <w:top w:w="30" w:type="dxa"/>
              <w:left w:w="30" w:type="dxa"/>
              <w:bottom w:w="30" w:type="dxa"/>
              <w:right w:w="30" w:type="dxa"/>
            </w:tcMar>
          </w:tcPr>
          <w:p w:rsidR="00192E28" w:rsidRPr="003D00BB" w:rsidRDefault="00173914" w:rsidP="00192E28">
            <w:pPr>
              <w:rPr>
                <w:rFonts w:ascii="Times New Roman" w:hAnsi="Times New Roman" w:cs="Times New Roman"/>
                <w:szCs w:val="24"/>
              </w:rPr>
            </w:pPr>
            <w:r>
              <w:rPr>
                <w:rFonts w:ascii="Times New Roman" w:hAnsi="Times New Roman" w:cs="Times New Roman" w:hint="eastAsia"/>
                <w:szCs w:val="24"/>
              </w:rPr>
              <w:t>0</w:t>
            </w:r>
            <w:r w:rsidR="00192E28" w:rsidRPr="003D00BB">
              <w:rPr>
                <w:rFonts w:ascii="Times New Roman" w:hAnsi="Times New Roman" w:cs="Times New Roman"/>
                <w:szCs w:val="24"/>
              </w:rPr>
              <w:t>元</w:t>
            </w:r>
          </w:p>
        </w:tc>
        <w:tc>
          <w:tcPr>
            <w:tcW w:w="1504" w:type="dxa"/>
            <w:shd w:val="clear" w:color="auto" w:fill="FFFFFF"/>
            <w:tcMar>
              <w:top w:w="30" w:type="dxa"/>
              <w:left w:w="30" w:type="dxa"/>
              <w:bottom w:w="30" w:type="dxa"/>
              <w:right w:w="30" w:type="dxa"/>
            </w:tcMar>
            <w:vAlign w:val="center"/>
          </w:tcPr>
          <w:p w:rsidR="00192E28" w:rsidRPr="003D00BB" w:rsidRDefault="00192E28" w:rsidP="00DB4712">
            <w:pPr>
              <w:rPr>
                <w:rFonts w:ascii="Times New Roman" w:hAnsi="Times New Roman" w:cs="Times New Roman"/>
                <w:szCs w:val="24"/>
              </w:rPr>
            </w:pPr>
            <w:r>
              <w:rPr>
                <w:rFonts w:ascii="Times New Roman" w:hAnsi="Times New Roman" w:cs="Times New Roman" w:hint="eastAsia"/>
                <w:szCs w:val="24"/>
              </w:rPr>
              <w:t>雜</w:t>
            </w:r>
            <w:r w:rsidRPr="003D00BB">
              <w:rPr>
                <w:rFonts w:ascii="Times New Roman" w:hAnsi="Times New Roman" w:cs="Times New Roman"/>
                <w:bCs/>
                <w:szCs w:val="24"/>
              </w:rPr>
              <w:t>費</w:t>
            </w:r>
            <w:r w:rsidRPr="003D00BB">
              <w:rPr>
                <w:rFonts w:ascii="Times New Roman" w:hAnsi="Times New Roman" w:cs="Times New Roman"/>
                <w:szCs w:val="24"/>
              </w:rPr>
              <w:t>平均數</w:t>
            </w:r>
          </w:p>
        </w:tc>
        <w:tc>
          <w:tcPr>
            <w:tcW w:w="2126" w:type="dxa"/>
            <w:tcMar>
              <w:top w:w="30" w:type="dxa"/>
              <w:left w:w="30" w:type="dxa"/>
              <w:bottom w:w="30" w:type="dxa"/>
              <w:right w:w="30" w:type="dxa"/>
            </w:tcMar>
          </w:tcPr>
          <w:p w:rsidR="00192E28" w:rsidRPr="003D00BB" w:rsidRDefault="00173914" w:rsidP="00DB4712">
            <w:pPr>
              <w:jc w:val="right"/>
              <w:rPr>
                <w:rFonts w:ascii="Times New Roman" w:hAnsi="Times New Roman" w:cs="Times New Roman"/>
                <w:szCs w:val="24"/>
              </w:rPr>
            </w:pPr>
            <w:r>
              <w:rPr>
                <w:rFonts w:ascii="Times New Roman" w:hAnsi="Times New Roman" w:cs="Times New Roman" w:hint="eastAsia"/>
                <w:szCs w:val="24"/>
              </w:rPr>
              <w:t>31</w:t>
            </w:r>
            <w:r w:rsidR="00192E28" w:rsidRPr="003D00BB">
              <w:rPr>
                <w:rFonts w:ascii="Times New Roman" w:hAnsi="Times New Roman" w:cs="Times New Roman"/>
                <w:szCs w:val="24"/>
              </w:rPr>
              <w:t>元</w:t>
            </w:r>
          </w:p>
        </w:tc>
      </w:tr>
    </w:tbl>
    <w:p w:rsidR="00192E28" w:rsidRPr="003D00BB" w:rsidRDefault="00192E28" w:rsidP="00A07E78">
      <w:pPr>
        <w:rPr>
          <w:rFonts w:ascii="Times New Roman" w:hAnsi="Times New Roman" w:cs="Times New Roman"/>
          <w:b/>
          <w:color w:val="000000"/>
          <w:szCs w:val="24"/>
        </w:rPr>
      </w:pPr>
    </w:p>
    <w:p w:rsidR="00A07E78" w:rsidRDefault="00173914" w:rsidP="00A07E78">
      <w:pPr>
        <w:rPr>
          <w:rFonts w:ascii="Times New Roman" w:hAnsi="Times New Roman" w:cs="Times New Roman"/>
          <w:b/>
          <w:bCs/>
          <w:szCs w:val="24"/>
        </w:rPr>
      </w:pPr>
      <w:r>
        <w:rPr>
          <w:rFonts w:ascii="Times New Roman" w:hAnsi="Times New Roman" w:cs="Times New Roman"/>
          <w:b/>
          <w:color w:val="000000"/>
          <w:szCs w:val="24"/>
        </w:rPr>
        <w:t>表二十</w:t>
      </w:r>
      <w:r w:rsidR="001C59AB">
        <w:rPr>
          <w:rFonts w:ascii="Times New Roman" w:hAnsi="Times New Roman" w:cs="Times New Roman" w:hint="eastAsia"/>
          <w:b/>
          <w:color w:val="000000"/>
          <w:szCs w:val="24"/>
        </w:rPr>
        <w:t>二</w:t>
      </w:r>
      <w:r w:rsidR="00A07E78" w:rsidRPr="003D00BB">
        <w:rPr>
          <w:rFonts w:ascii="Times New Roman" w:hAnsi="Times New Roman" w:cs="Times New Roman"/>
          <w:b/>
          <w:color w:val="000000"/>
          <w:szCs w:val="24"/>
        </w:rPr>
        <w:t xml:space="preserve">: </w:t>
      </w:r>
      <w:r w:rsidR="00A07E78" w:rsidRPr="003D00BB">
        <w:rPr>
          <w:rFonts w:ascii="Times New Roman" w:hAnsi="Times New Roman" w:cs="Times New Roman"/>
          <w:b/>
          <w:bCs/>
          <w:szCs w:val="24"/>
        </w:rPr>
        <w:t>每</w:t>
      </w:r>
      <w:r w:rsidR="00A07E78" w:rsidRPr="003D00BB">
        <w:rPr>
          <w:rFonts w:ascii="Times New Roman" w:hAnsi="Times New Roman" w:cs="Times New Roman"/>
          <w:b/>
          <w:color w:val="000000"/>
          <w:szCs w:val="24"/>
        </w:rPr>
        <w:t>立方米</w:t>
      </w:r>
      <w:r w:rsidR="00A07E78" w:rsidRPr="003D00BB">
        <w:rPr>
          <w:rFonts w:ascii="Times New Roman" w:hAnsi="Times New Roman" w:cs="Times New Roman"/>
          <w:b/>
          <w:bCs/>
          <w:szCs w:val="24"/>
        </w:rPr>
        <w:t>水費</w:t>
      </w:r>
    </w:p>
    <w:p w:rsidR="00251813" w:rsidRDefault="00251813" w:rsidP="00A07E78">
      <w:pPr>
        <w:rPr>
          <w:rFonts w:ascii="Times New Roman" w:hAnsi="Times New Roman" w:cs="Times New Roman"/>
          <w:b/>
          <w:bCs/>
          <w:szCs w:val="24"/>
        </w:rPr>
      </w:pPr>
    </w:p>
    <w:tbl>
      <w:tblPr>
        <w:tblW w:w="8647"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268"/>
        <w:gridCol w:w="2127"/>
        <w:gridCol w:w="2268"/>
        <w:gridCol w:w="1984"/>
      </w:tblGrid>
      <w:tr w:rsidR="00A07E78" w:rsidRPr="001831E5" w:rsidTr="006515C2">
        <w:trPr>
          <w:cantSplit/>
          <w:tblHeader/>
        </w:trPr>
        <w:tc>
          <w:tcPr>
            <w:tcW w:w="4395" w:type="dxa"/>
            <w:gridSpan w:val="2"/>
            <w:shd w:val="clear" w:color="auto" w:fill="FFFFFF"/>
            <w:tcMar>
              <w:top w:w="30" w:type="dxa"/>
              <w:left w:w="30" w:type="dxa"/>
              <w:bottom w:w="30" w:type="dxa"/>
              <w:right w:w="30" w:type="dxa"/>
            </w:tcMar>
            <w:vAlign w:val="center"/>
          </w:tcPr>
          <w:p w:rsidR="00A07E78" w:rsidRPr="001831E5" w:rsidRDefault="00A07E78" w:rsidP="006515C2">
            <w:pPr>
              <w:jc w:val="center"/>
              <w:rPr>
                <w:rFonts w:ascii="Times New Roman" w:hAnsi="Times New Roman" w:cs="Times New Roman"/>
                <w:szCs w:val="24"/>
              </w:rPr>
            </w:pPr>
          </w:p>
        </w:tc>
        <w:tc>
          <w:tcPr>
            <w:tcW w:w="2268" w:type="dxa"/>
            <w:shd w:val="clear" w:color="auto" w:fill="FFFFFF"/>
            <w:tcMar>
              <w:top w:w="30" w:type="dxa"/>
              <w:left w:w="30" w:type="dxa"/>
              <w:bottom w:w="30" w:type="dxa"/>
              <w:right w:w="30" w:type="dxa"/>
            </w:tcMar>
            <w:vAlign w:val="bottom"/>
          </w:tcPr>
          <w:p w:rsidR="00A07E78" w:rsidRPr="001831E5" w:rsidRDefault="00A07E78" w:rsidP="006515C2">
            <w:pPr>
              <w:jc w:val="center"/>
              <w:rPr>
                <w:rFonts w:ascii="Times New Roman" w:hAnsi="Times New Roman" w:cs="Times New Roman"/>
                <w:szCs w:val="24"/>
              </w:rPr>
            </w:pPr>
            <w:r w:rsidRPr="001831E5">
              <w:rPr>
                <w:rFonts w:ascii="Times New Roman" w:hAnsi="Times New Roman" w:cs="Times New Roman"/>
                <w:szCs w:val="24"/>
              </w:rPr>
              <w:t>回應人數</w:t>
            </w:r>
          </w:p>
        </w:tc>
        <w:tc>
          <w:tcPr>
            <w:tcW w:w="1984" w:type="dxa"/>
            <w:shd w:val="clear" w:color="auto" w:fill="FFFFFF"/>
            <w:tcMar>
              <w:top w:w="30" w:type="dxa"/>
              <w:left w:w="30" w:type="dxa"/>
              <w:bottom w:w="30" w:type="dxa"/>
              <w:right w:w="30" w:type="dxa"/>
            </w:tcMar>
            <w:vAlign w:val="bottom"/>
          </w:tcPr>
          <w:p w:rsidR="00A07E78" w:rsidRPr="001831E5" w:rsidRDefault="00A07E78" w:rsidP="006515C2">
            <w:pPr>
              <w:jc w:val="center"/>
              <w:rPr>
                <w:rFonts w:ascii="Times New Roman" w:hAnsi="Times New Roman" w:cs="Times New Roman"/>
                <w:szCs w:val="24"/>
              </w:rPr>
            </w:pPr>
            <w:r w:rsidRPr="001831E5">
              <w:rPr>
                <w:rFonts w:ascii="Times New Roman" w:hAnsi="Times New Roman" w:cs="Times New Roman"/>
                <w:szCs w:val="24"/>
              </w:rPr>
              <w:t>有效回覆百分比</w:t>
            </w:r>
          </w:p>
        </w:tc>
      </w:tr>
      <w:tr w:rsidR="00A07E78" w:rsidRPr="001831E5" w:rsidTr="006515C2">
        <w:trPr>
          <w:cantSplit/>
          <w:tblHeader/>
        </w:trPr>
        <w:tc>
          <w:tcPr>
            <w:tcW w:w="2268" w:type="dxa"/>
            <w:vMerge w:val="restart"/>
            <w:shd w:val="clear" w:color="auto" w:fill="FFFFFF"/>
            <w:tcMar>
              <w:top w:w="30" w:type="dxa"/>
              <w:left w:w="30" w:type="dxa"/>
              <w:bottom w:w="30" w:type="dxa"/>
              <w:right w:w="30" w:type="dxa"/>
            </w:tcMar>
          </w:tcPr>
          <w:p w:rsidR="00A07E78" w:rsidRPr="001831E5" w:rsidRDefault="00A07E78" w:rsidP="006515C2">
            <w:pPr>
              <w:rPr>
                <w:rFonts w:ascii="Times New Roman" w:hAnsi="Times New Roman" w:cs="Times New Roman"/>
                <w:szCs w:val="24"/>
              </w:rPr>
            </w:pPr>
            <w:r w:rsidRPr="001831E5">
              <w:rPr>
                <w:rFonts w:ascii="Times New Roman" w:hAnsi="Times New Roman" w:cs="Times New Roman"/>
                <w:szCs w:val="24"/>
              </w:rPr>
              <w:t>有效回覆</w:t>
            </w:r>
          </w:p>
        </w:tc>
        <w:tc>
          <w:tcPr>
            <w:tcW w:w="2127" w:type="dxa"/>
            <w:shd w:val="clear" w:color="auto" w:fill="FFFFFF"/>
            <w:tcMar>
              <w:top w:w="30" w:type="dxa"/>
              <w:left w:w="30" w:type="dxa"/>
              <w:bottom w:w="30" w:type="dxa"/>
              <w:right w:w="30" w:type="dxa"/>
            </w:tcMar>
          </w:tcPr>
          <w:p w:rsidR="00A07E78" w:rsidRPr="001831E5" w:rsidRDefault="00A07E78" w:rsidP="006515C2">
            <w:pPr>
              <w:rPr>
                <w:rFonts w:ascii="Times New Roman" w:hAnsi="Times New Roman" w:cs="Times New Roman"/>
                <w:szCs w:val="24"/>
              </w:rPr>
            </w:pPr>
            <w:r w:rsidRPr="001831E5">
              <w:rPr>
                <w:rFonts w:ascii="Times New Roman" w:hAnsi="Times New Roman" w:cs="Times New Roman"/>
                <w:szCs w:val="24"/>
              </w:rPr>
              <w:t>10</w:t>
            </w:r>
            <w:r w:rsidRPr="001831E5">
              <w:rPr>
                <w:rFonts w:ascii="Times New Roman" w:hAnsi="Times New Roman" w:cs="Times New Roman"/>
                <w:szCs w:val="24"/>
              </w:rPr>
              <w:t>元或以下</w:t>
            </w:r>
          </w:p>
        </w:tc>
        <w:tc>
          <w:tcPr>
            <w:tcW w:w="2268" w:type="dxa"/>
            <w:shd w:val="clear" w:color="auto" w:fill="FFFFFF"/>
            <w:tcMar>
              <w:top w:w="30" w:type="dxa"/>
              <w:left w:w="30" w:type="dxa"/>
              <w:bottom w:w="30" w:type="dxa"/>
              <w:right w:w="30" w:type="dxa"/>
            </w:tcMar>
          </w:tcPr>
          <w:p w:rsidR="00A07E78" w:rsidRPr="001831E5" w:rsidRDefault="005F5301" w:rsidP="006515C2">
            <w:pPr>
              <w:jc w:val="right"/>
              <w:rPr>
                <w:rFonts w:ascii="Times New Roman" w:hAnsi="Times New Roman" w:cs="Times New Roman"/>
                <w:szCs w:val="24"/>
              </w:rPr>
            </w:pPr>
            <w:r w:rsidRPr="001831E5">
              <w:rPr>
                <w:rFonts w:ascii="Times New Roman" w:hAnsi="Times New Roman" w:cs="Times New Roman" w:hint="eastAsia"/>
                <w:szCs w:val="24"/>
              </w:rPr>
              <w:t>9</w:t>
            </w:r>
          </w:p>
        </w:tc>
        <w:tc>
          <w:tcPr>
            <w:tcW w:w="1984" w:type="dxa"/>
            <w:shd w:val="clear" w:color="auto" w:fill="FFFFFF"/>
            <w:tcMar>
              <w:top w:w="30" w:type="dxa"/>
              <w:left w:w="30" w:type="dxa"/>
              <w:bottom w:w="30" w:type="dxa"/>
              <w:right w:w="30" w:type="dxa"/>
            </w:tcMar>
            <w:vAlign w:val="center"/>
          </w:tcPr>
          <w:p w:rsidR="00A07E78" w:rsidRPr="001831E5" w:rsidRDefault="005F5301" w:rsidP="006515C2">
            <w:pPr>
              <w:jc w:val="right"/>
              <w:rPr>
                <w:rFonts w:ascii="Times New Roman" w:eastAsia="新細明體" w:hAnsi="Times New Roman" w:cs="Times New Roman"/>
                <w:color w:val="000000"/>
                <w:szCs w:val="24"/>
              </w:rPr>
            </w:pPr>
            <w:r w:rsidRPr="001831E5">
              <w:rPr>
                <w:rFonts w:ascii="Times New Roman" w:eastAsia="新細明體" w:hAnsi="Times New Roman" w:cs="Times New Roman" w:hint="eastAsia"/>
                <w:color w:val="000000"/>
                <w:szCs w:val="24"/>
              </w:rPr>
              <w:t>7.4</w:t>
            </w:r>
          </w:p>
        </w:tc>
      </w:tr>
      <w:tr w:rsidR="00A07E78" w:rsidRPr="001831E5" w:rsidTr="006515C2">
        <w:trPr>
          <w:cantSplit/>
          <w:tblHeader/>
        </w:trPr>
        <w:tc>
          <w:tcPr>
            <w:tcW w:w="2268" w:type="dxa"/>
            <w:vMerge/>
            <w:shd w:val="clear" w:color="auto" w:fill="FFFFFF"/>
            <w:tcMar>
              <w:top w:w="30" w:type="dxa"/>
              <w:left w:w="30" w:type="dxa"/>
              <w:bottom w:w="30" w:type="dxa"/>
              <w:right w:w="30" w:type="dxa"/>
            </w:tcMar>
          </w:tcPr>
          <w:p w:rsidR="00A07E78" w:rsidRPr="001831E5" w:rsidRDefault="00A07E78" w:rsidP="006515C2">
            <w:pPr>
              <w:rPr>
                <w:rFonts w:ascii="Times New Roman" w:hAnsi="Times New Roman" w:cs="Times New Roman"/>
                <w:szCs w:val="24"/>
              </w:rPr>
            </w:pPr>
          </w:p>
        </w:tc>
        <w:tc>
          <w:tcPr>
            <w:tcW w:w="2127" w:type="dxa"/>
            <w:shd w:val="clear" w:color="auto" w:fill="FFFFFF"/>
            <w:tcMar>
              <w:top w:w="30" w:type="dxa"/>
              <w:left w:w="30" w:type="dxa"/>
              <w:bottom w:w="30" w:type="dxa"/>
              <w:right w:w="30" w:type="dxa"/>
            </w:tcMar>
          </w:tcPr>
          <w:p w:rsidR="00A07E78" w:rsidRPr="001831E5" w:rsidRDefault="00A07E78" w:rsidP="006515C2">
            <w:pPr>
              <w:rPr>
                <w:rFonts w:ascii="Times New Roman" w:hAnsi="Times New Roman" w:cs="Times New Roman"/>
                <w:szCs w:val="24"/>
              </w:rPr>
            </w:pPr>
            <w:r w:rsidRPr="001831E5">
              <w:rPr>
                <w:rFonts w:ascii="Times New Roman" w:hAnsi="Times New Roman" w:cs="Times New Roman"/>
                <w:szCs w:val="24"/>
              </w:rPr>
              <w:t>11</w:t>
            </w:r>
            <w:r w:rsidRPr="001831E5">
              <w:rPr>
                <w:rFonts w:ascii="Times New Roman" w:hAnsi="Times New Roman" w:cs="Times New Roman"/>
                <w:szCs w:val="24"/>
              </w:rPr>
              <w:t>元至</w:t>
            </w:r>
            <w:r w:rsidRPr="001831E5">
              <w:rPr>
                <w:rFonts w:ascii="Times New Roman" w:hAnsi="Times New Roman" w:cs="Times New Roman"/>
                <w:szCs w:val="24"/>
              </w:rPr>
              <w:t>15</w:t>
            </w:r>
            <w:r w:rsidRPr="001831E5">
              <w:rPr>
                <w:rFonts w:ascii="Times New Roman" w:hAnsi="Times New Roman" w:cs="Times New Roman"/>
                <w:szCs w:val="24"/>
              </w:rPr>
              <w:t>元</w:t>
            </w:r>
          </w:p>
        </w:tc>
        <w:tc>
          <w:tcPr>
            <w:tcW w:w="2268" w:type="dxa"/>
            <w:shd w:val="clear" w:color="auto" w:fill="FFFFFF"/>
            <w:tcMar>
              <w:top w:w="30" w:type="dxa"/>
              <w:left w:w="30" w:type="dxa"/>
              <w:bottom w:w="30" w:type="dxa"/>
              <w:right w:w="30" w:type="dxa"/>
            </w:tcMar>
          </w:tcPr>
          <w:p w:rsidR="00A07E78" w:rsidRPr="001831E5" w:rsidRDefault="005F5301" w:rsidP="006515C2">
            <w:pPr>
              <w:jc w:val="right"/>
              <w:rPr>
                <w:rFonts w:ascii="Times New Roman" w:hAnsi="Times New Roman" w:cs="Times New Roman"/>
                <w:szCs w:val="24"/>
              </w:rPr>
            </w:pPr>
            <w:r w:rsidRPr="001831E5">
              <w:rPr>
                <w:rFonts w:ascii="Times New Roman" w:hAnsi="Times New Roman" w:cs="Times New Roman" w:hint="eastAsia"/>
                <w:szCs w:val="24"/>
              </w:rPr>
              <w:t>90</w:t>
            </w:r>
          </w:p>
        </w:tc>
        <w:tc>
          <w:tcPr>
            <w:tcW w:w="1984" w:type="dxa"/>
            <w:shd w:val="clear" w:color="auto" w:fill="FFFFFF"/>
            <w:tcMar>
              <w:top w:w="30" w:type="dxa"/>
              <w:left w:w="30" w:type="dxa"/>
              <w:bottom w:w="30" w:type="dxa"/>
              <w:right w:w="30" w:type="dxa"/>
            </w:tcMar>
            <w:vAlign w:val="center"/>
          </w:tcPr>
          <w:p w:rsidR="00A07E78" w:rsidRPr="001831E5" w:rsidRDefault="005F5301" w:rsidP="006515C2">
            <w:pPr>
              <w:jc w:val="right"/>
              <w:rPr>
                <w:rFonts w:ascii="Times New Roman" w:eastAsia="新細明體" w:hAnsi="Times New Roman" w:cs="Times New Roman"/>
                <w:color w:val="000000"/>
                <w:szCs w:val="24"/>
              </w:rPr>
            </w:pPr>
            <w:r w:rsidRPr="001831E5">
              <w:rPr>
                <w:rFonts w:ascii="Times New Roman" w:eastAsia="新細明體" w:hAnsi="Times New Roman" w:cs="Times New Roman" w:hint="eastAsia"/>
                <w:color w:val="000000"/>
                <w:szCs w:val="24"/>
              </w:rPr>
              <w:t>73.7</w:t>
            </w:r>
          </w:p>
        </w:tc>
      </w:tr>
      <w:tr w:rsidR="00A07E78" w:rsidRPr="001831E5" w:rsidTr="006515C2">
        <w:trPr>
          <w:cantSplit/>
          <w:tblHeader/>
        </w:trPr>
        <w:tc>
          <w:tcPr>
            <w:tcW w:w="2268" w:type="dxa"/>
            <w:vMerge/>
            <w:shd w:val="clear" w:color="auto" w:fill="FFFFFF"/>
            <w:tcMar>
              <w:top w:w="30" w:type="dxa"/>
              <w:left w:w="30" w:type="dxa"/>
              <w:bottom w:w="30" w:type="dxa"/>
              <w:right w:w="30" w:type="dxa"/>
            </w:tcMar>
          </w:tcPr>
          <w:p w:rsidR="00A07E78" w:rsidRPr="001831E5" w:rsidRDefault="00A07E78" w:rsidP="006515C2">
            <w:pPr>
              <w:rPr>
                <w:rFonts w:ascii="Times New Roman" w:hAnsi="Times New Roman" w:cs="Times New Roman"/>
                <w:szCs w:val="24"/>
              </w:rPr>
            </w:pPr>
          </w:p>
        </w:tc>
        <w:tc>
          <w:tcPr>
            <w:tcW w:w="2127" w:type="dxa"/>
            <w:shd w:val="clear" w:color="auto" w:fill="FFFFFF"/>
            <w:tcMar>
              <w:top w:w="30" w:type="dxa"/>
              <w:left w:w="30" w:type="dxa"/>
              <w:bottom w:w="30" w:type="dxa"/>
              <w:right w:w="30" w:type="dxa"/>
            </w:tcMar>
          </w:tcPr>
          <w:p w:rsidR="00A07E78" w:rsidRPr="001831E5" w:rsidRDefault="00A07E78" w:rsidP="006515C2">
            <w:pPr>
              <w:rPr>
                <w:rFonts w:ascii="Times New Roman" w:hAnsi="Times New Roman" w:cs="Times New Roman"/>
                <w:szCs w:val="24"/>
              </w:rPr>
            </w:pPr>
            <w:r w:rsidRPr="001831E5">
              <w:rPr>
                <w:rFonts w:ascii="Times New Roman" w:hAnsi="Times New Roman" w:cs="Times New Roman"/>
                <w:szCs w:val="24"/>
              </w:rPr>
              <w:t>16</w:t>
            </w:r>
            <w:r w:rsidRPr="001831E5">
              <w:rPr>
                <w:rFonts w:ascii="Times New Roman" w:hAnsi="Times New Roman" w:cs="Times New Roman"/>
                <w:szCs w:val="24"/>
              </w:rPr>
              <w:t>元至</w:t>
            </w:r>
            <w:r w:rsidRPr="001831E5">
              <w:rPr>
                <w:rFonts w:ascii="Times New Roman" w:hAnsi="Times New Roman" w:cs="Times New Roman"/>
                <w:szCs w:val="24"/>
              </w:rPr>
              <w:t>20</w:t>
            </w:r>
            <w:r w:rsidRPr="001831E5">
              <w:rPr>
                <w:rFonts w:ascii="Times New Roman" w:hAnsi="Times New Roman" w:cs="Times New Roman"/>
                <w:szCs w:val="24"/>
              </w:rPr>
              <w:t>元</w:t>
            </w:r>
          </w:p>
        </w:tc>
        <w:tc>
          <w:tcPr>
            <w:tcW w:w="2268" w:type="dxa"/>
            <w:shd w:val="clear" w:color="auto" w:fill="FFFFFF"/>
            <w:tcMar>
              <w:top w:w="30" w:type="dxa"/>
              <w:left w:w="30" w:type="dxa"/>
              <w:bottom w:w="30" w:type="dxa"/>
              <w:right w:w="30" w:type="dxa"/>
            </w:tcMar>
          </w:tcPr>
          <w:p w:rsidR="00A07E78" w:rsidRPr="001831E5" w:rsidRDefault="005F5301" w:rsidP="006515C2">
            <w:pPr>
              <w:jc w:val="right"/>
              <w:rPr>
                <w:rFonts w:ascii="Times New Roman" w:hAnsi="Times New Roman" w:cs="Times New Roman"/>
                <w:szCs w:val="24"/>
              </w:rPr>
            </w:pPr>
            <w:r w:rsidRPr="001831E5">
              <w:rPr>
                <w:rFonts w:ascii="Times New Roman" w:hAnsi="Times New Roman" w:cs="Times New Roman" w:hint="eastAsia"/>
                <w:szCs w:val="24"/>
              </w:rPr>
              <w:t>20</w:t>
            </w:r>
          </w:p>
        </w:tc>
        <w:tc>
          <w:tcPr>
            <w:tcW w:w="1984" w:type="dxa"/>
            <w:shd w:val="clear" w:color="auto" w:fill="FFFFFF"/>
            <w:tcMar>
              <w:top w:w="30" w:type="dxa"/>
              <w:left w:w="30" w:type="dxa"/>
              <w:bottom w:w="30" w:type="dxa"/>
              <w:right w:w="30" w:type="dxa"/>
            </w:tcMar>
            <w:vAlign w:val="center"/>
          </w:tcPr>
          <w:p w:rsidR="00A07E78" w:rsidRPr="001831E5" w:rsidRDefault="005F5301" w:rsidP="006515C2">
            <w:pPr>
              <w:jc w:val="right"/>
              <w:rPr>
                <w:rFonts w:ascii="Times New Roman" w:eastAsia="新細明體" w:hAnsi="Times New Roman" w:cs="Times New Roman"/>
                <w:color w:val="000000"/>
                <w:szCs w:val="24"/>
              </w:rPr>
            </w:pPr>
            <w:r w:rsidRPr="001831E5">
              <w:rPr>
                <w:rFonts w:ascii="Times New Roman" w:eastAsia="新細明體" w:hAnsi="Times New Roman" w:cs="Times New Roman" w:hint="eastAsia"/>
                <w:color w:val="000000"/>
                <w:szCs w:val="24"/>
              </w:rPr>
              <w:t>16.4</w:t>
            </w:r>
          </w:p>
        </w:tc>
      </w:tr>
      <w:tr w:rsidR="00A07E78" w:rsidRPr="001831E5" w:rsidTr="006515C2">
        <w:trPr>
          <w:cantSplit/>
          <w:tblHeader/>
        </w:trPr>
        <w:tc>
          <w:tcPr>
            <w:tcW w:w="2268" w:type="dxa"/>
            <w:vMerge/>
            <w:shd w:val="clear" w:color="auto" w:fill="FFFFFF"/>
            <w:tcMar>
              <w:top w:w="30" w:type="dxa"/>
              <w:left w:w="30" w:type="dxa"/>
              <w:bottom w:w="30" w:type="dxa"/>
              <w:right w:w="30" w:type="dxa"/>
            </w:tcMar>
          </w:tcPr>
          <w:p w:rsidR="00A07E78" w:rsidRPr="001831E5" w:rsidRDefault="00A07E78" w:rsidP="006515C2">
            <w:pPr>
              <w:rPr>
                <w:rFonts w:ascii="Times New Roman" w:hAnsi="Times New Roman" w:cs="Times New Roman"/>
                <w:szCs w:val="24"/>
              </w:rPr>
            </w:pPr>
          </w:p>
        </w:tc>
        <w:tc>
          <w:tcPr>
            <w:tcW w:w="2127" w:type="dxa"/>
            <w:shd w:val="clear" w:color="auto" w:fill="FFFFFF"/>
            <w:tcMar>
              <w:top w:w="30" w:type="dxa"/>
              <w:left w:w="30" w:type="dxa"/>
              <w:bottom w:w="30" w:type="dxa"/>
              <w:right w:w="30" w:type="dxa"/>
            </w:tcMar>
          </w:tcPr>
          <w:p w:rsidR="00A07E78" w:rsidRPr="001831E5" w:rsidRDefault="00A07E78" w:rsidP="006515C2">
            <w:pPr>
              <w:rPr>
                <w:rFonts w:ascii="Times New Roman" w:hAnsi="Times New Roman" w:cs="Times New Roman"/>
                <w:szCs w:val="24"/>
              </w:rPr>
            </w:pPr>
            <w:r w:rsidRPr="001831E5">
              <w:rPr>
                <w:rFonts w:ascii="Times New Roman" w:hAnsi="Times New Roman" w:cs="Times New Roman"/>
                <w:szCs w:val="24"/>
              </w:rPr>
              <w:t>21</w:t>
            </w:r>
            <w:r w:rsidRPr="001831E5">
              <w:rPr>
                <w:rFonts w:ascii="Times New Roman" w:hAnsi="Times New Roman" w:cs="Times New Roman"/>
                <w:szCs w:val="24"/>
              </w:rPr>
              <w:t>元或以上</w:t>
            </w:r>
          </w:p>
        </w:tc>
        <w:tc>
          <w:tcPr>
            <w:tcW w:w="2268" w:type="dxa"/>
            <w:shd w:val="clear" w:color="auto" w:fill="FFFFFF"/>
            <w:tcMar>
              <w:top w:w="30" w:type="dxa"/>
              <w:left w:w="30" w:type="dxa"/>
              <w:bottom w:w="30" w:type="dxa"/>
              <w:right w:w="30" w:type="dxa"/>
            </w:tcMar>
          </w:tcPr>
          <w:p w:rsidR="00A07E78" w:rsidRPr="001831E5" w:rsidRDefault="005F5301" w:rsidP="006515C2">
            <w:pPr>
              <w:jc w:val="right"/>
              <w:rPr>
                <w:rFonts w:ascii="Times New Roman" w:hAnsi="Times New Roman" w:cs="Times New Roman"/>
                <w:szCs w:val="24"/>
              </w:rPr>
            </w:pPr>
            <w:r w:rsidRPr="001831E5">
              <w:rPr>
                <w:rFonts w:ascii="Times New Roman" w:hAnsi="Times New Roman" w:cs="Times New Roman" w:hint="eastAsia"/>
                <w:szCs w:val="24"/>
              </w:rPr>
              <w:t>3</w:t>
            </w:r>
          </w:p>
        </w:tc>
        <w:tc>
          <w:tcPr>
            <w:tcW w:w="1984" w:type="dxa"/>
            <w:shd w:val="clear" w:color="auto" w:fill="FFFFFF"/>
            <w:tcMar>
              <w:top w:w="30" w:type="dxa"/>
              <w:left w:w="30" w:type="dxa"/>
              <w:bottom w:w="30" w:type="dxa"/>
              <w:right w:w="30" w:type="dxa"/>
            </w:tcMar>
            <w:vAlign w:val="center"/>
          </w:tcPr>
          <w:p w:rsidR="00A07E78" w:rsidRPr="001831E5" w:rsidRDefault="005F5301" w:rsidP="006515C2">
            <w:pPr>
              <w:jc w:val="right"/>
              <w:rPr>
                <w:rFonts w:ascii="Times New Roman" w:eastAsia="新細明體" w:hAnsi="Times New Roman" w:cs="Times New Roman"/>
                <w:color w:val="000000"/>
                <w:szCs w:val="24"/>
              </w:rPr>
            </w:pPr>
            <w:r w:rsidRPr="001831E5">
              <w:rPr>
                <w:rFonts w:ascii="Times New Roman" w:eastAsia="新細明體" w:hAnsi="Times New Roman" w:cs="Times New Roman" w:hint="eastAsia"/>
                <w:color w:val="000000"/>
                <w:szCs w:val="24"/>
              </w:rPr>
              <w:t>2.5</w:t>
            </w:r>
          </w:p>
        </w:tc>
      </w:tr>
      <w:tr w:rsidR="00A07E78" w:rsidRPr="001831E5" w:rsidTr="006515C2">
        <w:trPr>
          <w:cantSplit/>
          <w:tblHeader/>
        </w:trPr>
        <w:tc>
          <w:tcPr>
            <w:tcW w:w="2268" w:type="dxa"/>
            <w:vMerge/>
            <w:shd w:val="clear" w:color="auto" w:fill="FFFFFF"/>
            <w:tcMar>
              <w:top w:w="30" w:type="dxa"/>
              <w:left w:w="30" w:type="dxa"/>
              <w:bottom w:w="30" w:type="dxa"/>
              <w:right w:w="30" w:type="dxa"/>
            </w:tcMar>
          </w:tcPr>
          <w:p w:rsidR="00A07E78" w:rsidRPr="001831E5" w:rsidRDefault="00A07E78" w:rsidP="006515C2">
            <w:pPr>
              <w:rPr>
                <w:rFonts w:ascii="Times New Roman" w:hAnsi="Times New Roman" w:cs="Times New Roman"/>
                <w:szCs w:val="24"/>
              </w:rPr>
            </w:pPr>
          </w:p>
        </w:tc>
        <w:tc>
          <w:tcPr>
            <w:tcW w:w="2127" w:type="dxa"/>
            <w:shd w:val="clear" w:color="auto" w:fill="FFFFFF"/>
            <w:tcMar>
              <w:top w:w="30" w:type="dxa"/>
              <w:left w:w="30" w:type="dxa"/>
              <w:bottom w:w="30" w:type="dxa"/>
              <w:right w:w="30" w:type="dxa"/>
            </w:tcMar>
          </w:tcPr>
          <w:p w:rsidR="00A07E78" w:rsidRPr="001831E5" w:rsidRDefault="00A07E78" w:rsidP="006515C2">
            <w:pPr>
              <w:rPr>
                <w:rFonts w:ascii="Times New Roman" w:hAnsi="Times New Roman" w:cs="Times New Roman"/>
                <w:szCs w:val="24"/>
              </w:rPr>
            </w:pPr>
            <w:r w:rsidRPr="001831E5">
              <w:rPr>
                <w:rFonts w:ascii="Times New Roman" w:hAnsi="Times New Roman" w:cs="Times New Roman"/>
                <w:szCs w:val="24"/>
              </w:rPr>
              <w:t>合計</w:t>
            </w:r>
          </w:p>
        </w:tc>
        <w:tc>
          <w:tcPr>
            <w:tcW w:w="2268" w:type="dxa"/>
            <w:shd w:val="clear" w:color="auto" w:fill="FFFFFF"/>
            <w:tcMar>
              <w:top w:w="30" w:type="dxa"/>
              <w:left w:w="30" w:type="dxa"/>
              <w:bottom w:w="30" w:type="dxa"/>
              <w:right w:w="30" w:type="dxa"/>
            </w:tcMar>
          </w:tcPr>
          <w:p w:rsidR="00A07E78" w:rsidRPr="001831E5" w:rsidRDefault="005F5301" w:rsidP="006515C2">
            <w:pPr>
              <w:jc w:val="right"/>
              <w:rPr>
                <w:rFonts w:ascii="Times New Roman" w:hAnsi="Times New Roman" w:cs="Times New Roman"/>
                <w:szCs w:val="24"/>
              </w:rPr>
            </w:pPr>
            <w:r w:rsidRPr="001831E5">
              <w:rPr>
                <w:rFonts w:ascii="Times New Roman" w:hAnsi="Times New Roman" w:cs="Times New Roman" w:hint="eastAsia"/>
                <w:szCs w:val="24"/>
              </w:rPr>
              <w:t>122</w:t>
            </w:r>
          </w:p>
        </w:tc>
        <w:tc>
          <w:tcPr>
            <w:tcW w:w="1984" w:type="dxa"/>
            <w:shd w:val="clear" w:color="auto" w:fill="FFFFFF"/>
            <w:tcMar>
              <w:top w:w="30" w:type="dxa"/>
              <w:left w:w="30" w:type="dxa"/>
              <w:bottom w:w="30" w:type="dxa"/>
              <w:right w:w="30" w:type="dxa"/>
            </w:tcMar>
          </w:tcPr>
          <w:p w:rsidR="00A07E78" w:rsidRPr="001831E5" w:rsidRDefault="00A07E78" w:rsidP="006515C2">
            <w:pPr>
              <w:jc w:val="right"/>
              <w:rPr>
                <w:rFonts w:ascii="Times New Roman" w:eastAsia="新細明體" w:hAnsi="Times New Roman" w:cs="Times New Roman"/>
                <w:color w:val="000000"/>
                <w:szCs w:val="24"/>
              </w:rPr>
            </w:pPr>
            <w:r w:rsidRPr="001831E5">
              <w:rPr>
                <w:rFonts w:ascii="Times New Roman" w:hAnsi="Times New Roman" w:cs="Times New Roman"/>
                <w:szCs w:val="24"/>
              </w:rPr>
              <w:t>100.0</w:t>
            </w:r>
          </w:p>
        </w:tc>
      </w:tr>
      <w:tr w:rsidR="00A07E78" w:rsidRPr="001831E5" w:rsidTr="006515C2">
        <w:trPr>
          <w:cantSplit/>
          <w:tblHeader/>
        </w:trPr>
        <w:tc>
          <w:tcPr>
            <w:tcW w:w="2268" w:type="dxa"/>
            <w:vMerge w:val="restart"/>
            <w:shd w:val="clear" w:color="auto" w:fill="FFFFFF"/>
            <w:tcMar>
              <w:top w:w="30" w:type="dxa"/>
              <w:left w:w="30" w:type="dxa"/>
              <w:bottom w:w="30" w:type="dxa"/>
              <w:right w:w="30" w:type="dxa"/>
            </w:tcMar>
          </w:tcPr>
          <w:p w:rsidR="00A07E78" w:rsidRPr="001831E5" w:rsidRDefault="00A07E78" w:rsidP="006515C2">
            <w:pPr>
              <w:rPr>
                <w:rFonts w:ascii="Times New Roman" w:hAnsi="Times New Roman" w:cs="Times New Roman"/>
                <w:szCs w:val="24"/>
              </w:rPr>
            </w:pPr>
          </w:p>
        </w:tc>
        <w:tc>
          <w:tcPr>
            <w:tcW w:w="2127" w:type="dxa"/>
            <w:shd w:val="clear" w:color="auto" w:fill="FFFFFF"/>
            <w:tcMar>
              <w:top w:w="30" w:type="dxa"/>
              <w:left w:w="30" w:type="dxa"/>
              <w:bottom w:w="30" w:type="dxa"/>
              <w:right w:w="30" w:type="dxa"/>
            </w:tcMar>
          </w:tcPr>
          <w:p w:rsidR="00A07E78" w:rsidRPr="001831E5" w:rsidRDefault="00A07E78" w:rsidP="006515C2">
            <w:pPr>
              <w:rPr>
                <w:rFonts w:ascii="Times New Roman" w:hAnsi="Times New Roman" w:cs="Times New Roman"/>
                <w:szCs w:val="24"/>
              </w:rPr>
            </w:pPr>
            <w:r w:rsidRPr="001831E5">
              <w:rPr>
                <w:rFonts w:ascii="Times New Roman" w:hAnsi="Times New Roman" w:cs="Times New Roman"/>
                <w:szCs w:val="24"/>
              </w:rPr>
              <w:t>遺失個案</w:t>
            </w:r>
            <w:r w:rsidRPr="001831E5">
              <w:rPr>
                <w:rFonts w:ascii="Times New Roman" w:hAnsi="Times New Roman" w:cs="Times New Roman"/>
                <w:szCs w:val="24"/>
              </w:rPr>
              <w:t>/</w:t>
            </w:r>
            <w:r w:rsidRPr="001831E5">
              <w:rPr>
                <w:rFonts w:ascii="Times New Roman" w:hAnsi="Times New Roman" w:cs="Times New Roman"/>
                <w:szCs w:val="24"/>
              </w:rPr>
              <w:t>不適用</w:t>
            </w:r>
          </w:p>
        </w:tc>
        <w:tc>
          <w:tcPr>
            <w:tcW w:w="2268" w:type="dxa"/>
            <w:shd w:val="clear" w:color="auto" w:fill="FFFFFF"/>
            <w:tcMar>
              <w:top w:w="30" w:type="dxa"/>
              <w:left w:w="30" w:type="dxa"/>
              <w:bottom w:w="30" w:type="dxa"/>
              <w:right w:w="30" w:type="dxa"/>
            </w:tcMar>
          </w:tcPr>
          <w:p w:rsidR="00A07E78" w:rsidRPr="001831E5" w:rsidRDefault="005F5301" w:rsidP="006515C2">
            <w:pPr>
              <w:jc w:val="right"/>
              <w:rPr>
                <w:rFonts w:ascii="Times New Roman" w:hAnsi="Times New Roman" w:cs="Times New Roman"/>
                <w:szCs w:val="24"/>
              </w:rPr>
            </w:pPr>
            <w:r w:rsidRPr="001831E5">
              <w:rPr>
                <w:rFonts w:ascii="Times New Roman" w:hAnsi="Times New Roman" w:cs="Times New Roman" w:hint="eastAsia"/>
                <w:szCs w:val="24"/>
              </w:rPr>
              <w:t>116</w:t>
            </w:r>
          </w:p>
        </w:tc>
        <w:tc>
          <w:tcPr>
            <w:tcW w:w="1984" w:type="dxa"/>
            <w:shd w:val="clear" w:color="auto" w:fill="FFFFFF"/>
            <w:tcMar>
              <w:top w:w="30" w:type="dxa"/>
              <w:left w:w="30" w:type="dxa"/>
              <w:bottom w:w="30" w:type="dxa"/>
              <w:right w:w="30" w:type="dxa"/>
            </w:tcMar>
            <w:vAlign w:val="center"/>
          </w:tcPr>
          <w:p w:rsidR="00A07E78" w:rsidRPr="001831E5" w:rsidRDefault="00A07E78" w:rsidP="006515C2">
            <w:pPr>
              <w:jc w:val="right"/>
              <w:rPr>
                <w:rFonts w:ascii="Times New Roman" w:eastAsia="新細明體" w:hAnsi="Times New Roman" w:cs="Times New Roman"/>
                <w:color w:val="000000"/>
                <w:szCs w:val="24"/>
              </w:rPr>
            </w:pPr>
          </w:p>
        </w:tc>
      </w:tr>
      <w:tr w:rsidR="00A07E78" w:rsidRPr="001831E5" w:rsidTr="006515C2">
        <w:trPr>
          <w:cantSplit/>
          <w:tblHeader/>
        </w:trPr>
        <w:tc>
          <w:tcPr>
            <w:tcW w:w="2268" w:type="dxa"/>
            <w:vMerge/>
            <w:shd w:val="clear" w:color="auto" w:fill="FFFFFF"/>
            <w:tcMar>
              <w:top w:w="30" w:type="dxa"/>
              <w:left w:w="30" w:type="dxa"/>
              <w:bottom w:w="30" w:type="dxa"/>
              <w:right w:w="30" w:type="dxa"/>
            </w:tcMar>
          </w:tcPr>
          <w:p w:rsidR="00A07E78" w:rsidRPr="001831E5" w:rsidRDefault="00A07E78" w:rsidP="006515C2">
            <w:pPr>
              <w:rPr>
                <w:rFonts w:ascii="Times New Roman" w:hAnsi="Times New Roman" w:cs="Times New Roman"/>
                <w:szCs w:val="24"/>
              </w:rPr>
            </w:pPr>
          </w:p>
        </w:tc>
        <w:tc>
          <w:tcPr>
            <w:tcW w:w="2127" w:type="dxa"/>
            <w:shd w:val="clear" w:color="auto" w:fill="FFFFFF"/>
            <w:tcMar>
              <w:top w:w="30" w:type="dxa"/>
              <w:left w:w="30" w:type="dxa"/>
              <w:bottom w:w="30" w:type="dxa"/>
              <w:right w:w="30" w:type="dxa"/>
            </w:tcMar>
          </w:tcPr>
          <w:p w:rsidR="00A07E78" w:rsidRPr="001831E5" w:rsidRDefault="00A07E78" w:rsidP="006515C2">
            <w:pPr>
              <w:rPr>
                <w:rFonts w:ascii="Times New Roman" w:hAnsi="Times New Roman" w:cs="Times New Roman"/>
                <w:szCs w:val="24"/>
              </w:rPr>
            </w:pPr>
            <w:r w:rsidRPr="001831E5">
              <w:rPr>
                <w:rFonts w:ascii="Times New Roman" w:hAnsi="Times New Roman" w:cs="Times New Roman"/>
                <w:szCs w:val="24"/>
              </w:rPr>
              <w:t>合計</w:t>
            </w:r>
          </w:p>
        </w:tc>
        <w:tc>
          <w:tcPr>
            <w:tcW w:w="2268" w:type="dxa"/>
            <w:shd w:val="clear" w:color="auto" w:fill="FFFFFF"/>
            <w:tcMar>
              <w:top w:w="30" w:type="dxa"/>
              <w:left w:w="30" w:type="dxa"/>
              <w:bottom w:w="30" w:type="dxa"/>
              <w:right w:w="30" w:type="dxa"/>
            </w:tcMar>
            <w:vAlign w:val="center"/>
          </w:tcPr>
          <w:p w:rsidR="00A07E78" w:rsidRPr="001831E5" w:rsidRDefault="005F5301" w:rsidP="006515C2">
            <w:pPr>
              <w:jc w:val="right"/>
              <w:rPr>
                <w:rFonts w:ascii="Times New Roman" w:hAnsi="Times New Roman" w:cs="Times New Roman"/>
                <w:szCs w:val="24"/>
              </w:rPr>
            </w:pPr>
            <w:r w:rsidRPr="001831E5">
              <w:rPr>
                <w:rFonts w:ascii="Times New Roman" w:hAnsi="Times New Roman" w:cs="Times New Roman" w:hint="eastAsia"/>
                <w:szCs w:val="24"/>
              </w:rPr>
              <w:t>238</w:t>
            </w:r>
          </w:p>
        </w:tc>
        <w:tc>
          <w:tcPr>
            <w:tcW w:w="1984" w:type="dxa"/>
            <w:tcMar>
              <w:top w:w="30" w:type="dxa"/>
              <w:left w:w="30" w:type="dxa"/>
              <w:bottom w:w="30" w:type="dxa"/>
              <w:right w:w="30" w:type="dxa"/>
            </w:tcMar>
          </w:tcPr>
          <w:p w:rsidR="00A07E78" w:rsidRPr="001831E5" w:rsidRDefault="00A07E78" w:rsidP="006515C2">
            <w:pPr>
              <w:jc w:val="right"/>
              <w:rPr>
                <w:rFonts w:ascii="Times New Roman" w:hAnsi="Times New Roman" w:cs="Times New Roman"/>
                <w:szCs w:val="24"/>
              </w:rPr>
            </w:pPr>
          </w:p>
        </w:tc>
      </w:tr>
      <w:tr w:rsidR="00A07E78" w:rsidRPr="001831E5" w:rsidTr="006515C2">
        <w:trPr>
          <w:cantSplit/>
          <w:tblHeader/>
        </w:trPr>
        <w:tc>
          <w:tcPr>
            <w:tcW w:w="2268" w:type="dxa"/>
            <w:shd w:val="clear" w:color="auto" w:fill="FFFFFF"/>
            <w:tcMar>
              <w:top w:w="30" w:type="dxa"/>
              <w:left w:w="30" w:type="dxa"/>
              <w:bottom w:w="30" w:type="dxa"/>
              <w:right w:w="30" w:type="dxa"/>
            </w:tcMar>
          </w:tcPr>
          <w:p w:rsidR="00A07E78" w:rsidRPr="00B26AD1" w:rsidRDefault="00A07E78" w:rsidP="006515C2">
            <w:pPr>
              <w:rPr>
                <w:rFonts w:ascii="Times New Roman" w:hAnsi="Times New Roman" w:cs="Times New Roman"/>
                <w:bCs/>
                <w:szCs w:val="24"/>
              </w:rPr>
            </w:pPr>
            <w:r w:rsidRPr="00B26AD1">
              <w:rPr>
                <w:rFonts w:ascii="Times New Roman" w:hAnsi="Times New Roman" w:cs="Times New Roman"/>
                <w:szCs w:val="24"/>
              </w:rPr>
              <w:t>最高</w:t>
            </w:r>
            <w:r w:rsidRPr="00B26AD1">
              <w:rPr>
                <w:rFonts w:ascii="Times New Roman" w:hAnsi="Times New Roman" w:cs="Times New Roman"/>
                <w:bCs/>
                <w:szCs w:val="24"/>
              </w:rPr>
              <w:t>每</w:t>
            </w:r>
            <w:r w:rsidRPr="00B26AD1">
              <w:rPr>
                <w:rFonts w:ascii="Times New Roman" w:hAnsi="Times New Roman" w:cs="Times New Roman"/>
                <w:szCs w:val="24"/>
              </w:rPr>
              <w:t>立方米</w:t>
            </w:r>
            <w:r w:rsidRPr="00B26AD1">
              <w:rPr>
                <w:rFonts w:ascii="Times New Roman" w:hAnsi="Times New Roman" w:cs="Times New Roman"/>
                <w:bCs/>
                <w:szCs w:val="24"/>
              </w:rPr>
              <w:t>水費</w:t>
            </w:r>
          </w:p>
        </w:tc>
        <w:tc>
          <w:tcPr>
            <w:tcW w:w="2127" w:type="dxa"/>
            <w:shd w:val="clear" w:color="auto" w:fill="FFFFFF"/>
            <w:tcMar>
              <w:top w:w="30" w:type="dxa"/>
              <w:left w:w="30" w:type="dxa"/>
              <w:bottom w:w="30" w:type="dxa"/>
              <w:right w:w="30" w:type="dxa"/>
            </w:tcMar>
          </w:tcPr>
          <w:p w:rsidR="00A07E78" w:rsidRPr="00B26AD1" w:rsidRDefault="00333B55" w:rsidP="006515C2">
            <w:pPr>
              <w:rPr>
                <w:rFonts w:ascii="Times New Roman" w:hAnsi="Times New Roman" w:cs="Times New Roman"/>
                <w:szCs w:val="24"/>
              </w:rPr>
            </w:pPr>
            <w:r w:rsidRPr="00B26AD1">
              <w:rPr>
                <w:rFonts w:ascii="Times New Roman" w:hAnsi="Times New Roman" w:cs="Times New Roman" w:hint="eastAsia"/>
                <w:szCs w:val="24"/>
              </w:rPr>
              <w:t>16</w:t>
            </w:r>
            <w:r w:rsidR="00A07E78" w:rsidRPr="00B26AD1">
              <w:rPr>
                <w:rFonts w:ascii="Times New Roman" w:hAnsi="Times New Roman" w:cs="Times New Roman"/>
                <w:szCs w:val="24"/>
              </w:rPr>
              <w:t>元</w:t>
            </w:r>
          </w:p>
        </w:tc>
        <w:tc>
          <w:tcPr>
            <w:tcW w:w="2268" w:type="dxa"/>
            <w:shd w:val="clear" w:color="auto" w:fill="FFFFFF"/>
            <w:tcMar>
              <w:top w:w="30" w:type="dxa"/>
              <w:left w:w="30" w:type="dxa"/>
              <w:bottom w:w="30" w:type="dxa"/>
              <w:right w:w="30" w:type="dxa"/>
            </w:tcMar>
            <w:vAlign w:val="center"/>
          </w:tcPr>
          <w:p w:rsidR="00A07E78" w:rsidRPr="001831E5" w:rsidRDefault="00A07E78" w:rsidP="006515C2">
            <w:pPr>
              <w:ind w:right="90"/>
              <w:jc w:val="right"/>
              <w:rPr>
                <w:rFonts w:ascii="Times New Roman" w:hAnsi="Times New Roman" w:cs="Times New Roman"/>
                <w:szCs w:val="24"/>
              </w:rPr>
            </w:pPr>
            <w:r w:rsidRPr="001831E5">
              <w:rPr>
                <w:rFonts w:ascii="Times New Roman" w:hAnsi="Times New Roman" w:cs="Times New Roman"/>
                <w:szCs w:val="24"/>
              </w:rPr>
              <w:t>最低</w:t>
            </w:r>
            <w:r w:rsidRPr="001831E5">
              <w:rPr>
                <w:rFonts w:ascii="Times New Roman" w:hAnsi="Times New Roman" w:cs="Times New Roman"/>
                <w:bCs/>
                <w:szCs w:val="24"/>
              </w:rPr>
              <w:t>每</w:t>
            </w:r>
            <w:r w:rsidRPr="001831E5">
              <w:rPr>
                <w:rFonts w:ascii="Times New Roman" w:hAnsi="Times New Roman" w:cs="Times New Roman"/>
                <w:color w:val="000000"/>
                <w:szCs w:val="24"/>
              </w:rPr>
              <w:t>立方米</w:t>
            </w:r>
            <w:r w:rsidRPr="001831E5">
              <w:rPr>
                <w:rFonts w:ascii="Times New Roman" w:hAnsi="Times New Roman" w:cs="Times New Roman"/>
                <w:bCs/>
                <w:szCs w:val="24"/>
              </w:rPr>
              <w:t>度水費</w:t>
            </w:r>
          </w:p>
        </w:tc>
        <w:tc>
          <w:tcPr>
            <w:tcW w:w="1984" w:type="dxa"/>
            <w:tcMar>
              <w:top w:w="30" w:type="dxa"/>
              <w:left w:w="30" w:type="dxa"/>
              <w:bottom w:w="30" w:type="dxa"/>
              <w:right w:w="30" w:type="dxa"/>
            </w:tcMar>
          </w:tcPr>
          <w:p w:rsidR="00A07E78" w:rsidRPr="001831E5" w:rsidRDefault="005F5301" w:rsidP="006515C2">
            <w:pPr>
              <w:jc w:val="right"/>
              <w:rPr>
                <w:rFonts w:ascii="Times New Roman" w:hAnsi="Times New Roman" w:cs="Times New Roman"/>
                <w:szCs w:val="24"/>
              </w:rPr>
            </w:pPr>
            <w:r w:rsidRPr="001831E5">
              <w:rPr>
                <w:rFonts w:ascii="Times New Roman" w:hAnsi="Times New Roman" w:cs="Times New Roman" w:hint="eastAsia"/>
                <w:szCs w:val="24"/>
              </w:rPr>
              <w:t>1.5</w:t>
            </w:r>
            <w:r w:rsidR="00A07E78" w:rsidRPr="001831E5">
              <w:rPr>
                <w:rFonts w:ascii="Times New Roman" w:hAnsi="Times New Roman" w:cs="Times New Roman"/>
                <w:szCs w:val="24"/>
              </w:rPr>
              <w:t>元</w:t>
            </w:r>
          </w:p>
        </w:tc>
      </w:tr>
      <w:tr w:rsidR="00A07E78" w:rsidRPr="001831E5" w:rsidTr="006515C2">
        <w:trPr>
          <w:cantSplit/>
          <w:tblHeader/>
        </w:trPr>
        <w:tc>
          <w:tcPr>
            <w:tcW w:w="2268" w:type="dxa"/>
            <w:shd w:val="clear" w:color="auto" w:fill="FFFFFF"/>
            <w:tcMar>
              <w:top w:w="30" w:type="dxa"/>
              <w:left w:w="30" w:type="dxa"/>
              <w:bottom w:w="30" w:type="dxa"/>
              <w:right w:w="30" w:type="dxa"/>
            </w:tcMar>
          </w:tcPr>
          <w:p w:rsidR="00A07E78" w:rsidRPr="001831E5" w:rsidRDefault="00A07E78" w:rsidP="006515C2">
            <w:pPr>
              <w:rPr>
                <w:rFonts w:ascii="Times New Roman" w:hAnsi="Times New Roman" w:cs="Times New Roman"/>
                <w:szCs w:val="24"/>
              </w:rPr>
            </w:pPr>
            <w:r w:rsidRPr="001831E5">
              <w:rPr>
                <w:rFonts w:ascii="Times New Roman" w:hAnsi="Times New Roman" w:cs="Times New Roman"/>
                <w:bCs/>
                <w:szCs w:val="24"/>
              </w:rPr>
              <w:t>每</w:t>
            </w:r>
            <w:r w:rsidRPr="001831E5">
              <w:rPr>
                <w:rFonts w:ascii="Times New Roman" w:hAnsi="Times New Roman" w:cs="Times New Roman"/>
                <w:color w:val="000000"/>
                <w:szCs w:val="24"/>
              </w:rPr>
              <w:t>立方米</w:t>
            </w:r>
            <w:r w:rsidRPr="001831E5">
              <w:rPr>
                <w:rFonts w:ascii="Times New Roman" w:hAnsi="Times New Roman" w:cs="Times New Roman"/>
                <w:bCs/>
                <w:szCs w:val="24"/>
              </w:rPr>
              <w:t>水費</w:t>
            </w:r>
            <w:r w:rsidRPr="001831E5">
              <w:rPr>
                <w:rFonts w:ascii="Times New Roman" w:hAnsi="Times New Roman" w:cs="Times New Roman"/>
                <w:szCs w:val="24"/>
              </w:rPr>
              <w:t>中位數</w:t>
            </w:r>
          </w:p>
        </w:tc>
        <w:tc>
          <w:tcPr>
            <w:tcW w:w="2127" w:type="dxa"/>
            <w:shd w:val="clear" w:color="auto" w:fill="FFFFFF"/>
            <w:tcMar>
              <w:top w:w="30" w:type="dxa"/>
              <w:left w:w="30" w:type="dxa"/>
              <w:bottom w:w="30" w:type="dxa"/>
              <w:right w:w="30" w:type="dxa"/>
            </w:tcMar>
          </w:tcPr>
          <w:p w:rsidR="00A07E78" w:rsidRPr="001831E5" w:rsidRDefault="00A07E78" w:rsidP="006515C2">
            <w:pPr>
              <w:rPr>
                <w:rFonts w:ascii="Times New Roman" w:hAnsi="Times New Roman" w:cs="Times New Roman"/>
                <w:szCs w:val="24"/>
              </w:rPr>
            </w:pPr>
            <w:r w:rsidRPr="001831E5">
              <w:rPr>
                <w:rFonts w:ascii="Times New Roman" w:hAnsi="Times New Roman" w:cs="Times New Roman"/>
                <w:szCs w:val="24"/>
              </w:rPr>
              <w:t>14</w:t>
            </w:r>
            <w:r w:rsidRPr="001831E5">
              <w:rPr>
                <w:rFonts w:ascii="Times New Roman" w:hAnsi="Times New Roman" w:cs="Times New Roman"/>
                <w:szCs w:val="24"/>
              </w:rPr>
              <w:t>元</w:t>
            </w:r>
          </w:p>
        </w:tc>
        <w:tc>
          <w:tcPr>
            <w:tcW w:w="2268" w:type="dxa"/>
            <w:shd w:val="clear" w:color="auto" w:fill="FFFFFF"/>
            <w:tcMar>
              <w:top w:w="30" w:type="dxa"/>
              <w:left w:w="30" w:type="dxa"/>
              <w:bottom w:w="30" w:type="dxa"/>
              <w:right w:w="30" w:type="dxa"/>
            </w:tcMar>
            <w:vAlign w:val="center"/>
          </w:tcPr>
          <w:p w:rsidR="00A07E78" w:rsidRPr="001831E5" w:rsidRDefault="00A07E78" w:rsidP="006515C2">
            <w:pPr>
              <w:rPr>
                <w:rFonts w:ascii="Times New Roman" w:hAnsi="Times New Roman" w:cs="Times New Roman"/>
                <w:szCs w:val="24"/>
              </w:rPr>
            </w:pPr>
            <w:r w:rsidRPr="001831E5">
              <w:rPr>
                <w:rFonts w:ascii="Times New Roman" w:hAnsi="Times New Roman" w:cs="Times New Roman"/>
                <w:bCs/>
                <w:szCs w:val="24"/>
              </w:rPr>
              <w:t>每</w:t>
            </w:r>
            <w:r w:rsidRPr="001831E5">
              <w:rPr>
                <w:rFonts w:ascii="Times New Roman" w:hAnsi="Times New Roman" w:cs="Times New Roman"/>
                <w:color w:val="000000"/>
                <w:szCs w:val="24"/>
              </w:rPr>
              <w:t>立方米</w:t>
            </w:r>
            <w:r w:rsidRPr="001831E5">
              <w:rPr>
                <w:rFonts w:ascii="Times New Roman" w:hAnsi="Times New Roman" w:cs="Times New Roman"/>
                <w:bCs/>
                <w:szCs w:val="24"/>
              </w:rPr>
              <w:t>水費</w:t>
            </w:r>
            <w:r w:rsidRPr="001831E5">
              <w:rPr>
                <w:rFonts w:ascii="Times New Roman" w:hAnsi="Times New Roman" w:cs="Times New Roman"/>
                <w:szCs w:val="24"/>
              </w:rPr>
              <w:t>平均數</w:t>
            </w:r>
          </w:p>
        </w:tc>
        <w:tc>
          <w:tcPr>
            <w:tcW w:w="1984" w:type="dxa"/>
            <w:tcMar>
              <w:top w:w="30" w:type="dxa"/>
              <w:left w:w="30" w:type="dxa"/>
              <w:bottom w:w="30" w:type="dxa"/>
              <w:right w:w="30" w:type="dxa"/>
            </w:tcMar>
          </w:tcPr>
          <w:p w:rsidR="00A07E78" w:rsidRPr="001831E5" w:rsidRDefault="00A07E78" w:rsidP="005F5301">
            <w:pPr>
              <w:jc w:val="right"/>
              <w:rPr>
                <w:rFonts w:ascii="Times New Roman" w:hAnsi="Times New Roman" w:cs="Times New Roman"/>
                <w:szCs w:val="24"/>
              </w:rPr>
            </w:pPr>
            <w:r w:rsidRPr="001831E5">
              <w:rPr>
                <w:rFonts w:ascii="Times New Roman" w:hAnsi="Times New Roman" w:cs="Times New Roman"/>
                <w:szCs w:val="24"/>
              </w:rPr>
              <w:t>1</w:t>
            </w:r>
            <w:r w:rsidR="005F5301" w:rsidRPr="001831E5">
              <w:rPr>
                <w:rFonts w:ascii="Times New Roman" w:hAnsi="Times New Roman" w:cs="Times New Roman" w:hint="eastAsia"/>
                <w:szCs w:val="24"/>
              </w:rPr>
              <w:t>4</w:t>
            </w:r>
            <w:r w:rsidRPr="001831E5">
              <w:rPr>
                <w:rFonts w:ascii="Times New Roman" w:hAnsi="Times New Roman" w:cs="Times New Roman"/>
                <w:szCs w:val="24"/>
              </w:rPr>
              <w:t>.6</w:t>
            </w:r>
            <w:r w:rsidRPr="001831E5">
              <w:rPr>
                <w:rFonts w:ascii="Times New Roman" w:hAnsi="Times New Roman" w:cs="Times New Roman"/>
                <w:szCs w:val="24"/>
              </w:rPr>
              <w:t>元</w:t>
            </w:r>
          </w:p>
        </w:tc>
      </w:tr>
    </w:tbl>
    <w:p w:rsidR="00A26FE9" w:rsidRDefault="00A26FE9" w:rsidP="00A07E78">
      <w:pPr>
        <w:rPr>
          <w:rFonts w:ascii="Times New Roman" w:hAnsi="Times New Roman" w:cs="Times New Roman"/>
          <w:b/>
          <w:color w:val="000000"/>
          <w:szCs w:val="24"/>
        </w:rPr>
      </w:pPr>
    </w:p>
    <w:p w:rsidR="00A07E78" w:rsidRDefault="00A07E78" w:rsidP="00A07E78">
      <w:pPr>
        <w:rPr>
          <w:rFonts w:ascii="Times New Roman" w:hAnsi="Times New Roman" w:cs="Times New Roman"/>
          <w:b/>
          <w:bCs/>
          <w:szCs w:val="24"/>
        </w:rPr>
      </w:pPr>
      <w:r w:rsidRPr="003D00BB">
        <w:rPr>
          <w:rFonts w:ascii="Times New Roman" w:hAnsi="Times New Roman" w:cs="Times New Roman"/>
          <w:b/>
          <w:color w:val="000000"/>
          <w:szCs w:val="24"/>
        </w:rPr>
        <w:t>表二十</w:t>
      </w:r>
      <w:r w:rsidR="001C59AB">
        <w:rPr>
          <w:rFonts w:ascii="Times New Roman" w:hAnsi="Times New Roman" w:cs="Times New Roman" w:hint="eastAsia"/>
          <w:b/>
          <w:color w:val="000000"/>
          <w:szCs w:val="24"/>
        </w:rPr>
        <w:t>三</w:t>
      </w:r>
      <w:r w:rsidRPr="003D00BB">
        <w:rPr>
          <w:rFonts w:ascii="Times New Roman" w:hAnsi="Times New Roman" w:cs="Times New Roman"/>
          <w:b/>
          <w:color w:val="000000"/>
          <w:szCs w:val="24"/>
        </w:rPr>
        <w:t xml:space="preserve">: </w:t>
      </w:r>
      <w:r w:rsidRPr="003D00BB">
        <w:rPr>
          <w:rFonts w:ascii="Times New Roman" w:hAnsi="Times New Roman" w:cs="Times New Roman"/>
          <w:b/>
          <w:bCs/>
          <w:szCs w:val="24"/>
        </w:rPr>
        <w:t>每度電費</w:t>
      </w:r>
    </w:p>
    <w:p w:rsidR="00251813" w:rsidRPr="003D00BB" w:rsidRDefault="00251813" w:rsidP="00A07E78">
      <w:pPr>
        <w:rPr>
          <w:rFonts w:ascii="Times New Roman" w:hAnsi="Times New Roman" w:cs="Times New Roman"/>
          <w:b/>
          <w:bCs/>
          <w:szCs w:val="24"/>
        </w:rPr>
      </w:pPr>
    </w:p>
    <w:tbl>
      <w:tblPr>
        <w:tblW w:w="8647"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985"/>
        <w:gridCol w:w="2181"/>
        <w:gridCol w:w="2071"/>
        <w:gridCol w:w="2410"/>
      </w:tblGrid>
      <w:tr w:rsidR="00A07E78" w:rsidRPr="001831E5" w:rsidTr="006515C2">
        <w:trPr>
          <w:cantSplit/>
          <w:tblHeader/>
        </w:trPr>
        <w:tc>
          <w:tcPr>
            <w:tcW w:w="4166" w:type="dxa"/>
            <w:gridSpan w:val="2"/>
            <w:shd w:val="clear" w:color="auto" w:fill="FFFFFF"/>
            <w:tcMar>
              <w:top w:w="30" w:type="dxa"/>
              <w:left w:w="30" w:type="dxa"/>
              <w:bottom w:w="30" w:type="dxa"/>
              <w:right w:w="30" w:type="dxa"/>
            </w:tcMar>
            <w:vAlign w:val="center"/>
          </w:tcPr>
          <w:p w:rsidR="00A07E78" w:rsidRPr="001831E5" w:rsidRDefault="00A07E78" w:rsidP="006515C2">
            <w:pPr>
              <w:jc w:val="center"/>
              <w:rPr>
                <w:rFonts w:ascii="Times New Roman" w:hAnsi="Times New Roman" w:cs="Times New Roman"/>
                <w:szCs w:val="24"/>
              </w:rPr>
            </w:pPr>
          </w:p>
        </w:tc>
        <w:tc>
          <w:tcPr>
            <w:tcW w:w="2071" w:type="dxa"/>
            <w:shd w:val="clear" w:color="auto" w:fill="FFFFFF"/>
            <w:tcMar>
              <w:top w:w="30" w:type="dxa"/>
              <w:left w:w="30" w:type="dxa"/>
              <w:bottom w:w="30" w:type="dxa"/>
              <w:right w:w="30" w:type="dxa"/>
            </w:tcMar>
            <w:vAlign w:val="bottom"/>
          </w:tcPr>
          <w:p w:rsidR="00A07E78" w:rsidRPr="001831E5" w:rsidRDefault="00A07E78" w:rsidP="006515C2">
            <w:pPr>
              <w:jc w:val="center"/>
              <w:rPr>
                <w:rFonts w:ascii="Times New Roman" w:hAnsi="Times New Roman" w:cs="Times New Roman"/>
                <w:szCs w:val="24"/>
              </w:rPr>
            </w:pPr>
            <w:r w:rsidRPr="001831E5">
              <w:rPr>
                <w:rFonts w:ascii="Times New Roman" w:hAnsi="Times New Roman" w:cs="Times New Roman"/>
                <w:szCs w:val="24"/>
              </w:rPr>
              <w:t>回應人數</w:t>
            </w:r>
          </w:p>
        </w:tc>
        <w:tc>
          <w:tcPr>
            <w:tcW w:w="2410" w:type="dxa"/>
            <w:shd w:val="clear" w:color="auto" w:fill="FFFFFF"/>
            <w:tcMar>
              <w:top w:w="30" w:type="dxa"/>
              <w:left w:w="30" w:type="dxa"/>
              <w:bottom w:w="30" w:type="dxa"/>
              <w:right w:w="30" w:type="dxa"/>
            </w:tcMar>
            <w:vAlign w:val="bottom"/>
          </w:tcPr>
          <w:p w:rsidR="00A07E78" w:rsidRPr="001831E5" w:rsidRDefault="00A07E78" w:rsidP="006515C2">
            <w:pPr>
              <w:jc w:val="center"/>
              <w:rPr>
                <w:rFonts w:ascii="Times New Roman" w:hAnsi="Times New Roman" w:cs="Times New Roman"/>
                <w:szCs w:val="24"/>
              </w:rPr>
            </w:pPr>
            <w:r w:rsidRPr="001831E5">
              <w:rPr>
                <w:rFonts w:ascii="Times New Roman" w:hAnsi="Times New Roman" w:cs="Times New Roman"/>
                <w:szCs w:val="24"/>
              </w:rPr>
              <w:t>有效回覆百分比</w:t>
            </w:r>
          </w:p>
        </w:tc>
      </w:tr>
      <w:tr w:rsidR="00A07E78" w:rsidRPr="001831E5" w:rsidTr="006515C2">
        <w:trPr>
          <w:cantSplit/>
          <w:tblHeader/>
        </w:trPr>
        <w:tc>
          <w:tcPr>
            <w:tcW w:w="1985" w:type="dxa"/>
            <w:vMerge w:val="restart"/>
            <w:shd w:val="clear" w:color="auto" w:fill="FFFFFF"/>
            <w:tcMar>
              <w:top w:w="30" w:type="dxa"/>
              <w:left w:w="30" w:type="dxa"/>
              <w:bottom w:w="30" w:type="dxa"/>
              <w:right w:w="30" w:type="dxa"/>
            </w:tcMar>
          </w:tcPr>
          <w:p w:rsidR="00A07E78" w:rsidRPr="001831E5" w:rsidRDefault="00A07E78" w:rsidP="006515C2">
            <w:pPr>
              <w:rPr>
                <w:rFonts w:ascii="Times New Roman" w:hAnsi="Times New Roman" w:cs="Times New Roman"/>
                <w:szCs w:val="24"/>
              </w:rPr>
            </w:pPr>
            <w:r w:rsidRPr="001831E5">
              <w:rPr>
                <w:rFonts w:ascii="Times New Roman" w:hAnsi="Times New Roman" w:cs="Times New Roman"/>
                <w:szCs w:val="24"/>
              </w:rPr>
              <w:t>有效回覆</w:t>
            </w:r>
          </w:p>
        </w:tc>
        <w:tc>
          <w:tcPr>
            <w:tcW w:w="2181" w:type="dxa"/>
            <w:shd w:val="clear" w:color="auto" w:fill="FFFFFF"/>
            <w:tcMar>
              <w:top w:w="30" w:type="dxa"/>
              <w:left w:w="30" w:type="dxa"/>
              <w:bottom w:w="30" w:type="dxa"/>
              <w:right w:w="30" w:type="dxa"/>
            </w:tcMar>
          </w:tcPr>
          <w:p w:rsidR="00A07E78" w:rsidRPr="001831E5" w:rsidRDefault="009248C9" w:rsidP="006515C2">
            <w:pPr>
              <w:rPr>
                <w:rFonts w:ascii="Times New Roman" w:hAnsi="Times New Roman" w:cs="Times New Roman"/>
                <w:szCs w:val="24"/>
              </w:rPr>
            </w:pPr>
            <w:r w:rsidRPr="001831E5">
              <w:rPr>
                <w:rFonts w:ascii="Times New Roman" w:hAnsi="Times New Roman" w:cs="Times New Roman" w:hint="eastAsia"/>
                <w:szCs w:val="24"/>
              </w:rPr>
              <w:t>1</w:t>
            </w:r>
            <w:r w:rsidRPr="001831E5">
              <w:rPr>
                <w:rFonts w:ascii="Times New Roman" w:hAnsi="Times New Roman" w:cs="Times New Roman" w:hint="eastAsia"/>
                <w:szCs w:val="24"/>
              </w:rPr>
              <w:t>元以下</w:t>
            </w:r>
          </w:p>
        </w:tc>
        <w:tc>
          <w:tcPr>
            <w:tcW w:w="2071" w:type="dxa"/>
            <w:shd w:val="clear" w:color="auto" w:fill="FFFFFF"/>
            <w:tcMar>
              <w:top w:w="30" w:type="dxa"/>
              <w:left w:w="30" w:type="dxa"/>
              <w:bottom w:w="30" w:type="dxa"/>
              <w:right w:w="30" w:type="dxa"/>
            </w:tcMar>
          </w:tcPr>
          <w:p w:rsidR="00A07E78" w:rsidRPr="001831E5" w:rsidRDefault="009248C9" w:rsidP="006515C2">
            <w:pPr>
              <w:jc w:val="right"/>
              <w:rPr>
                <w:rFonts w:ascii="Times New Roman" w:hAnsi="Times New Roman" w:cs="Times New Roman"/>
                <w:szCs w:val="24"/>
              </w:rPr>
            </w:pPr>
            <w:r w:rsidRPr="001831E5">
              <w:rPr>
                <w:rFonts w:ascii="Times New Roman" w:hAnsi="Times New Roman" w:cs="Times New Roman" w:hint="eastAsia"/>
                <w:szCs w:val="24"/>
              </w:rPr>
              <w:t>1</w:t>
            </w:r>
          </w:p>
        </w:tc>
        <w:tc>
          <w:tcPr>
            <w:tcW w:w="2410" w:type="dxa"/>
            <w:shd w:val="clear" w:color="auto" w:fill="FFFFFF"/>
            <w:tcMar>
              <w:top w:w="30" w:type="dxa"/>
              <w:left w:w="30" w:type="dxa"/>
              <w:bottom w:w="30" w:type="dxa"/>
              <w:right w:w="30" w:type="dxa"/>
            </w:tcMar>
            <w:vAlign w:val="center"/>
          </w:tcPr>
          <w:p w:rsidR="00A07E78" w:rsidRPr="001831E5" w:rsidRDefault="009248C9" w:rsidP="006515C2">
            <w:pPr>
              <w:jc w:val="right"/>
              <w:rPr>
                <w:rFonts w:ascii="Times New Roman" w:eastAsia="新細明體" w:hAnsi="Times New Roman" w:cs="Times New Roman"/>
                <w:color w:val="000000"/>
                <w:szCs w:val="24"/>
              </w:rPr>
            </w:pPr>
            <w:r w:rsidRPr="001831E5">
              <w:rPr>
                <w:rFonts w:ascii="Times New Roman" w:eastAsia="新細明體" w:hAnsi="Times New Roman" w:cs="Times New Roman" w:hint="eastAsia"/>
                <w:color w:val="000000"/>
                <w:szCs w:val="24"/>
              </w:rPr>
              <w:t>0.7</w:t>
            </w:r>
          </w:p>
        </w:tc>
      </w:tr>
      <w:tr w:rsidR="009248C9" w:rsidRPr="001831E5" w:rsidTr="006515C2">
        <w:trPr>
          <w:cantSplit/>
          <w:tblHeader/>
        </w:trPr>
        <w:tc>
          <w:tcPr>
            <w:tcW w:w="1985" w:type="dxa"/>
            <w:vMerge/>
            <w:shd w:val="clear" w:color="auto" w:fill="FFFFFF"/>
            <w:tcMar>
              <w:top w:w="30" w:type="dxa"/>
              <w:left w:w="30" w:type="dxa"/>
              <w:bottom w:w="30" w:type="dxa"/>
              <w:right w:w="30" w:type="dxa"/>
            </w:tcMar>
          </w:tcPr>
          <w:p w:rsidR="009248C9" w:rsidRPr="001831E5" w:rsidRDefault="009248C9" w:rsidP="006515C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9248C9" w:rsidRPr="001831E5" w:rsidRDefault="009248C9" w:rsidP="006515C2">
            <w:pPr>
              <w:rPr>
                <w:rFonts w:ascii="Times New Roman" w:hAnsi="Times New Roman" w:cs="Times New Roman"/>
                <w:szCs w:val="24"/>
              </w:rPr>
            </w:pPr>
            <w:r w:rsidRPr="001831E5">
              <w:rPr>
                <w:rFonts w:ascii="Times New Roman" w:hAnsi="Times New Roman" w:cs="Times New Roman"/>
                <w:szCs w:val="24"/>
              </w:rPr>
              <w:t>1</w:t>
            </w:r>
            <w:r w:rsidRPr="001831E5">
              <w:rPr>
                <w:rFonts w:ascii="Times New Roman" w:hAnsi="Times New Roman" w:cs="Times New Roman"/>
                <w:szCs w:val="24"/>
              </w:rPr>
              <w:t>元至</w:t>
            </w:r>
            <w:r w:rsidRPr="001831E5">
              <w:rPr>
                <w:rFonts w:ascii="Times New Roman" w:hAnsi="Times New Roman" w:cs="Times New Roman"/>
                <w:szCs w:val="24"/>
              </w:rPr>
              <w:t>1.2</w:t>
            </w:r>
            <w:r w:rsidRPr="001831E5">
              <w:rPr>
                <w:rFonts w:ascii="Times New Roman" w:hAnsi="Times New Roman" w:cs="Times New Roman"/>
                <w:szCs w:val="24"/>
              </w:rPr>
              <w:t>元</w:t>
            </w:r>
          </w:p>
        </w:tc>
        <w:tc>
          <w:tcPr>
            <w:tcW w:w="2071" w:type="dxa"/>
            <w:shd w:val="clear" w:color="auto" w:fill="FFFFFF"/>
            <w:tcMar>
              <w:top w:w="30" w:type="dxa"/>
              <w:left w:w="30" w:type="dxa"/>
              <w:bottom w:w="30" w:type="dxa"/>
              <w:right w:w="30" w:type="dxa"/>
            </w:tcMar>
          </w:tcPr>
          <w:p w:rsidR="009248C9" w:rsidRPr="001831E5" w:rsidRDefault="009248C9" w:rsidP="006515C2">
            <w:pPr>
              <w:jc w:val="right"/>
              <w:rPr>
                <w:rFonts w:ascii="Times New Roman" w:hAnsi="Times New Roman" w:cs="Times New Roman"/>
                <w:szCs w:val="24"/>
              </w:rPr>
            </w:pPr>
            <w:r w:rsidRPr="001831E5">
              <w:rPr>
                <w:rFonts w:ascii="Times New Roman" w:hAnsi="Times New Roman" w:cs="Times New Roman" w:hint="eastAsia"/>
                <w:szCs w:val="24"/>
              </w:rPr>
              <w:t>12</w:t>
            </w:r>
          </w:p>
        </w:tc>
        <w:tc>
          <w:tcPr>
            <w:tcW w:w="2410" w:type="dxa"/>
            <w:shd w:val="clear" w:color="auto" w:fill="FFFFFF"/>
            <w:tcMar>
              <w:top w:w="30" w:type="dxa"/>
              <w:left w:w="30" w:type="dxa"/>
              <w:bottom w:w="30" w:type="dxa"/>
              <w:right w:w="30" w:type="dxa"/>
            </w:tcMar>
            <w:vAlign w:val="center"/>
          </w:tcPr>
          <w:p w:rsidR="009248C9" w:rsidRPr="001831E5" w:rsidRDefault="009248C9" w:rsidP="006515C2">
            <w:pPr>
              <w:jc w:val="right"/>
              <w:rPr>
                <w:rFonts w:ascii="Times New Roman" w:eastAsia="新細明體" w:hAnsi="Times New Roman" w:cs="Times New Roman"/>
                <w:color w:val="000000"/>
                <w:szCs w:val="24"/>
              </w:rPr>
            </w:pPr>
            <w:r w:rsidRPr="001831E5">
              <w:rPr>
                <w:rFonts w:ascii="Times New Roman" w:eastAsia="新細明體" w:hAnsi="Times New Roman" w:cs="Times New Roman" w:hint="eastAsia"/>
                <w:color w:val="000000"/>
                <w:szCs w:val="24"/>
              </w:rPr>
              <w:t>8.3</w:t>
            </w:r>
          </w:p>
        </w:tc>
      </w:tr>
      <w:tr w:rsidR="00A07E78" w:rsidRPr="001831E5" w:rsidTr="006515C2">
        <w:trPr>
          <w:cantSplit/>
          <w:tblHeader/>
        </w:trPr>
        <w:tc>
          <w:tcPr>
            <w:tcW w:w="1985" w:type="dxa"/>
            <w:vMerge/>
            <w:shd w:val="clear" w:color="auto" w:fill="FFFFFF"/>
            <w:tcMar>
              <w:top w:w="30" w:type="dxa"/>
              <w:left w:w="30" w:type="dxa"/>
              <w:bottom w:w="30" w:type="dxa"/>
              <w:right w:w="30" w:type="dxa"/>
            </w:tcMar>
          </w:tcPr>
          <w:p w:rsidR="00A07E78" w:rsidRPr="001831E5" w:rsidRDefault="00A07E78" w:rsidP="006515C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A07E78" w:rsidRPr="001831E5" w:rsidRDefault="00A07E78" w:rsidP="006515C2">
            <w:pPr>
              <w:rPr>
                <w:rFonts w:ascii="Times New Roman" w:hAnsi="Times New Roman" w:cs="Times New Roman"/>
                <w:szCs w:val="24"/>
              </w:rPr>
            </w:pPr>
            <w:r w:rsidRPr="001831E5">
              <w:rPr>
                <w:rFonts w:ascii="Times New Roman" w:hAnsi="Times New Roman" w:cs="Times New Roman"/>
                <w:szCs w:val="24"/>
              </w:rPr>
              <w:t>1.3</w:t>
            </w:r>
            <w:r w:rsidRPr="001831E5">
              <w:rPr>
                <w:rFonts w:ascii="Times New Roman" w:hAnsi="Times New Roman" w:cs="Times New Roman"/>
                <w:szCs w:val="24"/>
              </w:rPr>
              <w:t>元至</w:t>
            </w:r>
            <w:r w:rsidRPr="001831E5">
              <w:rPr>
                <w:rFonts w:ascii="Times New Roman" w:hAnsi="Times New Roman" w:cs="Times New Roman"/>
                <w:szCs w:val="24"/>
              </w:rPr>
              <w:t>1.4</w:t>
            </w:r>
            <w:r w:rsidRPr="001831E5">
              <w:rPr>
                <w:rFonts w:ascii="Times New Roman" w:hAnsi="Times New Roman" w:cs="Times New Roman"/>
                <w:szCs w:val="24"/>
              </w:rPr>
              <w:t>元</w:t>
            </w:r>
          </w:p>
        </w:tc>
        <w:tc>
          <w:tcPr>
            <w:tcW w:w="2071" w:type="dxa"/>
            <w:shd w:val="clear" w:color="auto" w:fill="FFFFFF"/>
            <w:tcMar>
              <w:top w:w="30" w:type="dxa"/>
              <w:left w:w="30" w:type="dxa"/>
              <w:bottom w:w="30" w:type="dxa"/>
              <w:right w:w="30" w:type="dxa"/>
            </w:tcMar>
          </w:tcPr>
          <w:p w:rsidR="00A07E78" w:rsidRPr="001831E5" w:rsidRDefault="009248C9" w:rsidP="006515C2">
            <w:pPr>
              <w:jc w:val="right"/>
              <w:rPr>
                <w:rFonts w:ascii="Times New Roman" w:hAnsi="Times New Roman" w:cs="Times New Roman"/>
                <w:szCs w:val="24"/>
              </w:rPr>
            </w:pPr>
            <w:r w:rsidRPr="001831E5">
              <w:rPr>
                <w:rFonts w:ascii="Times New Roman" w:hAnsi="Times New Roman" w:cs="Times New Roman" w:hint="eastAsia"/>
                <w:szCs w:val="24"/>
              </w:rPr>
              <w:t>11</w:t>
            </w:r>
          </w:p>
        </w:tc>
        <w:tc>
          <w:tcPr>
            <w:tcW w:w="2410" w:type="dxa"/>
            <w:shd w:val="clear" w:color="auto" w:fill="FFFFFF"/>
            <w:tcMar>
              <w:top w:w="30" w:type="dxa"/>
              <w:left w:w="30" w:type="dxa"/>
              <w:bottom w:w="30" w:type="dxa"/>
              <w:right w:w="30" w:type="dxa"/>
            </w:tcMar>
            <w:vAlign w:val="center"/>
          </w:tcPr>
          <w:p w:rsidR="00A07E78" w:rsidRPr="001831E5" w:rsidRDefault="009248C9" w:rsidP="006515C2">
            <w:pPr>
              <w:jc w:val="right"/>
              <w:rPr>
                <w:rFonts w:ascii="Times New Roman" w:eastAsia="新細明體" w:hAnsi="Times New Roman" w:cs="Times New Roman"/>
                <w:color w:val="000000"/>
                <w:szCs w:val="24"/>
              </w:rPr>
            </w:pPr>
            <w:r w:rsidRPr="001831E5">
              <w:rPr>
                <w:rFonts w:ascii="Times New Roman" w:eastAsia="新細明體" w:hAnsi="Times New Roman" w:cs="Times New Roman" w:hint="eastAsia"/>
                <w:color w:val="000000"/>
                <w:szCs w:val="24"/>
              </w:rPr>
              <w:t>7.6</w:t>
            </w:r>
          </w:p>
        </w:tc>
      </w:tr>
      <w:tr w:rsidR="00A07E78" w:rsidRPr="001831E5" w:rsidTr="006515C2">
        <w:trPr>
          <w:cantSplit/>
          <w:tblHeader/>
        </w:trPr>
        <w:tc>
          <w:tcPr>
            <w:tcW w:w="1985" w:type="dxa"/>
            <w:vMerge/>
            <w:shd w:val="clear" w:color="auto" w:fill="FFFFFF"/>
            <w:tcMar>
              <w:top w:w="30" w:type="dxa"/>
              <w:left w:w="30" w:type="dxa"/>
              <w:bottom w:w="30" w:type="dxa"/>
              <w:right w:w="30" w:type="dxa"/>
            </w:tcMar>
          </w:tcPr>
          <w:p w:rsidR="00A07E78" w:rsidRPr="001831E5" w:rsidRDefault="00A07E78" w:rsidP="006515C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A07E78" w:rsidRPr="001831E5" w:rsidRDefault="00A07E78" w:rsidP="006515C2">
            <w:pPr>
              <w:rPr>
                <w:rFonts w:ascii="Times New Roman" w:hAnsi="Times New Roman" w:cs="Times New Roman"/>
                <w:szCs w:val="24"/>
              </w:rPr>
            </w:pPr>
            <w:r w:rsidRPr="001831E5">
              <w:rPr>
                <w:rFonts w:ascii="Times New Roman" w:hAnsi="Times New Roman" w:cs="Times New Roman"/>
                <w:szCs w:val="24"/>
              </w:rPr>
              <w:t>1.5</w:t>
            </w:r>
            <w:r w:rsidRPr="001831E5">
              <w:rPr>
                <w:rFonts w:ascii="Times New Roman" w:hAnsi="Times New Roman" w:cs="Times New Roman"/>
                <w:szCs w:val="24"/>
              </w:rPr>
              <w:t>元至</w:t>
            </w:r>
            <w:r w:rsidRPr="001831E5">
              <w:rPr>
                <w:rFonts w:ascii="Times New Roman" w:hAnsi="Times New Roman" w:cs="Times New Roman"/>
                <w:szCs w:val="24"/>
              </w:rPr>
              <w:t>1.6</w:t>
            </w:r>
            <w:r w:rsidRPr="001831E5">
              <w:rPr>
                <w:rFonts w:ascii="Times New Roman" w:hAnsi="Times New Roman" w:cs="Times New Roman"/>
                <w:szCs w:val="24"/>
              </w:rPr>
              <w:t>元</w:t>
            </w:r>
          </w:p>
        </w:tc>
        <w:tc>
          <w:tcPr>
            <w:tcW w:w="2071" w:type="dxa"/>
            <w:shd w:val="clear" w:color="auto" w:fill="FFFFFF"/>
            <w:tcMar>
              <w:top w:w="30" w:type="dxa"/>
              <w:left w:w="30" w:type="dxa"/>
              <w:bottom w:w="30" w:type="dxa"/>
              <w:right w:w="30" w:type="dxa"/>
            </w:tcMar>
          </w:tcPr>
          <w:p w:rsidR="00A07E78" w:rsidRPr="001831E5" w:rsidRDefault="009248C9" w:rsidP="006515C2">
            <w:pPr>
              <w:jc w:val="right"/>
              <w:rPr>
                <w:rFonts w:ascii="Times New Roman" w:hAnsi="Times New Roman" w:cs="Times New Roman"/>
                <w:szCs w:val="24"/>
              </w:rPr>
            </w:pPr>
            <w:r w:rsidRPr="001831E5">
              <w:rPr>
                <w:rFonts w:ascii="Times New Roman" w:hAnsi="Times New Roman" w:cs="Times New Roman" w:hint="eastAsia"/>
                <w:szCs w:val="24"/>
              </w:rPr>
              <w:t>83</w:t>
            </w:r>
          </w:p>
        </w:tc>
        <w:tc>
          <w:tcPr>
            <w:tcW w:w="2410" w:type="dxa"/>
            <w:shd w:val="clear" w:color="auto" w:fill="FFFFFF"/>
            <w:tcMar>
              <w:top w:w="30" w:type="dxa"/>
              <w:left w:w="30" w:type="dxa"/>
              <w:bottom w:w="30" w:type="dxa"/>
              <w:right w:w="30" w:type="dxa"/>
            </w:tcMar>
            <w:vAlign w:val="center"/>
          </w:tcPr>
          <w:p w:rsidR="00A07E78" w:rsidRPr="001831E5" w:rsidRDefault="009248C9" w:rsidP="006515C2">
            <w:pPr>
              <w:jc w:val="right"/>
              <w:rPr>
                <w:rFonts w:ascii="Times New Roman" w:eastAsia="新細明體" w:hAnsi="Times New Roman" w:cs="Times New Roman"/>
                <w:color w:val="000000"/>
                <w:szCs w:val="24"/>
              </w:rPr>
            </w:pPr>
            <w:r w:rsidRPr="001831E5">
              <w:rPr>
                <w:rFonts w:ascii="Times New Roman" w:eastAsia="新細明體" w:hAnsi="Times New Roman" w:cs="Times New Roman" w:hint="eastAsia"/>
                <w:color w:val="000000"/>
                <w:szCs w:val="24"/>
              </w:rPr>
              <w:t>57.2</w:t>
            </w:r>
          </w:p>
        </w:tc>
      </w:tr>
      <w:tr w:rsidR="00A07E78" w:rsidRPr="001831E5" w:rsidTr="006515C2">
        <w:trPr>
          <w:cantSplit/>
          <w:tblHeader/>
        </w:trPr>
        <w:tc>
          <w:tcPr>
            <w:tcW w:w="1985" w:type="dxa"/>
            <w:vMerge/>
            <w:shd w:val="clear" w:color="auto" w:fill="FFFFFF"/>
            <w:tcMar>
              <w:top w:w="30" w:type="dxa"/>
              <w:left w:w="30" w:type="dxa"/>
              <w:bottom w:w="30" w:type="dxa"/>
              <w:right w:w="30" w:type="dxa"/>
            </w:tcMar>
          </w:tcPr>
          <w:p w:rsidR="00A07E78" w:rsidRPr="001831E5" w:rsidRDefault="00A07E78" w:rsidP="006515C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A07E78" w:rsidRPr="001831E5" w:rsidRDefault="00A07E78" w:rsidP="006515C2">
            <w:pPr>
              <w:rPr>
                <w:rFonts w:ascii="Times New Roman" w:hAnsi="Times New Roman" w:cs="Times New Roman"/>
                <w:szCs w:val="24"/>
              </w:rPr>
            </w:pPr>
            <w:r w:rsidRPr="001831E5">
              <w:rPr>
                <w:rFonts w:ascii="Times New Roman" w:hAnsi="Times New Roman" w:cs="Times New Roman"/>
                <w:szCs w:val="24"/>
              </w:rPr>
              <w:t>1.7</w:t>
            </w:r>
            <w:r w:rsidRPr="001831E5">
              <w:rPr>
                <w:rFonts w:ascii="Times New Roman" w:hAnsi="Times New Roman" w:cs="Times New Roman"/>
                <w:szCs w:val="24"/>
              </w:rPr>
              <w:t>元或</w:t>
            </w:r>
            <w:r w:rsidRPr="001831E5">
              <w:rPr>
                <w:rFonts w:ascii="Times New Roman" w:hAnsi="Times New Roman" w:cs="Times New Roman"/>
                <w:szCs w:val="24"/>
              </w:rPr>
              <w:t>1.8</w:t>
            </w:r>
            <w:r w:rsidRPr="001831E5">
              <w:rPr>
                <w:rFonts w:ascii="Times New Roman" w:hAnsi="Times New Roman" w:cs="Times New Roman"/>
                <w:szCs w:val="24"/>
              </w:rPr>
              <w:t>元</w:t>
            </w:r>
          </w:p>
        </w:tc>
        <w:tc>
          <w:tcPr>
            <w:tcW w:w="2071" w:type="dxa"/>
            <w:shd w:val="clear" w:color="auto" w:fill="FFFFFF"/>
            <w:tcMar>
              <w:top w:w="30" w:type="dxa"/>
              <w:left w:w="30" w:type="dxa"/>
              <w:bottom w:w="30" w:type="dxa"/>
              <w:right w:w="30" w:type="dxa"/>
            </w:tcMar>
          </w:tcPr>
          <w:p w:rsidR="00A07E78" w:rsidRPr="001831E5" w:rsidRDefault="009248C9" w:rsidP="006515C2">
            <w:pPr>
              <w:jc w:val="right"/>
              <w:rPr>
                <w:rFonts w:ascii="Times New Roman" w:hAnsi="Times New Roman" w:cs="Times New Roman"/>
                <w:szCs w:val="24"/>
              </w:rPr>
            </w:pPr>
            <w:r w:rsidRPr="001831E5">
              <w:rPr>
                <w:rFonts w:ascii="Times New Roman" w:hAnsi="Times New Roman" w:cs="Times New Roman" w:hint="eastAsia"/>
                <w:szCs w:val="24"/>
              </w:rPr>
              <w:t>28</w:t>
            </w:r>
          </w:p>
        </w:tc>
        <w:tc>
          <w:tcPr>
            <w:tcW w:w="2410" w:type="dxa"/>
            <w:shd w:val="clear" w:color="auto" w:fill="FFFFFF"/>
            <w:tcMar>
              <w:top w:w="30" w:type="dxa"/>
              <w:left w:w="30" w:type="dxa"/>
              <w:bottom w:w="30" w:type="dxa"/>
              <w:right w:w="30" w:type="dxa"/>
            </w:tcMar>
            <w:vAlign w:val="center"/>
          </w:tcPr>
          <w:p w:rsidR="00A07E78" w:rsidRPr="001831E5" w:rsidRDefault="009248C9" w:rsidP="006515C2">
            <w:pPr>
              <w:jc w:val="right"/>
              <w:rPr>
                <w:rFonts w:ascii="Times New Roman" w:eastAsia="新細明體" w:hAnsi="Times New Roman" w:cs="Times New Roman"/>
                <w:color w:val="000000"/>
                <w:szCs w:val="24"/>
              </w:rPr>
            </w:pPr>
            <w:r w:rsidRPr="001831E5">
              <w:rPr>
                <w:rFonts w:ascii="Times New Roman" w:eastAsia="新細明體" w:hAnsi="Times New Roman" w:cs="Times New Roman" w:hint="eastAsia"/>
                <w:color w:val="000000"/>
                <w:szCs w:val="24"/>
              </w:rPr>
              <w:t>19.3</w:t>
            </w:r>
          </w:p>
        </w:tc>
      </w:tr>
      <w:tr w:rsidR="00A07E78" w:rsidRPr="001831E5" w:rsidTr="006515C2">
        <w:trPr>
          <w:cantSplit/>
          <w:tblHeader/>
        </w:trPr>
        <w:tc>
          <w:tcPr>
            <w:tcW w:w="1985" w:type="dxa"/>
            <w:vMerge/>
            <w:shd w:val="clear" w:color="auto" w:fill="FFFFFF"/>
            <w:tcMar>
              <w:top w:w="30" w:type="dxa"/>
              <w:left w:w="30" w:type="dxa"/>
              <w:bottom w:w="30" w:type="dxa"/>
              <w:right w:w="30" w:type="dxa"/>
            </w:tcMar>
          </w:tcPr>
          <w:p w:rsidR="00A07E78" w:rsidRPr="001831E5" w:rsidRDefault="00A07E78" w:rsidP="006515C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A07E78" w:rsidRPr="001831E5" w:rsidRDefault="00A07E78" w:rsidP="006515C2">
            <w:pPr>
              <w:rPr>
                <w:rFonts w:ascii="Times New Roman" w:hAnsi="Times New Roman" w:cs="Times New Roman"/>
                <w:szCs w:val="24"/>
              </w:rPr>
            </w:pPr>
            <w:r w:rsidRPr="001831E5">
              <w:rPr>
                <w:rFonts w:ascii="Times New Roman" w:hAnsi="Times New Roman" w:cs="Times New Roman"/>
                <w:szCs w:val="24"/>
              </w:rPr>
              <w:t>1.9</w:t>
            </w:r>
            <w:r w:rsidRPr="001831E5">
              <w:rPr>
                <w:rFonts w:ascii="Times New Roman" w:hAnsi="Times New Roman" w:cs="Times New Roman"/>
                <w:szCs w:val="24"/>
              </w:rPr>
              <w:t>元或以上</w:t>
            </w:r>
          </w:p>
        </w:tc>
        <w:tc>
          <w:tcPr>
            <w:tcW w:w="2071" w:type="dxa"/>
            <w:shd w:val="clear" w:color="auto" w:fill="FFFFFF"/>
            <w:tcMar>
              <w:top w:w="30" w:type="dxa"/>
              <w:left w:w="30" w:type="dxa"/>
              <w:bottom w:w="30" w:type="dxa"/>
              <w:right w:w="30" w:type="dxa"/>
            </w:tcMar>
          </w:tcPr>
          <w:p w:rsidR="00A07E78" w:rsidRPr="001831E5" w:rsidRDefault="009248C9" w:rsidP="006515C2">
            <w:pPr>
              <w:jc w:val="right"/>
              <w:rPr>
                <w:rFonts w:ascii="Times New Roman" w:hAnsi="Times New Roman" w:cs="Times New Roman"/>
                <w:szCs w:val="24"/>
              </w:rPr>
            </w:pPr>
            <w:r w:rsidRPr="001831E5">
              <w:rPr>
                <w:rFonts w:ascii="Times New Roman" w:hAnsi="Times New Roman" w:cs="Times New Roman" w:hint="eastAsia"/>
                <w:szCs w:val="24"/>
              </w:rPr>
              <w:t>10</w:t>
            </w:r>
          </w:p>
        </w:tc>
        <w:tc>
          <w:tcPr>
            <w:tcW w:w="2410" w:type="dxa"/>
            <w:shd w:val="clear" w:color="auto" w:fill="FFFFFF"/>
            <w:tcMar>
              <w:top w:w="30" w:type="dxa"/>
              <w:left w:w="30" w:type="dxa"/>
              <w:bottom w:w="30" w:type="dxa"/>
              <w:right w:w="30" w:type="dxa"/>
            </w:tcMar>
            <w:vAlign w:val="center"/>
          </w:tcPr>
          <w:p w:rsidR="00A07E78" w:rsidRPr="001831E5" w:rsidRDefault="009248C9" w:rsidP="006515C2">
            <w:pPr>
              <w:jc w:val="right"/>
              <w:rPr>
                <w:rFonts w:ascii="Times New Roman" w:eastAsia="新細明體" w:hAnsi="Times New Roman" w:cs="Times New Roman"/>
                <w:color w:val="000000"/>
                <w:szCs w:val="24"/>
              </w:rPr>
            </w:pPr>
            <w:r w:rsidRPr="001831E5">
              <w:rPr>
                <w:rFonts w:ascii="Times New Roman" w:eastAsia="新細明體" w:hAnsi="Times New Roman" w:cs="Times New Roman" w:hint="eastAsia"/>
                <w:color w:val="000000"/>
                <w:szCs w:val="24"/>
              </w:rPr>
              <w:t>6.9</w:t>
            </w:r>
          </w:p>
        </w:tc>
      </w:tr>
      <w:tr w:rsidR="00A07E78" w:rsidRPr="001831E5" w:rsidTr="006515C2">
        <w:trPr>
          <w:cantSplit/>
          <w:tblHeader/>
        </w:trPr>
        <w:tc>
          <w:tcPr>
            <w:tcW w:w="1985" w:type="dxa"/>
            <w:vMerge/>
            <w:shd w:val="clear" w:color="auto" w:fill="FFFFFF"/>
            <w:tcMar>
              <w:top w:w="30" w:type="dxa"/>
              <w:left w:w="30" w:type="dxa"/>
              <w:bottom w:w="30" w:type="dxa"/>
              <w:right w:w="30" w:type="dxa"/>
            </w:tcMar>
          </w:tcPr>
          <w:p w:rsidR="00A07E78" w:rsidRPr="001831E5" w:rsidRDefault="00A07E78" w:rsidP="006515C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A07E78" w:rsidRPr="001831E5" w:rsidRDefault="00A07E78" w:rsidP="006515C2">
            <w:pPr>
              <w:rPr>
                <w:rFonts w:ascii="Times New Roman" w:hAnsi="Times New Roman" w:cs="Times New Roman"/>
                <w:szCs w:val="24"/>
              </w:rPr>
            </w:pPr>
            <w:r w:rsidRPr="001831E5">
              <w:rPr>
                <w:rFonts w:ascii="Times New Roman" w:hAnsi="Times New Roman" w:cs="Times New Roman"/>
                <w:szCs w:val="24"/>
              </w:rPr>
              <w:t>合計</w:t>
            </w:r>
          </w:p>
        </w:tc>
        <w:tc>
          <w:tcPr>
            <w:tcW w:w="2071" w:type="dxa"/>
            <w:shd w:val="clear" w:color="auto" w:fill="FFFFFF"/>
            <w:tcMar>
              <w:top w:w="30" w:type="dxa"/>
              <w:left w:w="30" w:type="dxa"/>
              <w:bottom w:w="30" w:type="dxa"/>
              <w:right w:w="30" w:type="dxa"/>
            </w:tcMar>
          </w:tcPr>
          <w:p w:rsidR="00A07E78" w:rsidRPr="001831E5" w:rsidRDefault="009248C9" w:rsidP="006515C2">
            <w:pPr>
              <w:ind w:right="-30"/>
              <w:jc w:val="right"/>
              <w:rPr>
                <w:rFonts w:ascii="Times New Roman" w:hAnsi="Times New Roman" w:cs="Times New Roman"/>
                <w:szCs w:val="24"/>
              </w:rPr>
            </w:pPr>
            <w:r w:rsidRPr="001831E5">
              <w:rPr>
                <w:rFonts w:ascii="Times New Roman" w:hAnsi="Times New Roman" w:cs="Times New Roman" w:hint="eastAsia"/>
                <w:szCs w:val="24"/>
              </w:rPr>
              <w:t>145</w:t>
            </w:r>
          </w:p>
        </w:tc>
        <w:tc>
          <w:tcPr>
            <w:tcW w:w="2410" w:type="dxa"/>
            <w:shd w:val="clear" w:color="auto" w:fill="FFFFFF"/>
            <w:tcMar>
              <w:top w:w="30" w:type="dxa"/>
              <w:left w:w="30" w:type="dxa"/>
              <w:bottom w:w="30" w:type="dxa"/>
              <w:right w:w="30" w:type="dxa"/>
            </w:tcMar>
          </w:tcPr>
          <w:p w:rsidR="00A07E78" w:rsidRPr="001831E5" w:rsidRDefault="009248C9" w:rsidP="006515C2">
            <w:pPr>
              <w:jc w:val="right"/>
              <w:rPr>
                <w:rFonts w:ascii="Times New Roman" w:eastAsia="新細明體" w:hAnsi="Times New Roman" w:cs="Times New Roman"/>
                <w:color w:val="000000"/>
                <w:szCs w:val="24"/>
              </w:rPr>
            </w:pPr>
            <w:r w:rsidRPr="001831E5">
              <w:rPr>
                <w:rFonts w:ascii="Times New Roman" w:eastAsia="新細明體" w:hAnsi="Times New Roman" w:cs="Times New Roman" w:hint="eastAsia"/>
                <w:color w:val="000000"/>
                <w:szCs w:val="24"/>
              </w:rPr>
              <w:t>100.0</w:t>
            </w:r>
          </w:p>
        </w:tc>
      </w:tr>
      <w:tr w:rsidR="00A07E78" w:rsidRPr="001831E5" w:rsidTr="006515C2">
        <w:trPr>
          <w:cantSplit/>
          <w:tblHeader/>
        </w:trPr>
        <w:tc>
          <w:tcPr>
            <w:tcW w:w="1985" w:type="dxa"/>
            <w:vMerge w:val="restart"/>
            <w:shd w:val="clear" w:color="auto" w:fill="FFFFFF"/>
            <w:tcMar>
              <w:top w:w="30" w:type="dxa"/>
              <w:left w:w="30" w:type="dxa"/>
              <w:bottom w:w="30" w:type="dxa"/>
              <w:right w:w="30" w:type="dxa"/>
            </w:tcMar>
          </w:tcPr>
          <w:p w:rsidR="00A07E78" w:rsidRPr="001831E5" w:rsidRDefault="00A07E78" w:rsidP="006515C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A07E78" w:rsidRPr="001831E5" w:rsidRDefault="00A07E78" w:rsidP="006515C2">
            <w:pPr>
              <w:rPr>
                <w:rFonts w:ascii="Times New Roman" w:hAnsi="Times New Roman" w:cs="Times New Roman"/>
                <w:szCs w:val="24"/>
              </w:rPr>
            </w:pPr>
            <w:r w:rsidRPr="001831E5">
              <w:rPr>
                <w:rFonts w:ascii="Times New Roman" w:hAnsi="Times New Roman" w:cs="Times New Roman"/>
                <w:szCs w:val="24"/>
              </w:rPr>
              <w:t>遺失個案</w:t>
            </w:r>
            <w:r w:rsidRPr="001831E5">
              <w:rPr>
                <w:rFonts w:ascii="Times New Roman" w:hAnsi="Times New Roman" w:cs="Times New Roman"/>
                <w:szCs w:val="24"/>
              </w:rPr>
              <w:t>/</w:t>
            </w:r>
            <w:r w:rsidRPr="001831E5">
              <w:rPr>
                <w:rFonts w:ascii="Times New Roman" w:hAnsi="Times New Roman" w:cs="Times New Roman"/>
                <w:szCs w:val="24"/>
              </w:rPr>
              <w:t>不適用</w:t>
            </w:r>
          </w:p>
        </w:tc>
        <w:tc>
          <w:tcPr>
            <w:tcW w:w="2071" w:type="dxa"/>
            <w:shd w:val="clear" w:color="auto" w:fill="FFFFFF"/>
            <w:tcMar>
              <w:top w:w="30" w:type="dxa"/>
              <w:left w:w="30" w:type="dxa"/>
              <w:bottom w:w="30" w:type="dxa"/>
              <w:right w:w="30" w:type="dxa"/>
            </w:tcMar>
          </w:tcPr>
          <w:p w:rsidR="00A07E78" w:rsidRPr="001831E5" w:rsidRDefault="009248C9" w:rsidP="006515C2">
            <w:pPr>
              <w:jc w:val="right"/>
              <w:rPr>
                <w:rFonts w:ascii="Times New Roman" w:hAnsi="Times New Roman" w:cs="Times New Roman"/>
                <w:szCs w:val="24"/>
              </w:rPr>
            </w:pPr>
            <w:r w:rsidRPr="001831E5">
              <w:rPr>
                <w:rFonts w:ascii="Times New Roman" w:hAnsi="Times New Roman" w:cs="Times New Roman" w:hint="eastAsia"/>
                <w:szCs w:val="24"/>
              </w:rPr>
              <w:t>93</w:t>
            </w:r>
          </w:p>
        </w:tc>
        <w:tc>
          <w:tcPr>
            <w:tcW w:w="2410" w:type="dxa"/>
            <w:shd w:val="clear" w:color="auto" w:fill="FFFFFF"/>
            <w:tcMar>
              <w:top w:w="30" w:type="dxa"/>
              <w:left w:w="30" w:type="dxa"/>
              <w:bottom w:w="30" w:type="dxa"/>
              <w:right w:w="30" w:type="dxa"/>
            </w:tcMar>
            <w:vAlign w:val="center"/>
          </w:tcPr>
          <w:p w:rsidR="00A07E78" w:rsidRPr="001831E5" w:rsidRDefault="00A07E78" w:rsidP="006515C2">
            <w:pPr>
              <w:jc w:val="right"/>
              <w:rPr>
                <w:rFonts w:ascii="Times New Roman" w:eastAsia="新細明體" w:hAnsi="Times New Roman" w:cs="Times New Roman"/>
                <w:color w:val="000000"/>
                <w:szCs w:val="24"/>
              </w:rPr>
            </w:pPr>
          </w:p>
        </w:tc>
      </w:tr>
      <w:tr w:rsidR="00A07E78" w:rsidRPr="001831E5" w:rsidTr="006515C2">
        <w:trPr>
          <w:cantSplit/>
          <w:tblHeader/>
        </w:trPr>
        <w:tc>
          <w:tcPr>
            <w:tcW w:w="1985" w:type="dxa"/>
            <w:vMerge/>
            <w:shd w:val="clear" w:color="auto" w:fill="FFFFFF"/>
            <w:tcMar>
              <w:top w:w="30" w:type="dxa"/>
              <w:left w:w="30" w:type="dxa"/>
              <w:bottom w:w="30" w:type="dxa"/>
              <w:right w:w="30" w:type="dxa"/>
            </w:tcMar>
          </w:tcPr>
          <w:p w:rsidR="00A07E78" w:rsidRPr="001831E5" w:rsidRDefault="00A07E78" w:rsidP="006515C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A07E78" w:rsidRPr="001831E5" w:rsidRDefault="00A07E78" w:rsidP="006515C2">
            <w:pPr>
              <w:rPr>
                <w:rFonts w:ascii="Times New Roman" w:hAnsi="Times New Roman" w:cs="Times New Roman"/>
                <w:szCs w:val="24"/>
              </w:rPr>
            </w:pPr>
            <w:r w:rsidRPr="001831E5">
              <w:rPr>
                <w:rFonts w:ascii="Times New Roman" w:hAnsi="Times New Roman" w:cs="Times New Roman"/>
                <w:szCs w:val="24"/>
              </w:rPr>
              <w:t>合計</w:t>
            </w:r>
          </w:p>
        </w:tc>
        <w:tc>
          <w:tcPr>
            <w:tcW w:w="2071" w:type="dxa"/>
            <w:shd w:val="clear" w:color="auto" w:fill="FFFFFF"/>
            <w:tcMar>
              <w:top w:w="30" w:type="dxa"/>
              <w:left w:w="30" w:type="dxa"/>
              <w:bottom w:w="30" w:type="dxa"/>
              <w:right w:w="30" w:type="dxa"/>
            </w:tcMar>
            <w:vAlign w:val="center"/>
          </w:tcPr>
          <w:p w:rsidR="00A07E78" w:rsidRPr="001831E5" w:rsidRDefault="009248C9" w:rsidP="006515C2">
            <w:pPr>
              <w:jc w:val="right"/>
              <w:rPr>
                <w:rFonts w:ascii="Times New Roman" w:hAnsi="Times New Roman" w:cs="Times New Roman"/>
                <w:szCs w:val="24"/>
              </w:rPr>
            </w:pPr>
            <w:r w:rsidRPr="001831E5">
              <w:rPr>
                <w:rFonts w:ascii="Times New Roman" w:hAnsi="Times New Roman" w:cs="Times New Roman" w:hint="eastAsia"/>
                <w:szCs w:val="24"/>
              </w:rPr>
              <w:t>238</w:t>
            </w:r>
          </w:p>
        </w:tc>
        <w:tc>
          <w:tcPr>
            <w:tcW w:w="2410" w:type="dxa"/>
            <w:tcMar>
              <w:top w:w="30" w:type="dxa"/>
              <w:left w:w="30" w:type="dxa"/>
              <w:bottom w:w="30" w:type="dxa"/>
              <w:right w:w="30" w:type="dxa"/>
            </w:tcMar>
          </w:tcPr>
          <w:p w:rsidR="00A07E78" w:rsidRPr="001831E5" w:rsidRDefault="00A07E78" w:rsidP="006515C2">
            <w:pPr>
              <w:jc w:val="right"/>
              <w:rPr>
                <w:rFonts w:ascii="Times New Roman" w:hAnsi="Times New Roman" w:cs="Times New Roman"/>
                <w:szCs w:val="24"/>
              </w:rPr>
            </w:pPr>
          </w:p>
        </w:tc>
      </w:tr>
      <w:tr w:rsidR="00A07E78" w:rsidRPr="001831E5" w:rsidTr="006515C2">
        <w:trPr>
          <w:cantSplit/>
          <w:tblHeader/>
        </w:trPr>
        <w:tc>
          <w:tcPr>
            <w:tcW w:w="1985" w:type="dxa"/>
            <w:shd w:val="clear" w:color="auto" w:fill="FFFFFF"/>
            <w:tcMar>
              <w:top w:w="30" w:type="dxa"/>
              <w:left w:w="30" w:type="dxa"/>
              <w:bottom w:w="30" w:type="dxa"/>
              <w:right w:w="30" w:type="dxa"/>
            </w:tcMar>
          </w:tcPr>
          <w:p w:rsidR="00A07E78" w:rsidRPr="00513F94" w:rsidRDefault="00A07E78" w:rsidP="006515C2">
            <w:pPr>
              <w:rPr>
                <w:rFonts w:ascii="Times New Roman" w:hAnsi="Times New Roman" w:cs="Times New Roman"/>
                <w:bCs/>
                <w:color w:val="000000" w:themeColor="text1"/>
                <w:szCs w:val="24"/>
              </w:rPr>
            </w:pPr>
            <w:r w:rsidRPr="00513F94">
              <w:rPr>
                <w:rFonts w:ascii="Times New Roman" w:hAnsi="Times New Roman" w:cs="Times New Roman"/>
                <w:color w:val="000000" w:themeColor="text1"/>
                <w:szCs w:val="24"/>
              </w:rPr>
              <w:t>最高</w:t>
            </w:r>
            <w:r w:rsidRPr="00513F94">
              <w:rPr>
                <w:rFonts w:ascii="Times New Roman" w:hAnsi="Times New Roman" w:cs="Times New Roman"/>
                <w:bCs/>
                <w:color w:val="000000" w:themeColor="text1"/>
                <w:szCs w:val="24"/>
              </w:rPr>
              <w:t>每度電費</w:t>
            </w:r>
          </w:p>
        </w:tc>
        <w:tc>
          <w:tcPr>
            <w:tcW w:w="2181" w:type="dxa"/>
            <w:shd w:val="clear" w:color="auto" w:fill="FFFFFF"/>
            <w:tcMar>
              <w:top w:w="30" w:type="dxa"/>
              <w:left w:w="30" w:type="dxa"/>
              <w:bottom w:w="30" w:type="dxa"/>
              <w:right w:w="30" w:type="dxa"/>
            </w:tcMar>
          </w:tcPr>
          <w:p w:rsidR="00A07E78" w:rsidRPr="00513F94" w:rsidRDefault="00333B55" w:rsidP="006515C2">
            <w:pPr>
              <w:rPr>
                <w:rFonts w:ascii="Times New Roman" w:hAnsi="Times New Roman" w:cs="Times New Roman"/>
                <w:color w:val="000000" w:themeColor="text1"/>
                <w:szCs w:val="24"/>
              </w:rPr>
            </w:pPr>
            <w:r w:rsidRPr="00513F94">
              <w:rPr>
                <w:rFonts w:ascii="Times New Roman" w:hAnsi="Times New Roman" w:cs="Times New Roman" w:hint="eastAsia"/>
                <w:color w:val="000000" w:themeColor="text1"/>
                <w:szCs w:val="24"/>
              </w:rPr>
              <w:t>2</w:t>
            </w:r>
            <w:r w:rsidR="00A07E78" w:rsidRPr="00513F94">
              <w:rPr>
                <w:rFonts w:ascii="Times New Roman" w:hAnsi="Times New Roman" w:cs="Times New Roman"/>
                <w:color w:val="000000" w:themeColor="text1"/>
                <w:szCs w:val="24"/>
              </w:rPr>
              <w:t>.0</w:t>
            </w:r>
            <w:r w:rsidR="00A07E78" w:rsidRPr="00513F94">
              <w:rPr>
                <w:rFonts w:ascii="Times New Roman" w:hAnsi="Times New Roman" w:cs="Times New Roman"/>
                <w:color w:val="000000" w:themeColor="text1"/>
                <w:szCs w:val="24"/>
              </w:rPr>
              <w:t>元</w:t>
            </w:r>
          </w:p>
        </w:tc>
        <w:tc>
          <w:tcPr>
            <w:tcW w:w="2071" w:type="dxa"/>
            <w:shd w:val="clear" w:color="auto" w:fill="FFFFFF"/>
            <w:tcMar>
              <w:top w:w="30" w:type="dxa"/>
              <w:left w:w="30" w:type="dxa"/>
              <w:bottom w:w="30" w:type="dxa"/>
              <w:right w:w="30" w:type="dxa"/>
            </w:tcMar>
            <w:vAlign w:val="center"/>
          </w:tcPr>
          <w:p w:rsidR="00A07E78" w:rsidRPr="001831E5" w:rsidRDefault="00A07E78" w:rsidP="006515C2">
            <w:pPr>
              <w:ind w:right="111"/>
              <w:jc w:val="right"/>
              <w:rPr>
                <w:rFonts w:ascii="Times New Roman" w:hAnsi="Times New Roman" w:cs="Times New Roman"/>
                <w:szCs w:val="24"/>
              </w:rPr>
            </w:pPr>
            <w:r w:rsidRPr="001831E5">
              <w:rPr>
                <w:rFonts w:ascii="Times New Roman" w:hAnsi="Times New Roman" w:cs="Times New Roman"/>
                <w:szCs w:val="24"/>
              </w:rPr>
              <w:t>最低</w:t>
            </w:r>
            <w:r w:rsidRPr="001831E5">
              <w:rPr>
                <w:rFonts w:ascii="Times New Roman" w:hAnsi="Times New Roman" w:cs="Times New Roman"/>
                <w:bCs/>
                <w:szCs w:val="24"/>
              </w:rPr>
              <w:t>每度電費</w:t>
            </w:r>
          </w:p>
        </w:tc>
        <w:tc>
          <w:tcPr>
            <w:tcW w:w="2410" w:type="dxa"/>
            <w:tcMar>
              <w:top w:w="30" w:type="dxa"/>
              <w:left w:w="30" w:type="dxa"/>
              <w:bottom w:w="30" w:type="dxa"/>
              <w:right w:w="30" w:type="dxa"/>
            </w:tcMar>
          </w:tcPr>
          <w:p w:rsidR="00A07E78" w:rsidRPr="001831E5" w:rsidRDefault="00A07E78" w:rsidP="006515C2">
            <w:pPr>
              <w:jc w:val="right"/>
              <w:rPr>
                <w:rFonts w:ascii="Times New Roman" w:hAnsi="Times New Roman" w:cs="Times New Roman"/>
                <w:szCs w:val="24"/>
              </w:rPr>
            </w:pPr>
            <w:r w:rsidRPr="001831E5">
              <w:rPr>
                <w:rFonts w:ascii="Times New Roman" w:hAnsi="Times New Roman" w:cs="Times New Roman"/>
                <w:szCs w:val="24"/>
              </w:rPr>
              <w:t>0</w:t>
            </w:r>
            <w:r w:rsidR="00317B83" w:rsidRPr="001831E5">
              <w:rPr>
                <w:rFonts w:ascii="Times New Roman" w:hAnsi="Times New Roman" w:cs="Times New Roman" w:hint="eastAsia"/>
                <w:szCs w:val="24"/>
              </w:rPr>
              <w:t>.85</w:t>
            </w:r>
            <w:r w:rsidRPr="001831E5">
              <w:rPr>
                <w:rFonts w:ascii="Times New Roman" w:hAnsi="Times New Roman" w:cs="Times New Roman"/>
                <w:szCs w:val="24"/>
              </w:rPr>
              <w:t>元</w:t>
            </w:r>
          </w:p>
        </w:tc>
      </w:tr>
      <w:tr w:rsidR="00A07E78" w:rsidRPr="001831E5" w:rsidTr="006515C2">
        <w:trPr>
          <w:cantSplit/>
          <w:tblHeader/>
        </w:trPr>
        <w:tc>
          <w:tcPr>
            <w:tcW w:w="1985" w:type="dxa"/>
            <w:shd w:val="clear" w:color="auto" w:fill="FFFFFF"/>
            <w:tcMar>
              <w:top w:w="30" w:type="dxa"/>
              <w:left w:w="30" w:type="dxa"/>
              <w:bottom w:w="30" w:type="dxa"/>
              <w:right w:w="30" w:type="dxa"/>
            </w:tcMar>
          </w:tcPr>
          <w:p w:rsidR="00A07E78" w:rsidRPr="001831E5" w:rsidRDefault="00A07E78" w:rsidP="006515C2">
            <w:pPr>
              <w:rPr>
                <w:rFonts w:ascii="Times New Roman" w:hAnsi="Times New Roman" w:cs="Times New Roman"/>
                <w:szCs w:val="24"/>
              </w:rPr>
            </w:pPr>
            <w:r w:rsidRPr="001831E5">
              <w:rPr>
                <w:rFonts w:ascii="Times New Roman" w:hAnsi="Times New Roman" w:cs="Times New Roman"/>
                <w:bCs/>
                <w:szCs w:val="24"/>
              </w:rPr>
              <w:t>每度電費</w:t>
            </w:r>
            <w:r w:rsidRPr="001831E5">
              <w:rPr>
                <w:rFonts w:ascii="Times New Roman" w:hAnsi="Times New Roman" w:cs="Times New Roman"/>
                <w:szCs w:val="24"/>
              </w:rPr>
              <w:t>中位數</w:t>
            </w:r>
          </w:p>
        </w:tc>
        <w:tc>
          <w:tcPr>
            <w:tcW w:w="2181" w:type="dxa"/>
            <w:shd w:val="clear" w:color="auto" w:fill="FFFFFF"/>
            <w:tcMar>
              <w:top w:w="30" w:type="dxa"/>
              <w:left w:w="30" w:type="dxa"/>
              <w:bottom w:w="30" w:type="dxa"/>
              <w:right w:w="30" w:type="dxa"/>
            </w:tcMar>
          </w:tcPr>
          <w:p w:rsidR="00A07E78" w:rsidRPr="001831E5" w:rsidRDefault="00A07E78" w:rsidP="00317B83">
            <w:pPr>
              <w:rPr>
                <w:rFonts w:ascii="Times New Roman" w:hAnsi="Times New Roman" w:cs="Times New Roman"/>
                <w:szCs w:val="24"/>
              </w:rPr>
            </w:pPr>
            <w:r w:rsidRPr="001831E5">
              <w:rPr>
                <w:rFonts w:ascii="Times New Roman" w:hAnsi="Times New Roman" w:cs="Times New Roman"/>
                <w:szCs w:val="24"/>
              </w:rPr>
              <w:t>1.</w:t>
            </w:r>
            <w:r w:rsidR="00317B83" w:rsidRPr="001831E5">
              <w:rPr>
                <w:rFonts w:ascii="Times New Roman" w:hAnsi="Times New Roman" w:cs="Times New Roman" w:hint="eastAsia"/>
                <w:szCs w:val="24"/>
              </w:rPr>
              <w:t>6</w:t>
            </w:r>
            <w:r w:rsidRPr="001831E5">
              <w:rPr>
                <w:rFonts w:ascii="Times New Roman" w:hAnsi="Times New Roman" w:cs="Times New Roman"/>
                <w:szCs w:val="24"/>
              </w:rPr>
              <w:t>元</w:t>
            </w:r>
          </w:p>
        </w:tc>
        <w:tc>
          <w:tcPr>
            <w:tcW w:w="2071" w:type="dxa"/>
            <w:shd w:val="clear" w:color="auto" w:fill="FFFFFF"/>
            <w:tcMar>
              <w:top w:w="30" w:type="dxa"/>
              <w:left w:w="30" w:type="dxa"/>
              <w:bottom w:w="30" w:type="dxa"/>
              <w:right w:w="30" w:type="dxa"/>
            </w:tcMar>
            <w:vAlign w:val="center"/>
          </w:tcPr>
          <w:p w:rsidR="00A07E78" w:rsidRPr="001831E5" w:rsidRDefault="00A07E78" w:rsidP="006515C2">
            <w:pPr>
              <w:rPr>
                <w:rFonts w:ascii="Times New Roman" w:hAnsi="Times New Roman" w:cs="Times New Roman"/>
                <w:szCs w:val="24"/>
              </w:rPr>
            </w:pPr>
          </w:p>
        </w:tc>
        <w:tc>
          <w:tcPr>
            <w:tcW w:w="2410" w:type="dxa"/>
            <w:tcMar>
              <w:top w:w="30" w:type="dxa"/>
              <w:left w:w="30" w:type="dxa"/>
              <w:bottom w:w="30" w:type="dxa"/>
              <w:right w:w="30" w:type="dxa"/>
            </w:tcMar>
          </w:tcPr>
          <w:p w:rsidR="00A07E78" w:rsidRPr="001831E5" w:rsidRDefault="00A07E78" w:rsidP="00317B83">
            <w:pPr>
              <w:jc w:val="right"/>
              <w:rPr>
                <w:rFonts w:ascii="Times New Roman" w:hAnsi="Times New Roman" w:cs="Times New Roman"/>
                <w:szCs w:val="24"/>
              </w:rPr>
            </w:pPr>
          </w:p>
        </w:tc>
      </w:tr>
    </w:tbl>
    <w:p w:rsidR="00A07E78" w:rsidRPr="003D00BB" w:rsidRDefault="00A07E78" w:rsidP="00A07E78">
      <w:pPr>
        <w:rPr>
          <w:rFonts w:ascii="Times New Roman" w:hAnsi="Times New Roman" w:cs="Times New Roman"/>
          <w:b/>
          <w:szCs w:val="24"/>
        </w:rPr>
      </w:pPr>
    </w:p>
    <w:p w:rsidR="000705AF" w:rsidRDefault="00251813" w:rsidP="00A07E78">
      <w:pPr>
        <w:rPr>
          <w:rFonts w:ascii="Times New Roman" w:hAnsi="Times New Roman" w:cs="Times New Roman"/>
          <w:b/>
          <w:color w:val="000000"/>
          <w:szCs w:val="24"/>
        </w:rPr>
      </w:pPr>
      <w:r>
        <w:rPr>
          <w:rFonts w:ascii="Times New Roman" w:hAnsi="Times New Roman" w:cs="Times New Roman"/>
          <w:b/>
          <w:color w:val="000000"/>
          <w:szCs w:val="24"/>
        </w:rPr>
        <w:t>表二十</w:t>
      </w:r>
      <w:r w:rsidR="001C59AB">
        <w:rPr>
          <w:rFonts w:ascii="Times New Roman" w:hAnsi="Times New Roman" w:cs="Times New Roman" w:hint="eastAsia"/>
          <w:b/>
          <w:color w:val="000000"/>
          <w:szCs w:val="24"/>
        </w:rPr>
        <w:t>四</w:t>
      </w:r>
      <w:r w:rsidR="00A07E78" w:rsidRPr="003D00BB">
        <w:rPr>
          <w:rFonts w:ascii="Times New Roman" w:hAnsi="Times New Roman" w:cs="Times New Roman"/>
          <w:b/>
          <w:color w:val="000000"/>
          <w:szCs w:val="24"/>
        </w:rPr>
        <w:t xml:space="preserve">: </w:t>
      </w:r>
      <w:r w:rsidR="000705AF">
        <w:rPr>
          <w:rFonts w:ascii="Times New Roman" w:hAnsi="Times New Roman" w:cs="Times New Roman" w:hint="eastAsia"/>
          <w:b/>
          <w:color w:val="000000"/>
          <w:szCs w:val="24"/>
        </w:rPr>
        <w:t>有否申請公屋</w:t>
      </w:r>
      <w:r w:rsidR="000705AF">
        <w:rPr>
          <w:rFonts w:ascii="Times New Roman" w:hAnsi="Times New Roman" w:cs="Times New Roman" w:hint="eastAsia"/>
          <w:b/>
          <w:color w:val="000000"/>
          <w:szCs w:val="24"/>
        </w:rPr>
        <w:t>?</w:t>
      </w:r>
    </w:p>
    <w:p w:rsidR="00A07E78" w:rsidRDefault="00A07E78" w:rsidP="00A07E78">
      <w:pPr>
        <w:rPr>
          <w:rFonts w:ascii="Times New Roman" w:hAnsi="Times New Roman" w:cs="Times New Roman"/>
          <w:b/>
          <w:color w:val="000000"/>
          <w:szCs w:val="24"/>
        </w:rPr>
      </w:pPr>
    </w:p>
    <w:tbl>
      <w:tblPr>
        <w:tblW w:w="7797"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34"/>
        <w:gridCol w:w="1985"/>
        <w:gridCol w:w="1154"/>
        <w:gridCol w:w="3524"/>
      </w:tblGrid>
      <w:tr w:rsidR="000705AF" w:rsidRPr="003D00BB" w:rsidTr="00DB4712">
        <w:trPr>
          <w:cantSplit/>
          <w:tblHeader/>
        </w:trPr>
        <w:tc>
          <w:tcPr>
            <w:tcW w:w="3119" w:type="dxa"/>
            <w:gridSpan w:val="2"/>
            <w:shd w:val="clear" w:color="auto" w:fill="FFFFFF"/>
            <w:tcMar>
              <w:top w:w="30" w:type="dxa"/>
              <w:left w:w="30" w:type="dxa"/>
              <w:bottom w:w="30" w:type="dxa"/>
              <w:right w:w="30" w:type="dxa"/>
            </w:tcMar>
            <w:vAlign w:val="center"/>
          </w:tcPr>
          <w:p w:rsidR="000705AF" w:rsidRPr="003D00BB" w:rsidRDefault="000705AF" w:rsidP="00DB4712">
            <w:pPr>
              <w:jc w:val="center"/>
              <w:rPr>
                <w:rFonts w:ascii="Times New Roman" w:hAnsi="Times New Roman" w:cs="Times New Roman"/>
                <w:szCs w:val="24"/>
              </w:rPr>
            </w:pPr>
          </w:p>
        </w:tc>
        <w:tc>
          <w:tcPr>
            <w:tcW w:w="1154" w:type="dxa"/>
            <w:shd w:val="clear" w:color="auto" w:fill="FFFFFF"/>
            <w:tcMar>
              <w:top w:w="30" w:type="dxa"/>
              <w:left w:w="30" w:type="dxa"/>
              <w:bottom w:w="30" w:type="dxa"/>
              <w:right w:w="30" w:type="dxa"/>
            </w:tcMar>
            <w:vAlign w:val="bottom"/>
          </w:tcPr>
          <w:p w:rsidR="000705AF" w:rsidRPr="003D00BB" w:rsidRDefault="000705AF" w:rsidP="00DB4712">
            <w:pPr>
              <w:jc w:val="center"/>
              <w:rPr>
                <w:rFonts w:ascii="Times New Roman" w:hAnsi="Times New Roman" w:cs="Times New Roman"/>
                <w:szCs w:val="24"/>
              </w:rPr>
            </w:pPr>
            <w:r w:rsidRPr="003D00BB">
              <w:rPr>
                <w:rFonts w:ascii="Times New Roman" w:hAnsi="Times New Roman" w:cs="Times New Roman"/>
                <w:szCs w:val="24"/>
              </w:rPr>
              <w:t>回應人數</w:t>
            </w:r>
          </w:p>
        </w:tc>
        <w:tc>
          <w:tcPr>
            <w:tcW w:w="3524" w:type="dxa"/>
            <w:shd w:val="clear" w:color="auto" w:fill="FFFFFF"/>
            <w:tcMar>
              <w:top w:w="30" w:type="dxa"/>
              <w:left w:w="30" w:type="dxa"/>
              <w:bottom w:w="30" w:type="dxa"/>
              <w:right w:w="30" w:type="dxa"/>
            </w:tcMar>
            <w:vAlign w:val="bottom"/>
          </w:tcPr>
          <w:p w:rsidR="000705AF" w:rsidRPr="003D00BB" w:rsidRDefault="000705AF" w:rsidP="00DB4712">
            <w:pPr>
              <w:jc w:val="center"/>
              <w:rPr>
                <w:rFonts w:ascii="Times New Roman" w:hAnsi="Times New Roman" w:cs="Times New Roman"/>
                <w:szCs w:val="24"/>
              </w:rPr>
            </w:pPr>
            <w:r w:rsidRPr="003D00BB">
              <w:rPr>
                <w:rFonts w:ascii="Times New Roman" w:hAnsi="Times New Roman" w:cs="Times New Roman"/>
                <w:szCs w:val="24"/>
              </w:rPr>
              <w:t>有效回覆百分比</w:t>
            </w:r>
          </w:p>
        </w:tc>
      </w:tr>
      <w:tr w:rsidR="000705AF" w:rsidRPr="003D00BB" w:rsidTr="00DB4712">
        <w:trPr>
          <w:cantSplit/>
          <w:tblHeader/>
        </w:trPr>
        <w:tc>
          <w:tcPr>
            <w:tcW w:w="1134" w:type="dxa"/>
            <w:vMerge w:val="restart"/>
            <w:shd w:val="clear" w:color="auto" w:fill="FFFFFF"/>
            <w:tcMar>
              <w:top w:w="30" w:type="dxa"/>
              <w:left w:w="30" w:type="dxa"/>
              <w:bottom w:w="30" w:type="dxa"/>
              <w:right w:w="30" w:type="dxa"/>
            </w:tcMar>
          </w:tcPr>
          <w:p w:rsidR="000705AF" w:rsidRPr="003D00BB" w:rsidRDefault="000705AF" w:rsidP="00DB4712">
            <w:pPr>
              <w:rPr>
                <w:rFonts w:ascii="Times New Roman" w:hAnsi="Times New Roman" w:cs="Times New Roman"/>
                <w:szCs w:val="24"/>
              </w:rPr>
            </w:pPr>
            <w:r w:rsidRPr="003D00BB">
              <w:rPr>
                <w:rFonts w:ascii="Times New Roman" w:hAnsi="Times New Roman" w:cs="Times New Roman"/>
                <w:szCs w:val="24"/>
              </w:rPr>
              <w:t>有效回覆</w:t>
            </w:r>
          </w:p>
        </w:tc>
        <w:tc>
          <w:tcPr>
            <w:tcW w:w="1985" w:type="dxa"/>
            <w:shd w:val="clear" w:color="auto" w:fill="FFFFFF"/>
            <w:tcMar>
              <w:top w:w="30" w:type="dxa"/>
              <w:left w:w="30" w:type="dxa"/>
              <w:bottom w:w="30" w:type="dxa"/>
              <w:right w:w="30" w:type="dxa"/>
            </w:tcMar>
          </w:tcPr>
          <w:p w:rsidR="000705AF" w:rsidRPr="003D00BB" w:rsidRDefault="000705AF" w:rsidP="00DB4712">
            <w:pPr>
              <w:rPr>
                <w:rFonts w:ascii="Times New Roman" w:hAnsi="Times New Roman" w:cs="Times New Roman"/>
                <w:szCs w:val="24"/>
              </w:rPr>
            </w:pPr>
            <w:r>
              <w:rPr>
                <w:rFonts w:ascii="Times New Roman" w:hAnsi="Times New Roman" w:cs="Times New Roman" w:hint="eastAsia"/>
                <w:szCs w:val="24"/>
              </w:rPr>
              <w:t>有</w:t>
            </w:r>
          </w:p>
        </w:tc>
        <w:tc>
          <w:tcPr>
            <w:tcW w:w="1154" w:type="dxa"/>
            <w:shd w:val="clear" w:color="auto" w:fill="FFFFFF"/>
            <w:tcMar>
              <w:top w:w="30" w:type="dxa"/>
              <w:left w:w="30" w:type="dxa"/>
              <w:bottom w:w="30" w:type="dxa"/>
              <w:right w:w="30" w:type="dxa"/>
            </w:tcMar>
          </w:tcPr>
          <w:p w:rsidR="000705AF" w:rsidRPr="003D00BB" w:rsidRDefault="000705AF" w:rsidP="000705AF">
            <w:pPr>
              <w:jc w:val="right"/>
              <w:rPr>
                <w:rFonts w:ascii="Times New Roman" w:hAnsi="Times New Roman" w:cs="Times New Roman"/>
                <w:szCs w:val="24"/>
              </w:rPr>
            </w:pPr>
            <w:r w:rsidRPr="003D00BB">
              <w:rPr>
                <w:rFonts w:ascii="Times New Roman" w:hAnsi="Times New Roman" w:cs="Times New Roman"/>
                <w:szCs w:val="24"/>
              </w:rPr>
              <w:t>1</w:t>
            </w:r>
            <w:r>
              <w:rPr>
                <w:rFonts w:ascii="Times New Roman" w:hAnsi="Times New Roman" w:cs="Times New Roman" w:hint="eastAsia"/>
                <w:szCs w:val="24"/>
              </w:rPr>
              <w:t>80</w:t>
            </w:r>
          </w:p>
        </w:tc>
        <w:tc>
          <w:tcPr>
            <w:tcW w:w="3524" w:type="dxa"/>
            <w:shd w:val="clear" w:color="auto" w:fill="FFFFFF"/>
            <w:tcMar>
              <w:top w:w="30" w:type="dxa"/>
              <w:left w:w="30" w:type="dxa"/>
              <w:bottom w:w="30" w:type="dxa"/>
              <w:right w:w="30" w:type="dxa"/>
            </w:tcMar>
          </w:tcPr>
          <w:p w:rsidR="000705AF" w:rsidRPr="003D00BB" w:rsidRDefault="000705AF" w:rsidP="000705AF">
            <w:pPr>
              <w:jc w:val="right"/>
              <w:rPr>
                <w:rFonts w:ascii="Times New Roman" w:hAnsi="Times New Roman" w:cs="Times New Roman"/>
                <w:szCs w:val="24"/>
              </w:rPr>
            </w:pPr>
            <w:r w:rsidRPr="003D00BB">
              <w:rPr>
                <w:rFonts w:ascii="Times New Roman" w:hAnsi="Times New Roman" w:cs="Times New Roman"/>
                <w:szCs w:val="24"/>
              </w:rPr>
              <w:t>7</w:t>
            </w:r>
            <w:r>
              <w:rPr>
                <w:rFonts w:ascii="Times New Roman" w:hAnsi="Times New Roman" w:cs="Times New Roman" w:hint="eastAsia"/>
                <w:szCs w:val="24"/>
              </w:rPr>
              <w:t>7</w:t>
            </w:r>
            <w:r w:rsidRPr="003D00BB">
              <w:rPr>
                <w:rFonts w:ascii="Times New Roman" w:hAnsi="Times New Roman" w:cs="Times New Roman"/>
                <w:szCs w:val="24"/>
              </w:rPr>
              <w:t>.</w:t>
            </w:r>
            <w:r>
              <w:rPr>
                <w:rFonts w:ascii="Times New Roman" w:hAnsi="Times New Roman" w:cs="Times New Roman" w:hint="eastAsia"/>
                <w:szCs w:val="24"/>
              </w:rPr>
              <w:t>6</w:t>
            </w:r>
          </w:p>
        </w:tc>
      </w:tr>
      <w:tr w:rsidR="000705AF" w:rsidRPr="003D00BB" w:rsidTr="00DB4712">
        <w:trPr>
          <w:cantSplit/>
          <w:tblHeader/>
        </w:trPr>
        <w:tc>
          <w:tcPr>
            <w:tcW w:w="1134" w:type="dxa"/>
            <w:vMerge/>
            <w:shd w:val="clear" w:color="auto" w:fill="FFFFFF"/>
            <w:tcMar>
              <w:top w:w="30" w:type="dxa"/>
              <w:left w:w="30" w:type="dxa"/>
              <w:bottom w:w="30" w:type="dxa"/>
              <w:right w:w="30" w:type="dxa"/>
            </w:tcMar>
          </w:tcPr>
          <w:p w:rsidR="000705AF" w:rsidRPr="003D00BB" w:rsidRDefault="000705AF" w:rsidP="00DB4712">
            <w:pPr>
              <w:rPr>
                <w:rFonts w:ascii="Times New Roman" w:hAnsi="Times New Roman" w:cs="Times New Roman"/>
                <w:szCs w:val="24"/>
              </w:rPr>
            </w:pPr>
          </w:p>
        </w:tc>
        <w:tc>
          <w:tcPr>
            <w:tcW w:w="1985" w:type="dxa"/>
            <w:shd w:val="clear" w:color="auto" w:fill="FFFFFF"/>
            <w:tcMar>
              <w:top w:w="30" w:type="dxa"/>
              <w:left w:w="30" w:type="dxa"/>
              <w:bottom w:w="30" w:type="dxa"/>
              <w:right w:w="30" w:type="dxa"/>
            </w:tcMar>
          </w:tcPr>
          <w:p w:rsidR="000705AF" w:rsidRPr="003D00BB" w:rsidRDefault="000705AF" w:rsidP="000705AF">
            <w:pPr>
              <w:rPr>
                <w:rFonts w:ascii="Times New Roman" w:hAnsi="Times New Roman" w:cs="Times New Roman"/>
                <w:szCs w:val="24"/>
              </w:rPr>
            </w:pPr>
            <w:r>
              <w:rPr>
                <w:rFonts w:ascii="Times New Roman" w:hAnsi="Times New Roman" w:cs="Times New Roman" w:hint="eastAsia"/>
                <w:szCs w:val="24"/>
              </w:rPr>
              <w:t>沒有</w:t>
            </w:r>
          </w:p>
        </w:tc>
        <w:tc>
          <w:tcPr>
            <w:tcW w:w="1154" w:type="dxa"/>
            <w:shd w:val="clear" w:color="auto" w:fill="FFFFFF"/>
            <w:tcMar>
              <w:top w:w="30" w:type="dxa"/>
              <w:left w:w="30" w:type="dxa"/>
              <w:bottom w:w="30" w:type="dxa"/>
              <w:right w:w="30" w:type="dxa"/>
            </w:tcMar>
          </w:tcPr>
          <w:p w:rsidR="000705AF" w:rsidRPr="003D00BB" w:rsidRDefault="000705AF" w:rsidP="00DB4712">
            <w:pPr>
              <w:jc w:val="right"/>
              <w:rPr>
                <w:rFonts w:ascii="Times New Roman" w:hAnsi="Times New Roman" w:cs="Times New Roman"/>
                <w:szCs w:val="24"/>
              </w:rPr>
            </w:pPr>
            <w:r>
              <w:rPr>
                <w:rFonts w:ascii="Times New Roman" w:hAnsi="Times New Roman" w:cs="Times New Roman" w:hint="eastAsia"/>
                <w:szCs w:val="24"/>
              </w:rPr>
              <w:t>52</w:t>
            </w:r>
          </w:p>
        </w:tc>
        <w:tc>
          <w:tcPr>
            <w:tcW w:w="3524" w:type="dxa"/>
            <w:shd w:val="clear" w:color="auto" w:fill="FFFFFF"/>
            <w:tcMar>
              <w:top w:w="30" w:type="dxa"/>
              <w:left w:w="30" w:type="dxa"/>
              <w:bottom w:w="30" w:type="dxa"/>
              <w:right w:w="30" w:type="dxa"/>
            </w:tcMar>
          </w:tcPr>
          <w:p w:rsidR="000705AF" w:rsidRPr="003D00BB" w:rsidRDefault="000705AF" w:rsidP="000705AF">
            <w:pPr>
              <w:jc w:val="right"/>
              <w:rPr>
                <w:rFonts w:ascii="Times New Roman" w:hAnsi="Times New Roman" w:cs="Times New Roman"/>
                <w:szCs w:val="24"/>
              </w:rPr>
            </w:pPr>
            <w:r w:rsidRPr="003D00BB">
              <w:rPr>
                <w:rFonts w:ascii="Times New Roman" w:hAnsi="Times New Roman" w:cs="Times New Roman"/>
                <w:szCs w:val="24"/>
              </w:rPr>
              <w:t>22.</w:t>
            </w:r>
            <w:r>
              <w:rPr>
                <w:rFonts w:ascii="Times New Roman" w:hAnsi="Times New Roman" w:cs="Times New Roman" w:hint="eastAsia"/>
                <w:szCs w:val="24"/>
              </w:rPr>
              <w:t>4</w:t>
            </w:r>
          </w:p>
        </w:tc>
      </w:tr>
      <w:tr w:rsidR="000705AF" w:rsidRPr="003D00BB" w:rsidTr="00DB4712">
        <w:trPr>
          <w:cantSplit/>
          <w:tblHeader/>
        </w:trPr>
        <w:tc>
          <w:tcPr>
            <w:tcW w:w="1134" w:type="dxa"/>
            <w:vMerge/>
            <w:shd w:val="clear" w:color="auto" w:fill="FFFFFF"/>
            <w:tcMar>
              <w:top w:w="30" w:type="dxa"/>
              <w:left w:w="30" w:type="dxa"/>
              <w:bottom w:w="30" w:type="dxa"/>
              <w:right w:w="30" w:type="dxa"/>
            </w:tcMar>
          </w:tcPr>
          <w:p w:rsidR="000705AF" w:rsidRPr="003D00BB" w:rsidRDefault="000705AF" w:rsidP="00DB4712">
            <w:pPr>
              <w:rPr>
                <w:rFonts w:ascii="Times New Roman" w:hAnsi="Times New Roman" w:cs="Times New Roman"/>
                <w:szCs w:val="24"/>
              </w:rPr>
            </w:pPr>
          </w:p>
        </w:tc>
        <w:tc>
          <w:tcPr>
            <w:tcW w:w="1985" w:type="dxa"/>
            <w:shd w:val="clear" w:color="auto" w:fill="FFFFFF"/>
            <w:tcMar>
              <w:top w:w="30" w:type="dxa"/>
              <w:left w:w="30" w:type="dxa"/>
              <w:bottom w:w="30" w:type="dxa"/>
              <w:right w:w="30" w:type="dxa"/>
            </w:tcMar>
          </w:tcPr>
          <w:p w:rsidR="000705AF" w:rsidRPr="003D00BB" w:rsidRDefault="000705AF" w:rsidP="00DB4712">
            <w:pPr>
              <w:rPr>
                <w:rFonts w:ascii="Times New Roman" w:hAnsi="Times New Roman" w:cs="Times New Roman"/>
                <w:szCs w:val="24"/>
              </w:rPr>
            </w:pPr>
            <w:r w:rsidRPr="003D00BB">
              <w:rPr>
                <w:rFonts w:ascii="Times New Roman" w:hAnsi="Times New Roman" w:cs="Times New Roman"/>
                <w:szCs w:val="24"/>
              </w:rPr>
              <w:t>合計</w:t>
            </w:r>
          </w:p>
        </w:tc>
        <w:tc>
          <w:tcPr>
            <w:tcW w:w="1154" w:type="dxa"/>
            <w:shd w:val="clear" w:color="auto" w:fill="FFFFFF"/>
            <w:tcMar>
              <w:top w:w="30" w:type="dxa"/>
              <w:left w:w="30" w:type="dxa"/>
              <w:bottom w:w="30" w:type="dxa"/>
              <w:right w:w="30" w:type="dxa"/>
            </w:tcMar>
          </w:tcPr>
          <w:p w:rsidR="000705AF" w:rsidRPr="003D00BB" w:rsidRDefault="000705AF" w:rsidP="000705AF">
            <w:pPr>
              <w:ind w:right="-10"/>
              <w:jc w:val="right"/>
              <w:rPr>
                <w:rFonts w:ascii="Times New Roman" w:hAnsi="Times New Roman" w:cs="Times New Roman"/>
                <w:szCs w:val="24"/>
              </w:rPr>
            </w:pPr>
            <w:r>
              <w:rPr>
                <w:rFonts w:ascii="Times New Roman" w:hAnsi="Times New Roman" w:cs="Times New Roman" w:hint="eastAsia"/>
                <w:szCs w:val="24"/>
              </w:rPr>
              <w:t>232</w:t>
            </w:r>
          </w:p>
        </w:tc>
        <w:tc>
          <w:tcPr>
            <w:tcW w:w="3524" w:type="dxa"/>
            <w:shd w:val="clear" w:color="auto" w:fill="FFFFFF"/>
            <w:tcMar>
              <w:top w:w="30" w:type="dxa"/>
              <w:left w:w="30" w:type="dxa"/>
              <w:bottom w:w="30" w:type="dxa"/>
              <w:right w:w="30" w:type="dxa"/>
            </w:tcMar>
          </w:tcPr>
          <w:p w:rsidR="000705AF" w:rsidRPr="003D00BB" w:rsidRDefault="000705AF" w:rsidP="00DB4712">
            <w:pPr>
              <w:jc w:val="right"/>
              <w:rPr>
                <w:rFonts w:ascii="Times New Roman" w:hAnsi="Times New Roman" w:cs="Times New Roman"/>
                <w:szCs w:val="24"/>
              </w:rPr>
            </w:pPr>
            <w:r w:rsidRPr="003D00BB">
              <w:rPr>
                <w:rFonts w:ascii="Times New Roman" w:hAnsi="Times New Roman" w:cs="Times New Roman"/>
                <w:szCs w:val="24"/>
              </w:rPr>
              <w:t>100.0</w:t>
            </w:r>
          </w:p>
        </w:tc>
      </w:tr>
      <w:tr w:rsidR="000705AF" w:rsidRPr="003D00BB" w:rsidTr="00DB4712">
        <w:trPr>
          <w:cantSplit/>
          <w:tblHeader/>
        </w:trPr>
        <w:tc>
          <w:tcPr>
            <w:tcW w:w="1134" w:type="dxa"/>
            <w:shd w:val="clear" w:color="auto" w:fill="FFFFFF"/>
            <w:tcMar>
              <w:top w:w="30" w:type="dxa"/>
              <w:left w:w="30" w:type="dxa"/>
              <w:bottom w:w="30" w:type="dxa"/>
              <w:right w:w="30" w:type="dxa"/>
            </w:tcMar>
          </w:tcPr>
          <w:p w:rsidR="000705AF" w:rsidRPr="003D00BB" w:rsidRDefault="000705AF" w:rsidP="00DB4712">
            <w:pPr>
              <w:rPr>
                <w:rFonts w:ascii="Times New Roman" w:hAnsi="Times New Roman" w:cs="Times New Roman"/>
                <w:szCs w:val="24"/>
              </w:rPr>
            </w:pPr>
          </w:p>
        </w:tc>
        <w:tc>
          <w:tcPr>
            <w:tcW w:w="1985" w:type="dxa"/>
            <w:shd w:val="clear" w:color="auto" w:fill="FFFFFF"/>
            <w:tcMar>
              <w:top w:w="30" w:type="dxa"/>
              <w:left w:w="30" w:type="dxa"/>
              <w:bottom w:w="30" w:type="dxa"/>
              <w:right w:w="30" w:type="dxa"/>
            </w:tcMar>
          </w:tcPr>
          <w:p w:rsidR="000705AF" w:rsidRPr="003D00BB" w:rsidRDefault="000705AF" w:rsidP="00DB4712">
            <w:pPr>
              <w:rPr>
                <w:rFonts w:ascii="Times New Roman" w:hAnsi="Times New Roman" w:cs="Times New Roman"/>
                <w:szCs w:val="24"/>
              </w:rPr>
            </w:pPr>
            <w:r w:rsidRPr="003D00BB">
              <w:rPr>
                <w:rFonts w:ascii="Times New Roman" w:hAnsi="Times New Roman" w:cs="Times New Roman"/>
                <w:szCs w:val="24"/>
              </w:rPr>
              <w:t>遺失個案</w:t>
            </w:r>
            <w:r w:rsidRPr="003D00BB">
              <w:rPr>
                <w:rFonts w:ascii="Times New Roman" w:hAnsi="Times New Roman" w:cs="Times New Roman"/>
                <w:szCs w:val="24"/>
              </w:rPr>
              <w:t>/</w:t>
            </w:r>
            <w:r w:rsidRPr="003D00BB">
              <w:rPr>
                <w:rFonts w:ascii="Times New Roman" w:hAnsi="Times New Roman" w:cs="Times New Roman"/>
                <w:szCs w:val="24"/>
              </w:rPr>
              <w:t>不適用</w:t>
            </w:r>
          </w:p>
        </w:tc>
        <w:tc>
          <w:tcPr>
            <w:tcW w:w="1154" w:type="dxa"/>
            <w:shd w:val="clear" w:color="auto" w:fill="FFFFFF"/>
            <w:tcMar>
              <w:top w:w="30" w:type="dxa"/>
              <w:left w:w="30" w:type="dxa"/>
              <w:bottom w:w="30" w:type="dxa"/>
              <w:right w:w="30" w:type="dxa"/>
            </w:tcMar>
          </w:tcPr>
          <w:p w:rsidR="000705AF" w:rsidRPr="003D00BB" w:rsidRDefault="000705AF" w:rsidP="00DB4712">
            <w:pPr>
              <w:jc w:val="right"/>
              <w:rPr>
                <w:rFonts w:ascii="Times New Roman" w:hAnsi="Times New Roman" w:cs="Times New Roman"/>
                <w:szCs w:val="24"/>
              </w:rPr>
            </w:pPr>
            <w:r>
              <w:rPr>
                <w:rFonts w:ascii="Times New Roman" w:hAnsi="Times New Roman" w:cs="Times New Roman" w:hint="eastAsia"/>
                <w:szCs w:val="24"/>
              </w:rPr>
              <w:t>6</w:t>
            </w:r>
          </w:p>
        </w:tc>
        <w:tc>
          <w:tcPr>
            <w:tcW w:w="3524" w:type="dxa"/>
            <w:shd w:val="clear" w:color="auto" w:fill="FFFFFF"/>
            <w:tcMar>
              <w:top w:w="30" w:type="dxa"/>
              <w:left w:w="30" w:type="dxa"/>
              <w:bottom w:w="30" w:type="dxa"/>
              <w:right w:w="30" w:type="dxa"/>
            </w:tcMar>
            <w:vAlign w:val="center"/>
          </w:tcPr>
          <w:p w:rsidR="000705AF" w:rsidRPr="003D00BB" w:rsidRDefault="000705AF" w:rsidP="00DB4712">
            <w:pPr>
              <w:jc w:val="center"/>
              <w:rPr>
                <w:rFonts w:ascii="Times New Roman" w:hAnsi="Times New Roman" w:cs="Times New Roman"/>
                <w:szCs w:val="24"/>
              </w:rPr>
            </w:pPr>
          </w:p>
        </w:tc>
      </w:tr>
      <w:tr w:rsidR="000705AF" w:rsidRPr="003D00BB" w:rsidTr="00DB4712">
        <w:trPr>
          <w:cantSplit/>
        </w:trPr>
        <w:tc>
          <w:tcPr>
            <w:tcW w:w="3119" w:type="dxa"/>
            <w:gridSpan w:val="2"/>
            <w:shd w:val="clear" w:color="auto" w:fill="FFFFFF"/>
            <w:tcMar>
              <w:top w:w="30" w:type="dxa"/>
              <w:left w:w="30" w:type="dxa"/>
              <w:bottom w:w="30" w:type="dxa"/>
              <w:right w:w="30" w:type="dxa"/>
            </w:tcMar>
          </w:tcPr>
          <w:p w:rsidR="000705AF" w:rsidRPr="003D00BB" w:rsidRDefault="000705AF" w:rsidP="00DB4712">
            <w:pPr>
              <w:rPr>
                <w:rFonts w:ascii="Times New Roman" w:hAnsi="Times New Roman" w:cs="Times New Roman"/>
                <w:szCs w:val="24"/>
              </w:rPr>
            </w:pPr>
            <w:r w:rsidRPr="003D00BB">
              <w:rPr>
                <w:rFonts w:ascii="Times New Roman" w:hAnsi="Times New Roman" w:cs="Times New Roman"/>
                <w:szCs w:val="24"/>
              </w:rPr>
              <w:t>合計</w:t>
            </w:r>
          </w:p>
        </w:tc>
        <w:tc>
          <w:tcPr>
            <w:tcW w:w="1154" w:type="dxa"/>
            <w:shd w:val="clear" w:color="auto" w:fill="FFFFFF"/>
            <w:tcMar>
              <w:top w:w="30" w:type="dxa"/>
              <w:left w:w="30" w:type="dxa"/>
              <w:bottom w:w="30" w:type="dxa"/>
              <w:right w:w="30" w:type="dxa"/>
            </w:tcMar>
          </w:tcPr>
          <w:p w:rsidR="000705AF" w:rsidRPr="003D00BB" w:rsidRDefault="000705AF" w:rsidP="00DB4712">
            <w:pPr>
              <w:jc w:val="right"/>
              <w:rPr>
                <w:rFonts w:ascii="Times New Roman" w:hAnsi="Times New Roman" w:cs="Times New Roman"/>
                <w:szCs w:val="24"/>
              </w:rPr>
            </w:pPr>
            <w:r>
              <w:rPr>
                <w:rFonts w:ascii="Times New Roman" w:hAnsi="Times New Roman" w:cs="Times New Roman" w:hint="eastAsia"/>
                <w:szCs w:val="24"/>
              </w:rPr>
              <w:t>2</w:t>
            </w:r>
            <w:r w:rsidRPr="003D00BB">
              <w:rPr>
                <w:rFonts w:ascii="Times New Roman" w:hAnsi="Times New Roman" w:cs="Times New Roman"/>
                <w:szCs w:val="24"/>
              </w:rPr>
              <w:t>3</w:t>
            </w:r>
            <w:r>
              <w:rPr>
                <w:rFonts w:ascii="Times New Roman" w:hAnsi="Times New Roman" w:cs="Times New Roman" w:hint="eastAsia"/>
                <w:szCs w:val="24"/>
              </w:rPr>
              <w:t>8</w:t>
            </w:r>
          </w:p>
        </w:tc>
        <w:tc>
          <w:tcPr>
            <w:tcW w:w="3524" w:type="dxa"/>
            <w:shd w:val="clear" w:color="auto" w:fill="FFFFFF"/>
            <w:tcMar>
              <w:top w:w="30" w:type="dxa"/>
              <w:left w:w="30" w:type="dxa"/>
              <w:bottom w:w="30" w:type="dxa"/>
              <w:right w:w="30" w:type="dxa"/>
            </w:tcMar>
            <w:vAlign w:val="center"/>
          </w:tcPr>
          <w:p w:rsidR="000705AF" w:rsidRPr="003D00BB" w:rsidRDefault="000705AF" w:rsidP="00DB4712">
            <w:pPr>
              <w:jc w:val="center"/>
              <w:rPr>
                <w:rFonts w:ascii="Times New Roman" w:hAnsi="Times New Roman" w:cs="Times New Roman"/>
                <w:szCs w:val="24"/>
              </w:rPr>
            </w:pPr>
          </w:p>
        </w:tc>
      </w:tr>
    </w:tbl>
    <w:p w:rsidR="001C59AB" w:rsidRDefault="001C59AB" w:rsidP="00A86D52">
      <w:pPr>
        <w:rPr>
          <w:rFonts w:ascii="Times New Roman" w:hAnsi="Times New Roman" w:cs="Times New Roman"/>
          <w:b/>
          <w:color w:val="000000"/>
          <w:szCs w:val="24"/>
        </w:rPr>
      </w:pPr>
    </w:p>
    <w:p w:rsidR="00A86D52" w:rsidRDefault="00A86D52" w:rsidP="00A86D52">
      <w:pPr>
        <w:rPr>
          <w:rFonts w:ascii="Times New Roman" w:hAnsi="Times New Roman" w:cs="Times New Roman"/>
          <w:b/>
          <w:color w:val="000000"/>
          <w:szCs w:val="24"/>
        </w:rPr>
      </w:pPr>
      <w:r w:rsidRPr="003D00BB">
        <w:rPr>
          <w:rFonts w:ascii="Times New Roman" w:hAnsi="Times New Roman" w:cs="Times New Roman"/>
          <w:b/>
          <w:color w:val="000000"/>
          <w:szCs w:val="24"/>
        </w:rPr>
        <w:t>表二十</w:t>
      </w:r>
      <w:r w:rsidR="001C59AB">
        <w:rPr>
          <w:rFonts w:ascii="Times New Roman" w:hAnsi="Times New Roman" w:cs="Times New Roman" w:hint="eastAsia"/>
          <w:b/>
          <w:color w:val="000000"/>
          <w:szCs w:val="24"/>
        </w:rPr>
        <w:t>五</w:t>
      </w:r>
      <w:r w:rsidRPr="003D00BB">
        <w:rPr>
          <w:rFonts w:ascii="Times New Roman" w:hAnsi="Times New Roman" w:cs="Times New Roman"/>
          <w:b/>
          <w:color w:val="000000"/>
          <w:szCs w:val="24"/>
        </w:rPr>
        <w:t xml:space="preserve">: </w:t>
      </w:r>
      <w:r>
        <w:rPr>
          <w:rFonts w:ascii="Times New Roman" w:hAnsi="Times New Roman" w:cs="Times New Roman" w:hint="eastAsia"/>
          <w:b/>
          <w:color w:val="000000"/>
          <w:szCs w:val="24"/>
        </w:rPr>
        <w:t>輪候公屋年期</w:t>
      </w:r>
      <w:r>
        <w:rPr>
          <w:rFonts w:ascii="Times New Roman" w:hAnsi="Times New Roman" w:cs="Times New Roman" w:hint="eastAsia"/>
          <w:b/>
          <w:color w:val="000000"/>
          <w:szCs w:val="24"/>
        </w:rPr>
        <w:t>?</w:t>
      </w:r>
    </w:p>
    <w:p w:rsidR="00A07E78" w:rsidRPr="003D00BB" w:rsidRDefault="00A07E78" w:rsidP="00A07E78">
      <w:pPr>
        <w:rPr>
          <w:rFonts w:ascii="Times New Roman" w:hAnsi="Times New Roman" w:cs="Times New Roman"/>
          <w:b/>
          <w:bCs/>
          <w:szCs w:val="24"/>
        </w:rPr>
      </w:pPr>
    </w:p>
    <w:tbl>
      <w:tblPr>
        <w:tblW w:w="9356"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10"/>
        <w:gridCol w:w="2181"/>
        <w:gridCol w:w="2638"/>
        <w:gridCol w:w="2127"/>
      </w:tblGrid>
      <w:tr w:rsidR="00A07E78" w:rsidRPr="003D00BB" w:rsidTr="006515C2">
        <w:trPr>
          <w:cantSplit/>
          <w:tblHeader/>
        </w:trPr>
        <w:tc>
          <w:tcPr>
            <w:tcW w:w="4591" w:type="dxa"/>
            <w:gridSpan w:val="2"/>
            <w:shd w:val="clear" w:color="auto" w:fill="FFFFFF"/>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szCs w:val="24"/>
              </w:rPr>
            </w:pPr>
          </w:p>
        </w:tc>
        <w:tc>
          <w:tcPr>
            <w:tcW w:w="2638" w:type="dxa"/>
            <w:shd w:val="clear" w:color="auto" w:fill="FFFFFF"/>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回應人數</w:t>
            </w:r>
          </w:p>
        </w:tc>
        <w:tc>
          <w:tcPr>
            <w:tcW w:w="2127" w:type="dxa"/>
            <w:shd w:val="clear" w:color="auto" w:fill="FFFFFF"/>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有效回覆百分比</w:t>
            </w:r>
          </w:p>
        </w:tc>
      </w:tr>
      <w:tr w:rsidR="00A07E78" w:rsidRPr="003D00BB" w:rsidTr="006515C2">
        <w:trPr>
          <w:cantSplit/>
          <w:tblHeader/>
        </w:trPr>
        <w:tc>
          <w:tcPr>
            <w:tcW w:w="2410" w:type="dxa"/>
            <w:vMerge w:val="restart"/>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有效回覆</w:t>
            </w:r>
          </w:p>
        </w:tc>
        <w:tc>
          <w:tcPr>
            <w:tcW w:w="2181"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3</w:t>
            </w:r>
            <w:r w:rsidRPr="003D00BB">
              <w:rPr>
                <w:rFonts w:ascii="Times New Roman" w:hAnsi="Times New Roman" w:cs="Times New Roman"/>
                <w:szCs w:val="24"/>
              </w:rPr>
              <w:t>年以下</w:t>
            </w:r>
          </w:p>
        </w:tc>
        <w:tc>
          <w:tcPr>
            <w:tcW w:w="2638" w:type="dxa"/>
            <w:shd w:val="clear" w:color="auto" w:fill="FFFFFF"/>
            <w:tcMar>
              <w:top w:w="30" w:type="dxa"/>
              <w:left w:w="30" w:type="dxa"/>
              <w:bottom w:w="30" w:type="dxa"/>
              <w:right w:w="30" w:type="dxa"/>
            </w:tcMar>
          </w:tcPr>
          <w:p w:rsidR="00A07E78" w:rsidRPr="003D00BB" w:rsidRDefault="00A86D52" w:rsidP="006515C2">
            <w:pPr>
              <w:jc w:val="right"/>
              <w:rPr>
                <w:rFonts w:ascii="Times New Roman" w:hAnsi="Times New Roman" w:cs="Times New Roman"/>
                <w:szCs w:val="24"/>
              </w:rPr>
            </w:pPr>
            <w:r>
              <w:rPr>
                <w:rFonts w:ascii="Times New Roman" w:hAnsi="Times New Roman" w:cs="Times New Roman" w:hint="eastAsia"/>
                <w:szCs w:val="24"/>
              </w:rPr>
              <w:t>42</w:t>
            </w:r>
          </w:p>
        </w:tc>
        <w:tc>
          <w:tcPr>
            <w:tcW w:w="2127" w:type="dxa"/>
            <w:shd w:val="clear" w:color="auto" w:fill="FFFFFF"/>
            <w:tcMar>
              <w:top w:w="30" w:type="dxa"/>
              <w:left w:w="30" w:type="dxa"/>
              <w:bottom w:w="30" w:type="dxa"/>
              <w:right w:w="30" w:type="dxa"/>
            </w:tcMar>
            <w:vAlign w:val="center"/>
          </w:tcPr>
          <w:p w:rsidR="00A07E78" w:rsidRPr="003D00BB" w:rsidRDefault="00A86D52" w:rsidP="006515C2">
            <w:pPr>
              <w:jc w:val="right"/>
              <w:rPr>
                <w:rFonts w:ascii="Times New Roman" w:eastAsia="新細明體" w:hAnsi="Times New Roman" w:cs="Times New Roman"/>
                <w:color w:val="000000"/>
                <w:szCs w:val="24"/>
              </w:rPr>
            </w:pPr>
            <w:r>
              <w:rPr>
                <w:rFonts w:ascii="Times New Roman" w:eastAsia="新細明體" w:hAnsi="Times New Roman" w:cs="Times New Roman" w:hint="eastAsia"/>
                <w:color w:val="000000"/>
                <w:szCs w:val="24"/>
              </w:rPr>
              <w:t>24.4</w:t>
            </w:r>
          </w:p>
        </w:tc>
      </w:tr>
      <w:tr w:rsidR="00A07E78" w:rsidRPr="003D00BB" w:rsidTr="006515C2">
        <w:trPr>
          <w:cantSplit/>
          <w:tblHeader/>
        </w:trPr>
        <w:tc>
          <w:tcPr>
            <w:tcW w:w="2410"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3</w:t>
            </w:r>
            <w:r w:rsidRPr="003D00BB">
              <w:rPr>
                <w:rFonts w:ascii="Times New Roman" w:hAnsi="Times New Roman" w:cs="Times New Roman"/>
                <w:szCs w:val="24"/>
              </w:rPr>
              <w:t>年至</w:t>
            </w:r>
            <w:r w:rsidRPr="003D00BB">
              <w:rPr>
                <w:rFonts w:ascii="Times New Roman" w:hAnsi="Times New Roman" w:cs="Times New Roman"/>
                <w:szCs w:val="24"/>
              </w:rPr>
              <w:t>4</w:t>
            </w:r>
            <w:r w:rsidRPr="003D00BB">
              <w:rPr>
                <w:rFonts w:ascii="Times New Roman" w:hAnsi="Times New Roman" w:cs="Times New Roman"/>
                <w:szCs w:val="24"/>
              </w:rPr>
              <w:t>年</w:t>
            </w:r>
          </w:p>
        </w:tc>
        <w:tc>
          <w:tcPr>
            <w:tcW w:w="2638" w:type="dxa"/>
            <w:shd w:val="clear" w:color="auto" w:fill="FFFFFF"/>
            <w:tcMar>
              <w:top w:w="30" w:type="dxa"/>
              <w:left w:w="30" w:type="dxa"/>
              <w:bottom w:w="30" w:type="dxa"/>
              <w:right w:w="30" w:type="dxa"/>
            </w:tcMar>
          </w:tcPr>
          <w:p w:rsidR="00A07E78" w:rsidRPr="003D00BB" w:rsidRDefault="00A86D52" w:rsidP="006515C2">
            <w:pPr>
              <w:jc w:val="right"/>
              <w:rPr>
                <w:rFonts w:ascii="Times New Roman" w:hAnsi="Times New Roman" w:cs="Times New Roman"/>
                <w:szCs w:val="24"/>
              </w:rPr>
            </w:pPr>
            <w:r>
              <w:rPr>
                <w:rFonts w:ascii="Times New Roman" w:hAnsi="Times New Roman" w:cs="Times New Roman" w:hint="eastAsia"/>
                <w:szCs w:val="24"/>
              </w:rPr>
              <w:t>52</w:t>
            </w:r>
          </w:p>
        </w:tc>
        <w:tc>
          <w:tcPr>
            <w:tcW w:w="2127" w:type="dxa"/>
            <w:shd w:val="clear" w:color="auto" w:fill="FFFFFF"/>
            <w:tcMar>
              <w:top w:w="30" w:type="dxa"/>
              <w:left w:w="30" w:type="dxa"/>
              <w:bottom w:w="30" w:type="dxa"/>
              <w:right w:w="30" w:type="dxa"/>
            </w:tcMar>
            <w:vAlign w:val="center"/>
          </w:tcPr>
          <w:p w:rsidR="00A07E78" w:rsidRPr="003D00BB" w:rsidRDefault="00A86D52" w:rsidP="006515C2">
            <w:pPr>
              <w:jc w:val="right"/>
              <w:rPr>
                <w:rFonts w:ascii="Times New Roman" w:eastAsia="新細明體" w:hAnsi="Times New Roman" w:cs="Times New Roman"/>
                <w:color w:val="000000"/>
                <w:szCs w:val="24"/>
              </w:rPr>
            </w:pPr>
            <w:r>
              <w:rPr>
                <w:rFonts w:ascii="Times New Roman" w:eastAsia="新細明體" w:hAnsi="Times New Roman" w:cs="Times New Roman" w:hint="eastAsia"/>
                <w:color w:val="000000"/>
                <w:szCs w:val="24"/>
              </w:rPr>
              <w:t>30.3</w:t>
            </w:r>
          </w:p>
        </w:tc>
      </w:tr>
      <w:tr w:rsidR="00A07E78" w:rsidRPr="003D00BB" w:rsidTr="006515C2">
        <w:trPr>
          <w:cantSplit/>
          <w:tblHeader/>
        </w:trPr>
        <w:tc>
          <w:tcPr>
            <w:tcW w:w="2410"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5</w:t>
            </w:r>
            <w:r w:rsidRPr="003D00BB">
              <w:rPr>
                <w:rFonts w:ascii="Times New Roman" w:hAnsi="Times New Roman" w:cs="Times New Roman"/>
                <w:szCs w:val="24"/>
              </w:rPr>
              <w:t>年至</w:t>
            </w:r>
            <w:r w:rsidRPr="003D00BB">
              <w:rPr>
                <w:rFonts w:ascii="Times New Roman" w:hAnsi="Times New Roman" w:cs="Times New Roman"/>
                <w:szCs w:val="24"/>
              </w:rPr>
              <w:t>6</w:t>
            </w:r>
            <w:r w:rsidRPr="003D00BB">
              <w:rPr>
                <w:rFonts w:ascii="Times New Roman" w:hAnsi="Times New Roman" w:cs="Times New Roman"/>
                <w:szCs w:val="24"/>
              </w:rPr>
              <w:t>年</w:t>
            </w:r>
          </w:p>
        </w:tc>
        <w:tc>
          <w:tcPr>
            <w:tcW w:w="2638" w:type="dxa"/>
            <w:shd w:val="clear" w:color="auto" w:fill="FFFFFF"/>
            <w:tcMar>
              <w:top w:w="30" w:type="dxa"/>
              <w:left w:w="30" w:type="dxa"/>
              <w:bottom w:w="30" w:type="dxa"/>
              <w:right w:w="30" w:type="dxa"/>
            </w:tcMar>
          </w:tcPr>
          <w:p w:rsidR="00A07E78" w:rsidRPr="003D00BB" w:rsidRDefault="00A86D52" w:rsidP="006515C2">
            <w:pPr>
              <w:jc w:val="right"/>
              <w:rPr>
                <w:rFonts w:ascii="Times New Roman" w:hAnsi="Times New Roman" w:cs="Times New Roman"/>
                <w:szCs w:val="24"/>
              </w:rPr>
            </w:pPr>
            <w:r>
              <w:rPr>
                <w:rFonts w:ascii="Times New Roman" w:hAnsi="Times New Roman" w:cs="Times New Roman" w:hint="eastAsia"/>
                <w:szCs w:val="24"/>
              </w:rPr>
              <w:t>55</w:t>
            </w:r>
          </w:p>
        </w:tc>
        <w:tc>
          <w:tcPr>
            <w:tcW w:w="2127" w:type="dxa"/>
            <w:shd w:val="clear" w:color="auto" w:fill="FFFFFF"/>
            <w:tcMar>
              <w:top w:w="30" w:type="dxa"/>
              <w:left w:w="30" w:type="dxa"/>
              <w:bottom w:w="30" w:type="dxa"/>
              <w:right w:w="30" w:type="dxa"/>
            </w:tcMar>
            <w:vAlign w:val="center"/>
          </w:tcPr>
          <w:p w:rsidR="00A07E78" w:rsidRPr="003D00BB" w:rsidRDefault="00A86D52" w:rsidP="006515C2">
            <w:pPr>
              <w:jc w:val="right"/>
              <w:rPr>
                <w:rFonts w:ascii="Times New Roman" w:eastAsia="新細明體" w:hAnsi="Times New Roman" w:cs="Times New Roman"/>
                <w:color w:val="000000"/>
                <w:szCs w:val="24"/>
              </w:rPr>
            </w:pPr>
            <w:r>
              <w:rPr>
                <w:rFonts w:ascii="Times New Roman" w:eastAsia="新細明體" w:hAnsi="Times New Roman" w:cs="Times New Roman" w:hint="eastAsia"/>
                <w:color w:val="000000"/>
                <w:szCs w:val="24"/>
              </w:rPr>
              <w:t>31.9</w:t>
            </w:r>
          </w:p>
        </w:tc>
      </w:tr>
      <w:tr w:rsidR="00A07E78" w:rsidRPr="003D00BB" w:rsidTr="006515C2">
        <w:trPr>
          <w:cantSplit/>
          <w:tblHeader/>
        </w:trPr>
        <w:tc>
          <w:tcPr>
            <w:tcW w:w="2410"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7</w:t>
            </w:r>
            <w:r w:rsidRPr="003D00BB">
              <w:rPr>
                <w:rFonts w:ascii="Times New Roman" w:hAnsi="Times New Roman" w:cs="Times New Roman"/>
                <w:szCs w:val="24"/>
              </w:rPr>
              <w:t>年至</w:t>
            </w:r>
            <w:r w:rsidRPr="003D00BB">
              <w:rPr>
                <w:rFonts w:ascii="Times New Roman" w:hAnsi="Times New Roman" w:cs="Times New Roman"/>
                <w:szCs w:val="24"/>
              </w:rPr>
              <w:t>8</w:t>
            </w:r>
            <w:r w:rsidRPr="003D00BB">
              <w:rPr>
                <w:rFonts w:ascii="Times New Roman" w:hAnsi="Times New Roman" w:cs="Times New Roman"/>
                <w:szCs w:val="24"/>
              </w:rPr>
              <w:t>年</w:t>
            </w:r>
          </w:p>
        </w:tc>
        <w:tc>
          <w:tcPr>
            <w:tcW w:w="2638" w:type="dxa"/>
            <w:shd w:val="clear" w:color="auto" w:fill="FFFFFF"/>
            <w:tcMar>
              <w:top w:w="30" w:type="dxa"/>
              <w:left w:w="30" w:type="dxa"/>
              <w:bottom w:w="30" w:type="dxa"/>
              <w:right w:w="30" w:type="dxa"/>
            </w:tcMar>
          </w:tcPr>
          <w:p w:rsidR="00A07E78" w:rsidRPr="003D00BB" w:rsidRDefault="00A86D52" w:rsidP="006515C2">
            <w:pPr>
              <w:jc w:val="right"/>
              <w:rPr>
                <w:rFonts w:ascii="Times New Roman" w:hAnsi="Times New Roman" w:cs="Times New Roman"/>
                <w:szCs w:val="24"/>
              </w:rPr>
            </w:pPr>
            <w:r>
              <w:rPr>
                <w:rFonts w:ascii="Times New Roman" w:hAnsi="Times New Roman" w:cs="Times New Roman" w:hint="eastAsia"/>
                <w:szCs w:val="24"/>
              </w:rPr>
              <w:t>14</w:t>
            </w:r>
          </w:p>
        </w:tc>
        <w:tc>
          <w:tcPr>
            <w:tcW w:w="2127" w:type="dxa"/>
            <w:shd w:val="clear" w:color="auto" w:fill="FFFFFF"/>
            <w:tcMar>
              <w:top w:w="30" w:type="dxa"/>
              <w:left w:w="30" w:type="dxa"/>
              <w:bottom w:w="30" w:type="dxa"/>
              <w:right w:w="30" w:type="dxa"/>
            </w:tcMar>
            <w:vAlign w:val="center"/>
          </w:tcPr>
          <w:p w:rsidR="00A07E78" w:rsidRPr="003D00BB" w:rsidRDefault="00A86D52" w:rsidP="006515C2">
            <w:pPr>
              <w:jc w:val="right"/>
              <w:rPr>
                <w:rFonts w:ascii="Times New Roman" w:eastAsia="新細明體" w:hAnsi="Times New Roman" w:cs="Times New Roman"/>
                <w:color w:val="000000"/>
                <w:szCs w:val="24"/>
              </w:rPr>
            </w:pPr>
            <w:r>
              <w:rPr>
                <w:rFonts w:ascii="Times New Roman" w:eastAsia="新細明體" w:hAnsi="Times New Roman" w:cs="Times New Roman" w:hint="eastAsia"/>
                <w:color w:val="000000"/>
                <w:szCs w:val="24"/>
              </w:rPr>
              <w:t>8.2</w:t>
            </w:r>
          </w:p>
        </w:tc>
      </w:tr>
      <w:tr w:rsidR="00A07E78" w:rsidRPr="003D00BB" w:rsidTr="006515C2">
        <w:trPr>
          <w:cantSplit/>
          <w:tblHeader/>
        </w:trPr>
        <w:tc>
          <w:tcPr>
            <w:tcW w:w="2410"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8</w:t>
            </w:r>
            <w:r w:rsidRPr="003D00BB">
              <w:rPr>
                <w:rFonts w:ascii="Times New Roman" w:hAnsi="Times New Roman" w:cs="Times New Roman"/>
                <w:szCs w:val="24"/>
              </w:rPr>
              <w:t>年或以上</w:t>
            </w:r>
          </w:p>
        </w:tc>
        <w:tc>
          <w:tcPr>
            <w:tcW w:w="2638" w:type="dxa"/>
            <w:shd w:val="clear" w:color="auto" w:fill="FFFFFF"/>
            <w:tcMar>
              <w:top w:w="30" w:type="dxa"/>
              <w:left w:w="30" w:type="dxa"/>
              <w:bottom w:w="30" w:type="dxa"/>
              <w:right w:w="30" w:type="dxa"/>
            </w:tcMar>
          </w:tcPr>
          <w:p w:rsidR="00A07E78" w:rsidRPr="003D00BB" w:rsidRDefault="00A86D52" w:rsidP="006515C2">
            <w:pPr>
              <w:jc w:val="right"/>
              <w:rPr>
                <w:rFonts w:ascii="Times New Roman" w:hAnsi="Times New Roman" w:cs="Times New Roman"/>
                <w:szCs w:val="24"/>
              </w:rPr>
            </w:pPr>
            <w:r>
              <w:rPr>
                <w:rFonts w:ascii="Times New Roman" w:hAnsi="Times New Roman" w:cs="Times New Roman" w:hint="eastAsia"/>
                <w:szCs w:val="24"/>
              </w:rPr>
              <w:t>9</w:t>
            </w:r>
          </w:p>
        </w:tc>
        <w:tc>
          <w:tcPr>
            <w:tcW w:w="2127" w:type="dxa"/>
            <w:shd w:val="clear" w:color="auto" w:fill="FFFFFF"/>
            <w:tcMar>
              <w:top w:w="30" w:type="dxa"/>
              <w:left w:w="30" w:type="dxa"/>
              <w:bottom w:w="30" w:type="dxa"/>
              <w:right w:w="30" w:type="dxa"/>
            </w:tcMar>
            <w:vAlign w:val="center"/>
          </w:tcPr>
          <w:p w:rsidR="00A07E78" w:rsidRPr="003D00BB" w:rsidRDefault="00A86D52" w:rsidP="006515C2">
            <w:pPr>
              <w:jc w:val="right"/>
              <w:rPr>
                <w:rFonts w:ascii="Times New Roman" w:eastAsia="新細明體" w:hAnsi="Times New Roman" w:cs="Times New Roman"/>
                <w:color w:val="000000"/>
                <w:szCs w:val="24"/>
              </w:rPr>
            </w:pPr>
            <w:r>
              <w:rPr>
                <w:rFonts w:ascii="Times New Roman" w:eastAsia="新細明體" w:hAnsi="Times New Roman" w:cs="Times New Roman" w:hint="eastAsia"/>
                <w:color w:val="000000"/>
                <w:szCs w:val="24"/>
              </w:rPr>
              <w:t>5.2</w:t>
            </w:r>
          </w:p>
        </w:tc>
      </w:tr>
      <w:tr w:rsidR="00A07E78" w:rsidRPr="003D00BB" w:rsidTr="006515C2">
        <w:trPr>
          <w:cantSplit/>
          <w:tblHeader/>
        </w:trPr>
        <w:tc>
          <w:tcPr>
            <w:tcW w:w="2410"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合計</w:t>
            </w:r>
          </w:p>
        </w:tc>
        <w:tc>
          <w:tcPr>
            <w:tcW w:w="2638" w:type="dxa"/>
            <w:shd w:val="clear" w:color="auto" w:fill="FFFFFF"/>
            <w:tcMar>
              <w:top w:w="30" w:type="dxa"/>
              <w:left w:w="30" w:type="dxa"/>
              <w:bottom w:w="30" w:type="dxa"/>
              <w:right w:w="30" w:type="dxa"/>
            </w:tcMar>
          </w:tcPr>
          <w:p w:rsidR="00A07E78" w:rsidRPr="003D00BB" w:rsidRDefault="00A86D52" w:rsidP="006515C2">
            <w:pPr>
              <w:tabs>
                <w:tab w:val="left" w:pos="2578"/>
              </w:tabs>
              <w:ind w:right="-31"/>
              <w:jc w:val="right"/>
              <w:rPr>
                <w:rFonts w:ascii="Times New Roman" w:hAnsi="Times New Roman" w:cs="Times New Roman"/>
                <w:szCs w:val="24"/>
              </w:rPr>
            </w:pPr>
            <w:r>
              <w:rPr>
                <w:rFonts w:ascii="Times New Roman" w:hAnsi="Times New Roman" w:cs="Times New Roman" w:hint="eastAsia"/>
                <w:szCs w:val="24"/>
              </w:rPr>
              <w:t>172</w:t>
            </w:r>
          </w:p>
        </w:tc>
        <w:tc>
          <w:tcPr>
            <w:tcW w:w="2127" w:type="dxa"/>
            <w:shd w:val="clear" w:color="auto" w:fill="FFFFFF"/>
            <w:tcMar>
              <w:top w:w="30" w:type="dxa"/>
              <w:left w:w="30" w:type="dxa"/>
              <w:bottom w:w="30" w:type="dxa"/>
              <w:right w:w="30" w:type="dxa"/>
            </w:tcMar>
          </w:tcPr>
          <w:p w:rsidR="00A07E78" w:rsidRPr="003D00BB" w:rsidRDefault="00A07E78" w:rsidP="006515C2">
            <w:pPr>
              <w:jc w:val="right"/>
              <w:rPr>
                <w:rFonts w:ascii="Times New Roman" w:eastAsia="新細明體" w:hAnsi="Times New Roman" w:cs="Times New Roman"/>
                <w:color w:val="000000"/>
                <w:szCs w:val="24"/>
              </w:rPr>
            </w:pPr>
            <w:r w:rsidRPr="003D00BB">
              <w:rPr>
                <w:rFonts w:ascii="Times New Roman" w:hAnsi="Times New Roman" w:cs="Times New Roman"/>
                <w:szCs w:val="24"/>
              </w:rPr>
              <w:t>100.0</w:t>
            </w:r>
          </w:p>
        </w:tc>
      </w:tr>
      <w:tr w:rsidR="00A07E78" w:rsidRPr="003D00BB" w:rsidTr="006515C2">
        <w:trPr>
          <w:cantSplit/>
          <w:tblHeader/>
        </w:trPr>
        <w:tc>
          <w:tcPr>
            <w:tcW w:w="2410" w:type="dxa"/>
            <w:vMerge w:val="restart"/>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遺失個案</w:t>
            </w:r>
            <w:r w:rsidRPr="003D00BB">
              <w:rPr>
                <w:rFonts w:ascii="Times New Roman" w:hAnsi="Times New Roman" w:cs="Times New Roman"/>
                <w:szCs w:val="24"/>
              </w:rPr>
              <w:t>/</w:t>
            </w:r>
            <w:r w:rsidRPr="003D00BB">
              <w:rPr>
                <w:rFonts w:ascii="Times New Roman" w:hAnsi="Times New Roman" w:cs="Times New Roman"/>
                <w:szCs w:val="24"/>
              </w:rPr>
              <w:t>不適用</w:t>
            </w:r>
          </w:p>
        </w:tc>
        <w:tc>
          <w:tcPr>
            <w:tcW w:w="2638" w:type="dxa"/>
            <w:shd w:val="clear" w:color="auto" w:fill="FFFFFF"/>
            <w:tcMar>
              <w:top w:w="30" w:type="dxa"/>
              <w:left w:w="30" w:type="dxa"/>
              <w:bottom w:w="30" w:type="dxa"/>
              <w:right w:w="30" w:type="dxa"/>
            </w:tcMar>
          </w:tcPr>
          <w:p w:rsidR="00A07E78" w:rsidRPr="003D00BB" w:rsidRDefault="00A86D52" w:rsidP="006515C2">
            <w:pPr>
              <w:jc w:val="right"/>
              <w:rPr>
                <w:rFonts w:ascii="Times New Roman" w:hAnsi="Times New Roman" w:cs="Times New Roman"/>
                <w:szCs w:val="24"/>
              </w:rPr>
            </w:pPr>
            <w:r>
              <w:rPr>
                <w:rFonts w:ascii="Times New Roman" w:hAnsi="Times New Roman" w:cs="Times New Roman" w:hint="eastAsia"/>
                <w:szCs w:val="24"/>
              </w:rPr>
              <w:t>66</w:t>
            </w:r>
          </w:p>
        </w:tc>
        <w:tc>
          <w:tcPr>
            <w:tcW w:w="2127" w:type="dxa"/>
            <w:shd w:val="clear" w:color="auto" w:fill="FFFFFF"/>
            <w:tcMar>
              <w:top w:w="30" w:type="dxa"/>
              <w:left w:w="30" w:type="dxa"/>
              <w:bottom w:w="30" w:type="dxa"/>
              <w:right w:w="30" w:type="dxa"/>
            </w:tcMar>
            <w:vAlign w:val="center"/>
          </w:tcPr>
          <w:p w:rsidR="00A07E78" w:rsidRPr="003D00BB" w:rsidRDefault="00A07E78" w:rsidP="006515C2">
            <w:pPr>
              <w:jc w:val="right"/>
              <w:rPr>
                <w:rFonts w:ascii="Times New Roman" w:eastAsia="新細明體" w:hAnsi="Times New Roman" w:cs="Times New Roman"/>
                <w:color w:val="000000"/>
                <w:szCs w:val="24"/>
              </w:rPr>
            </w:pPr>
          </w:p>
        </w:tc>
      </w:tr>
      <w:tr w:rsidR="00A07E78" w:rsidRPr="003D00BB" w:rsidTr="006515C2">
        <w:trPr>
          <w:cantSplit/>
          <w:tblHeader/>
        </w:trPr>
        <w:tc>
          <w:tcPr>
            <w:tcW w:w="2410"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2181"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合計</w:t>
            </w:r>
          </w:p>
        </w:tc>
        <w:tc>
          <w:tcPr>
            <w:tcW w:w="2638" w:type="dxa"/>
            <w:shd w:val="clear" w:color="auto" w:fill="FFFFFF"/>
            <w:tcMar>
              <w:top w:w="30" w:type="dxa"/>
              <w:left w:w="30" w:type="dxa"/>
              <w:bottom w:w="30" w:type="dxa"/>
              <w:right w:w="30" w:type="dxa"/>
            </w:tcMar>
            <w:vAlign w:val="center"/>
          </w:tcPr>
          <w:p w:rsidR="00A07E78" w:rsidRPr="003D00BB" w:rsidRDefault="00A86D52" w:rsidP="006515C2">
            <w:pPr>
              <w:jc w:val="right"/>
              <w:rPr>
                <w:rFonts w:ascii="Times New Roman" w:hAnsi="Times New Roman" w:cs="Times New Roman"/>
                <w:szCs w:val="24"/>
              </w:rPr>
            </w:pPr>
            <w:r>
              <w:rPr>
                <w:rFonts w:ascii="Times New Roman" w:hAnsi="Times New Roman" w:cs="Times New Roman" w:hint="eastAsia"/>
                <w:szCs w:val="24"/>
              </w:rPr>
              <w:t>2</w:t>
            </w:r>
            <w:r w:rsidR="00A07E78" w:rsidRPr="003D00BB">
              <w:rPr>
                <w:rFonts w:ascii="Times New Roman" w:hAnsi="Times New Roman" w:cs="Times New Roman"/>
                <w:szCs w:val="24"/>
              </w:rPr>
              <w:t>3</w:t>
            </w:r>
            <w:r>
              <w:rPr>
                <w:rFonts w:ascii="Times New Roman" w:hAnsi="Times New Roman" w:cs="Times New Roman" w:hint="eastAsia"/>
                <w:szCs w:val="24"/>
              </w:rPr>
              <w:t>8</w:t>
            </w:r>
          </w:p>
        </w:tc>
        <w:tc>
          <w:tcPr>
            <w:tcW w:w="2127" w:type="dxa"/>
            <w:tcMar>
              <w:top w:w="30" w:type="dxa"/>
              <w:left w:w="30" w:type="dxa"/>
              <w:bottom w:w="30" w:type="dxa"/>
              <w:right w:w="30" w:type="dxa"/>
            </w:tcMar>
          </w:tcPr>
          <w:p w:rsidR="00A07E78" w:rsidRPr="003D00BB" w:rsidRDefault="00A07E78" w:rsidP="006515C2">
            <w:pPr>
              <w:jc w:val="right"/>
              <w:rPr>
                <w:rFonts w:ascii="Times New Roman" w:hAnsi="Times New Roman" w:cs="Times New Roman"/>
                <w:szCs w:val="24"/>
              </w:rPr>
            </w:pPr>
          </w:p>
        </w:tc>
      </w:tr>
      <w:tr w:rsidR="00A07E78" w:rsidRPr="003D00BB" w:rsidTr="006515C2">
        <w:trPr>
          <w:cantSplit/>
          <w:trHeight w:val="224"/>
          <w:tblHeader/>
        </w:trPr>
        <w:tc>
          <w:tcPr>
            <w:tcW w:w="2410"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bCs/>
                <w:szCs w:val="24"/>
              </w:rPr>
            </w:pPr>
            <w:r w:rsidRPr="003D00BB">
              <w:rPr>
                <w:rFonts w:ascii="Times New Roman" w:hAnsi="Times New Roman" w:cs="Times New Roman"/>
                <w:szCs w:val="24"/>
              </w:rPr>
              <w:t>最長</w:t>
            </w:r>
            <w:r w:rsidRPr="003D00BB">
              <w:rPr>
                <w:rFonts w:ascii="Times New Roman" w:hAnsi="Times New Roman" w:cs="Times New Roman"/>
                <w:bCs/>
                <w:szCs w:val="24"/>
              </w:rPr>
              <w:t>輪候公屋年期</w:t>
            </w:r>
          </w:p>
        </w:tc>
        <w:tc>
          <w:tcPr>
            <w:tcW w:w="2181" w:type="dxa"/>
            <w:shd w:val="clear" w:color="auto" w:fill="FFFFFF"/>
            <w:tcMar>
              <w:top w:w="30" w:type="dxa"/>
              <w:left w:w="30" w:type="dxa"/>
              <w:bottom w:w="30" w:type="dxa"/>
              <w:right w:w="30" w:type="dxa"/>
            </w:tcMar>
          </w:tcPr>
          <w:p w:rsidR="00A07E78" w:rsidRPr="003D00BB" w:rsidRDefault="00A07E78" w:rsidP="00E5742C">
            <w:pPr>
              <w:rPr>
                <w:rFonts w:ascii="Times New Roman" w:hAnsi="Times New Roman" w:cs="Times New Roman"/>
                <w:szCs w:val="24"/>
              </w:rPr>
            </w:pPr>
            <w:r w:rsidRPr="003D00BB">
              <w:rPr>
                <w:rFonts w:ascii="Times New Roman" w:hAnsi="Times New Roman" w:cs="Times New Roman"/>
                <w:szCs w:val="24"/>
              </w:rPr>
              <w:t>1</w:t>
            </w:r>
            <w:r w:rsidR="00E5742C">
              <w:rPr>
                <w:rFonts w:ascii="Times New Roman" w:hAnsi="Times New Roman" w:cs="Times New Roman" w:hint="eastAsia"/>
                <w:szCs w:val="24"/>
              </w:rPr>
              <w:t>2</w:t>
            </w:r>
            <w:r w:rsidRPr="003D00BB">
              <w:rPr>
                <w:rFonts w:ascii="Times New Roman" w:hAnsi="Times New Roman" w:cs="Times New Roman"/>
                <w:szCs w:val="24"/>
              </w:rPr>
              <w:t>年</w:t>
            </w:r>
          </w:p>
        </w:tc>
        <w:tc>
          <w:tcPr>
            <w:tcW w:w="2638" w:type="dxa"/>
            <w:shd w:val="clear" w:color="auto" w:fill="FFFFFF"/>
            <w:tcMar>
              <w:top w:w="30" w:type="dxa"/>
              <w:left w:w="30" w:type="dxa"/>
              <w:bottom w:w="30" w:type="dxa"/>
              <w:right w:w="30" w:type="dxa"/>
            </w:tcMar>
            <w:vAlign w:val="center"/>
          </w:tcPr>
          <w:p w:rsidR="00A07E78" w:rsidRPr="003D00BB" w:rsidRDefault="00A07E78" w:rsidP="006515C2">
            <w:pPr>
              <w:rPr>
                <w:rFonts w:ascii="Times New Roman" w:hAnsi="Times New Roman" w:cs="Times New Roman"/>
                <w:bCs/>
                <w:szCs w:val="24"/>
              </w:rPr>
            </w:pPr>
            <w:r w:rsidRPr="003D00BB">
              <w:rPr>
                <w:rFonts w:ascii="Times New Roman" w:hAnsi="Times New Roman" w:cs="Times New Roman"/>
                <w:szCs w:val="24"/>
              </w:rPr>
              <w:t>最短</w:t>
            </w:r>
            <w:r w:rsidRPr="003D00BB">
              <w:rPr>
                <w:rFonts w:ascii="Times New Roman" w:hAnsi="Times New Roman" w:cs="Times New Roman"/>
                <w:bCs/>
                <w:szCs w:val="24"/>
              </w:rPr>
              <w:t>輪候公屋年期</w:t>
            </w:r>
          </w:p>
        </w:tc>
        <w:tc>
          <w:tcPr>
            <w:tcW w:w="2127" w:type="dxa"/>
            <w:tcMar>
              <w:top w:w="30" w:type="dxa"/>
              <w:left w:w="30" w:type="dxa"/>
              <w:bottom w:w="30" w:type="dxa"/>
              <w:right w:w="30" w:type="dxa"/>
            </w:tcMar>
          </w:tcPr>
          <w:p w:rsidR="00A07E78" w:rsidRPr="003D00BB" w:rsidRDefault="00A07E78" w:rsidP="006515C2">
            <w:pPr>
              <w:jc w:val="right"/>
              <w:rPr>
                <w:rFonts w:ascii="Times New Roman" w:hAnsi="Times New Roman" w:cs="Times New Roman"/>
                <w:szCs w:val="24"/>
              </w:rPr>
            </w:pPr>
            <w:r w:rsidRPr="003D00BB">
              <w:rPr>
                <w:rFonts w:ascii="Times New Roman" w:hAnsi="Times New Roman" w:cs="Times New Roman"/>
                <w:szCs w:val="24"/>
              </w:rPr>
              <w:t>1</w:t>
            </w:r>
            <w:r w:rsidRPr="003D00BB">
              <w:rPr>
                <w:rFonts w:ascii="Times New Roman" w:hAnsi="Times New Roman" w:cs="Times New Roman"/>
                <w:szCs w:val="24"/>
              </w:rPr>
              <w:t>個月</w:t>
            </w:r>
          </w:p>
        </w:tc>
      </w:tr>
      <w:tr w:rsidR="00A07E78" w:rsidRPr="003D00BB" w:rsidTr="006515C2">
        <w:trPr>
          <w:cantSplit/>
          <w:tblHeader/>
        </w:trPr>
        <w:tc>
          <w:tcPr>
            <w:tcW w:w="2410"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bCs/>
                <w:szCs w:val="24"/>
              </w:rPr>
              <w:t>輪候公屋年期</w:t>
            </w:r>
            <w:r w:rsidRPr="003D00BB">
              <w:rPr>
                <w:rFonts w:ascii="Times New Roman" w:hAnsi="Times New Roman" w:cs="Times New Roman"/>
                <w:szCs w:val="24"/>
              </w:rPr>
              <w:t>中位數</w:t>
            </w:r>
          </w:p>
        </w:tc>
        <w:tc>
          <w:tcPr>
            <w:tcW w:w="2181" w:type="dxa"/>
            <w:shd w:val="clear" w:color="auto" w:fill="FFFFFF"/>
            <w:tcMar>
              <w:top w:w="30" w:type="dxa"/>
              <w:left w:w="30" w:type="dxa"/>
              <w:bottom w:w="30" w:type="dxa"/>
              <w:right w:w="30" w:type="dxa"/>
            </w:tcMar>
          </w:tcPr>
          <w:p w:rsidR="00A07E78" w:rsidRPr="003D00BB" w:rsidRDefault="00A07E78" w:rsidP="00E5742C">
            <w:pPr>
              <w:rPr>
                <w:rFonts w:ascii="Times New Roman" w:hAnsi="Times New Roman" w:cs="Times New Roman"/>
                <w:szCs w:val="24"/>
              </w:rPr>
            </w:pPr>
            <w:r w:rsidRPr="003D00BB">
              <w:rPr>
                <w:rFonts w:ascii="Times New Roman" w:hAnsi="Times New Roman" w:cs="Times New Roman"/>
                <w:szCs w:val="24"/>
              </w:rPr>
              <w:t>4</w:t>
            </w:r>
            <w:r w:rsidRPr="003D00BB">
              <w:rPr>
                <w:rFonts w:ascii="Times New Roman" w:hAnsi="Times New Roman" w:cs="Times New Roman"/>
                <w:szCs w:val="24"/>
              </w:rPr>
              <w:t>年</w:t>
            </w:r>
          </w:p>
        </w:tc>
        <w:tc>
          <w:tcPr>
            <w:tcW w:w="2638" w:type="dxa"/>
            <w:shd w:val="clear" w:color="auto" w:fill="FFFFFF"/>
            <w:tcMar>
              <w:top w:w="30" w:type="dxa"/>
              <w:left w:w="30" w:type="dxa"/>
              <w:bottom w:w="30" w:type="dxa"/>
              <w:right w:w="30" w:type="dxa"/>
            </w:tcMar>
            <w:vAlign w:val="cente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bCs/>
                <w:szCs w:val="24"/>
              </w:rPr>
              <w:t>輪候公屋年期</w:t>
            </w:r>
            <w:r w:rsidRPr="003D00BB">
              <w:rPr>
                <w:rFonts w:ascii="Times New Roman" w:hAnsi="Times New Roman" w:cs="Times New Roman"/>
                <w:szCs w:val="24"/>
              </w:rPr>
              <w:t>平均數</w:t>
            </w:r>
          </w:p>
        </w:tc>
        <w:tc>
          <w:tcPr>
            <w:tcW w:w="2127" w:type="dxa"/>
            <w:tcMar>
              <w:top w:w="30" w:type="dxa"/>
              <w:left w:w="30" w:type="dxa"/>
              <w:bottom w:w="30" w:type="dxa"/>
              <w:right w:w="30" w:type="dxa"/>
            </w:tcMar>
          </w:tcPr>
          <w:p w:rsidR="00A07E78" w:rsidRPr="003D00BB" w:rsidRDefault="00A07E78" w:rsidP="00E5742C">
            <w:pPr>
              <w:jc w:val="right"/>
              <w:rPr>
                <w:rFonts w:ascii="Times New Roman" w:hAnsi="Times New Roman" w:cs="Times New Roman"/>
                <w:szCs w:val="24"/>
              </w:rPr>
            </w:pPr>
            <w:r w:rsidRPr="003D00BB">
              <w:rPr>
                <w:rFonts w:ascii="Times New Roman" w:hAnsi="Times New Roman" w:cs="Times New Roman"/>
                <w:szCs w:val="24"/>
              </w:rPr>
              <w:t>4</w:t>
            </w:r>
            <w:r w:rsidRPr="003D00BB">
              <w:rPr>
                <w:rFonts w:ascii="Times New Roman" w:hAnsi="Times New Roman" w:cs="Times New Roman"/>
                <w:szCs w:val="24"/>
              </w:rPr>
              <w:t>年</w:t>
            </w:r>
            <w:r w:rsidR="00E5742C">
              <w:rPr>
                <w:rFonts w:ascii="Times New Roman" w:hAnsi="Times New Roman" w:cs="Times New Roman" w:hint="eastAsia"/>
                <w:szCs w:val="24"/>
              </w:rPr>
              <w:t>4</w:t>
            </w:r>
            <w:r w:rsidRPr="003D00BB">
              <w:rPr>
                <w:rFonts w:ascii="Times New Roman" w:hAnsi="Times New Roman" w:cs="Times New Roman"/>
                <w:szCs w:val="24"/>
              </w:rPr>
              <w:t>個月</w:t>
            </w:r>
          </w:p>
        </w:tc>
      </w:tr>
    </w:tbl>
    <w:p w:rsidR="00924708" w:rsidRDefault="00924708">
      <w:pPr>
        <w:widowControl/>
        <w:rPr>
          <w:rFonts w:ascii="Times New Roman" w:hAnsi="Times New Roman" w:cs="Times New Roman"/>
          <w:b/>
          <w:color w:val="000000"/>
          <w:szCs w:val="24"/>
        </w:rPr>
      </w:pPr>
    </w:p>
    <w:p w:rsidR="00A07E78" w:rsidRDefault="00251813" w:rsidP="00A07E78">
      <w:pPr>
        <w:rPr>
          <w:rFonts w:ascii="Times New Roman" w:hAnsi="Times New Roman" w:cs="Times New Roman"/>
          <w:b/>
          <w:color w:val="000000"/>
          <w:szCs w:val="24"/>
        </w:rPr>
      </w:pPr>
      <w:r>
        <w:rPr>
          <w:rFonts w:ascii="Times New Roman" w:hAnsi="Times New Roman" w:cs="Times New Roman"/>
          <w:b/>
          <w:color w:val="000000"/>
          <w:szCs w:val="24"/>
        </w:rPr>
        <w:t>表</w:t>
      </w:r>
      <w:r>
        <w:rPr>
          <w:rFonts w:ascii="Times New Roman" w:hAnsi="Times New Roman" w:cs="Times New Roman" w:hint="eastAsia"/>
          <w:b/>
          <w:color w:val="000000"/>
          <w:szCs w:val="24"/>
        </w:rPr>
        <w:t>二</w:t>
      </w:r>
      <w:r w:rsidR="00A07E78" w:rsidRPr="003D00BB">
        <w:rPr>
          <w:rFonts w:ascii="Times New Roman" w:hAnsi="Times New Roman" w:cs="Times New Roman"/>
          <w:b/>
          <w:color w:val="000000"/>
          <w:szCs w:val="24"/>
        </w:rPr>
        <w:t>十</w:t>
      </w:r>
      <w:r w:rsidR="001C59AB">
        <w:rPr>
          <w:rFonts w:ascii="Times New Roman" w:hAnsi="Times New Roman" w:cs="Times New Roman" w:hint="eastAsia"/>
          <w:b/>
          <w:color w:val="000000"/>
          <w:szCs w:val="24"/>
        </w:rPr>
        <w:t>六</w:t>
      </w:r>
      <w:r w:rsidR="00A07E78" w:rsidRPr="003D00BB">
        <w:rPr>
          <w:rFonts w:ascii="Times New Roman" w:hAnsi="Times New Roman" w:cs="Times New Roman"/>
          <w:b/>
          <w:color w:val="000000"/>
          <w:szCs w:val="24"/>
        </w:rPr>
        <w:t>:</w:t>
      </w:r>
      <w:r w:rsidR="00A07E78" w:rsidRPr="003D00BB">
        <w:rPr>
          <w:rFonts w:ascii="Times New Roman" w:hAnsi="Times New Roman" w:cs="Times New Roman"/>
          <w:b/>
          <w:szCs w:val="24"/>
        </w:rPr>
        <w:t xml:space="preserve"> </w:t>
      </w:r>
      <w:r w:rsidR="00A07E78" w:rsidRPr="003D00BB">
        <w:rPr>
          <w:rFonts w:ascii="Times New Roman" w:hAnsi="Times New Roman" w:cs="Times New Roman"/>
          <w:b/>
          <w:szCs w:val="24"/>
        </w:rPr>
        <w:t>在炎夏期間，在此居住，有否出現以下情況</w:t>
      </w:r>
      <w:r w:rsidR="00A07E78" w:rsidRPr="003D00BB">
        <w:rPr>
          <w:rFonts w:ascii="Times New Roman" w:hAnsi="Times New Roman" w:cs="Times New Roman"/>
          <w:b/>
          <w:color w:val="000000"/>
          <w:szCs w:val="24"/>
        </w:rPr>
        <w:t>？</w:t>
      </w:r>
      <w:r w:rsidR="00A07E78" w:rsidRPr="003D00BB">
        <w:rPr>
          <w:rFonts w:ascii="Times New Roman" w:hAnsi="Times New Roman" w:cs="Times New Roman"/>
          <w:b/>
          <w:color w:val="000000"/>
          <w:szCs w:val="24"/>
        </w:rPr>
        <w:t>(</w:t>
      </w:r>
      <w:r w:rsidR="00A07E78" w:rsidRPr="003D00BB">
        <w:rPr>
          <w:rFonts w:ascii="Times New Roman" w:hAnsi="Times New Roman" w:cs="Times New Roman"/>
          <w:b/>
          <w:color w:val="000000"/>
          <w:szCs w:val="24"/>
        </w:rPr>
        <w:t>可選多項</w:t>
      </w:r>
      <w:r w:rsidR="00A07E78" w:rsidRPr="003D00BB">
        <w:rPr>
          <w:rFonts w:ascii="Times New Roman" w:hAnsi="Times New Roman" w:cs="Times New Roman"/>
          <w:b/>
          <w:color w:val="000000"/>
          <w:szCs w:val="24"/>
        </w:rPr>
        <w:t>)</w:t>
      </w:r>
    </w:p>
    <w:p w:rsidR="00D57CFB" w:rsidRPr="003D00BB" w:rsidRDefault="00D57CFB" w:rsidP="00A07E78">
      <w:pPr>
        <w:rPr>
          <w:rFonts w:ascii="Times New Roman" w:hAnsi="Times New Roman" w:cs="Times New Roman"/>
          <w:b/>
          <w:szCs w:val="24"/>
        </w:rPr>
      </w:pPr>
    </w:p>
    <w:tbl>
      <w:tblPr>
        <w:tblW w:w="686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67"/>
        <w:gridCol w:w="3828"/>
        <w:gridCol w:w="1204"/>
        <w:gridCol w:w="1261"/>
      </w:tblGrid>
      <w:tr w:rsidR="00A07E78" w:rsidRPr="003D00BB" w:rsidTr="00924708">
        <w:trPr>
          <w:cantSplit/>
          <w:trHeight w:val="231"/>
          <w:tblHeader/>
        </w:trPr>
        <w:tc>
          <w:tcPr>
            <w:tcW w:w="4395" w:type="dxa"/>
            <w:gridSpan w:val="2"/>
            <w:shd w:val="clear" w:color="auto" w:fill="FFFFFF"/>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szCs w:val="24"/>
              </w:rPr>
            </w:pPr>
          </w:p>
        </w:tc>
        <w:tc>
          <w:tcPr>
            <w:tcW w:w="1204" w:type="dxa"/>
            <w:shd w:val="clear" w:color="auto" w:fill="FFFFFF"/>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選擇人數</w:t>
            </w:r>
          </w:p>
        </w:tc>
        <w:tc>
          <w:tcPr>
            <w:tcW w:w="1261" w:type="dxa"/>
            <w:shd w:val="clear" w:color="auto" w:fill="FFFFFF"/>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百分比</w:t>
            </w:r>
          </w:p>
        </w:tc>
      </w:tr>
      <w:tr w:rsidR="00924708" w:rsidRPr="003D00BB" w:rsidTr="00924708">
        <w:trPr>
          <w:cantSplit/>
          <w:tblHeader/>
        </w:trPr>
        <w:tc>
          <w:tcPr>
            <w:tcW w:w="567" w:type="dxa"/>
            <w:vMerge w:val="restart"/>
            <w:shd w:val="clear" w:color="auto" w:fill="FFFFFF"/>
            <w:tcMar>
              <w:top w:w="30" w:type="dxa"/>
              <w:left w:w="30" w:type="dxa"/>
              <w:bottom w:w="30" w:type="dxa"/>
              <w:right w:w="30" w:type="dxa"/>
            </w:tcMar>
          </w:tcPr>
          <w:p w:rsidR="00924708" w:rsidRPr="003D00BB" w:rsidRDefault="00924708" w:rsidP="006515C2">
            <w:pPr>
              <w:rPr>
                <w:rFonts w:ascii="Times New Roman" w:hAnsi="Times New Roman" w:cs="Times New Roman"/>
                <w:szCs w:val="24"/>
              </w:rPr>
            </w:pPr>
          </w:p>
        </w:tc>
        <w:tc>
          <w:tcPr>
            <w:tcW w:w="3828" w:type="dxa"/>
            <w:shd w:val="clear" w:color="auto" w:fill="FFFFFF"/>
            <w:tcMar>
              <w:top w:w="30" w:type="dxa"/>
              <w:left w:w="30" w:type="dxa"/>
              <w:bottom w:w="30" w:type="dxa"/>
              <w:right w:w="30" w:type="dxa"/>
            </w:tcMar>
          </w:tcPr>
          <w:p w:rsidR="00924708" w:rsidRPr="00AD1D0A" w:rsidRDefault="00924708" w:rsidP="00DB4712">
            <w:pPr>
              <w:spacing w:line="320" w:lineRule="atLeast"/>
              <w:rPr>
                <w:rFonts w:ascii="Arial" w:hAnsi="Arial" w:cs="Arial"/>
                <w:szCs w:val="24"/>
              </w:rPr>
            </w:pPr>
            <w:r w:rsidRPr="00AD1D0A">
              <w:rPr>
                <w:rFonts w:ascii="Arial" w:hAnsi="Arial" w:cs="Arial" w:hint="eastAsia"/>
                <w:szCs w:val="24"/>
              </w:rPr>
              <w:t>感覺家中氣溫比室外更高</w:t>
            </w:r>
          </w:p>
        </w:tc>
        <w:tc>
          <w:tcPr>
            <w:tcW w:w="1204" w:type="dxa"/>
            <w:shd w:val="clear" w:color="auto" w:fill="FFFFFF"/>
            <w:tcMar>
              <w:top w:w="30" w:type="dxa"/>
              <w:left w:w="30" w:type="dxa"/>
              <w:bottom w:w="30" w:type="dxa"/>
              <w:right w:w="30" w:type="dxa"/>
            </w:tcMar>
          </w:tcPr>
          <w:p w:rsidR="00924708" w:rsidRPr="00924708" w:rsidRDefault="00924708" w:rsidP="00DB4712">
            <w:pPr>
              <w:spacing w:line="320" w:lineRule="atLeast"/>
              <w:jc w:val="right"/>
              <w:rPr>
                <w:rFonts w:ascii="Times New Roman" w:hAnsi="Times New Roman" w:cs="Times New Roman"/>
                <w:szCs w:val="24"/>
              </w:rPr>
            </w:pPr>
            <w:r w:rsidRPr="00924708">
              <w:rPr>
                <w:rFonts w:ascii="Times New Roman" w:hAnsi="Times New Roman" w:cs="Times New Roman"/>
                <w:szCs w:val="24"/>
              </w:rPr>
              <w:t>153</w:t>
            </w:r>
          </w:p>
        </w:tc>
        <w:tc>
          <w:tcPr>
            <w:tcW w:w="1261" w:type="dxa"/>
            <w:shd w:val="clear" w:color="auto" w:fill="FFFFFF"/>
            <w:tcMar>
              <w:top w:w="30" w:type="dxa"/>
              <w:left w:w="30" w:type="dxa"/>
              <w:bottom w:w="30" w:type="dxa"/>
              <w:right w:w="30" w:type="dxa"/>
            </w:tcMar>
          </w:tcPr>
          <w:p w:rsidR="00924708" w:rsidRPr="00924708" w:rsidRDefault="00924708" w:rsidP="00DB4712">
            <w:pPr>
              <w:spacing w:line="320" w:lineRule="atLeast"/>
              <w:jc w:val="right"/>
              <w:rPr>
                <w:rFonts w:ascii="Times New Roman" w:hAnsi="Times New Roman" w:cs="Times New Roman"/>
                <w:szCs w:val="24"/>
              </w:rPr>
            </w:pPr>
            <w:r w:rsidRPr="00924708">
              <w:rPr>
                <w:rFonts w:ascii="Times New Roman" w:hAnsi="Times New Roman" w:cs="Times New Roman"/>
                <w:szCs w:val="24"/>
              </w:rPr>
              <w:t>66.2%</w:t>
            </w:r>
          </w:p>
        </w:tc>
      </w:tr>
      <w:tr w:rsidR="00924708" w:rsidRPr="003D00BB" w:rsidTr="00924708">
        <w:trPr>
          <w:cantSplit/>
          <w:tblHeader/>
        </w:trPr>
        <w:tc>
          <w:tcPr>
            <w:tcW w:w="567" w:type="dxa"/>
            <w:vMerge/>
            <w:shd w:val="clear" w:color="auto" w:fill="FFFFFF"/>
            <w:tcMar>
              <w:top w:w="30" w:type="dxa"/>
              <w:left w:w="30" w:type="dxa"/>
              <w:bottom w:w="30" w:type="dxa"/>
              <w:right w:w="30" w:type="dxa"/>
            </w:tcMar>
          </w:tcPr>
          <w:p w:rsidR="00924708" w:rsidRPr="003D00BB" w:rsidRDefault="00924708" w:rsidP="006515C2">
            <w:pPr>
              <w:rPr>
                <w:rFonts w:ascii="Times New Roman" w:hAnsi="Times New Roman" w:cs="Times New Roman"/>
                <w:szCs w:val="24"/>
              </w:rPr>
            </w:pPr>
          </w:p>
        </w:tc>
        <w:tc>
          <w:tcPr>
            <w:tcW w:w="3828" w:type="dxa"/>
            <w:shd w:val="clear" w:color="auto" w:fill="FFFFFF"/>
            <w:tcMar>
              <w:top w:w="30" w:type="dxa"/>
              <w:left w:w="30" w:type="dxa"/>
              <w:bottom w:w="30" w:type="dxa"/>
              <w:right w:w="30" w:type="dxa"/>
            </w:tcMar>
          </w:tcPr>
          <w:p w:rsidR="00924708" w:rsidRPr="00AD1D0A" w:rsidRDefault="00924708" w:rsidP="00DB4712">
            <w:pPr>
              <w:spacing w:line="320" w:lineRule="atLeast"/>
              <w:rPr>
                <w:rFonts w:ascii="Arial" w:hAnsi="Arial" w:cs="Arial"/>
                <w:szCs w:val="24"/>
              </w:rPr>
            </w:pPr>
            <w:r w:rsidRPr="00AD1D0A">
              <w:rPr>
                <w:rFonts w:ascii="Arial" w:hAnsi="Arial" w:cs="Arial" w:hint="eastAsia"/>
                <w:szCs w:val="24"/>
              </w:rPr>
              <w:t>家中出現更多木蚤</w:t>
            </w:r>
          </w:p>
        </w:tc>
        <w:tc>
          <w:tcPr>
            <w:tcW w:w="1204" w:type="dxa"/>
            <w:shd w:val="clear" w:color="auto" w:fill="FFFFFF"/>
            <w:tcMar>
              <w:top w:w="30" w:type="dxa"/>
              <w:left w:w="30" w:type="dxa"/>
              <w:bottom w:w="30" w:type="dxa"/>
              <w:right w:w="30" w:type="dxa"/>
            </w:tcMar>
          </w:tcPr>
          <w:p w:rsidR="00924708" w:rsidRPr="00924708" w:rsidRDefault="00924708" w:rsidP="00DB4712">
            <w:pPr>
              <w:spacing w:line="320" w:lineRule="atLeast"/>
              <w:jc w:val="right"/>
              <w:rPr>
                <w:rFonts w:ascii="Times New Roman" w:hAnsi="Times New Roman" w:cs="Times New Roman"/>
                <w:szCs w:val="24"/>
              </w:rPr>
            </w:pPr>
            <w:r w:rsidRPr="00924708">
              <w:rPr>
                <w:rFonts w:ascii="Times New Roman" w:hAnsi="Times New Roman" w:cs="Times New Roman"/>
                <w:szCs w:val="24"/>
              </w:rPr>
              <w:t>44</w:t>
            </w:r>
          </w:p>
        </w:tc>
        <w:tc>
          <w:tcPr>
            <w:tcW w:w="1261" w:type="dxa"/>
            <w:shd w:val="clear" w:color="auto" w:fill="FFFFFF"/>
            <w:tcMar>
              <w:top w:w="30" w:type="dxa"/>
              <w:left w:w="30" w:type="dxa"/>
              <w:bottom w:w="30" w:type="dxa"/>
              <w:right w:w="30" w:type="dxa"/>
            </w:tcMar>
          </w:tcPr>
          <w:p w:rsidR="00924708" w:rsidRPr="00924708" w:rsidRDefault="00924708" w:rsidP="00DB4712">
            <w:pPr>
              <w:spacing w:line="320" w:lineRule="atLeast"/>
              <w:jc w:val="right"/>
              <w:rPr>
                <w:rFonts w:ascii="Times New Roman" w:hAnsi="Times New Roman" w:cs="Times New Roman"/>
                <w:szCs w:val="24"/>
              </w:rPr>
            </w:pPr>
            <w:r w:rsidRPr="00924708">
              <w:rPr>
                <w:rFonts w:ascii="Times New Roman" w:hAnsi="Times New Roman" w:cs="Times New Roman"/>
                <w:szCs w:val="24"/>
              </w:rPr>
              <w:t>19.0%</w:t>
            </w:r>
          </w:p>
        </w:tc>
      </w:tr>
      <w:tr w:rsidR="00924708" w:rsidRPr="003D00BB" w:rsidTr="00924708">
        <w:trPr>
          <w:cantSplit/>
          <w:tblHeader/>
        </w:trPr>
        <w:tc>
          <w:tcPr>
            <w:tcW w:w="567" w:type="dxa"/>
            <w:vMerge/>
            <w:shd w:val="clear" w:color="auto" w:fill="FFFFFF"/>
            <w:tcMar>
              <w:top w:w="30" w:type="dxa"/>
              <w:left w:w="30" w:type="dxa"/>
              <w:bottom w:w="30" w:type="dxa"/>
              <w:right w:w="30" w:type="dxa"/>
            </w:tcMar>
          </w:tcPr>
          <w:p w:rsidR="00924708" w:rsidRPr="003D00BB" w:rsidRDefault="00924708" w:rsidP="006515C2">
            <w:pPr>
              <w:rPr>
                <w:rFonts w:ascii="Times New Roman" w:hAnsi="Times New Roman" w:cs="Times New Roman"/>
                <w:szCs w:val="24"/>
              </w:rPr>
            </w:pPr>
          </w:p>
        </w:tc>
        <w:tc>
          <w:tcPr>
            <w:tcW w:w="3828" w:type="dxa"/>
            <w:shd w:val="clear" w:color="auto" w:fill="FFFFFF"/>
            <w:tcMar>
              <w:top w:w="30" w:type="dxa"/>
              <w:left w:w="30" w:type="dxa"/>
              <w:bottom w:w="30" w:type="dxa"/>
              <w:right w:w="30" w:type="dxa"/>
            </w:tcMar>
          </w:tcPr>
          <w:p w:rsidR="00924708" w:rsidRPr="00AD1D0A" w:rsidRDefault="00924708" w:rsidP="00DB4712">
            <w:pPr>
              <w:spacing w:line="320" w:lineRule="atLeast"/>
              <w:rPr>
                <w:rFonts w:ascii="Arial" w:hAnsi="Arial" w:cs="Arial"/>
                <w:szCs w:val="24"/>
              </w:rPr>
            </w:pPr>
            <w:r w:rsidRPr="00AD1D0A">
              <w:rPr>
                <w:rFonts w:ascii="Arial" w:hAnsi="Arial" w:cs="Arial" w:hint="eastAsia"/>
                <w:szCs w:val="24"/>
              </w:rPr>
              <w:t>家中出現更多蚊子</w:t>
            </w:r>
          </w:p>
        </w:tc>
        <w:tc>
          <w:tcPr>
            <w:tcW w:w="1204" w:type="dxa"/>
            <w:shd w:val="clear" w:color="auto" w:fill="FFFFFF"/>
            <w:tcMar>
              <w:top w:w="30" w:type="dxa"/>
              <w:left w:w="30" w:type="dxa"/>
              <w:bottom w:w="30" w:type="dxa"/>
              <w:right w:w="30" w:type="dxa"/>
            </w:tcMar>
          </w:tcPr>
          <w:p w:rsidR="00924708" w:rsidRPr="00924708" w:rsidRDefault="00924708" w:rsidP="00DB4712">
            <w:pPr>
              <w:spacing w:line="320" w:lineRule="atLeast"/>
              <w:jc w:val="right"/>
              <w:rPr>
                <w:rFonts w:ascii="Times New Roman" w:hAnsi="Times New Roman" w:cs="Times New Roman"/>
                <w:szCs w:val="24"/>
              </w:rPr>
            </w:pPr>
            <w:r w:rsidRPr="00924708">
              <w:rPr>
                <w:rFonts w:ascii="Times New Roman" w:hAnsi="Times New Roman" w:cs="Times New Roman"/>
                <w:szCs w:val="24"/>
              </w:rPr>
              <w:t>123</w:t>
            </w:r>
          </w:p>
        </w:tc>
        <w:tc>
          <w:tcPr>
            <w:tcW w:w="1261" w:type="dxa"/>
            <w:shd w:val="clear" w:color="auto" w:fill="FFFFFF"/>
            <w:tcMar>
              <w:top w:w="30" w:type="dxa"/>
              <w:left w:w="30" w:type="dxa"/>
              <w:bottom w:w="30" w:type="dxa"/>
              <w:right w:w="30" w:type="dxa"/>
            </w:tcMar>
          </w:tcPr>
          <w:p w:rsidR="00924708" w:rsidRPr="00924708" w:rsidRDefault="00924708" w:rsidP="00DB4712">
            <w:pPr>
              <w:spacing w:line="320" w:lineRule="atLeast"/>
              <w:jc w:val="right"/>
              <w:rPr>
                <w:rFonts w:ascii="Times New Roman" w:hAnsi="Times New Roman" w:cs="Times New Roman"/>
                <w:szCs w:val="24"/>
              </w:rPr>
            </w:pPr>
            <w:r w:rsidRPr="00924708">
              <w:rPr>
                <w:rFonts w:ascii="Times New Roman" w:hAnsi="Times New Roman" w:cs="Times New Roman"/>
                <w:szCs w:val="24"/>
              </w:rPr>
              <w:t>53.2%</w:t>
            </w:r>
          </w:p>
        </w:tc>
      </w:tr>
      <w:tr w:rsidR="00924708" w:rsidRPr="003D00BB" w:rsidTr="00924708">
        <w:trPr>
          <w:cantSplit/>
          <w:tblHeader/>
        </w:trPr>
        <w:tc>
          <w:tcPr>
            <w:tcW w:w="567" w:type="dxa"/>
            <w:vMerge/>
            <w:shd w:val="clear" w:color="auto" w:fill="FFFFFF"/>
            <w:tcMar>
              <w:top w:w="30" w:type="dxa"/>
              <w:left w:w="30" w:type="dxa"/>
              <w:bottom w:w="30" w:type="dxa"/>
              <w:right w:w="30" w:type="dxa"/>
            </w:tcMar>
          </w:tcPr>
          <w:p w:rsidR="00924708" w:rsidRPr="003D00BB" w:rsidRDefault="00924708" w:rsidP="006515C2">
            <w:pPr>
              <w:rPr>
                <w:rFonts w:ascii="Times New Roman" w:hAnsi="Times New Roman" w:cs="Times New Roman"/>
                <w:szCs w:val="24"/>
              </w:rPr>
            </w:pPr>
          </w:p>
        </w:tc>
        <w:tc>
          <w:tcPr>
            <w:tcW w:w="3828" w:type="dxa"/>
            <w:shd w:val="clear" w:color="auto" w:fill="FFFFFF"/>
            <w:tcMar>
              <w:top w:w="30" w:type="dxa"/>
              <w:left w:w="30" w:type="dxa"/>
              <w:bottom w:w="30" w:type="dxa"/>
              <w:right w:w="30" w:type="dxa"/>
            </w:tcMar>
          </w:tcPr>
          <w:p w:rsidR="00924708" w:rsidRPr="00AD1D0A" w:rsidRDefault="00924708" w:rsidP="00DB4712">
            <w:pPr>
              <w:spacing w:line="320" w:lineRule="atLeast"/>
              <w:rPr>
                <w:rFonts w:ascii="Arial" w:hAnsi="Arial" w:cs="Arial"/>
                <w:szCs w:val="24"/>
              </w:rPr>
            </w:pPr>
            <w:r w:rsidRPr="00AD1D0A">
              <w:rPr>
                <w:rFonts w:ascii="Arial" w:hAnsi="Arial" w:cs="Arial" w:hint="eastAsia"/>
                <w:szCs w:val="24"/>
              </w:rPr>
              <w:t>家中出現更多老鼠</w:t>
            </w:r>
          </w:p>
        </w:tc>
        <w:tc>
          <w:tcPr>
            <w:tcW w:w="1204" w:type="dxa"/>
            <w:shd w:val="clear" w:color="auto" w:fill="FFFFFF"/>
            <w:tcMar>
              <w:top w:w="30" w:type="dxa"/>
              <w:left w:w="30" w:type="dxa"/>
              <w:bottom w:w="30" w:type="dxa"/>
              <w:right w:w="30" w:type="dxa"/>
            </w:tcMar>
          </w:tcPr>
          <w:p w:rsidR="00924708" w:rsidRPr="00924708" w:rsidRDefault="00924708" w:rsidP="00DB4712">
            <w:pPr>
              <w:spacing w:line="320" w:lineRule="atLeast"/>
              <w:jc w:val="right"/>
              <w:rPr>
                <w:rFonts w:ascii="Times New Roman" w:hAnsi="Times New Roman" w:cs="Times New Roman"/>
                <w:szCs w:val="24"/>
              </w:rPr>
            </w:pPr>
            <w:r w:rsidRPr="00924708">
              <w:rPr>
                <w:rFonts w:ascii="Times New Roman" w:hAnsi="Times New Roman" w:cs="Times New Roman"/>
                <w:szCs w:val="24"/>
              </w:rPr>
              <w:t>60</w:t>
            </w:r>
          </w:p>
        </w:tc>
        <w:tc>
          <w:tcPr>
            <w:tcW w:w="1261" w:type="dxa"/>
            <w:shd w:val="clear" w:color="auto" w:fill="FFFFFF"/>
            <w:tcMar>
              <w:top w:w="30" w:type="dxa"/>
              <w:left w:w="30" w:type="dxa"/>
              <w:bottom w:w="30" w:type="dxa"/>
              <w:right w:w="30" w:type="dxa"/>
            </w:tcMar>
          </w:tcPr>
          <w:p w:rsidR="00924708" w:rsidRPr="00924708" w:rsidRDefault="00924708" w:rsidP="00DB4712">
            <w:pPr>
              <w:spacing w:line="320" w:lineRule="atLeast"/>
              <w:jc w:val="right"/>
              <w:rPr>
                <w:rFonts w:ascii="Times New Roman" w:hAnsi="Times New Roman" w:cs="Times New Roman"/>
                <w:szCs w:val="24"/>
              </w:rPr>
            </w:pPr>
            <w:r w:rsidRPr="00924708">
              <w:rPr>
                <w:rFonts w:ascii="Times New Roman" w:hAnsi="Times New Roman" w:cs="Times New Roman"/>
                <w:szCs w:val="24"/>
              </w:rPr>
              <w:t>26.0%</w:t>
            </w:r>
          </w:p>
        </w:tc>
      </w:tr>
      <w:tr w:rsidR="00924708" w:rsidRPr="003D00BB" w:rsidTr="00924708">
        <w:trPr>
          <w:cantSplit/>
          <w:tblHeader/>
        </w:trPr>
        <w:tc>
          <w:tcPr>
            <w:tcW w:w="567" w:type="dxa"/>
            <w:vMerge/>
            <w:shd w:val="clear" w:color="auto" w:fill="FFFFFF"/>
            <w:tcMar>
              <w:top w:w="30" w:type="dxa"/>
              <w:left w:w="30" w:type="dxa"/>
              <w:bottom w:w="30" w:type="dxa"/>
              <w:right w:w="30" w:type="dxa"/>
            </w:tcMar>
          </w:tcPr>
          <w:p w:rsidR="00924708" w:rsidRPr="003D00BB" w:rsidRDefault="00924708" w:rsidP="006515C2">
            <w:pPr>
              <w:rPr>
                <w:rFonts w:ascii="Times New Roman" w:hAnsi="Times New Roman" w:cs="Times New Roman"/>
                <w:szCs w:val="24"/>
              </w:rPr>
            </w:pPr>
          </w:p>
        </w:tc>
        <w:tc>
          <w:tcPr>
            <w:tcW w:w="3828" w:type="dxa"/>
            <w:shd w:val="clear" w:color="auto" w:fill="FFFFFF"/>
            <w:tcMar>
              <w:top w:w="30" w:type="dxa"/>
              <w:left w:w="30" w:type="dxa"/>
              <w:bottom w:w="30" w:type="dxa"/>
              <w:right w:w="30" w:type="dxa"/>
            </w:tcMar>
          </w:tcPr>
          <w:p w:rsidR="00924708" w:rsidRPr="00AD1D0A" w:rsidRDefault="00924708" w:rsidP="00DB4712">
            <w:pPr>
              <w:spacing w:line="320" w:lineRule="atLeast"/>
              <w:rPr>
                <w:rFonts w:ascii="Arial" w:hAnsi="Arial" w:cs="Arial"/>
                <w:szCs w:val="24"/>
              </w:rPr>
            </w:pPr>
            <w:r w:rsidRPr="00AD1D0A">
              <w:rPr>
                <w:rFonts w:ascii="Arial" w:hAnsi="Arial" w:cs="Arial" w:hint="eastAsia"/>
                <w:szCs w:val="24"/>
              </w:rPr>
              <w:t>家中出現更多蟑螂</w:t>
            </w:r>
          </w:p>
        </w:tc>
        <w:tc>
          <w:tcPr>
            <w:tcW w:w="1204" w:type="dxa"/>
            <w:shd w:val="clear" w:color="auto" w:fill="FFFFFF"/>
            <w:tcMar>
              <w:top w:w="30" w:type="dxa"/>
              <w:left w:w="30" w:type="dxa"/>
              <w:bottom w:w="30" w:type="dxa"/>
              <w:right w:w="30" w:type="dxa"/>
            </w:tcMar>
          </w:tcPr>
          <w:p w:rsidR="00924708" w:rsidRPr="00924708" w:rsidRDefault="00924708" w:rsidP="00DB4712">
            <w:pPr>
              <w:spacing w:line="320" w:lineRule="atLeast"/>
              <w:jc w:val="right"/>
              <w:rPr>
                <w:rFonts w:ascii="Times New Roman" w:hAnsi="Times New Roman" w:cs="Times New Roman"/>
                <w:szCs w:val="24"/>
              </w:rPr>
            </w:pPr>
            <w:r w:rsidRPr="00924708">
              <w:rPr>
                <w:rFonts w:ascii="Times New Roman" w:hAnsi="Times New Roman" w:cs="Times New Roman"/>
                <w:szCs w:val="24"/>
              </w:rPr>
              <w:t>121</w:t>
            </w:r>
          </w:p>
        </w:tc>
        <w:tc>
          <w:tcPr>
            <w:tcW w:w="1261" w:type="dxa"/>
            <w:shd w:val="clear" w:color="auto" w:fill="FFFFFF"/>
            <w:tcMar>
              <w:top w:w="30" w:type="dxa"/>
              <w:left w:w="30" w:type="dxa"/>
              <w:bottom w:w="30" w:type="dxa"/>
              <w:right w:w="30" w:type="dxa"/>
            </w:tcMar>
          </w:tcPr>
          <w:p w:rsidR="00924708" w:rsidRPr="00924708" w:rsidRDefault="00924708" w:rsidP="00DB4712">
            <w:pPr>
              <w:spacing w:line="320" w:lineRule="atLeast"/>
              <w:jc w:val="right"/>
              <w:rPr>
                <w:rFonts w:ascii="Times New Roman" w:hAnsi="Times New Roman" w:cs="Times New Roman"/>
                <w:szCs w:val="24"/>
              </w:rPr>
            </w:pPr>
            <w:r w:rsidRPr="00924708">
              <w:rPr>
                <w:rFonts w:ascii="Times New Roman" w:hAnsi="Times New Roman" w:cs="Times New Roman"/>
                <w:szCs w:val="24"/>
              </w:rPr>
              <w:t>52.4%</w:t>
            </w:r>
          </w:p>
        </w:tc>
      </w:tr>
      <w:tr w:rsidR="00924708" w:rsidRPr="003D00BB" w:rsidTr="00924708">
        <w:trPr>
          <w:cantSplit/>
          <w:tblHeader/>
        </w:trPr>
        <w:tc>
          <w:tcPr>
            <w:tcW w:w="567" w:type="dxa"/>
            <w:vMerge/>
            <w:shd w:val="clear" w:color="auto" w:fill="FFFFFF"/>
            <w:tcMar>
              <w:top w:w="30" w:type="dxa"/>
              <w:left w:w="30" w:type="dxa"/>
              <w:bottom w:w="30" w:type="dxa"/>
              <w:right w:w="30" w:type="dxa"/>
            </w:tcMar>
          </w:tcPr>
          <w:p w:rsidR="00924708" w:rsidRPr="003D00BB" w:rsidRDefault="00924708" w:rsidP="006515C2">
            <w:pPr>
              <w:rPr>
                <w:rFonts w:ascii="Times New Roman" w:hAnsi="Times New Roman" w:cs="Times New Roman"/>
                <w:szCs w:val="24"/>
              </w:rPr>
            </w:pPr>
          </w:p>
        </w:tc>
        <w:tc>
          <w:tcPr>
            <w:tcW w:w="3828" w:type="dxa"/>
            <w:shd w:val="clear" w:color="auto" w:fill="FFFFFF"/>
            <w:tcMar>
              <w:top w:w="30" w:type="dxa"/>
              <w:left w:w="30" w:type="dxa"/>
              <w:bottom w:w="30" w:type="dxa"/>
              <w:right w:w="30" w:type="dxa"/>
            </w:tcMar>
          </w:tcPr>
          <w:p w:rsidR="00924708" w:rsidRPr="00AD1D0A" w:rsidRDefault="00924708" w:rsidP="00DB4712">
            <w:pPr>
              <w:spacing w:line="320" w:lineRule="atLeast"/>
              <w:rPr>
                <w:rFonts w:ascii="Arial" w:hAnsi="Arial" w:cs="Arial"/>
                <w:szCs w:val="24"/>
              </w:rPr>
            </w:pPr>
            <w:r w:rsidRPr="00AD1D0A">
              <w:rPr>
                <w:rFonts w:ascii="Arial" w:hAnsi="Arial" w:cs="Arial" w:hint="eastAsia"/>
                <w:szCs w:val="24"/>
              </w:rPr>
              <w:t>用電及用水多了</w:t>
            </w:r>
          </w:p>
        </w:tc>
        <w:tc>
          <w:tcPr>
            <w:tcW w:w="1204" w:type="dxa"/>
            <w:shd w:val="clear" w:color="auto" w:fill="FFFFFF"/>
            <w:tcMar>
              <w:top w:w="30" w:type="dxa"/>
              <w:left w:w="30" w:type="dxa"/>
              <w:bottom w:w="30" w:type="dxa"/>
              <w:right w:w="30" w:type="dxa"/>
            </w:tcMar>
          </w:tcPr>
          <w:p w:rsidR="00924708" w:rsidRPr="00924708" w:rsidRDefault="00924708" w:rsidP="00DB4712">
            <w:pPr>
              <w:spacing w:line="320" w:lineRule="atLeast"/>
              <w:jc w:val="right"/>
              <w:rPr>
                <w:rFonts w:ascii="Times New Roman" w:hAnsi="Times New Roman" w:cs="Times New Roman"/>
                <w:szCs w:val="24"/>
              </w:rPr>
            </w:pPr>
            <w:r w:rsidRPr="00924708">
              <w:rPr>
                <w:rFonts w:ascii="Times New Roman" w:hAnsi="Times New Roman" w:cs="Times New Roman"/>
                <w:szCs w:val="24"/>
              </w:rPr>
              <w:t>180</w:t>
            </w:r>
          </w:p>
        </w:tc>
        <w:tc>
          <w:tcPr>
            <w:tcW w:w="1261" w:type="dxa"/>
            <w:shd w:val="clear" w:color="auto" w:fill="FFFFFF"/>
            <w:tcMar>
              <w:top w:w="30" w:type="dxa"/>
              <w:left w:w="30" w:type="dxa"/>
              <w:bottom w:w="30" w:type="dxa"/>
              <w:right w:w="30" w:type="dxa"/>
            </w:tcMar>
          </w:tcPr>
          <w:p w:rsidR="00924708" w:rsidRPr="00924708" w:rsidRDefault="00924708" w:rsidP="00DB4712">
            <w:pPr>
              <w:spacing w:line="320" w:lineRule="atLeast"/>
              <w:jc w:val="right"/>
              <w:rPr>
                <w:rFonts w:ascii="Times New Roman" w:hAnsi="Times New Roman" w:cs="Times New Roman"/>
                <w:szCs w:val="24"/>
              </w:rPr>
            </w:pPr>
            <w:r w:rsidRPr="00924708">
              <w:rPr>
                <w:rFonts w:ascii="Times New Roman" w:hAnsi="Times New Roman" w:cs="Times New Roman"/>
                <w:szCs w:val="24"/>
              </w:rPr>
              <w:t>77.9%</w:t>
            </w:r>
          </w:p>
        </w:tc>
      </w:tr>
      <w:tr w:rsidR="00924708" w:rsidRPr="003D00BB" w:rsidTr="00924708">
        <w:trPr>
          <w:cantSplit/>
          <w:tblHeader/>
        </w:trPr>
        <w:tc>
          <w:tcPr>
            <w:tcW w:w="567" w:type="dxa"/>
            <w:vMerge/>
            <w:shd w:val="clear" w:color="auto" w:fill="FFFFFF"/>
            <w:tcMar>
              <w:top w:w="30" w:type="dxa"/>
              <w:left w:w="30" w:type="dxa"/>
              <w:bottom w:w="30" w:type="dxa"/>
              <w:right w:w="30" w:type="dxa"/>
            </w:tcMar>
          </w:tcPr>
          <w:p w:rsidR="00924708" w:rsidRPr="003D00BB" w:rsidRDefault="00924708" w:rsidP="006515C2">
            <w:pPr>
              <w:rPr>
                <w:rFonts w:ascii="Times New Roman" w:hAnsi="Times New Roman" w:cs="Times New Roman"/>
                <w:szCs w:val="24"/>
              </w:rPr>
            </w:pPr>
          </w:p>
        </w:tc>
        <w:tc>
          <w:tcPr>
            <w:tcW w:w="3828" w:type="dxa"/>
            <w:shd w:val="clear" w:color="auto" w:fill="FFFFFF"/>
            <w:tcMar>
              <w:top w:w="30" w:type="dxa"/>
              <w:left w:w="30" w:type="dxa"/>
              <w:bottom w:w="30" w:type="dxa"/>
              <w:right w:w="30" w:type="dxa"/>
            </w:tcMar>
          </w:tcPr>
          <w:p w:rsidR="00924708" w:rsidRPr="00AD1D0A" w:rsidRDefault="00924708" w:rsidP="00DB4712">
            <w:pPr>
              <w:spacing w:line="320" w:lineRule="atLeast"/>
              <w:rPr>
                <w:rFonts w:ascii="Arial" w:hAnsi="Arial" w:cs="Arial"/>
                <w:szCs w:val="24"/>
              </w:rPr>
            </w:pPr>
            <w:r w:rsidRPr="00AD1D0A">
              <w:rPr>
                <w:rFonts w:ascii="Arial" w:hAnsi="Arial" w:cs="Arial" w:hint="eastAsia"/>
                <w:szCs w:val="24"/>
              </w:rPr>
              <w:t>自己更易病</w:t>
            </w:r>
          </w:p>
        </w:tc>
        <w:tc>
          <w:tcPr>
            <w:tcW w:w="1204" w:type="dxa"/>
            <w:shd w:val="clear" w:color="auto" w:fill="FFFFFF"/>
            <w:tcMar>
              <w:top w:w="30" w:type="dxa"/>
              <w:left w:w="30" w:type="dxa"/>
              <w:bottom w:w="30" w:type="dxa"/>
              <w:right w:w="30" w:type="dxa"/>
            </w:tcMar>
          </w:tcPr>
          <w:p w:rsidR="00924708" w:rsidRPr="00924708" w:rsidRDefault="00924708" w:rsidP="00DB4712">
            <w:pPr>
              <w:spacing w:line="320" w:lineRule="atLeast"/>
              <w:jc w:val="right"/>
              <w:rPr>
                <w:rFonts w:ascii="Times New Roman" w:hAnsi="Times New Roman" w:cs="Times New Roman"/>
                <w:szCs w:val="24"/>
              </w:rPr>
            </w:pPr>
            <w:r w:rsidRPr="00924708">
              <w:rPr>
                <w:rFonts w:ascii="Times New Roman" w:hAnsi="Times New Roman" w:cs="Times New Roman"/>
                <w:szCs w:val="24"/>
              </w:rPr>
              <w:t>72</w:t>
            </w:r>
          </w:p>
        </w:tc>
        <w:tc>
          <w:tcPr>
            <w:tcW w:w="1261" w:type="dxa"/>
            <w:shd w:val="clear" w:color="auto" w:fill="FFFFFF"/>
            <w:tcMar>
              <w:top w:w="30" w:type="dxa"/>
              <w:left w:w="30" w:type="dxa"/>
              <w:bottom w:w="30" w:type="dxa"/>
              <w:right w:w="30" w:type="dxa"/>
            </w:tcMar>
          </w:tcPr>
          <w:p w:rsidR="00924708" w:rsidRPr="00924708" w:rsidRDefault="00924708" w:rsidP="00DB4712">
            <w:pPr>
              <w:spacing w:line="320" w:lineRule="atLeast"/>
              <w:jc w:val="right"/>
              <w:rPr>
                <w:rFonts w:ascii="Times New Roman" w:hAnsi="Times New Roman" w:cs="Times New Roman"/>
                <w:szCs w:val="24"/>
              </w:rPr>
            </w:pPr>
            <w:r w:rsidRPr="00924708">
              <w:rPr>
                <w:rFonts w:ascii="Times New Roman" w:hAnsi="Times New Roman" w:cs="Times New Roman"/>
                <w:szCs w:val="24"/>
              </w:rPr>
              <w:t>31.2%</w:t>
            </w:r>
          </w:p>
        </w:tc>
      </w:tr>
      <w:tr w:rsidR="00924708" w:rsidRPr="003D00BB" w:rsidTr="00924708">
        <w:trPr>
          <w:cantSplit/>
          <w:tblHeader/>
        </w:trPr>
        <w:tc>
          <w:tcPr>
            <w:tcW w:w="567" w:type="dxa"/>
            <w:vMerge/>
            <w:shd w:val="clear" w:color="auto" w:fill="FFFFFF"/>
            <w:tcMar>
              <w:top w:w="30" w:type="dxa"/>
              <w:left w:w="30" w:type="dxa"/>
              <w:bottom w:w="30" w:type="dxa"/>
              <w:right w:w="30" w:type="dxa"/>
            </w:tcMar>
          </w:tcPr>
          <w:p w:rsidR="00924708" w:rsidRPr="003D00BB" w:rsidRDefault="00924708" w:rsidP="006515C2">
            <w:pPr>
              <w:rPr>
                <w:rFonts w:ascii="Times New Roman" w:hAnsi="Times New Roman" w:cs="Times New Roman"/>
                <w:szCs w:val="24"/>
              </w:rPr>
            </w:pPr>
          </w:p>
        </w:tc>
        <w:tc>
          <w:tcPr>
            <w:tcW w:w="3828" w:type="dxa"/>
            <w:shd w:val="clear" w:color="auto" w:fill="FFFFFF"/>
            <w:tcMar>
              <w:top w:w="30" w:type="dxa"/>
              <w:left w:w="30" w:type="dxa"/>
              <w:bottom w:w="30" w:type="dxa"/>
              <w:right w:w="30" w:type="dxa"/>
            </w:tcMar>
          </w:tcPr>
          <w:p w:rsidR="00924708" w:rsidRPr="00AD1D0A" w:rsidRDefault="00924708" w:rsidP="00DB4712">
            <w:pPr>
              <w:spacing w:line="320" w:lineRule="atLeast"/>
              <w:rPr>
                <w:rFonts w:ascii="Arial" w:hAnsi="Arial" w:cs="Arial"/>
                <w:szCs w:val="24"/>
              </w:rPr>
            </w:pPr>
            <w:r w:rsidRPr="00AD1D0A">
              <w:rPr>
                <w:rFonts w:ascii="Arial" w:hAnsi="Arial" w:cs="Arial" w:hint="eastAsia"/>
                <w:szCs w:val="24"/>
              </w:rPr>
              <w:t>身上生熱痱</w:t>
            </w:r>
          </w:p>
        </w:tc>
        <w:tc>
          <w:tcPr>
            <w:tcW w:w="1204" w:type="dxa"/>
            <w:shd w:val="clear" w:color="auto" w:fill="FFFFFF"/>
            <w:tcMar>
              <w:top w:w="30" w:type="dxa"/>
              <w:left w:w="30" w:type="dxa"/>
              <w:bottom w:w="30" w:type="dxa"/>
              <w:right w:w="30" w:type="dxa"/>
            </w:tcMar>
          </w:tcPr>
          <w:p w:rsidR="00924708" w:rsidRPr="00924708" w:rsidRDefault="00924708" w:rsidP="00DB4712">
            <w:pPr>
              <w:spacing w:line="320" w:lineRule="atLeast"/>
              <w:jc w:val="right"/>
              <w:rPr>
                <w:rFonts w:ascii="Times New Roman" w:hAnsi="Times New Roman" w:cs="Times New Roman"/>
                <w:szCs w:val="24"/>
              </w:rPr>
            </w:pPr>
            <w:r w:rsidRPr="00924708">
              <w:rPr>
                <w:rFonts w:ascii="Times New Roman" w:hAnsi="Times New Roman" w:cs="Times New Roman"/>
                <w:szCs w:val="24"/>
              </w:rPr>
              <w:t>46</w:t>
            </w:r>
          </w:p>
        </w:tc>
        <w:tc>
          <w:tcPr>
            <w:tcW w:w="1261" w:type="dxa"/>
            <w:shd w:val="clear" w:color="auto" w:fill="FFFFFF"/>
            <w:tcMar>
              <w:top w:w="30" w:type="dxa"/>
              <w:left w:w="30" w:type="dxa"/>
              <w:bottom w:w="30" w:type="dxa"/>
              <w:right w:w="30" w:type="dxa"/>
            </w:tcMar>
          </w:tcPr>
          <w:p w:rsidR="00924708" w:rsidRPr="00924708" w:rsidRDefault="00924708" w:rsidP="00DB4712">
            <w:pPr>
              <w:spacing w:line="320" w:lineRule="atLeast"/>
              <w:jc w:val="right"/>
              <w:rPr>
                <w:rFonts w:ascii="Times New Roman" w:hAnsi="Times New Roman" w:cs="Times New Roman"/>
                <w:szCs w:val="24"/>
              </w:rPr>
            </w:pPr>
            <w:r w:rsidRPr="00924708">
              <w:rPr>
                <w:rFonts w:ascii="Times New Roman" w:hAnsi="Times New Roman" w:cs="Times New Roman"/>
                <w:szCs w:val="24"/>
              </w:rPr>
              <w:t>19.9%</w:t>
            </w:r>
          </w:p>
        </w:tc>
      </w:tr>
      <w:tr w:rsidR="00924708" w:rsidRPr="003D00BB" w:rsidTr="00924708">
        <w:trPr>
          <w:cantSplit/>
          <w:tblHeader/>
        </w:trPr>
        <w:tc>
          <w:tcPr>
            <w:tcW w:w="567" w:type="dxa"/>
            <w:vMerge/>
            <w:shd w:val="clear" w:color="auto" w:fill="FFFFFF"/>
            <w:tcMar>
              <w:top w:w="30" w:type="dxa"/>
              <w:left w:w="30" w:type="dxa"/>
              <w:bottom w:w="30" w:type="dxa"/>
              <w:right w:w="30" w:type="dxa"/>
            </w:tcMar>
          </w:tcPr>
          <w:p w:rsidR="00924708" w:rsidRPr="003D00BB" w:rsidRDefault="00924708" w:rsidP="006515C2">
            <w:pPr>
              <w:rPr>
                <w:rFonts w:ascii="Times New Roman" w:hAnsi="Times New Roman" w:cs="Times New Roman"/>
                <w:szCs w:val="24"/>
              </w:rPr>
            </w:pPr>
          </w:p>
        </w:tc>
        <w:tc>
          <w:tcPr>
            <w:tcW w:w="3828" w:type="dxa"/>
            <w:shd w:val="clear" w:color="auto" w:fill="FFFFFF"/>
            <w:tcMar>
              <w:top w:w="30" w:type="dxa"/>
              <w:left w:w="30" w:type="dxa"/>
              <w:bottom w:w="30" w:type="dxa"/>
              <w:right w:w="30" w:type="dxa"/>
            </w:tcMar>
          </w:tcPr>
          <w:p w:rsidR="00924708" w:rsidRPr="00AD1D0A" w:rsidRDefault="00924708" w:rsidP="00DB4712">
            <w:pPr>
              <w:spacing w:line="320" w:lineRule="atLeast"/>
              <w:rPr>
                <w:rFonts w:ascii="Arial" w:hAnsi="Arial" w:cs="Arial"/>
                <w:szCs w:val="24"/>
              </w:rPr>
            </w:pPr>
            <w:r w:rsidRPr="00AD1D0A">
              <w:rPr>
                <w:rFonts w:ascii="Arial" w:hAnsi="Arial" w:cs="Arial" w:hint="eastAsia"/>
                <w:szCs w:val="24"/>
              </w:rPr>
              <w:t>屋企熱到似火爐</w:t>
            </w:r>
            <w:r w:rsidRPr="00AD1D0A">
              <w:rPr>
                <w:rFonts w:ascii="Arial" w:hAnsi="Arial" w:cs="Arial"/>
                <w:szCs w:val="24"/>
              </w:rPr>
              <w:t xml:space="preserve"> </w:t>
            </w:r>
          </w:p>
        </w:tc>
        <w:tc>
          <w:tcPr>
            <w:tcW w:w="1204" w:type="dxa"/>
            <w:shd w:val="clear" w:color="auto" w:fill="FFFFFF"/>
            <w:tcMar>
              <w:top w:w="30" w:type="dxa"/>
              <w:left w:w="30" w:type="dxa"/>
              <w:bottom w:w="30" w:type="dxa"/>
              <w:right w:w="30" w:type="dxa"/>
            </w:tcMar>
          </w:tcPr>
          <w:p w:rsidR="00924708" w:rsidRPr="00924708" w:rsidRDefault="00924708" w:rsidP="00DB4712">
            <w:pPr>
              <w:spacing w:line="320" w:lineRule="atLeast"/>
              <w:jc w:val="right"/>
              <w:rPr>
                <w:rFonts w:ascii="Times New Roman" w:hAnsi="Times New Roman" w:cs="Times New Roman"/>
                <w:szCs w:val="24"/>
              </w:rPr>
            </w:pPr>
            <w:r w:rsidRPr="00924708">
              <w:rPr>
                <w:rFonts w:ascii="Times New Roman" w:hAnsi="Times New Roman" w:cs="Times New Roman"/>
                <w:szCs w:val="24"/>
              </w:rPr>
              <w:t>80</w:t>
            </w:r>
          </w:p>
        </w:tc>
        <w:tc>
          <w:tcPr>
            <w:tcW w:w="1261" w:type="dxa"/>
            <w:shd w:val="clear" w:color="auto" w:fill="FFFFFF"/>
            <w:tcMar>
              <w:top w:w="30" w:type="dxa"/>
              <w:left w:w="30" w:type="dxa"/>
              <w:bottom w:w="30" w:type="dxa"/>
              <w:right w:w="30" w:type="dxa"/>
            </w:tcMar>
          </w:tcPr>
          <w:p w:rsidR="00924708" w:rsidRPr="00924708" w:rsidRDefault="00924708" w:rsidP="00DB4712">
            <w:pPr>
              <w:spacing w:line="320" w:lineRule="atLeast"/>
              <w:jc w:val="right"/>
              <w:rPr>
                <w:rFonts w:ascii="Times New Roman" w:hAnsi="Times New Roman" w:cs="Times New Roman"/>
                <w:szCs w:val="24"/>
              </w:rPr>
            </w:pPr>
            <w:r w:rsidRPr="00924708">
              <w:rPr>
                <w:rFonts w:ascii="Times New Roman" w:hAnsi="Times New Roman" w:cs="Times New Roman"/>
                <w:szCs w:val="24"/>
              </w:rPr>
              <w:t>34.6%</w:t>
            </w:r>
          </w:p>
        </w:tc>
      </w:tr>
      <w:tr w:rsidR="00924708" w:rsidRPr="003D00BB" w:rsidTr="00924708">
        <w:trPr>
          <w:cantSplit/>
          <w:tblHeader/>
        </w:trPr>
        <w:tc>
          <w:tcPr>
            <w:tcW w:w="567" w:type="dxa"/>
            <w:vMerge/>
            <w:shd w:val="clear" w:color="auto" w:fill="FFFFFF"/>
            <w:tcMar>
              <w:top w:w="30" w:type="dxa"/>
              <w:left w:w="30" w:type="dxa"/>
              <w:bottom w:w="30" w:type="dxa"/>
              <w:right w:w="30" w:type="dxa"/>
            </w:tcMar>
          </w:tcPr>
          <w:p w:rsidR="00924708" w:rsidRPr="003D00BB" w:rsidRDefault="00924708" w:rsidP="006515C2">
            <w:pPr>
              <w:rPr>
                <w:rFonts w:ascii="Times New Roman" w:hAnsi="Times New Roman" w:cs="Times New Roman"/>
                <w:szCs w:val="24"/>
              </w:rPr>
            </w:pPr>
          </w:p>
        </w:tc>
        <w:tc>
          <w:tcPr>
            <w:tcW w:w="3828" w:type="dxa"/>
            <w:shd w:val="clear" w:color="auto" w:fill="FFFFFF"/>
            <w:tcMar>
              <w:top w:w="30" w:type="dxa"/>
              <w:left w:w="30" w:type="dxa"/>
              <w:bottom w:w="30" w:type="dxa"/>
              <w:right w:w="30" w:type="dxa"/>
            </w:tcMar>
          </w:tcPr>
          <w:p w:rsidR="00924708" w:rsidRPr="00AD1D0A" w:rsidRDefault="00924708" w:rsidP="00924708">
            <w:pPr>
              <w:spacing w:line="320" w:lineRule="atLeast"/>
              <w:rPr>
                <w:rFonts w:ascii="Arial" w:hAnsi="Arial" w:cs="Arial"/>
                <w:szCs w:val="24"/>
              </w:rPr>
            </w:pPr>
            <w:r w:rsidRPr="00AD1D0A">
              <w:rPr>
                <w:rFonts w:ascii="Arial" w:hAnsi="Arial" w:cs="Arial" w:hint="eastAsia"/>
                <w:szCs w:val="24"/>
              </w:rPr>
              <w:t>其他</w:t>
            </w:r>
            <w:r w:rsidRPr="00AD1D0A">
              <w:rPr>
                <w:rFonts w:ascii="Arial" w:hAnsi="Arial" w:cs="Arial"/>
                <w:szCs w:val="24"/>
              </w:rPr>
              <w:t>:__(</w:t>
            </w:r>
            <w:r w:rsidRPr="00AD1D0A">
              <w:rPr>
                <w:rFonts w:ascii="Arial" w:hAnsi="Arial" w:cs="Arial" w:hint="eastAsia"/>
                <w:szCs w:val="24"/>
              </w:rPr>
              <w:t>請註明</w:t>
            </w:r>
            <w:r w:rsidRPr="00AD1D0A">
              <w:rPr>
                <w:rFonts w:ascii="Arial" w:hAnsi="Arial" w:cs="Arial"/>
                <w:szCs w:val="24"/>
              </w:rPr>
              <w:t>)</w:t>
            </w:r>
          </w:p>
        </w:tc>
        <w:tc>
          <w:tcPr>
            <w:tcW w:w="1204" w:type="dxa"/>
            <w:shd w:val="clear" w:color="auto" w:fill="FFFFFF"/>
            <w:tcMar>
              <w:top w:w="30" w:type="dxa"/>
              <w:left w:w="30" w:type="dxa"/>
              <w:bottom w:w="30" w:type="dxa"/>
              <w:right w:w="30" w:type="dxa"/>
            </w:tcMar>
          </w:tcPr>
          <w:p w:rsidR="00924708" w:rsidRPr="00924708" w:rsidRDefault="00924708" w:rsidP="00DB4712">
            <w:pPr>
              <w:spacing w:line="320" w:lineRule="atLeast"/>
              <w:jc w:val="right"/>
              <w:rPr>
                <w:rFonts w:ascii="Times New Roman" w:hAnsi="Times New Roman" w:cs="Times New Roman"/>
                <w:szCs w:val="24"/>
              </w:rPr>
            </w:pPr>
            <w:r w:rsidRPr="00924708">
              <w:rPr>
                <w:rFonts w:ascii="Times New Roman" w:hAnsi="Times New Roman" w:cs="Times New Roman"/>
                <w:szCs w:val="24"/>
              </w:rPr>
              <w:t>9</w:t>
            </w:r>
          </w:p>
        </w:tc>
        <w:tc>
          <w:tcPr>
            <w:tcW w:w="1261" w:type="dxa"/>
            <w:shd w:val="clear" w:color="auto" w:fill="FFFFFF"/>
            <w:tcMar>
              <w:top w:w="30" w:type="dxa"/>
              <w:left w:w="30" w:type="dxa"/>
              <w:bottom w:w="30" w:type="dxa"/>
              <w:right w:w="30" w:type="dxa"/>
            </w:tcMar>
          </w:tcPr>
          <w:p w:rsidR="00924708" w:rsidRPr="00924708" w:rsidRDefault="00924708" w:rsidP="00DB4712">
            <w:pPr>
              <w:spacing w:line="320" w:lineRule="atLeast"/>
              <w:jc w:val="right"/>
              <w:rPr>
                <w:rFonts w:ascii="Times New Roman" w:hAnsi="Times New Roman" w:cs="Times New Roman"/>
                <w:szCs w:val="24"/>
              </w:rPr>
            </w:pPr>
            <w:r w:rsidRPr="00924708">
              <w:rPr>
                <w:rFonts w:ascii="Times New Roman" w:hAnsi="Times New Roman" w:cs="Times New Roman"/>
                <w:szCs w:val="24"/>
              </w:rPr>
              <w:t>3.9%</w:t>
            </w:r>
          </w:p>
        </w:tc>
      </w:tr>
    </w:tbl>
    <w:p w:rsidR="00A07E78" w:rsidRPr="003D00BB" w:rsidRDefault="00A07E78" w:rsidP="00A07E78">
      <w:pPr>
        <w:rPr>
          <w:rFonts w:ascii="Times New Roman" w:hAnsi="Times New Roman" w:cs="Times New Roman"/>
          <w:b/>
          <w:color w:val="000000"/>
          <w:szCs w:val="24"/>
        </w:rPr>
      </w:pPr>
      <w:r w:rsidRPr="003D00BB">
        <w:rPr>
          <w:rFonts w:ascii="Times New Roman" w:hAnsi="Times New Roman" w:cs="Times New Roman"/>
          <w:szCs w:val="24"/>
        </w:rPr>
        <w:t xml:space="preserve"> (</w:t>
      </w:r>
      <w:r w:rsidRPr="003D00BB">
        <w:rPr>
          <w:rFonts w:ascii="Times New Roman" w:hAnsi="Times New Roman" w:cs="Times New Roman"/>
          <w:szCs w:val="24"/>
        </w:rPr>
        <w:t>有效回應數目</w:t>
      </w:r>
      <w:r w:rsidRPr="003D00BB">
        <w:rPr>
          <w:rFonts w:ascii="Times New Roman" w:hAnsi="Times New Roman" w:cs="Times New Roman"/>
          <w:szCs w:val="24"/>
        </w:rPr>
        <w:t xml:space="preserve">: </w:t>
      </w:r>
      <w:r w:rsidR="00924708">
        <w:rPr>
          <w:rFonts w:ascii="Times New Roman" w:hAnsi="Times New Roman" w:cs="Times New Roman" w:hint="eastAsia"/>
          <w:szCs w:val="24"/>
        </w:rPr>
        <w:t>23</w:t>
      </w:r>
      <w:r w:rsidRPr="003D00BB">
        <w:rPr>
          <w:rFonts w:ascii="Times New Roman" w:hAnsi="Times New Roman" w:cs="Times New Roman"/>
          <w:szCs w:val="24"/>
        </w:rPr>
        <w:t xml:space="preserve">1    </w:t>
      </w:r>
      <w:r w:rsidRPr="003D00BB">
        <w:rPr>
          <w:rFonts w:ascii="Times New Roman" w:hAnsi="Times New Roman" w:cs="Times New Roman"/>
          <w:szCs w:val="24"/>
        </w:rPr>
        <w:t>遺失個案</w:t>
      </w:r>
      <w:r w:rsidRPr="003D00BB">
        <w:rPr>
          <w:rFonts w:ascii="Times New Roman" w:hAnsi="Times New Roman" w:cs="Times New Roman"/>
          <w:szCs w:val="24"/>
        </w:rPr>
        <w:t xml:space="preserve">: </w:t>
      </w:r>
      <w:r w:rsidR="00924708">
        <w:rPr>
          <w:rFonts w:ascii="Times New Roman" w:hAnsi="Times New Roman" w:cs="Times New Roman" w:hint="eastAsia"/>
          <w:szCs w:val="24"/>
        </w:rPr>
        <w:t>7</w:t>
      </w:r>
      <w:r w:rsidRPr="003D00BB">
        <w:rPr>
          <w:rFonts w:ascii="Times New Roman" w:hAnsi="Times New Roman" w:cs="Times New Roman"/>
          <w:szCs w:val="24"/>
        </w:rPr>
        <w:t>個</w:t>
      </w:r>
      <w:r w:rsidRPr="003D00BB">
        <w:rPr>
          <w:rFonts w:ascii="Times New Roman" w:hAnsi="Times New Roman" w:cs="Times New Roman"/>
          <w:szCs w:val="24"/>
        </w:rPr>
        <w:t>)</w:t>
      </w:r>
    </w:p>
    <w:p w:rsidR="00924708" w:rsidRPr="003D00BB" w:rsidRDefault="00924708" w:rsidP="00A07E78">
      <w:pPr>
        <w:rPr>
          <w:rFonts w:ascii="Times New Roman" w:hAnsi="Times New Roman" w:cs="Times New Roman"/>
          <w:b/>
          <w:color w:val="000000"/>
          <w:szCs w:val="24"/>
        </w:rPr>
      </w:pPr>
    </w:p>
    <w:p w:rsidR="00A07E78" w:rsidRPr="003D00BB" w:rsidRDefault="00D57CFB" w:rsidP="00A07E78">
      <w:pPr>
        <w:rPr>
          <w:rFonts w:ascii="Times New Roman" w:hAnsi="Times New Roman" w:cs="Times New Roman"/>
          <w:b/>
          <w:color w:val="000000"/>
          <w:szCs w:val="24"/>
        </w:rPr>
      </w:pPr>
      <w:r>
        <w:rPr>
          <w:rFonts w:ascii="Times New Roman" w:hAnsi="Times New Roman" w:cs="Times New Roman"/>
          <w:b/>
          <w:color w:val="000000"/>
          <w:szCs w:val="24"/>
        </w:rPr>
        <w:t>表</w:t>
      </w:r>
      <w:r w:rsidR="00251813">
        <w:rPr>
          <w:rFonts w:ascii="Times New Roman" w:hAnsi="Times New Roman" w:cs="Times New Roman" w:hint="eastAsia"/>
          <w:b/>
          <w:color w:val="000000"/>
          <w:szCs w:val="24"/>
        </w:rPr>
        <w:t>二</w:t>
      </w:r>
      <w:r>
        <w:rPr>
          <w:rFonts w:ascii="Times New Roman" w:hAnsi="Times New Roman" w:cs="Times New Roman"/>
          <w:b/>
          <w:color w:val="000000"/>
          <w:szCs w:val="24"/>
        </w:rPr>
        <w:t>十</w:t>
      </w:r>
      <w:r w:rsidR="001C59AB">
        <w:rPr>
          <w:rFonts w:ascii="Times New Roman" w:hAnsi="Times New Roman" w:cs="Times New Roman" w:hint="eastAsia"/>
          <w:b/>
          <w:color w:val="000000"/>
          <w:szCs w:val="24"/>
        </w:rPr>
        <w:t>七</w:t>
      </w:r>
      <w:r w:rsidR="00A07E78" w:rsidRPr="003D00BB">
        <w:rPr>
          <w:rFonts w:ascii="Times New Roman" w:hAnsi="Times New Roman" w:cs="Times New Roman"/>
          <w:b/>
          <w:color w:val="000000"/>
          <w:szCs w:val="24"/>
        </w:rPr>
        <w:t>:</w:t>
      </w:r>
      <w:r w:rsidR="00A07E78" w:rsidRPr="003D00BB">
        <w:rPr>
          <w:rFonts w:ascii="Times New Roman" w:hAnsi="Times New Roman" w:cs="Times New Roman"/>
          <w:b/>
          <w:szCs w:val="24"/>
        </w:rPr>
        <w:t xml:space="preserve">  </w:t>
      </w:r>
      <w:r w:rsidR="00A07E78" w:rsidRPr="003D00BB">
        <w:rPr>
          <w:rFonts w:ascii="Times New Roman" w:hAnsi="Times New Roman" w:cs="Times New Roman"/>
          <w:b/>
          <w:szCs w:val="24"/>
        </w:rPr>
        <w:t>你</w:t>
      </w:r>
      <w:r w:rsidR="00A07E78" w:rsidRPr="003D00BB">
        <w:rPr>
          <w:rFonts w:ascii="Times New Roman" w:hAnsi="Times New Roman" w:cs="Times New Roman"/>
          <w:b/>
          <w:szCs w:val="24"/>
        </w:rPr>
        <w:t>/</w:t>
      </w:r>
      <w:r w:rsidR="00A07E78" w:rsidRPr="003D00BB">
        <w:rPr>
          <w:rFonts w:ascii="Times New Roman" w:hAnsi="Times New Roman" w:cs="Times New Roman"/>
          <w:b/>
          <w:szCs w:val="24"/>
        </w:rPr>
        <w:t>子女</w:t>
      </w:r>
      <w:r w:rsidR="00A07E78" w:rsidRPr="003D00BB">
        <w:rPr>
          <w:rFonts w:ascii="Times New Roman" w:hAnsi="Times New Roman" w:cs="Times New Roman"/>
          <w:b/>
          <w:szCs w:val="24"/>
        </w:rPr>
        <w:t>/</w:t>
      </w:r>
      <w:r w:rsidR="00A07E78" w:rsidRPr="003D00BB">
        <w:rPr>
          <w:rFonts w:ascii="Times New Roman" w:hAnsi="Times New Roman" w:cs="Times New Roman"/>
          <w:b/>
          <w:szCs w:val="24"/>
        </w:rPr>
        <w:t>家人如何應付炎熱的天氣</w:t>
      </w:r>
      <w:r w:rsidR="00A07E78" w:rsidRPr="003D00BB">
        <w:rPr>
          <w:rFonts w:ascii="Times New Roman" w:hAnsi="Times New Roman" w:cs="Times New Roman"/>
          <w:b/>
          <w:color w:val="000000"/>
          <w:szCs w:val="24"/>
        </w:rPr>
        <w:t>？</w:t>
      </w:r>
      <w:r w:rsidR="00A07E78" w:rsidRPr="003D00BB">
        <w:rPr>
          <w:rFonts w:ascii="Times New Roman" w:hAnsi="Times New Roman" w:cs="Times New Roman"/>
          <w:b/>
          <w:color w:val="000000"/>
          <w:szCs w:val="24"/>
        </w:rPr>
        <w:t>(</w:t>
      </w:r>
      <w:r w:rsidR="00A07E78" w:rsidRPr="003D00BB">
        <w:rPr>
          <w:rFonts w:ascii="Times New Roman" w:hAnsi="Times New Roman" w:cs="Times New Roman"/>
          <w:b/>
          <w:color w:val="000000"/>
          <w:szCs w:val="24"/>
        </w:rPr>
        <w:t>可選多項</w:t>
      </w:r>
      <w:r w:rsidR="00A07E78" w:rsidRPr="003D00BB">
        <w:rPr>
          <w:rFonts w:ascii="Times New Roman" w:hAnsi="Times New Roman" w:cs="Times New Roman"/>
          <w:b/>
          <w:color w:val="000000"/>
          <w:szCs w:val="24"/>
        </w:rPr>
        <w:t>)</w:t>
      </w:r>
    </w:p>
    <w:p w:rsidR="00A07E78" w:rsidRPr="003D00BB" w:rsidRDefault="00A07E78" w:rsidP="00A07E78">
      <w:pPr>
        <w:rPr>
          <w:rFonts w:ascii="Times New Roman" w:hAnsi="Times New Roman" w:cs="Times New Roman"/>
          <w:b/>
          <w:szCs w:val="24"/>
        </w:rPr>
      </w:pPr>
    </w:p>
    <w:tbl>
      <w:tblPr>
        <w:tblW w:w="737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84"/>
        <w:gridCol w:w="4536"/>
        <w:gridCol w:w="1275"/>
        <w:gridCol w:w="1276"/>
      </w:tblGrid>
      <w:tr w:rsidR="00A07E78" w:rsidRPr="003D00BB" w:rsidTr="00B84075">
        <w:trPr>
          <w:cantSplit/>
          <w:trHeight w:val="188"/>
          <w:tblHeader/>
        </w:trPr>
        <w:tc>
          <w:tcPr>
            <w:tcW w:w="4820" w:type="dxa"/>
            <w:gridSpan w:val="2"/>
            <w:shd w:val="clear" w:color="auto" w:fill="FFFFFF"/>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szCs w:val="24"/>
              </w:rPr>
            </w:pPr>
          </w:p>
        </w:tc>
        <w:tc>
          <w:tcPr>
            <w:tcW w:w="1275" w:type="dxa"/>
            <w:shd w:val="clear" w:color="auto" w:fill="FFFFFF"/>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選擇人數</w:t>
            </w:r>
          </w:p>
        </w:tc>
        <w:tc>
          <w:tcPr>
            <w:tcW w:w="1276" w:type="dxa"/>
            <w:shd w:val="clear" w:color="auto" w:fill="FFFFFF"/>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百分比</w:t>
            </w:r>
          </w:p>
        </w:tc>
      </w:tr>
      <w:tr w:rsidR="00B84075" w:rsidRPr="003D00BB" w:rsidTr="00B84075">
        <w:trPr>
          <w:cantSplit/>
          <w:tblHeader/>
        </w:trPr>
        <w:tc>
          <w:tcPr>
            <w:tcW w:w="284" w:type="dxa"/>
            <w:vMerge w:val="restart"/>
            <w:shd w:val="clear" w:color="auto" w:fill="FFFFFF"/>
            <w:tcMar>
              <w:top w:w="30" w:type="dxa"/>
              <w:left w:w="30" w:type="dxa"/>
              <w:bottom w:w="30" w:type="dxa"/>
              <w:right w:w="30" w:type="dxa"/>
            </w:tcMar>
          </w:tcPr>
          <w:p w:rsidR="00B84075" w:rsidRPr="003D00BB" w:rsidRDefault="00B84075" w:rsidP="006515C2">
            <w:pPr>
              <w:rPr>
                <w:rFonts w:ascii="Times New Roman" w:hAnsi="Times New Roman" w:cs="Times New Roman"/>
                <w:szCs w:val="24"/>
              </w:rPr>
            </w:pPr>
          </w:p>
        </w:tc>
        <w:tc>
          <w:tcPr>
            <w:tcW w:w="4536" w:type="dxa"/>
            <w:shd w:val="clear" w:color="auto" w:fill="FFFFFF"/>
            <w:tcMar>
              <w:top w:w="30" w:type="dxa"/>
              <w:left w:w="30" w:type="dxa"/>
              <w:bottom w:w="30" w:type="dxa"/>
              <w:right w:w="30" w:type="dxa"/>
            </w:tcMar>
          </w:tcPr>
          <w:p w:rsidR="00B84075" w:rsidRPr="00AD1D0A" w:rsidRDefault="00B84075" w:rsidP="00DB4712">
            <w:pPr>
              <w:spacing w:line="320" w:lineRule="atLeast"/>
              <w:rPr>
                <w:rFonts w:ascii="Arial" w:hAnsi="Arial" w:cs="Arial"/>
                <w:szCs w:val="24"/>
              </w:rPr>
            </w:pPr>
            <w:r w:rsidRPr="00AD1D0A">
              <w:rPr>
                <w:rFonts w:ascii="Arial" w:hAnsi="Arial" w:cs="Arial" w:hint="eastAsia"/>
                <w:szCs w:val="24"/>
              </w:rPr>
              <w:t>開風扇</w:t>
            </w:r>
          </w:p>
        </w:tc>
        <w:tc>
          <w:tcPr>
            <w:tcW w:w="1275" w:type="dxa"/>
            <w:shd w:val="clear" w:color="auto" w:fill="FFFFFF"/>
            <w:tcMar>
              <w:top w:w="30" w:type="dxa"/>
              <w:left w:w="30" w:type="dxa"/>
              <w:bottom w:w="30" w:type="dxa"/>
              <w:right w:w="30" w:type="dxa"/>
            </w:tcMar>
          </w:tcPr>
          <w:p w:rsidR="00B84075" w:rsidRPr="00B84075" w:rsidRDefault="00B84075" w:rsidP="00DB4712">
            <w:pPr>
              <w:spacing w:line="320" w:lineRule="atLeast"/>
              <w:jc w:val="right"/>
              <w:rPr>
                <w:rFonts w:ascii="Times New Roman" w:hAnsi="Times New Roman" w:cs="Times New Roman"/>
                <w:szCs w:val="24"/>
              </w:rPr>
            </w:pPr>
            <w:r w:rsidRPr="00B84075">
              <w:rPr>
                <w:rFonts w:ascii="Times New Roman" w:hAnsi="Times New Roman" w:cs="Times New Roman"/>
                <w:szCs w:val="24"/>
              </w:rPr>
              <w:t>192</w:t>
            </w:r>
          </w:p>
        </w:tc>
        <w:tc>
          <w:tcPr>
            <w:tcW w:w="1276" w:type="dxa"/>
            <w:shd w:val="clear" w:color="auto" w:fill="FFFFFF"/>
            <w:tcMar>
              <w:top w:w="30" w:type="dxa"/>
              <w:left w:w="30" w:type="dxa"/>
              <w:bottom w:w="30" w:type="dxa"/>
              <w:right w:w="30" w:type="dxa"/>
            </w:tcMar>
          </w:tcPr>
          <w:p w:rsidR="00B84075" w:rsidRPr="00B84075" w:rsidRDefault="00B84075" w:rsidP="00DB4712">
            <w:pPr>
              <w:spacing w:line="320" w:lineRule="atLeast"/>
              <w:jc w:val="right"/>
              <w:rPr>
                <w:rFonts w:ascii="Times New Roman" w:hAnsi="Times New Roman" w:cs="Times New Roman"/>
                <w:szCs w:val="24"/>
              </w:rPr>
            </w:pPr>
            <w:r w:rsidRPr="00B84075">
              <w:rPr>
                <w:rFonts w:ascii="Times New Roman" w:hAnsi="Times New Roman" w:cs="Times New Roman"/>
                <w:szCs w:val="24"/>
              </w:rPr>
              <w:t>81.7%</w:t>
            </w:r>
          </w:p>
        </w:tc>
      </w:tr>
      <w:tr w:rsidR="00B84075" w:rsidRPr="003D00BB" w:rsidTr="00B84075">
        <w:trPr>
          <w:cantSplit/>
          <w:tblHeader/>
        </w:trPr>
        <w:tc>
          <w:tcPr>
            <w:tcW w:w="284" w:type="dxa"/>
            <w:vMerge/>
            <w:shd w:val="clear" w:color="auto" w:fill="FFFFFF"/>
            <w:tcMar>
              <w:top w:w="30" w:type="dxa"/>
              <w:left w:w="30" w:type="dxa"/>
              <w:bottom w:w="30" w:type="dxa"/>
              <w:right w:w="30" w:type="dxa"/>
            </w:tcMar>
          </w:tcPr>
          <w:p w:rsidR="00B84075" w:rsidRPr="003D00BB" w:rsidRDefault="00B84075" w:rsidP="006515C2">
            <w:pPr>
              <w:rPr>
                <w:rFonts w:ascii="Times New Roman" w:hAnsi="Times New Roman" w:cs="Times New Roman"/>
                <w:szCs w:val="24"/>
              </w:rPr>
            </w:pPr>
          </w:p>
        </w:tc>
        <w:tc>
          <w:tcPr>
            <w:tcW w:w="4536" w:type="dxa"/>
            <w:shd w:val="clear" w:color="auto" w:fill="FFFFFF"/>
            <w:tcMar>
              <w:top w:w="30" w:type="dxa"/>
              <w:left w:w="30" w:type="dxa"/>
              <w:bottom w:w="30" w:type="dxa"/>
              <w:right w:w="30" w:type="dxa"/>
            </w:tcMar>
          </w:tcPr>
          <w:p w:rsidR="00B84075" w:rsidRPr="00AD1D0A" w:rsidRDefault="00B84075" w:rsidP="00DB4712">
            <w:pPr>
              <w:spacing w:line="320" w:lineRule="atLeast"/>
              <w:rPr>
                <w:rFonts w:ascii="Arial" w:hAnsi="Arial" w:cs="Arial"/>
                <w:szCs w:val="24"/>
              </w:rPr>
            </w:pPr>
            <w:r w:rsidRPr="00AD1D0A">
              <w:rPr>
                <w:rFonts w:ascii="Arial" w:hAnsi="Arial" w:cs="Arial" w:hint="eastAsia"/>
                <w:szCs w:val="24"/>
              </w:rPr>
              <w:t>開冷氣</w:t>
            </w:r>
          </w:p>
        </w:tc>
        <w:tc>
          <w:tcPr>
            <w:tcW w:w="1275" w:type="dxa"/>
            <w:shd w:val="clear" w:color="auto" w:fill="FFFFFF"/>
            <w:tcMar>
              <w:top w:w="30" w:type="dxa"/>
              <w:left w:w="30" w:type="dxa"/>
              <w:bottom w:w="30" w:type="dxa"/>
              <w:right w:w="30" w:type="dxa"/>
            </w:tcMar>
          </w:tcPr>
          <w:p w:rsidR="00B84075" w:rsidRPr="00B84075" w:rsidRDefault="00B84075" w:rsidP="00DB4712">
            <w:pPr>
              <w:spacing w:line="320" w:lineRule="atLeast"/>
              <w:jc w:val="right"/>
              <w:rPr>
                <w:rFonts w:ascii="Times New Roman" w:hAnsi="Times New Roman" w:cs="Times New Roman"/>
                <w:szCs w:val="24"/>
              </w:rPr>
            </w:pPr>
            <w:r w:rsidRPr="00B84075">
              <w:rPr>
                <w:rFonts w:ascii="Times New Roman" w:hAnsi="Times New Roman" w:cs="Times New Roman"/>
                <w:szCs w:val="24"/>
              </w:rPr>
              <w:t>154</w:t>
            </w:r>
          </w:p>
        </w:tc>
        <w:tc>
          <w:tcPr>
            <w:tcW w:w="1276" w:type="dxa"/>
            <w:shd w:val="clear" w:color="auto" w:fill="FFFFFF"/>
            <w:tcMar>
              <w:top w:w="30" w:type="dxa"/>
              <w:left w:w="30" w:type="dxa"/>
              <w:bottom w:w="30" w:type="dxa"/>
              <w:right w:w="30" w:type="dxa"/>
            </w:tcMar>
          </w:tcPr>
          <w:p w:rsidR="00B84075" w:rsidRPr="00B84075" w:rsidRDefault="00B84075" w:rsidP="00DB4712">
            <w:pPr>
              <w:spacing w:line="320" w:lineRule="atLeast"/>
              <w:jc w:val="right"/>
              <w:rPr>
                <w:rFonts w:ascii="Times New Roman" w:hAnsi="Times New Roman" w:cs="Times New Roman"/>
                <w:szCs w:val="24"/>
              </w:rPr>
            </w:pPr>
            <w:r w:rsidRPr="00B84075">
              <w:rPr>
                <w:rFonts w:ascii="Times New Roman" w:hAnsi="Times New Roman" w:cs="Times New Roman"/>
                <w:szCs w:val="24"/>
              </w:rPr>
              <w:t>65.5%</w:t>
            </w:r>
          </w:p>
        </w:tc>
      </w:tr>
      <w:tr w:rsidR="00B84075" w:rsidRPr="003D00BB" w:rsidTr="00B84075">
        <w:trPr>
          <w:cantSplit/>
          <w:tblHeader/>
        </w:trPr>
        <w:tc>
          <w:tcPr>
            <w:tcW w:w="284" w:type="dxa"/>
            <w:vMerge/>
            <w:shd w:val="clear" w:color="auto" w:fill="FFFFFF"/>
            <w:tcMar>
              <w:top w:w="30" w:type="dxa"/>
              <w:left w:w="30" w:type="dxa"/>
              <w:bottom w:w="30" w:type="dxa"/>
              <w:right w:w="30" w:type="dxa"/>
            </w:tcMar>
          </w:tcPr>
          <w:p w:rsidR="00B84075" w:rsidRPr="003D00BB" w:rsidRDefault="00B84075" w:rsidP="006515C2">
            <w:pPr>
              <w:rPr>
                <w:rFonts w:ascii="Times New Roman" w:hAnsi="Times New Roman" w:cs="Times New Roman"/>
                <w:szCs w:val="24"/>
              </w:rPr>
            </w:pPr>
          </w:p>
        </w:tc>
        <w:tc>
          <w:tcPr>
            <w:tcW w:w="4536" w:type="dxa"/>
            <w:shd w:val="clear" w:color="auto" w:fill="FFFFFF"/>
            <w:tcMar>
              <w:top w:w="30" w:type="dxa"/>
              <w:left w:w="30" w:type="dxa"/>
              <w:bottom w:w="30" w:type="dxa"/>
              <w:right w:w="30" w:type="dxa"/>
            </w:tcMar>
          </w:tcPr>
          <w:p w:rsidR="00B84075" w:rsidRPr="00AD1D0A" w:rsidRDefault="00B84075" w:rsidP="00DB4712">
            <w:pPr>
              <w:spacing w:line="320" w:lineRule="atLeast"/>
              <w:rPr>
                <w:rFonts w:ascii="Arial" w:hAnsi="Arial" w:cs="Arial"/>
                <w:szCs w:val="24"/>
              </w:rPr>
            </w:pPr>
            <w:r w:rsidRPr="00AD1D0A">
              <w:rPr>
                <w:rFonts w:ascii="Arial" w:hAnsi="Arial" w:cs="Arial" w:hint="eastAsia"/>
                <w:szCs w:val="24"/>
              </w:rPr>
              <w:t>多喝水</w:t>
            </w:r>
          </w:p>
        </w:tc>
        <w:tc>
          <w:tcPr>
            <w:tcW w:w="1275" w:type="dxa"/>
            <w:shd w:val="clear" w:color="auto" w:fill="FFFFFF"/>
            <w:tcMar>
              <w:top w:w="30" w:type="dxa"/>
              <w:left w:w="30" w:type="dxa"/>
              <w:bottom w:w="30" w:type="dxa"/>
              <w:right w:w="30" w:type="dxa"/>
            </w:tcMar>
          </w:tcPr>
          <w:p w:rsidR="00B84075" w:rsidRPr="00B84075" w:rsidRDefault="00B84075" w:rsidP="00DB4712">
            <w:pPr>
              <w:spacing w:line="320" w:lineRule="atLeast"/>
              <w:jc w:val="right"/>
              <w:rPr>
                <w:rFonts w:ascii="Times New Roman" w:hAnsi="Times New Roman" w:cs="Times New Roman"/>
                <w:szCs w:val="24"/>
              </w:rPr>
            </w:pPr>
            <w:r w:rsidRPr="00B84075">
              <w:rPr>
                <w:rFonts w:ascii="Times New Roman" w:hAnsi="Times New Roman" w:cs="Times New Roman"/>
                <w:szCs w:val="24"/>
              </w:rPr>
              <w:t>120</w:t>
            </w:r>
          </w:p>
        </w:tc>
        <w:tc>
          <w:tcPr>
            <w:tcW w:w="1276" w:type="dxa"/>
            <w:shd w:val="clear" w:color="auto" w:fill="FFFFFF"/>
            <w:tcMar>
              <w:top w:w="30" w:type="dxa"/>
              <w:left w:w="30" w:type="dxa"/>
              <w:bottom w:w="30" w:type="dxa"/>
              <w:right w:w="30" w:type="dxa"/>
            </w:tcMar>
          </w:tcPr>
          <w:p w:rsidR="00B84075" w:rsidRPr="00B84075" w:rsidRDefault="00B84075" w:rsidP="00DB4712">
            <w:pPr>
              <w:spacing w:line="320" w:lineRule="atLeast"/>
              <w:jc w:val="right"/>
              <w:rPr>
                <w:rFonts w:ascii="Times New Roman" w:hAnsi="Times New Roman" w:cs="Times New Roman"/>
                <w:szCs w:val="24"/>
              </w:rPr>
            </w:pPr>
            <w:r w:rsidRPr="00B84075">
              <w:rPr>
                <w:rFonts w:ascii="Times New Roman" w:hAnsi="Times New Roman" w:cs="Times New Roman"/>
                <w:szCs w:val="24"/>
              </w:rPr>
              <w:t>51.1%</w:t>
            </w:r>
          </w:p>
        </w:tc>
      </w:tr>
      <w:tr w:rsidR="00B84075" w:rsidRPr="003D00BB" w:rsidTr="00B84075">
        <w:trPr>
          <w:cantSplit/>
          <w:tblHeader/>
        </w:trPr>
        <w:tc>
          <w:tcPr>
            <w:tcW w:w="284" w:type="dxa"/>
            <w:vMerge/>
            <w:shd w:val="clear" w:color="auto" w:fill="FFFFFF"/>
            <w:tcMar>
              <w:top w:w="30" w:type="dxa"/>
              <w:left w:w="30" w:type="dxa"/>
              <w:bottom w:w="30" w:type="dxa"/>
              <w:right w:w="30" w:type="dxa"/>
            </w:tcMar>
          </w:tcPr>
          <w:p w:rsidR="00B84075" w:rsidRPr="003D00BB" w:rsidRDefault="00B84075" w:rsidP="006515C2">
            <w:pPr>
              <w:rPr>
                <w:rFonts w:ascii="Times New Roman" w:hAnsi="Times New Roman" w:cs="Times New Roman"/>
                <w:szCs w:val="24"/>
              </w:rPr>
            </w:pPr>
          </w:p>
        </w:tc>
        <w:tc>
          <w:tcPr>
            <w:tcW w:w="4536" w:type="dxa"/>
            <w:shd w:val="clear" w:color="auto" w:fill="FFFFFF"/>
            <w:tcMar>
              <w:top w:w="30" w:type="dxa"/>
              <w:left w:w="30" w:type="dxa"/>
              <w:bottom w:w="30" w:type="dxa"/>
              <w:right w:w="30" w:type="dxa"/>
            </w:tcMar>
          </w:tcPr>
          <w:p w:rsidR="00B84075" w:rsidRPr="00AD1D0A" w:rsidRDefault="00B84075" w:rsidP="00DB4712">
            <w:pPr>
              <w:spacing w:line="320" w:lineRule="atLeast"/>
              <w:rPr>
                <w:rFonts w:ascii="Arial" w:hAnsi="Arial" w:cs="Arial"/>
                <w:szCs w:val="24"/>
              </w:rPr>
            </w:pPr>
            <w:r w:rsidRPr="00AD1D0A">
              <w:rPr>
                <w:rFonts w:ascii="Arial" w:hAnsi="Arial" w:cs="Arial" w:hint="eastAsia"/>
                <w:szCs w:val="24"/>
              </w:rPr>
              <w:t>多洗澡</w:t>
            </w:r>
          </w:p>
        </w:tc>
        <w:tc>
          <w:tcPr>
            <w:tcW w:w="1275" w:type="dxa"/>
            <w:shd w:val="clear" w:color="auto" w:fill="FFFFFF"/>
            <w:tcMar>
              <w:top w:w="30" w:type="dxa"/>
              <w:left w:w="30" w:type="dxa"/>
              <w:bottom w:w="30" w:type="dxa"/>
              <w:right w:w="30" w:type="dxa"/>
            </w:tcMar>
          </w:tcPr>
          <w:p w:rsidR="00B84075" w:rsidRPr="00B84075" w:rsidRDefault="00B84075" w:rsidP="00DB4712">
            <w:pPr>
              <w:spacing w:line="320" w:lineRule="atLeast"/>
              <w:jc w:val="right"/>
              <w:rPr>
                <w:rFonts w:ascii="Times New Roman" w:hAnsi="Times New Roman" w:cs="Times New Roman"/>
                <w:szCs w:val="24"/>
              </w:rPr>
            </w:pPr>
            <w:r w:rsidRPr="00B84075">
              <w:rPr>
                <w:rFonts w:ascii="Times New Roman" w:hAnsi="Times New Roman" w:cs="Times New Roman"/>
                <w:szCs w:val="24"/>
              </w:rPr>
              <w:t>83</w:t>
            </w:r>
          </w:p>
        </w:tc>
        <w:tc>
          <w:tcPr>
            <w:tcW w:w="1276" w:type="dxa"/>
            <w:shd w:val="clear" w:color="auto" w:fill="FFFFFF"/>
            <w:tcMar>
              <w:top w:w="30" w:type="dxa"/>
              <w:left w:w="30" w:type="dxa"/>
              <w:bottom w:w="30" w:type="dxa"/>
              <w:right w:w="30" w:type="dxa"/>
            </w:tcMar>
          </w:tcPr>
          <w:p w:rsidR="00B84075" w:rsidRPr="00B84075" w:rsidRDefault="00B84075" w:rsidP="00DB4712">
            <w:pPr>
              <w:spacing w:line="320" w:lineRule="atLeast"/>
              <w:jc w:val="right"/>
              <w:rPr>
                <w:rFonts w:ascii="Times New Roman" w:hAnsi="Times New Roman" w:cs="Times New Roman"/>
                <w:szCs w:val="24"/>
              </w:rPr>
            </w:pPr>
            <w:r w:rsidRPr="00B84075">
              <w:rPr>
                <w:rFonts w:ascii="Times New Roman" w:hAnsi="Times New Roman" w:cs="Times New Roman"/>
                <w:szCs w:val="24"/>
              </w:rPr>
              <w:t>35.3%</w:t>
            </w:r>
          </w:p>
        </w:tc>
      </w:tr>
      <w:tr w:rsidR="00B84075" w:rsidRPr="003D00BB" w:rsidTr="00B84075">
        <w:trPr>
          <w:cantSplit/>
          <w:tblHeader/>
        </w:trPr>
        <w:tc>
          <w:tcPr>
            <w:tcW w:w="284" w:type="dxa"/>
            <w:vMerge/>
            <w:shd w:val="clear" w:color="auto" w:fill="FFFFFF"/>
            <w:tcMar>
              <w:top w:w="30" w:type="dxa"/>
              <w:left w:w="30" w:type="dxa"/>
              <w:bottom w:w="30" w:type="dxa"/>
              <w:right w:w="30" w:type="dxa"/>
            </w:tcMar>
          </w:tcPr>
          <w:p w:rsidR="00B84075" w:rsidRPr="003D00BB" w:rsidRDefault="00B84075" w:rsidP="006515C2">
            <w:pPr>
              <w:rPr>
                <w:rFonts w:ascii="Times New Roman" w:hAnsi="Times New Roman" w:cs="Times New Roman"/>
                <w:szCs w:val="24"/>
              </w:rPr>
            </w:pPr>
          </w:p>
        </w:tc>
        <w:tc>
          <w:tcPr>
            <w:tcW w:w="4536" w:type="dxa"/>
            <w:shd w:val="clear" w:color="auto" w:fill="FFFFFF"/>
            <w:tcMar>
              <w:top w:w="30" w:type="dxa"/>
              <w:left w:w="30" w:type="dxa"/>
              <w:bottom w:w="30" w:type="dxa"/>
              <w:right w:w="30" w:type="dxa"/>
            </w:tcMar>
          </w:tcPr>
          <w:p w:rsidR="00B84075" w:rsidRPr="00AD1D0A" w:rsidRDefault="00B84075" w:rsidP="00DB4712">
            <w:pPr>
              <w:spacing w:line="320" w:lineRule="atLeast"/>
              <w:rPr>
                <w:rFonts w:ascii="Arial" w:hAnsi="Arial" w:cs="Arial"/>
                <w:szCs w:val="24"/>
              </w:rPr>
            </w:pPr>
            <w:r w:rsidRPr="00AD1D0A">
              <w:rPr>
                <w:rFonts w:ascii="Arial" w:hAnsi="Arial" w:cs="Arial" w:hint="eastAsia"/>
                <w:szCs w:val="24"/>
              </w:rPr>
              <w:t>不穿衣服</w:t>
            </w:r>
          </w:p>
        </w:tc>
        <w:tc>
          <w:tcPr>
            <w:tcW w:w="1275" w:type="dxa"/>
            <w:shd w:val="clear" w:color="auto" w:fill="FFFFFF"/>
            <w:tcMar>
              <w:top w:w="30" w:type="dxa"/>
              <w:left w:w="30" w:type="dxa"/>
              <w:bottom w:w="30" w:type="dxa"/>
              <w:right w:w="30" w:type="dxa"/>
            </w:tcMar>
          </w:tcPr>
          <w:p w:rsidR="00B84075" w:rsidRPr="00B84075" w:rsidRDefault="00B84075" w:rsidP="00DB4712">
            <w:pPr>
              <w:spacing w:line="320" w:lineRule="atLeast"/>
              <w:jc w:val="right"/>
              <w:rPr>
                <w:rFonts w:ascii="Times New Roman" w:hAnsi="Times New Roman" w:cs="Times New Roman"/>
                <w:szCs w:val="24"/>
              </w:rPr>
            </w:pPr>
            <w:r w:rsidRPr="00B84075">
              <w:rPr>
                <w:rFonts w:ascii="Times New Roman" w:hAnsi="Times New Roman" w:cs="Times New Roman"/>
                <w:szCs w:val="24"/>
              </w:rPr>
              <w:t>28</w:t>
            </w:r>
          </w:p>
        </w:tc>
        <w:tc>
          <w:tcPr>
            <w:tcW w:w="1276" w:type="dxa"/>
            <w:shd w:val="clear" w:color="auto" w:fill="FFFFFF"/>
            <w:tcMar>
              <w:top w:w="30" w:type="dxa"/>
              <w:left w:w="30" w:type="dxa"/>
              <w:bottom w:w="30" w:type="dxa"/>
              <w:right w:w="30" w:type="dxa"/>
            </w:tcMar>
          </w:tcPr>
          <w:p w:rsidR="00B84075" w:rsidRPr="00B84075" w:rsidRDefault="00B84075" w:rsidP="00DB4712">
            <w:pPr>
              <w:spacing w:line="320" w:lineRule="atLeast"/>
              <w:jc w:val="right"/>
              <w:rPr>
                <w:rFonts w:ascii="Times New Roman" w:hAnsi="Times New Roman" w:cs="Times New Roman"/>
                <w:szCs w:val="24"/>
              </w:rPr>
            </w:pPr>
            <w:r w:rsidRPr="00B84075">
              <w:rPr>
                <w:rFonts w:ascii="Times New Roman" w:hAnsi="Times New Roman" w:cs="Times New Roman"/>
                <w:szCs w:val="24"/>
              </w:rPr>
              <w:t>11.9%</w:t>
            </w:r>
          </w:p>
        </w:tc>
      </w:tr>
      <w:tr w:rsidR="00B84075" w:rsidRPr="003D00BB" w:rsidTr="00B84075">
        <w:trPr>
          <w:cantSplit/>
          <w:tblHeader/>
        </w:trPr>
        <w:tc>
          <w:tcPr>
            <w:tcW w:w="284" w:type="dxa"/>
            <w:vMerge/>
            <w:shd w:val="clear" w:color="auto" w:fill="FFFFFF"/>
            <w:tcMar>
              <w:top w:w="30" w:type="dxa"/>
              <w:left w:w="30" w:type="dxa"/>
              <w:bottom w:w="30" w:type="dxa"/>
              <w:right w:w="30" w:type="dxa"/>
            </w:tcMar>
          </w:tcPr>
          <w:p w:rsidR="00B84075" w:rsidRPr="003D00BB" w:rsidRDefault="00B84075" w:rsidP="006515C2">
            <w:pPr>
              <w:rPr>
                <w:rFonts w:ascii="Times New Roman" w:hAnsi="Times New Roman" w:cs="Times New Roman"/>
                <w:szCs w:val="24"/>
              </w:rPr>
            </w:pPr>
          </w:p>
        </w:tc>
        <w:tc>
          <w:tcPr>
            <w:tcW w:w="4536" w:type="dxa"/>
            <w:shd w:val="clear" w:color="auto" w:fill="FFFFFF"/>
            <w:tcMar>
              <w:top w:w="30" w:type="dxa"/>
              <w:left w:w="30" w:type="dxa"/>
              <w:bottom w:w="30" w:type="dxa"/>
              <w:right w:w="30" w:type="dxa"/>
            </w:tcMar>
          </w:tcPr>
          <w:p w:rsidR="00B84075" w:rsidRPr="00AD1D0A" w:rsidRDefault="00B84075" w:rsidP="00DB4712">
            <w:pPr>
              <w:spacing w:line="320" w:lineRule="atLeast"/>
              <w:rPr>
                <w:rFonts w:ascii="Arial" w:hAnsi="Arial" w:cs="Arial"/>
                <w:szCs w:val="24"/>
              </w:rPr>
            </w:pPr>
            <w:r w:rsidRPr="00AD1D0A">
              <w:rPr>
                <w:rFonts w:ascii="Arial" w:hAnsi="Arial" w:cs="Arial" w:hint="eastAsia"/>
                <w:szCs w:val="24"/>
              </w:rPr>
              <w:t>減少留在家中</w:t>
            </w:r>
          </w:p>
        </w:tc>
        <w:tc>
          <w:tcPr>
            <w:tcW w:w="1275" w:type="dxa"/>
            <w:shd w:val="clear" w:color="auto" w:fill="FFFFFF"/>
            <w:tcMar>
              <w:top w:w="30" w:type="dxa"/>
              <w:left w:w="30" w:type="dxa"/>
              <w:bottom w:w="30" w:type="dxa"/>
              <w:right w:w="30" w:type="dxa"/>
            </w:tcMar>
          </w:tcPr>
          <w:p w:rsidR="00B84075" w:rsidRPr="00B84075" w:rsidRDefault="00B84075" w:rsidP="00DB4712">
            <w:pPr>
              <w:spacing w:line="320" w:lineRule="atLeast"/>
              <w:jc w:val="right"/>
              <w:rPr>
                <w:rFonts w:ascii="Times New Roman" w:hAnsi="Times New Roman" w:cs="Times New Roman"/>
                <w:szCs w:val="24"/>
              </w:rPr>
            </w:pPr>
            <w:r w:rsidRPr="00B84075">
              <w:rPr>
                <w:rFonts w:ascii="Times New Roman" w:hAnsi="Times New Roman" w:cs="Times New Roman"/>
                <w:szCs w:val="24"/>
              </w:rPr>
              <w:t>95</w:t>
            </w:r>
          </w:p>
        </w:tc>
        <w:tc>
          <w:tcPr>
            <w:tcW w:w="1276" w:type="dxa"/>
            <w:shd w:val="clear" w:color="auto" w:fill="FFFFFF"/>
            <w:tcMar>
              <w:top w:w="30" w:type="dxa"/>
              <w:left w:w="30" w:type="dxa"/>
              <w:bottom w:w="30" w:type="dxa"/>
              <w:right w:w="30" w:type="dxa"/>
            </w:tcMar>
          </w:tcPr>
          <w:p w:rsidR="00B84075" w:rsidRPr="00B84075" w:rsidRDefault="00B84075" w:rsidP="00DB4712">
            <w:pPr>
              <w:spacing w:line="320" w:lineRule="atLeast"/>
              <w:jc w:val="right"/>
              <w:rPr>
                <w:rFonts w:ascii="Times New Roman" w:hAnsi="Times New Roman" w:cs="Times New Roman"/>
                <w:szCs w:val="24"/>
              </w:rPr>
            </w:pPr>
            <w:r w:rsidRPr="00B84075">
              <w:rPr>
                <w:rFonts w:ascii="Times New Roman" w:hAnsi="Times New Roman" w:cs="Times New Roman"/>
                <w:szCs w:val="24"/>
              </w:rPr>
              <w:t>40.4%</w:t>
            </w:r>
          </w:p>
        </w:tc>
      </w:tr>
      <w:tr w:rsidR="00B84075" w:rsidRPr="003D00BB" w:rsidTr="00B84075">
        <w:trPr>
          <w:cantSplit/>
          <w:tblHeader/>
        </w:trPr>
        <w:tc>
          <w:tcPr>
            <w:tcW w:w="284" w:type="dxa"/>
            <w:vMerge/>
            <w:shd w:val="clear" w:color="auto" w:fill="FFFFFF"/>
            <w:tcMar>
              <w:top w:w="30" w:type="dxa"/>
              <w:left w:w="30" w:type="dxa"/>
              <w:bottom w:w="30" w:type="dxa"/>
              <w:right w:w="30" w:type="dxa"/>
            </w:tcMar>
          </w:tcPr>
          <w:p w:rsidR="00B84075" w:rsidRPr="003D00BB" w:rsidRDefault="00B84075" w:rsidP="006515C2">
            <w:pPr>
              <w:rPr>
                <w:rFonts w:ascii="Times New Roman" w:hAnsi="Times New Roman" w:cs="Times New Roman"/>
                <w:szCs w:val="24"/>
              </w:rPr>
            </w:pPr>
          </w:p>
        </w:tc>
        <w:tc>
          <w:tcPr>
            <w:tcW w:w="4536" w:type="dxa"/>
            <w:shd w:val="clear" w:color="auto" w:fill="FFFFFF"/>
            <w:tcMar>
              <w:top w:w="30" w:type="dxa"/>
              <w:left w:w="30" w:type="dxa"/>
              <w:bottom w:w="30" w:type="dxa"/>
              <w:right w:w="30" w:type="dxa"/>
            </w:tcMar>
          </w:tcPr>
          <w:p w:rsidR="00B84075" w:rsidRPr="00AD1D0A" w:rsidRDefault="00B84075" w:rsidP="00DB4712">
            <w:pPr>
              <w:spacing w:line="320" w:lineRule="atLeast"/>
              <w:rPr>
                <w:rFonts w:ascii="Arial" w:hAnsi="Arial" w:cs="Arial"/>
                <w:szCs w:val="24"/>
              </w:rPr>
            </w:pPr>
            <w:r w:rsidRPr="00AD1D0A">
              <w:rPr>
                <w:rFonts w:ascii="Arial" w:hAnsi="Arial" w:cs="Arial" w:hint="eastAsia"/>
                <w:szCs w:val="24"/>
              </w:rPr>
              <w:t>到有冷氣開放的地方乘涼</w:t>
            </w:r>
            <w:r w:rsidRPr="00AD1D0A">
              <w:rPr>
                <w:rFonts w:ascii="Arial" w:hAnsi="Arial" w:cs="Arial"/>
                <w:szCs w:val="24"/>
              </w:rPr>
              <w:t>(</w:t>
            </w:r>
            <w:r w:rsidRPr="00AD1D0A">
              <w:rPr>
                <w:rFonts w:ascii="Arial" w:hAnsi="Arial" w:cs="Arial" w:hint="eastAsia"/>
                <w:szCs w:val="24"/>
              </w:rPr>
              <w:t>如</w:t>
            </w:r>
            <w:r w:rsidRPr="00AD1D0A">
              <w:rPr>
                <w:rFonts w:ascii="Arial" w:hAnsi="Arial" w:cs="Arial"/>
                <w:szCs w:val="24"/>
              </w:rPr>
              <w:t>:</w:t>
            </w:r>
            <w:r w:rsidRPr="00AD1D0A">
              <w:rPr>
                <w:rFonts w:ascii="Arial" w:hAnsi="Arial" w:cs="Arial" w:hint="eastAsia"/>
                <w:szCs w:val="24"/>
              </w:rPr>
              <w:t>圖書館、商場</w:t>
            </w:r>
            <w:r w:rsidRPr="00AD1D0A">
              <w:rPr>
                <w:rFonts w:ascii="Arial" w:hAnsi="Arial" w:cs="Arial"/>
                <w:szCs w:val="24"/>
              </w:rPr>
              <w:t>)</w:t>
            </w:r>
          </w:p>
        </w:tc>
        <w:tc>
          <w:tcPr>
            <w:tcW w:w="1275" w:type="dxa"/>
            <w:shd w:val="clear" w:color="auto" w:fill="FFFFFF"/>
            <w:tcMar>
              <w:top w:w="30" w:type="dxa"/>
              <w:left w:w="30" w:type="dxa"/>
              <w:bottom w:w="30" w:type="dxa"/>
              <w:right w:w="30" w:type="dxa"/>
            </w:tcMar>
          </w:tcPr>
          <w:p w:rsidR="00B84075" w:rsidRPr="00B84075" w:rsidRDefault="00B84075" w:rsidP="00DB4712">
            <w:pPr>
              <w:spacing w:line="320" w:lineRule="atLeast"/>
              <w:jc w:val="right"/>
              <w:rPr>
                <w:rFonts w:ascii="Times New Roman" w:hAnsi="Times New Roman" w:cs="Times New Roman"/>
                <w:szCs w:val="24"/>
              </w:rPr>
            </w:pPr>
            <w:r w:rsidRPr="00B84075">
              <w:rPr>
                <w:rFonts w:ascii="Times New Roman" w:hAnsi="Times New Roman" w:cs="Times New Roman"/>
                <w:szCs w:val="24"/>
              </w:rPr>
              <w:t>120</w:t>
            </w:r>
          </w:p>
        </w:tc>
        <w:tc>
          <w:tcPr>
            <w:tcW w:w="1276" w:type="dxa"/>
            <w:shd w:val="clear" w:color="auto" w:fill="FFFFFF"/>
            <w:tcMar>
              <w:top w:w="30" w:type="dxa"/>
              <w:left w:w="30" w:type="dxa"/>
              <w:bottom w:w="30" w:type="dxa"/>
              <w:right w:w="30" w:type="dxa"/>
            </w:tcMar>
          </w:tcPr>
          <w:p w:rsidR="00B84075" w:rsidRPr="00B84075" w:rsidRDefault="00B84075" w:rsidP="00DB4712">
            <w:pPr>
              <w:spacing w:line="320" w:lineRule="atLeast"/>
              <w:jc w:val="right"/>
              <w:rPr>
                <w:rFonts w:ascii="Times New Roman" w:hAnsi="Times New Roman" w:cs="Times New Roman"/>
                <w:szCs w:val="24"/>
              </w:rPr>
            </w:pPr>
            <w:r w:rsidRPr="00B84075">
              <w:rPr>
                <w:rFonts w:ascii="Times New Roman" w:hAnsi="Times New Roman" w:cs="Times New Roman"/>
                <w:szCs w:val="24"/>
              </w:rPr>
              <w:t>51.1%</w:t>
            </w:r>
          </w:p>
        </w:tc>
      </w:tr>
      <w:tr w:rsidR="00B84075" w:rsidRPr="003D00BB" w:rsidTr="00B84075">
        <w:trPr>
          <w:cantSplit/>
          <w:tblHeader/>
        </w:trPr>
        <w:tc>
          <w:tcPr>
            <w:tcW w:w="284" w:type="dxa"/>
            <w:vMerge/>
            <w:shd w:val="clear" w:color="auto" w:fill="FFFFFF"/>
            <w:tcMar>
              <w:top w:w="30" w:type="dxa"/>
              <w:left w:w="30" w:type="dxa"/>
              <w:bottom w:w="30" w:type="dxa"/>
              <w:right w:w="30" w:type="dxa"/>
            </w:tcMar>
          </w:tcPr>
          <w:p w:rsidR="00B84075" w:rsidRPr="003D00BB" w:rsidRDefault="00B84075" w:rsidP="006515C2">
            <w:pPr>
              <w:rPr>
                <w:rFonts w:ascii="Times New Roman" w:hAnsi="Times New Roman" w:cs="Times New Roman"/>
                <w:szCs w:val="24"/>
              </w:rPr>
            </w:pPr>
          </w:p>
        </w:tc>
        <w:tc>
          <w:tcPr>
            <w:tcW w:w="4536" w:type="dxa"/>
            <w:shd w:val="clear" w:color="auto" w:fill="FFFFFF"/>
            <w:tcMar>
              <w:top w:w="30" w:type="dxa"/>
              <w:left w:w="30" w:type="dxa"/>
              <w:bottom w:w="30" w:type="dxa"/>
              <w:right w:w="30" w:type="dxa"/>
            </w:tcMar>
          </w:tcPr>
          <w:p w:rsidR="00B84075" w:rsidRPr="00AD1D0A" w:rsidRDefault="00B84075" w:rsidP="00DB4712">
            <w:pPr>
              <w:spacing w:line="320" w:lineRule="atLeast"/>
              <w:rPr>
                <w:rFonts w:ascii="Arial" w:hAnsi="Arial" w:cs="Arial"/>
                <w:szCs w:val="24"/>
              </w:rPr>
            </w:pPr>
            <w:r w:rsidRPr="00AD1D0A">
              <w:rPr>
                <w:rFonts w:ascii="Arial" w:hAnsi="Arial" w:cs="Arial" w:hint="eastAsia"/>
                <w:szCs w:val="24"/>
              </w:rPr>
              <w:t>露宿街上</w:t>
            </w:r>
          </w:p>
        </w:tc>
        <w:tc>
          <w:tcPr>
            <w:tcW w:w="1275" w:type="dxa"/>
            <w:shd w:val="clear" w:color="auto" w:fill="FFFFFF"/>
            <w:tcMar>
              <w:top w:w="30" w:type="dxa"/>
              <w:left w:w="30" w:type="dxa"/>
              <w:bottom w:w="30" w:type="dxa"/>
              <w:right w:w="30" w:type="dxa"/>
            </w:tcMar>
          </w:tcPr>
          <w:p w:rsidR="00B84075" w:rsidRPr="00B84075" w:rsidRDefault="00B84075" w:rsidP="00DB4712">
            <w:pPr>
              <w:spacing w:line="320" w:lineRule="atLeast"/>
              <w:jc w:val="right"/>
              <w:rPr>
                <w:rFonts w:ascii="Times New Roman" w:hAnsi="Times New Roman" w:cs="Times New Roman"/>
                <w:szCs w:val="24"/>
              </w:rPr>
            </w:pPr>
            <w:r w:rsidRPr="00B84075">
              <w:rPr>
                <w:rFonts w:ascii="Times New Roman" w:hAnsi="Times New Roman" w:cs="Times New Roman"/>
                <w:szCs w:val="24"/>
              </w:rPr>
              <w:t>1</w:t>
            </w:r>
          </w:p>
        </w:tc>
        <w:tc>
          <w:tcPr>
            <w:tcW w:w="1276" w:type="dxa"/>
            <w:shd w:val="clear" w:color="auto" w:fill="FFFFFF"/>
            <w:tcMar>
              <w:top w:w="30" w:type="dxa"/>
              <w:left w:w="30" w:type="dxa"/>
              <w:bottom w:w="30" w:type="dxa"/>
              <w:right w:w="30" w:type="dxa"/>
            </w:tcMar>
          </w:tcPr>
          <w:p w:rsidR="00B84075" w:rsidRPr="00B84075" w:rsidRDefault="00286D73" w:rsidP="00DB4712">
            <w:pPr>
              <w:spacing w:line="320" w:lineRule="atLeast"/>
              <w:jc w:val="right"/>
              <w:rPr>
                <w:rFonts w:ascii="Times New Roman" w:hAnsi="Times New Roman" w:cs="Times New Roman"/>
                <w:szCs w:val="24"/>
              </w:rPr>
            </w:pPr>
            <w:r>
              <w:rPr>
                <w:rFonts w:ascii="Times New Roman" w:hAnsi="Times New Roman" w:cs="Times New Roman" w:hint="eastAsia"/>
                <w:szCs w:val="24"/>
              </w:rPr>
              <w:t>0</w:t>
            </w:r>
            <w:r w:rsidR="00B84075" w:rsidRPr="00B84075">
              <w:rPr>
                <w:rFonts w:ascii="Times New Roman" w:hAnsi="Times New Roman" w:cs="Times New Roman"/>
                <w:szCs w:val="24"/>
              </w:rPr>
              <w:t>.4%</w:t>
            </w:r>
          </w:p>
        </w:tc>
      </w:tr>
      <w:tr w:rsidR="00B84075" w:rsidRPr="003D00BB" w:rsidTr="00B84075">
        <w:trPr>
          <w:cantSplit/>
          <w:tblHeader/>
        </w:trPr>
        <w:tc>
          <w:tcPr>
            <w:tcW w:w="284" w:type="dxa"/>
            <w:vMerge/>
            <w:shd w:val="clear" w:color="auto" w:fill="FFFFFF"/>
            <w:tcMar>
              <w:top w:w="30" w:type="dxa"/>
              <w:left w:w="30" w:type="dxa"/>
              <w:bottom w:w="30" w:type="dxa"/>
              <w:right w:w="30" w:type="dxa"/>
            </w:tcMar>
          </w:tcPr>
          <w:p w:rsidR="00B84075" w:rsidRPr="003D00BB" w:rsidRDefault="00B84075" w:rsidP="006515C2">
            <w:pPr>
              <w:rPr>
                <w:rFonts w:ascii="Times New Roman" w:hAnsi="Times New Roman" w:cs="Times New Roman"/>
                <w:szCs w:val="24"/>
              </w:rPr>
            </w:pPr>
          </w:p>
        </w:tc>
        <w:tc>
          <w:tcPr>
            <w:tcW w:w="4536" w:type="dxa"/>
            <w:shd w:val="clear" w:color="auto" w:fill="FFFFFF"/>
            <w:tcMar>
              <w:top w:w="30" w:type="dxa"/>
              <w:left w:w="30" w:type="dxa"/>
              <w:bottom w:w="30" w:type="dxa"/>
              <w:right w:w="30" w:type="dxa"/>
            </w:tcMar>
          </w:tcPr>
          <w:p w:rsidR="00B84075" w:rsidRPr="00AD1D0A" w:rsidRDefault="00B84075" w:rsidP="00DB4712">
            <w:pPr>
              <w:spacing w:line="320" w:lineRule="atLeast"/>
              <w:rPr>
                <w:rFonts w:ascii="Arial" w:hAnsi="Arial" w:cs="Arial"/>
                <w:szCs w:val="24"/>
              </w:rPr>
            </w:pPr>
            <w:r w:rsidRPr="00AD1D0A">
              <w:rPr>
                <w:rFonts w:ascii="Arial" w:hAnsi="Arial" w:cs="Arial" w:hint="eastAsia"/>
                <w:szCs w:val="24"/>
              </w:rPr>
              <w:t>到避暑中心</w:t>
            </w:r>
          </w:p>
        </w:tc>
        <w:tc>
          <w:tcPr>
            <w:tcW w:w="1275" w:type="dxa"/>
            <w:shd w:val="clear" w:color="auto" w:fill="FFFFFF"/>
            <w:tcMar>
              <w:top w:w="30" w:type="dxa"/>
              <w:left w:w="30" w:type="dxa"/>
              <w:bottom w:w="30" w:type="dxa"/>
              <w:right w:w="30" w:type="dxa"/>
            </w:tcMar>
          </w:tcPr>
          <w:p w:rsidR="00B84075" w:rsidRPr="00B84075" w:rsidRDefault="00B84075" w:rsidP="00DB4712">
            <w:pPr>
              <w:spacing w:line="320" w:lineRule="atLeast"/>
              <w:jc w:val="right"/>
              <w:rPr>
                <w:rFonts w:ascii="Times New Roman" w:hAnsi="Times New Roman" w:cs="Times New Roman"/>
                <w:szCs w:val="24"/>
              </w:rPr>
            </w:pPr>
            <w:r w:rsidRPr="00B84075">
              <w:rPr>
                <w:rFonts w:ascii="Times New Roman" w:hAnsi="Times New Roman" w:cs="Times New Roman"/>
                <w:szCs w:val="24"/>
              </w:rPr>
              <w:t>5</w:t>
            </w:r>
          </w:p>
        </w:tc>
        <w:tc>
          <w:tcPr>
            <w:tcW w:w="1276" w:type="dxa"/>
            <w:shd w:val="clear" w:color="auto" w:fill="FFFFFF"/>
            <w:tcMar>
              <w:top w:w="30" w:type="dxa"/>
              <w:left w:w="30" w:type="dxa"/>
              <w:bottom w:w="30" w:type="dxa"/>
              <w:right w:w="30" w:type="dxa"/>
            </w:tcMar>
          </w:tcPr>
          <w:p w:rsidR="00B84075" w:rsidRPr="00B84075" w:rsidRDefault="00B84075" w:rsidP="00DB4712">
            <w:pPr>
              <w:spacing w:line="320" w:lineRule="atLeast"/>
              <w:jc w:val="right"/>
              <w:rPr>
                <w:rFonts w:ascii="Times New Roman" w:hAnsi="Times New Roman" w:cs="Times New Roman"/>
                <w:szCs w:val="24"/>
              </w:rPr>
            </w:pPr>
            <w:r w:rsidRPr="00B84075">
              <w:rPr>
                <w:rFonts w:ascii="Times New Roman" w:hAnsi="Times New Roman" w:cs="Times New Roman"/>
                <w:szCs w:val="24"/>
              </w:rPr>
              <w:t>2.1%</w:t>
            </w:r>
          </w:p>
        </w:tc>
      </w:tr>
      <w:tr w:rsidR="00B84075" w:rsidRPr="003D00BB" w:rsidTr="00B84075">
        <w:trPr>
          <w:cantSplit/>
          <w:tblHeader/>
        </w:trPr>
        <w:tc>
          <w:tcPr>
            <w:tcW w:w="284" w:type="dxa"/>
            <w:vMerge/>
            <w:shd w:val="clear" w:color="auto" w:fill="FFFFFF"/>
            <w:tcMar>
              <w:top w:w="30" w:type="dxa"/>
              <w:left w:w="30" w:type="dxa"/>
              <w:bottom w:w="30" w:type="dxa"/>
              <w:right w:w="30" w:type="dxa"/>
            </w:tcMar>
          </w:tcPr>
          <w:p w:rsidR="00B84075" w:rsidRPr="003D00BB" w:rsidRDefault="00B84075" w:rsidP="006515C2">
            <w:pPr>
              <w:rPr>
                <w:rFonts w:ascii="Times New Roman" w:hAnsi="Times New Roman" w:cs="Times New Roman"/>
                <w:szCs w:val="24"/>
              </w:rPr>
            </w:pPr>
          </w:p>
        </w:tc>
        <w:tc>
          <w:tcPr>
            <w:tcW w:w="4536" w:type="dxa"/>
            <w:shd w:val="clear" w:color="auto" w:fill="FFFFFF"/>
            <w:tcMar>
              <w:top w:w="30" w:type="dxa"/>
              <w:left w:w="30" w:type="dxa"/>
              <w:bottom w:w="30" w:type="dxa"/>
              <w:right w:w="30" w:type="dxa"/>
            </w:tcMar>
          </w:tcPr>
          <w:p w:rsidR="00B84075" w:rsidRPr="00AD1D0A" w:rsidRDefault="00B84075" w:rsidP="00DB4712">
            <w:pPr>
              <w:spacing w:line="320" w:lineRule="atLeast"/>
              <w:rPr>
                <w:rFonts w:ascii="Arial" w:hAnsi="Arial" w:cs="Arial"/>
                <w:szCs w:val="24"/>
              </w:rPr>
            </w:pPr>
            <w:r w:rsidRPr="00AD1D0A">
              <w:rPr>
                <w:rFonts w:ascii="Arial" w:hAnsi="Arial" w:cs="Arial" w:hint="eastAsia"/>
                <w:szCs w:val="24"/>
              </w:rPr>
              <w:t>到朋友家</w:t>
            </w:r>
          </w:p>
        </w:tc>
        <w:tc>
          <w:tcPr>
            <w:tcW w:w="1275" w:type="dxa"/>
            <w:shd w:val="clear" w:color="auto" w:fill="FFFFFF"/>
            <w:tcMar>
              <w:top w:w="30" w:type="dxa"/>
              <w:left w:w="30" w:type="dxa"/>
              <w:bottom w:w="30" w:type="dxa"/>
              <w:right w:w="30" w:type="dxa"/>
            </w:tcMar>
          </w:tcPr>
          <w:p w:rsidR="00B84075" w:rsidRPr="00B84075" w:rsidRDefault="00B84075" w:rsidP="00DB4712">
            <w:pPr>
              <w:spacing w:line="320" w:lineRule="atLeast"/>
              <w:jc w:val="right"/>
              <w:rPr>
                <w:rFonts w:ascii="Times New Roman" w:hAnsi="Times New Roman" w:cs="Times New Roman"/>
                <w:szCs w:val="24"/>
              </w:rPr>
            </w:pPr>
            <w:r w:rsidRPr="00B84075">
              <w:rPr>
                <w:rFonts w:ascii="Times New Roman" w:hAnsi="Times New Roman" w:cs="Times New Roman"/>
                <w:szCs w:val="24"/>
              </w:rPr>
              <w:t>10</w:t>
            </w:r>
          </w:p>
        </w:tc>
        <w:tc>
          <w:tcPr>
            <w:tcW w:w="1276" w:type="dxa"/>
            <w:shd w:val="clear" w:color="auto" w:fill="FFFFFF"/>
            <w:tcMar>
              <w:top w:w="30" w:type="dxa"/>
              <w:left w:w="30" w:type="dxa"/>
              <w:bottom w:w="30" w:type="dxa"/>
              <w:right w:w="30" w:type="dxa"/>
            </w:tcMar>
          </w:tcPr>
          <w:p w:rsidR="00B84075" w:rsidRPr="00B84075" w:rsidRDefault="00B84075" w:rsidP="00DB4712">
            <w:pPr>
              <w:spacing w:line="320" w:lineRule="atLeast"/>
              <w:jc w:val="right"/>
              <w:rPr>
                <w:rFonts w:ascii="Times New Roman" w:hAnsi="Times New Roman" w:cs="Times New Roman"/>
                <w:szCs w:val="24"/>
              </w:rPr>
            </w:pPr>
            <w:r w:rsidRPr="00B84075">
              <w:rPr>
                <w:rFonts w:ascii="Times New Roman" w:hAnsi="Times New Roman" w:cs="Times New Roman"/>
                <w:szCs w:val="24"/>
              </w:rPr>
              <w:t>4.3%</w:t>
            </w:r>
          </w:p>
        </w:tc>
      </w:tr>
      <w:tr w:rsidR="00B84075" w:rsidRPr="003D00BB" w:rsidTr="00B84075">
        <w:trPr>
          <w:cantSplit/>
          <w:tblHeader/>
        </w:trPr>
        <w:tc>
          <w:tcPr>
            <w:tcW w:w="284" w:type="dxa"/>
            <w:vMerge/>
            <w:shd w:val="clear" w:color="auto" w:fill="FFFFFF"/>
            <w:tcMar>
              <w:top w:w="30" w:type="dxa"/>
              <w:left w:w="30" w:type="dxa"/>
              <w:bottom w:w="30" w:type="dxa"/>
              <w:right w:w="30" w:type="dxa"/>
            </w:tcMar>
          </w:tcPr>
          <w:p w:rsidR="00B84075" w:rsidRPr="003D00BB" w:rsidRDefault="00B84075" w:rsidP="006515C2">
            <w:pPr>
              <w:rPr>
                <w:rFonts w:ascii="Times New Roman" w:hAnsi="Times New Roman" w:cs="Times New Roman"/>
                <w:szCs w:val="24"/>
              </w:rPr>
            </w:pPr>
          </w:p>
        </w:tc>
        <w:tc>
          <w:tcPr>
            <w:tcW w:w="4536" w:type="dxa"/>
            <w:shd w:val="clear" w:color="auto" w:fill="FFFFFF"/>
            <w:tcMar>
              <w:top w:w="30" w:type="dxa"/>
              <w:left w:w="30" w:type="dxa"/>
              <w:bottom w:w="30" w:type="dxa"/>
              <w:right w:w="30" w:type="dxa"/>
            </w:tcMar>
          </w:tcPr>
          <w:p w:rsidR="00B84075" w:rsidRPr="00AD1D0A" w:rsidRDefault="00B84075" w:rsidP="00DB4712">
            <w:pPr>
              <w:spacing w:line="320" w:lineRule="atLeast"/>
              <w:rPr>
                <w:rFonts w:ascii="Arial" w:hAnsi="Arial" w:cs="Arial"/>
                <w:szCs w:val="24"/>
              </w:rPr>
            </w:pPr>
            <w:r w:rsidRPr="00AD1D0A">
              <w:rPr>
                <w:rFonts w:ascii="Arial" w:hAnsi="Arial" w:cs="Arial" w:hint="eastAsia"/>
                <w:szCs w:val="24"/>
              </w:rPr>
              <w:t>到社區中心</w:t>
            </w:r>
            <w:r w:rsidRPr="00AD1D0A">
              <w:rPr>
                <w:rFonts w:ascii="Arial" w:hAnsi="Arial" w:cs="Arial"/>
                <w:szCs w:val="24"/>
              </w:rPr>
              <w:t>/</w:t>
            </w:r>
            <w:r w:rsidRPr="00AD1D0A">
              <w:rPr>
                <w:rFonts w:ascii="Arial" w:hAnsi="Arial" w:cs="Arial" w:hint="eastAsia"/>
                <w:szCs w:val="24"/>
              </w:rPr>
              <w:t>網吧</w:t>
            </w:r>
          </w:p>
        </w:tc>
        <w:tc>
          <w:tcPr>
            <w:tcW w:w="1275" w:type="dxa"/>
            <w:shd w:val="clear" w:color="auto" w:fill="FFFFFF"/>
            <w:tcMar>
              <w:top w:w="30" w:type="dxa"/>
              <w:left w:w="30" w:type="dxa"/>
              <w:bottom w:w="30" w:type="dxa"/>
              <w:right w:w="30" w:type="dxa"/>
            </w:tcMar>
          </w:tcPr>
          <w:p w:rsidR="00B84075" w:rsidRPr="00B84075" w:rsidRDefault="00B84075" w:rsidP="00DB4712">
            <w:pPr>
              <w:spacing w:line="320" w:lineRule="atLeast"/>
              <w:jc w:val="right"/>
              <w:rPr>
                <w:rFonts w:ascii="Times New Roman" w:hAnsi="Times New Roman" w:cs="Times New Roman"/>
                <w:szCs w:val="24"/>
              </w:rPr>
            </w:pPr>
            <w:r w:rsidRPr="00B84075">
              <w:rPr>
                <w:rFonts w:ascii="Times New Roman" w:hAnsi="Times New Roman" w:cs="Times New Roman"/>
                <w:szCs w:val="24"/>
              </w:rPr>
              <w:t>23</w:t>
            </w:r>
          </w:p>
        </w:tc>
        <w:tc>
          <w:tcPr>
            <w:tcW w:w="1276" w:type="dxa"/>
            <w:shd w:val="clear" w:color="auto" w:fill="FFFFFF"/>
            <w:tcMar>
              <w:top w:w="30" w:type="dxa"/>
              <w:left w:w="30" w:type="dxa"/>
              <w:bottom w:w="30" w:type="dxa"/>
              <w:right w:w="30" w:type="dxa"/>
            </w:tcMar>
          </w:tcPr>
          <w:p w:rsidR="00B84075" w:rsidRPr="00B84075" w:rsidRDefault="00B84075" w:rsidP="00DB4712">
            <w:pPr>
              <w:spacing w:line="320" w:lineRule="atLeast"/>
              <w:jc w:val="right"/>
              <w:rPr>
                <w:rFonts w:ascii="Times New Roman" w:hAnsi="Times New Roman" w:cs="Times New Roman"/>
                <w:szCs w:val="24"/>
              </w:rPr>
            </w:pPr>
            <w:r w:rsidRPr="00B84075">
              <w:rPr>
                <w:rFonts w:ascii="Times New Roman" w:hAnsi="Times New Roman" w:cs="Times New Roman"/>
                <w:szCs w:val="24"/>
              </w:rPr>
              <w:t>9.8%</w:t>
            </w:r>
          </w:p>
        </w:tc>
      </w:tr>
      <w:tr w:rsidR="00B84075" w:rsidRPr="003D00BB" w:rsidTr="00B84075">
        <w:trPr>
          <w:cantSplit/>
          <w:tblHeader/>
        </w:trPr>
        <w:tc>
          <w:tcPr>
            <w:tcW w:w="284" w:type="dxa"/>
            <w:vMerge/>
            <w:shd w:val="clear" w:color="auto" w:fill="FFFFFF"/>
            <w:tcMar>
              <w:top w:w="30" w:type="dxa"/>
              <w:left w:w="30" w:type="dxa"/>
              <w:bottom w:w="30" w:type="dxa"/>
              <w:right w:w="30" w:type="dxa"/>
            </w:tcMar>
          </w:tcPr>
          <w:p w:rsidR="00B84075" w:rsidRPr="003D00BB" w:rsidRDefault="00B84075" w:rsidP="006515C2">
            <w:pPr>
              <w:rPr>
                <w:rFonts w:ascii="Times New Roman" w:hAnsi="Times New Roman" w:cs="Times New Roman"/>
                <w:szCs w:val="24"/>
              </w:rPr>
            </w:pPr>
          </w:p>
        </w:tc>
        <w:tc>
          <w:tcPr>
            <w:tcW w:w="4536" w:type="dxa"/>
            <w:shd w:val="clear" w:color="auto" w:fill="FFFFFF"/>
            <w:tcMar>
              <w:top w:w="30" w:type="dxa"/>
              <w:left w:w="30" w:type="dxa"/>
              <w:bottom w:w="30" w:type="dxa"/>
              <w:right w:w="30" w:type="dxa"/>
            </w:tcMar>
          </w:tcPr>
          <w:p w:rsidR="00B84075" w:rsidRPr="00AD1D0A" w:rsidRDefault="00B84075" w:rsidP="00DB4712">
            <w:pPr>
              <w:spacing w:line="320" w:lineRule="atLeast"/>
              <w:rPr>
                <w:rFonts w:ascii="Arial" w:hAnsi="Arial" w:cs="Arial"/>
                <w:szCs w:val="24"/>
              </w:rPr>
            </w:pPr>
            <w:r w:rsidRPr="00AD1D0A">
              <w:rPr>
                <w:rFonts w:ascii="Arial" w:hAnsi="Arial" w:cs="Arial" w:hint="eastAsia"/>
                <w:szCs w:val="24"/>
              </w:rPr>
              <w:t>其他</w:t>
            </w:r>
            <w:r w:rsidRPr="00AD1D0A">
              <w:rPr>
                <w:rFonts w:ascii="Arial" w:hAnsi="Arial" w:cs="Arial"/>
                <w:szCs w:val="24"/>
              </w:rPr>
              <w:t>:_______</w:t>
            </w:r>
          </w:p>
        </w:tc>
        <w:tc>
          <w:tcPr>
            <w:tcW w:w="1275" w:type="dxa"/>
            <w:shd w:val="clear" w:color="auto" w:fill="FFFFFF"/>
            <w:tcMar>
              <w:top w:w="30" w:type="dxa"/>
              <w:left w:w="30" w:type="dxa"/>
              <w:bottom w:w="30" w:type="dxa"/>
              <w:right w:w="30" w:type="dxa"/>
            </w:tcMar>
          </w:tcPr>
          <w:p w:rsidR="00B84075" w:rsidRPr="00B84075" w:rsidRDefault="00B84075" w:rsidP="00DB4712">
            <w:pPr>
              <w:spacing w:line="320" w:lineRule="atLeast"/>
              <w:jc w:val="right"/>
              <w:rPr>
                <w:rFonts w:ascii="Times New Roman" w:hAnsi="Times New Roman" w:cs="Times New Roman"/>
                <w:szCs w:val="24"/>
              </w:rPr>
            </w:pPr>
            <w:r w:rsidRPr="00B84075">
              <w:rPr>
                <w:rFonts w:ascii="Times New Roman" w:hAnsi="Times New Roman" w:cs="Times New Roman"/>
                <w:szCs w:val="24"/>
              </w:rPr>
              <w:t>3</w:t>
            </w:r>
          </w:p>
        </w:tc>
        <w:tc>
          <w:tcPr>
            <w:tcW w:w="1276" w:type="dxa"/>
            <w:shd w:val="clear" w:color="auto" w:fill="FFFFFF"/>
            <w:tcMar>
              <w:top w:w="30" w:type="dxa"/>
              <w:left w:w="30" w:type="dxa"/>
              <w:bottom w:w="30" w:type="dxa"/>
              <w:right w:w="30" w:type="dxa"/>
            </w:tcMar>
          </w:tcPr>
          <w:p w:rsidR="00B84075" w:rsidRPr="00B84075" w:rsidRDefault="00B84075" w:rsidP="00DB4712">
            <w:pPr>
              <w:spacing w:line="320" w:lineRule="atLeast"/>
              <w:jc w:val="right"/>
              <w:rPr>
                <w:rFonts w:ascii="Times New Roman" w:hAnsi="Times New Roman" w:cs="Times New Roman"/>
                <w:szCs w:val="24"/>
              </w:rPr>
            </w:pPr>
            <w:r w:rsidRPr="00B84075">
              <w:rPr>
                <w:rFonts w:ascii="Times New Roman" w:hAnsi="Times New Roman" w:cs="Times New Roman"/>
                <w:szCs w:val="24"/>
              </w:rPr>
              <w:t>1.3%</w:t>
            </w:r>
          </w:p>
        </w:tc>
      </w:tr>
    </w:tbl>
    <w:p w:rsidR="00A07E78" w:rsidRPr="003D00BB" w:rsidRDefault="00A07E78" w:rsidP="00A07E78">
      <w:pPr>
        <w:rPr>
          <w:rFonts w:ascii="Times New Roman" w:hAnsi="Times New Roman" w:cs="Times New Roman"/>
          <w:b/>
          <w:color w:val="000000"/>
          <w:szCs w:val="24"/>
        </w:rPr>
      </w:pPr>
      <w:r w:rsidRPr="003D00BB">
        <w:rPr>
          <w:rFonts w:ascii="Times New Roman" w:hAnsi="Times New Roman" w:cs="Times New Roman"/>
          <w:szCs w:val="24"/>
        </w:rPr>
        <w:t xml:space="preserve"> (</w:t>
      </w:r>
      <w:r w:rsidRPr="003D00BB">
        <w:rPr>
          <w:rFonts w:ascii="Times New Roman" w:hAnsi="Times New Roman" w:cs="Times New Roman"/>
          <w:szCs w:val="24"/>
        </w:rPr>
        <w:t>有效回應數目</w:t>
      </w:r>
      <w:r w:rsidRPr="003D00BB">
        <w:rPr>
          <w:rFonts w:ascii="Times New Roman" w:hAnsi="Times New Roman" w:cs="Times New Roman"/>
          <w:szCs w:val="24"/>
        </w:rPr>
        <w:t xml:space="preserve">: </w:t>
      </w:r>
      <w:r w:rsidR="00B84075">
        <w:rPr>
          <w:rFonts w:ascii="Times New Roman" w:hAnsi="Times New Roman" w:cs="Times New Roman" w:hint="eastAsia"/>
          <w:szCs w:val="24"/>
        </w:rPr>
        <w:t>23</w:t>
      </w:r>
      <w:r w:rsidR="00D57CFB">
        <w:rPr>
          <w:rFonts w:ascii="Times New Roman" w:hAnsi="Times New Roman" w:cs="Times New Roman" w:hint="eastAsia"/>
          <w:szCs w:val="24"/>
        </w:rPr>
        <w:t>5</w:t>
      </w:r>
      <w:r w:rsidRPr="003D00BB">
        <w:rPr>
          <w:rFonts w:ascii="Times New Roman" w:hAnsi="Times New Roman" w:cs="Times New Roman"/>
          <w:szCs w:val="24"/>
        </w:rPr>
        <w:t xml:space="preserve">    </w:t>
      </w:r>
      <w:r w:rsidRPr="003D00BB">
        <w:rPr>
          <w:rFonts w:ascii="Times New Roman" w:hAnsi="Times New Roman" w:cs="Times New Roman"/>
          <w:szCs w:val="24"/>
        </w:rPr>
        <w:t>遺失個案</w:t>
      </w:r>
      <w:r w:rsidRPr="003D00BB">
        <w:rPr>
          <w:rFonts w:ascii="Times New Roman" w:hAnsi="Times New Roman" w:cs="Times New Roman"/>
          <w:szCs w:val="24"/>
        </w:rPr>
        <w:t xml:space="preserve">: </w:t>
      </w:r>
      <w:r w:rsidR="00D57CFB">
        <w:rPr>
          <w:rFonts w:ascii="Times New Roman" w:hAnsi="Times New Roman" w:cs="Times New Roman" w:hint="eastAsia"/>
          <w:szCs w:val="24"/>
        </w:rPr>
        <w:t>3</w:t>
      </w:r>
      <w:r w:rsidRPr="003D00BB">
        <w:rPr>
          <w:rFonts w:ascii="Times New Roman" w:hAnsi="Times New Roman" w:cs="Times New Roman"/>
          <w:szCs w:val="24"/>
        </w:rPr>
        <w:t>個</w:t>
      </w:r>
      <w:r w:rsidRPr="003D00BB">
        <w:rPr>
          <w:rFonts w:ascii="Times New Roman" w:hAnsi="Times New Roman" w:cs="Times New Roman"/>
          <w:szCs w:val="24"/>
        </w:rPr>
        <w:t>)</w:t>
      </w:r>
    </w:p>
    <w:p w:rsidR="00B84075" w:rsidRDefault="00B84075">
      <w:pPr>
        <w:widowControl/>
        <w:rPr>
          <w:rFonts w:ascii="Times New Roman" w:hAnsi="Times New Roman" w:cs="Times New Roman"/>
          <w:b/>
          <w:color w:val="000000"/>
          <w:szCs w:val="24"/>
        </w:rPr>
      </w:pPr>
    </w:p>
    <w:p w:rsidR="00A07E78" w:rsidRDefault="00D57CFB" w:rsidP="00A07E78">
      <w:pPr>
        <w:rPr>
          <w:rFonts w:ascii="Times New Roman" w:hAnsi="Times New Roman" w:cs="Times New Roman"/>
          <w:b/>
          <w:color w:val="000000"/>
          <w:szCs w:val="24"/>
        </w:rPr>
      </w:pPr>
      <w:r>
        <w:rPr>
          <w:rFonts w:ascii="Times New Roman" w:hAnsi="Times New Roman" w:cs="Times New Roman"/>
          <w:b/>
          <w:color w:val="000000"/>
          <w:szCs w:val="24"/>
        </w:rPr>
        <w:t>表</w:t>
      </w:r>
      <w:r w:rsidR="00251813">
        <w:rPr>
          <w:rFonts w:ascii="Times New Roman" w:hAnsi="Times New Roman" w:cs="Times New Roman" w:hint="eastAsia"/>
          <w:b/>
          <w:color w:val="000000"/>
          <w:szCs w:val="24"/>
        </w:rPr>
        <w:t>二</w:t>
      </w:r>
      <w:r>
        <w:rPr>
          <w:rFonts w:ascii="Times New Roman" w:hAnsi="Times New Roman" w:cs="Times New Roman"/>
          <w:b/>
          <w:color w:val="000000"/>
          <w:szCs w:val="24"/>
        </w:rPr>
        <w:t>十</w:t>
      </w:r>
      <w:r w:rsidR="001C59AB">
        <w:rPr>
          <w:rFonts w:ascii="Times New Roman" w:hAnsi="Times New Roman" w:cs="Times New Roman" w:hint="eastAsia"/>
          <w:b/>
          <w:color w:val="000000"/>
          <w:szCs w:val="24"/>
        </w:rPr>
        <w:t>八</w:t>
      </w:r>
      <w:r w:rsidR="00A07E78" w:rsidRPr="003D00BB">
        <w:rPr>
          <w:rFonts w:ascii="Times New Roman" w:hAnsi="Times New Roman" w:cs="Times New Roman"/>
          <w:b/>
          <w:color w:val="000000"/>
          <w:szCs w:val="24"/>
        </w:rPr>
        <w:t xml:space="preserve">: </w:t>
      </w:r>
      <w:r w:rsidR="00A07E78" w:rsidRPr="003D00BB">
        <w:rPr>
          <w:rFonts w:ascii="Times New Roman" w:hAnsi="Times New Roman" w:cs="Times New Roman"/>
          <w:b/>
          <w:szCs w:val="24"/>
        </w:rPr>
        <w:t>你</w:t>
      </w:r>
      <w:r w:rsidR="00A07E78" w:rsidRPr="003D00BB">
        <w:rPr>
          <w:rFonts w:ascii="Times New Roman" w:hAnsi="Times New Roman" w:cs="Times New Roman"/>
          <w:b/>
          <w:szCs w:val="24"/>
        </w:rPr>
        <w:t>/</w:t>
      </w:r>
      <w:r w:rsidR="00A07E78" w:rsidRPr="003D00BB">
        <w:rPr>
          <w:rFonts w:ascii="Times New Roman" w:hAnsi="Times New Roman" w:cs="Times New Roman"/>
          <w:b/>
          <w:szCs w:val="24"/>
        </w:rPr>
        <w:t>子女</w:t>
      </w:r>
      <w:r>
        <w:rPr>
          <w:rFonts w:ascii="Times New Roman" w:hAnsi="Times New Roman" w:cs="Times New Roman" w:hint="eastAsia"/>
          <w:b/>
          <w:szCs w:val="24"/>
        </w:rPr>
        <w:t>/</w:t>
      </w:r>
      <w:r>
        <w:rPr>
          <w:rFonts w:ascii="Times New Roman" w:hAnsi="Times New Roman" w:cs="Times New Roman" w:hint="eastAsia"/>
          <w:b/>
          <w:szCs w:val="24"/>
        </w:rPr>
        <w:t>家人如何於炎</w:t>
      </w:r>
      <w:r w:rsidR="00A07E78" w:rsidRPr="003D00BB">
        <w:rPr>
          <w:rFonts w:ascii="Times New Roman" w:hAnsi="Times New Roman" w:cs="Times New Roman"/>
          <w:b/>
          <w:szCs w:val="24"/>
        </w:rPr>
        <w:t>熱</w:t>
      </w:r>
      <w:r>
        <w:rPr>
          <w:rFonts w:ascii="Times New Roman" w:hAnsi="Times New Roman" w:cs="Times New Roman" w:hint="eastAsia"/>
          <w:b/>
          <w:szCs w:val="24"/>
        </w:rPr>
        <w:t>的</w:t>
      </w:r>
      <w:r w:rsidR="00A07E78" w:rsidRPr="003D00BB">
        <w:rPr>
          <w:rFonts w:ascii="Times New Roman" w:hAnsi="Times New Roman" w:cs="Times New Roman"/>
          <w:b/>
          <w:szCs w:val="24"/>
        </w:rPr>
        <w:t>天氣下</w:t>
      </w:r>
      <w:r>
        <w:rPr>
          <w:rFonts w:ascii="Times New Roman" w:hAnsi="Times New Roman" w:cs="Times New Roman" w:hint="eastAsia"/>
          <w:b/>
          <w:szCs w:val="24"/>
        </w:rPr>
        <w:t>節省開支</w:t>
      </w:r>
      <w:r w:rsidR="00A07E78" w:rsidRPr="003D00BB">
        <w:rPr>
          <w:rFonts w:ascii="Times New Roman" w:hAnsi="Times New Roman" w:cs="Times New Roman"/>
          <w:b/>
          <w:color w:val="000000"/>
          <w:szCs w:val="24"/>
        </w:rPr>
        <w:t>？</w:t>
      </w:r>
      <w:r w:rsidR="00A07E78" w:rsidRPr="003D00BB">
        <w:rPr>
          <w:rFonts w:ascii="Times New Roman" w:hAnsi="Times New Roman" w:cs="Times New Roman"/>
          <w:b/>
          <w:color w:val="000000"/>
          <w:szCs w:val="24"/>
        </w:rPr>
        <w:t>(</w:t>
      </w:r>
      <w:r w:rsidR="00A07E78" w:rsidRPr="003D00BB">
        <w:rPr>
          <w:rFonts w:ascii="Times New Roman" w:hAnsi="Times New Roman" w:cs="Times New Roman"/>
          <w:b/>
          <w:color w:val="000000"/>
          <w:szCs w:val="24"/>
        </w:rPr>
        <w:t>可選多項</w:t>
      </w:r>
      <w:r w:rsidR="00A07E78" w:rsidRPr="003D00BB">
        <w:rPr>
          <w:rFonts w:ascii="Times New Roman" w:hAnsi="Times New Roman" w:cs="Times New Roman"/>
          <w:b/>
          <w:color w:val="000000"/>
          <w:szCs w:val="24"/>
        </w:rPr>
        <w:t>)</w:t>
      </w:r>
    </w:p>
    <w:p w:rsidR="00D57CFB" w:rsidRPr="00D57CFB" w:rsidRDefault="00D57CFB" w:rsidP="00D57CFB">
      <w:pPr>
        <w:rPr>
          <w:rFonts w:ascii="Times New Roman" w:hAnsi="Times New Roman" w:cs="Times New Roman"/>
          <w:b/>
          <w:szCs w:val="24"/>
        </w:rPr>
      </w:pPr>
    </w:p>
    <w:tbl>
      <w:tblPr>
        <w:tblW w:w="737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84"/>
        <w:gridCol w:w="4536"/>
        <w:gridCol w:w="1275"/>
        <w:gridCol w:w="1276"/>
      </w:tblGrid>
      <w:tr w:rsidR="00D57CFB" w:rsidRPr="00D57CFB" w:rsidTr="00DB4712">
        <w:trPr>
          <w:cantSplit/>
          <w:trHeight w:val="188"/>
          <w:tblHeader/>
        </w:trPr>
        <w:tc>
          <w:tcPr>
            <w:tcW w:w="4820" w:type="dxa"/>
            <w:gridSpan w:val="2"/>
            <w:shd w:val="clear" w:color="auto" w:fill="FFFFFF"/>
            <w:tcMar>
              <w:top w:w="30" w:type="dxa"/>
              <w:left w:w="30" w:type="dxa"/>
              <w:bottom w:w="30" w:type="dxa"/>
              <w:right w:w="30" w:type="dxa"/>
            </w:tcMar>
            <w:vAlign w:val="center"/>
          </w:tcPr>
          <w:p w:rsidR="00D57CFB" w:rsidRPr="00D57CFB" w:rsidRDefault="00D57CFB" w:rsidP="00DB4712">
            <w:pPr>
              <w:jc w:val="center"/>
              <w:rPr>
                <w:rFonts w:ascii="Times New Roman" w:hAnsi="Times New Roman" w:cs="Times New Roman"/>
                <w:szCs w:val="24"/>
              </w:rPr>
            </w:pPr>
          </w:p>
        </w:tc>
        <w:tc>
          <w:tcPr>
            <w:tcW w:w="1275" w:type="dxa"/>
            <w:shd w:val="clear" w:color="auto" w:fill="FFFFFF"/>
            <w:tcMar>
              <w:top w:w="30" w:type="dxa"/>
              <w:left w:w="30" w:type="dxa"/>
              <w:bottom w:w="30" w:type="dxa"/>
              <w:right w:w="30" w:type="dxa"/>
            </w:tcMar>
            <w:vAlign w:val="bottom"/>
          </w:tcPr>
          <w:p w:rsidR="00D57CFB" w:rsidRPr="00D57CFB" w:rsidRDefault="00D57CFB" w:rsidP="00DB4712">
            <w:pPr>
              <w:jc w:val="center"/>
              <w:rPr>
                <w:rFonts w:ascii="Times New Roman" w:hAnsi="Times New Roman" w:cs="Times New Roman"/>
                <w:szCs w:val="24"/>
              </w:rPr>
            </w:pPr>
            <w:r w:rsidRPr="00D57CFB">
              <w:rPr>
                <w:rFonts w:ascii="Times New Roman" w:hAnsi="Times New Roman" w:cs="Times New Roman"/>
                <w:szCs w:val="24"/>
              </w:rPr>
              <w:t>選擇人數</w:t>
            </w:r>
          </w:p>
        </w:tc>
        <w:tc>
          <w:tcPr>
            <w:tcW w:w="1276" w:type="dxa"/>
            <w:shd w:val="clear" w:color="auto" w:fill="FFFFFF"/>
            <w:tcMar>
              <w:top w:w="30" w:type="dxa"/>
              <w:left w:w="30" w:type="dxa"/>
              <w:bottom w:w="30" w:type="dxa"/>
              <w:right w:w="30" w:type="dxa"/>
            </w:tcMar>
            <w:vAlign w:val="bottom"/>
          </w:tcPr>
          <w:p w:rsidR="00D57CFB" w:rsidRPr="00D57CFB" w:rsidRDefault="00D57CFB" w:rsidP="00DB4712">
            <w:pPr>
              <w:jc w:val="center"/>
              <w:rPr>
                <w:rFonts w:ascii="Times New Roman" w:hAnsi="Times New Roman" w:cs="Times New Roman"/>
                <w:szCs w:val="24"/>
              </w:rPr>
            </w:pPr>
            <w:r w:rsidRPr="00D57CFB">
              <w:rPr>
                <w:rFonts w:ascii="Times New Roman" w:hAnsi="Times New Roman" w:cs="Times New Roman"/>
                <w:szCs w:val="24"/>
              </w:rPr>
              <w:t>百分比</w:t>
            </w:r>
          </w:p>
        </w:tc>
      </w:tr>
      <w:tr w:rsidR="00D57CFB" w:rsidRPr="00D57CFB" w:rsidTr="00DB4712">
        <w:trPr>
          <w:cantSplit/>
          <w:tblHeader/>
        </w:trPr>
        <w:tc>
          <w:tcPr>
            <w:tcW w:w="284" w:type="dxa"/>
            <w:vMerge w:val="restart"/>
            <w:shd w:val="clear" w:color="auto" w:fill="FFFFFF"/>
            <w:tcMar>
              <w:top w:w="30" w:type="dxa"/>
              <w:left w:w="30" w:type="dxa"/>
              <w:bottom w:w="30" w:type="dxa"/>
              <w:right w:w="30" w:type="dxa"/>
            </w:tcMar>
          </w:tcPr>
          <w:p w:rsidR="00D57CFB" w:rsidRPr="00D57CFB" w:rsidRDefault="00D57CFB" w:rsidP="00DB4712">
            <w:pPr>
              <w:rPr>
                <w:rFonts w:ascii="Times New Roman" w:hAnsi="Times New Roman" w:cs="Times New Roman"/>
                <w:szCs w:val="24"/>
              </w:rPr>
            </w:pPr>
          </w:p>
        </w:tc>
        <w:tc>
          <w:tcPr>
            <w:tcW w:w="4536" w:type="dxa"/>
            <w:shd w:val="clear" w:color="auto" w:fill="FFFFFF"/>
            <w:tcMar>
              <w:top w:w="30" w:type="dxa"/>
              <w:left w:w="30" w:type="dxa"/>
              <w:bottom w:w="30" w:type="dxa"/>
              <w:right w:w="30" w:type="dxa"/>
            </w:tcMar>
          </w:tcPr>
          <w:p w:rsidR="00D57CFB" w:rsidRPr="00D57CFB" w:rsidRDefault="00D57CFB" w:rsidP="00DB4712">
            <w:pPr>
              <w:spacing w:line="320" w:lineRule="atLeast"/>
              <w:rPr>
                <w:rFonts w:ascii="Times New Roman" w:hAnsi="Times New Roman" w:cs="Times New Roman"/>
                <w:szCs w:val="24"/>
              </w:rPr>
            </w:pPr>
            <w:r w:rsidRPr="00D57CFB">
              <w:rPr>
                <w:rFonts w:ascii="Times New Roman" w:hAnsi="Times New Roman" w:cs="Times New Roman"/>
                <w:szCs w:val="24"/>
              </w:rPr>
              <w:t>開多部風扇替代冷氣</w:t>
            </w:r>
          </w:p>
        </w:tc>
        <w:tc>
          <w:tcPr>
            <w:tcW w:w="1275" w:type="dxa"/>
            <w:shd w:val="clear" w:color="auto" w:fill="FFFFFF"/>
            <w:tcMar>
              <w:top w:w="30" w:type="dxa"/>
              <w:left w:w="30" w:type="dxa"/>
              <w:bottom w:w="30" w:type="dxa"/>
              <w:right w:w="30" w:type="dxa"/>
            </w:tcMar>
          </w:tcPr>
          <w:p w:rsidR="00D57CFB" w:rsidRPr="00D57CFB" w:rsidRDefault="00D57CFB" w:rsidP="00DB4712">
            <w:pPr>
              <w:spacing w:line="320" w:lineRule="atLeast"/>
              <w:jc w:val="right"/>
              <w:rPr>
                <w:rFonts w:ascii="Times New Roman" w:hAnsi="Times New Roman" w:cs="Times New Roman"/>
                <w:szCs w:val="24"/>
              </w:rPr>
            </w:pPr>
            <w:r w:rsidRPr="00D57CFB">
              <w:rPr>
                <w:rFonts w:ascii="Times New Roman" w:hAnsi="Times New Roman" w:cs="Times New Roman"/>
                <w:szCs w:val="24"/>
              </w:rPr>
              <w:t>101</w:t>
            </w:r>
          </w:p>
        </w:tc>
        <w:tc>
          <w:tcPr>
            <w:tcW w:w="1276" w:type="dxa"/>
            <w:shd w:val="clear" w:color="auto" w:fill="FFFFFF"/>
            <w:tcMar>
              <w:top w:w="30" w:type="dxa"/>
              <w:left w:w="30" w:type="dxa"/>
              <w:bottom w:w="30" w:type="dxa"/>
              <w:right w:w="30" w:type="dxa"/>
            </w:tcMar>
          </w:tcPr>
          <w:p w:rsidR="00D57CFB" w:rsidRPr="00D57CFB" w:rsidRDefault="00D57CFB" w:rsidP="00DB4712">
            <w:pPr>
              <w:spacing w:line="320" w:lineRule="atLeast"/>
              <w:jc w:val="right"/>
              <w:rPr>
                <w:rFonts w:ascii="Times New Roman" w:hAnsi="Times New Roman" w:cs="Times New Roman"/>
                <w:szCs w:val="24"/>
              </w:rPr>
            </w:pPr>
            <w:r w:rsidRPr="00D57CFB">
              <w:rPr>
                <w:rFonts w:ascii="Times New Roman" w:hAnsi="Times New Roman" w:cs="Times New Roman"/>
                <w:szCs w:val="24"/>
              </w:rPr>
              <w:t>47.6%</w:t>
            </w:r>
          </w:p>
        </w:tc>
      </w:tr>
      <w:tr w:rsidR="00D57CFB" w:rsidRPr="00D57CFB" w:rsidTr="00DB4712">
        <w:trPr>
          <w:cantSplit/>
          <w:tblHeader/>
        </w:trPr>
        <w:tc>
          <w:tcPr>
            <w:tcW w:w="284" w:type="dxa"/>
            <w:vMerge/>
            <w:shd w:val="clear" w:color="auto" w:fill="FFFFFF"/>
            <w:tcMar>
              <w:top w:w="30" w:type="dxa"/>
              <w:left w:w="30" w:type="dxa"/>
              <w:bottom w:w="30" w:type="dxa"/>
              <w:right w:w="30" w:type="dxa"/>
            </w:tcMar>
          </w:tcPr>
          <w:p w:rsidR="00D57CFB" w:rsidRPr="00D57CFB" w:rsidRDefault="00D57CFB" w:rsidP="00DB4712">
            <w:pPr>
              <w:rPr>
                <w:rFonts w:ascii="Times New Roman" w:hAnsi="Times New Roman" w:cs="Times New Roman"/>
                <w:szCs w:val="24"/>
              </w:rPr>
            </w:pPr>
          </w:p>
        </w:tc>
        <w:tc>
          <w:tcPr>
            <w:tcW w:w="4536" w:type="dxa"/>
            <w:shd w:val="clear" w:color="auto" w:fill="FFFFFF"/>
            <w:tcMar>
              <w:top w:w="30" w:type="dxa"/>
              <w:left w:w="30" w:type="dxa"/>
              <w:bottom w:w="30" w:type="dxa"/>
              <w:right w:w="30" w:type="dxa"/>
            </w:tcMar>
          </w:tcPr>
          <w:p w:rsidR="00D57CFB" w:rsidRPr="00D57CFB" w:rsidRDefault="00D57CFB" w:rsidP="00DB4712">
            <w:pPr>
              <w:spacing w:line="320" w:lineRule="atLeast"/>
              <w:rPr>
                <w:rFonts w:ascii="Times New Roman" w:hAnsi="Times New Roman" w:cs="Times New Roman"/>
                <w:szCs w:val="24"/>
              </w:rPr>
            </w:pPr>
            <w:r w:rsidRPr="00D57CFB">
              <w:rPr>
                <w:rFonts w:ascii="Times New Roman" w:hAnsi="Times New Roman" w:cs="Times New Roman"/>
                <w:szCs w:val="24"/>
              </w:rPr>
              <w:t>只於晚上短時間開冷氣</w:t>
            </w:r>
          </w:p>
        </w:tc>
        <w:tc>
          <w:tcPr>
            <w:tcW w:w="1275" w:type="dxa"/>
            <w:shd w:val="clear" w:color="auto" w:fill="FFFFFF"/>
            <w:tcMar>
              <w:top w:w="30" w:type="dxa"/>
              <w:left w:w="30" w:type="dxa"/>
              <w:bottom w:w="30" w:type="dxa"/>
              <w:right w:w="30" w:type="dxa"/>
            </w:tcMar>
          </w:tcPr>
          <w:p w:rsidR="00D57CFB" w:rsidRPr="00D57CFB" w:rsidRDefault="00D57CFB" w:rsidP="00DB4712">
            <w:pPr>
              <w:spacing w:line="320" w:lineRule="atLeast"/>
              <w:jc w:val="right"/>
              <w:rPr>
                <w:rFonts w:ascii="Times New Roman" w:hAnsi="Times New Roman" w:cs="Times New Roman"/>
                <w:szCs w:val="24"/>
              </w:rPr>
            </w:pPr>
            <w:r w:rsidRPr="00D57CFB">
              <w:rPr>
                <w:rFonts w:ascii="Times New Roman" w:hAnsi="Times New Roman" w:cs="Times New Roman"/>
                <w:szCs w:val="24"/>
              </w:rPr>
              <w:t>127</w:t>
            </w:r>
          </w:p>
        </w:tc>
        <w:tc>
          <w:tcPr>
            <w:tcW w:w="1276" w:type="dxa"/>
            <w:shd w:val="clear" w:color="auto" w:fill="FFFFFF"/>
            <w:tcMar>
              <w:top w:w="30" w:type="dxa"/>
              <w:left w:w="30" w:type="dxa"/>
              <w:bottom w:w="30" w:type="dxa"/>
              <w:right w:w="30" w:type="dxa"/>
            </w:tcMar>
          </w:tcPr>
          <w:p w:rsidR="00D57CFB" w:rsidRPr="00D57CFB" w:rsidRDefault="00D57CFB" w:rsidP="00DB4712">
            <w:pPr>
              <w:spacing w:line="320" w:lineRule="atLeast"/>
              <w:jc w:val="right"/>
              <w:rPr>
                <w:rFonts w:ascii="Times New Roman" w:hAnsi="Times New Roman" w:cs="Times New Roman"/>
                <w:szCs w:val="24"/>
              </w:rPr>
            </w:pPr>
            <w:r w:rsidRPr="00D57CFB">
              <w:rPr>
                <w:rFonts w:ascii="Times New Roman" w:hAnsi="Times New Roman" w:cs="Times New Roman"/>
                <w:szCs w:val="24"/>
              </w:rPr>
              <w:t>59.9%</w:t>
            </w:r>
          </w:p>
        </w:tc>
      </w:tr>
      <w:tr w:rsidR="00D57CFB" w:rsidRPr="00D57CFB" w:rsidTr="00DB4712">
        <w:trPr>
          <w:cantSplit/>
          <w:tblHeader/>
        </w:trPr>
        <w:tc>
          <w:tcPr>
            <w:tcW w:w="284" w:type="dxa"/>
            <w:vMerge/>
            <w:shd w:val="clear" w:color="auto" w:fill="FFFFFF"/>
            <w:tcMar>
              <w:top w:w="30" w:type="dxa"/>
              <w:left w:w="30" w:type="dxa"/>
              <w:bottom w:w="30" w:type="dxa"/>
              <w:right w:w="30" w:type="dxa"/>
            </w:tcMar>
          </w:tcPr>
          <w:p w:rsidR="00D57CFB" w:rsidRPr="00D57CFB" w:rsidRDefault="00D57CFB" w:rsidP="00DB4712">
            <w:pPr>
              <w:rPr>
                <w:rFonts w:ascii="Times New Roman" w:hAnsi="Times New Roman" w:cs="Times New Roman"/>
                <w:szCs w:val="24"/>
              </w:rPr>
            </w:pPr>
          </w:p>
        </w:tc>
        <w:tc>
          <w:tcPr>
            <w:tcW w:w="4536" w:type="dxa"/>
            <w:shd w:val="clear" w:color="auto" w:fill="FFFFFF"/>
            <w:tcMar>
              <w:top w:w="30" w:type="dxa"/>
              <w:left w:w="30" w:type="dxa"/>
              <w:bottom w:w="30" w:type="dxa"/>
              <w:right w:w="30" w:type="dxa"/>
            </w:tcMar>
          </w:tcPr>
          <w:p w:rsidR="00D57CFB" w:rsidRPr="00D57CFB" w:rsidRDefault="00D57CFB" w:rsidP="00DB4712">
            <w:pPr>
              <w:spacing w:line="320" w:lineRule="atLeast"/>
              <w:rPr>
                <w:rFonts w:ascii="Times New Roman" w:hAnsi="Times New Roman" w:cs="Times New Roman"/>
                <w:szCs w:val="24"/>
              </w:rPr>
            </w:pPr>
            <w:r w:rsidRPr="00D57CFB">
              <w:rPr>
                <w:rFonts w:ascii="Times New Roman" w:hAnsi="Times New Roman" w:cs="Times New Roman"/>
                <w:szCs w:val="24"/>
              </w:rPr>
              <w:t>只於全家在家時才開冷氣</w:t>
            </w:r>
          </w:p>
        </w:tc>
        <w:tc>
          <w:tcPr>
            <w:tcW w:w="1275" w:type="dxa"/>
            <w:shd w:val="clear" w:color="auto" w:fill="FFFFFF"/>
            <w:tcMar>
              <w:top w:w="30" w:type="dxa"/>
              <w:left w:w="30" w:type="dxa"/>
              <w:bottom w:w="30" w:type="dxa"/>
              <w:right w:w="30" w:type="dxa"/>
            </w:tcMar>
          </w:tcPr>
          <w:p w:rsidR="00D57CFB" w:rsidRPr="00D57CFB" w:rsidRDefault="00D57CFB" w:rsidP="00DB4712">
            <w:pPr>
              <w:spacing w:line="320" w:lineRule="atLeast"/>
              <w:jc w:val="right"/>
              <w:rPr>
                <w:rFonts w:ascii="Times New Roman" w:hAnsi="Times New Roman" w:cs="Times New Roman"/>
                <w:szCs w:val="24"/>
              </w:rPr>
            </w:pPr>
            <w:r w:rsidRPr="00D57CFB">
              <w:rPr>
                <w:rFonts w:ascii="Times New Roman" w:hAnsi="Times New Roman" w:cs="Times New Roman"/>
                <w:szCs w:val="24"/>
              </w:rPr>
              <w:t>80</w:t>
            </w:r>
          </w:p>
        </w:tc>
        <w:tc>
          <w:tcPr>
            <w:tcW w:w="1276" w:type="dxa"/>
            <w:shd w:val="clear" w:color="auto" w:fill="FFFFFF"/>
            <w:tcMar>
              <w:top w:w="30" w:type="dxa"/>
              <w:left w:w="30" w:type="dxa"/>
              <w:bottom w:w="30" w:type="dxa"/>
              <w:right w:w="30" w:type="dxa"/>
            </w:tcMar>
          </w:tcPr>
          <w:p w:rsidR="00D57CFB" w:rsidRPr="00D57CFB" w:rsidRDefault="00D57CFB" w:rsidP="00DB4712">
            <w:pPr>
              <w:spacing w:line="320" w:lineRule="atLeast"/>
              <w:jc w:val="right"/>
              <w:rPr>
                <w:rFonts w:ascii="Times New Roman" w:hAnsi="Times New Roman" w:cs="Times New Roman"/>
                <w:szCs w:val="24"/>
              </w:rPr>
            </w:pPr>
            <w:r w:rsidRPr="00D57CFB">
              <w:rPr>
                <w:rFonts w:ascii="Times New Roman" w:hAnsi="Times New Roman" w:cs="Times New Roman"/>
                <w:szCs w:val="24"/>
              </w:rPr>
              <w:t>37.7%</w:t>
            </w:r>
          </w:p>
        </w:tc>
      </w:tr>
      <w:tr w:rsidR="00D57CFB" w:rsidRPr="00D57CFB" w:rsidTr="00DB4712">
        <w:trPr>
          <w:cantSplit/>
          <w:tblHeader/>
        </w:trPr>
        <w:tc>
          <w:tcPr>
            <w:tcW w:w="284" w:type="dxa"/>
            <w:vMerge/>
            <w:shd w:val="clear" w:color="auto" w:fill="FFFFFF"/>
            <w:tcMar>
              <w:top w:w="30" w:type="dxa"/>
              <w:left w:w="30" w:type="dxa"/>
              <w:bottom w:w="30" w:type="dxa"/>
              <w:right w:w="30" w:type="dxa"/>
            </w:tcMar>
          </w:tcPr>
          <w:p w:rsidR="00D57CFB" w:rsidRPr="00D57CFB" w:rsidRDefault="00D57CFB" w:rsidP="00DB4712">
            <w:pPr>
              <w:rPr>
                <w:rFonts w:ascii="Times New Roman" w:hAnsi="Times New Roman" w:cs="Times New Roman"/>
                <w:szCs w:val="24"/>
              </w:rPr>
            </w:pPr>
          </w:p>
        </w:tc>
        <w:tc>
          <w:tcPr>
            <w:tcW w:w="4536" w:type="dxa"/>
            <w:shd w:val="clear" w:color="auto" w:fill="FFFFFF"/>
            <w:tcMar>
              <w:top w:w="30" w:type="dxa"/>
              <w:left w:w="30" w:type="dxa"/>
              <w:bottom w:w="30" w:type="dxa"/>
              <w:right w:w="30" w:type="dxa"/>
            </w:tcMar>
          </w:tcPr>
          <w:p w:rsidR="00D57CFB" w:rsidRPr="00D57CFB" w:rsidRDefault="00D57CFB" w:rsidP="00DB4712">
            <w:pPr>
              <w:spacing w:line="320" w:lineRule="atLeast"/>
              <w:rPr>
                <w:rFonts w:ascii="Times New Roman" w:hAnsi="Times New Roman" w:cs="Times New Roman"/>
                <w:szCs w:val="24"/>
              </w:rPr>
            </w:pPr>
            <w:r w:rsidRPr="00D57CFB">
              <w:rPr>
                <w:rFonts w:ascii="Times New Roman" w:hAnsi="Times New Roman" w:cs="Times New Roman"/>
                <w:szCs w:val="24"/>
              </w:rPr>
              <w:t>盡量到有冷氣開放的地方或室外乘涼至睡覺前才回家</w:t>
            </w:r>
          </w:p>
        </w:tc>
        <w:tc>
          <w:tcPr>
            <w:tcW w:w="1275" w:type="dxa"/>
            <w:shd w:val="clear" w:color="auto" w:fill="FFFFFF"/>
            <w:tcMar>
              <w:top w:w="30" w:type="dxa"/>
              <w:left w:w="30" w:type="dxa"/>
              <w:bottom w:w="30" w:type="dxa"/>
              <w:right w:w="30" w:type="dxa"/>
            </w:tcMar>
          </w:tcPr>
          <w:p w:rsidR="00D57CFB" w:rsidRPr="00D57CFB" w:rsidRDefault="00D57CFB" w:rsidP="00DB4712">
            <w:pPr>
              <w:spacing w:line="320" w:lineRule="atLeast"/>
              <w:jc w:val="right"/>
              <w:rPr>
                <w:rFonts w:ascii="Times New Roman" w:hAnsi="Times New Roman" w:cs="Times New Roman"/>
                <w:szCs w:val="24"/>
              </w:rPr>
            </w:pPr>
            <w:r w:rsidRPr="00D57CFB">
              <w:rPr>
                <w:rFonts w:ascii="Times New Roman" w:hAnsi="Times New Roman" w:cs="Times New Roman"/>
                <w:szCs w:val="24"/>
              </w:rPr>
              <w:t>32</w:t>
            </w:r>
          </w:p>
        </w:tc>
        <w:tc>
          <w:tcPr>
            <w:tcW w:w="1276" w:type="dxa"/>
            <w:shd w:val="clear" w:color="auto" w:fill="FFFFFF"/>
            <w:tcMar>
              <w:top w:w="30" w:type="dxa"/>
              <w:left w:w="30" w:type="dxa"/>
              <w:bottom w:w="30" w:type="dxa"/>
              <w:right w:w="30" w:type="dxa"/>
            </w:tcMar>
          </w:tcPr>
          <w:p w:rsidR="00D57CFB" w:rsidRPr="00D57CFB" w:rsidRDefault="00D57CFB" w:rsidP="00DB4712">
            <w:pPr>
              <w:spacing w:line="320" w:lineRule="atLeast"/>
              <w:jc w:val="right"/>
              <w:rPr>
                <w:rFonts w:ascii="Times New Roman" w:hAnsi="Times New Roman" w:cs="Times New Roman"/>
                <w:szCs w:val="24"/>
              </w:rPr>
            </w:pPr>
            <w:r w:rsidRPr="00D57CFB">
              <w:rPr>
                <w:rFonts w:ascii="Times New Roman" w:hAnsi="Times New Roman" w:cs="Times New Roman"/>
                <w:szCs w:val="24"/>
              </w:rPr>
              <w:t>15.1%</w:t>
            </w:r>
          </w:p>
        </w:tc>
      </w:tr>
      <w:tr w:rsidR="00D57CFB" w:rsidRPr="00D57CFB" w:rsidTr="00DB4712">
        <w:trPr>
          <w:cantSplit/>
          <w:tblHeader/>
        </w:trPr>
        <w:tc>
          <w:tcPr>
            <w:tcW w:w="284" w:type="dxa"/>
            <w:vMerge/>
            <w:shd w:val="clear" w:color="auto" w:fill="FFFFFF"/>
            <w:tcMar>
              <w:top w:w="30" w:type="dxa"/>
              <w:left w:w="30" w:type="dxa"/>
              <w:bottom w:w="30" w:type="dxa"/>
              <w:right w:w="30" w:type="dxa"/>
            </w:tcMar>
          </w:tcPr>
          <w:p w:rsidR="00D57CFB" w:rsidRPr="00D57CFB" w:rsidRDefault="00D57CFB" w:rsidP="00DB4712">
            <w:pPr>
              <w:rPr>
                <w:rFonts w:ascii="Times New Roman" w:hAnsi="Times New Roman" w:cs="Times New Roman"/>
                <w:szCs w:val="24"/>
              </w:rPr>
            </w:pPr>
          </w:p>
        </w:tc>
        <w:tc>
          <w:tcPr>
            <w:tcW w:w="4536" w:type="dxa"/>
            <w:shd w:val="clear" w:color="auto" w:fill="FFFFFF"/>
            <w:tcMar>
              <w:top w:w="30" w:type="dxa"/>
              <w:left w:w="30" w:type="dxa"/>
              <w:bottom w:w="30" w:type="dxa"/>
              <w:right w:w="30" w:type="dxa"/>
            </w:tcMar>
          </w:tcPr>
          <w:p w:rsidR="00D57CFB" w:rsidRPr="00D57CFB" w:rsidRDefault="00D57CFB" w:rsidP="00DB4712">
            <w:pPr>
              <w:spacing w:line="320" w:lineRule="atLeast"/>
              <w:rPr>
                <w:rFonts w:ascii="Times New Roman" w:hAnsi="Times New Roman" w:cs="Times New Roman"/>
                <w:szCs w:val="24"/>
              </w:rPr>
            </w:pPr>
            <w:r w:rsidRPr="00D57CFB">
              <w:rPr>
                <w:rFonts w:ascii="Times New Roman" w:hAnsi="Times New Roman" w:cs="Times New Roman"/>
                <w:szCs w:val="24"/>
              </w:rPr>
              <w:t>整個家庭屈於同一冷氣房睡覺</w:t>
            </w:r>
          </w:p>
        </w:tc>
        <w:tc>
          <w:tcPr>
            <w:tcW w:w="1275" w:type="dxa"/>
            <w:shd w:val="clear" w:color="auto" w:fill="FFFFFF"/>
            <w:tcMar>
              <w:top w:w="30" w:type="dxa"/>
              <w:left w:w="30" w:type="dxa"/>
              <w:bottom w:w="30" w:type="dxa"/>
              <w:right w:w="30" w:type="dxa"/>
            </w:tcMar>
          </w:tcPr>
          <w:p w:rsidR="00D57CFB" w:rsidRPr="00D57CFB" w:rsidRDefault="00D57CFB" w:rsidP="00DB4712">
            <w:pPr>
              <w:spacing w:line="320" w:lineRule="atLeast"/>
              <w:jc w:val="right"/>
              <w:rPr>
                <w:rFonts w:ascii="Times New Roman" w:hAnsi="Times New Roman" w:cs="Times New Roman"/>
                <w:szCs w:val="24"/>
              </w:rPr>
            </w:pPr>
            <w:r w:rsidRPr="00D57CFB">
              <w:rPr>
                <w:rFonts w:ascii="Times New Roman" w:hAnsi="Times New Roman" w:cs="Times New Roman"/>
                <w:szCs w:val="24"/>
              </w:rPr>
              <w:t>53</w:t>
            </w:r>
          </w:p>
        </w:tc>
        <w:tc>
          <w:tcPr>
            <w:tcW w:w="1276" w:type="dxa"/>
            <w:shd w:val="clear" w:color="auto" w:fill="FFFFFF"/>
            <w:tcMar>
              <w:top w:w="30" w:type="dxa"/>
              <w:left w:w="30" w:type="dxa"/>
              <w:bottom w:w="30" w:type="dxa"/>
              <w:right w:w="30" w:type="dxa"/>
            </w:tcMar>
          </w:tcPr>
          <w:p w:rsidR="00D57CFB" w:rsidRPr="00D57CFB" w:rsidRDefault="00D57CFB" w:rsidP="00DB4712">
            <w:pPr>
              <w:spacing w:line="320" w:lineRule="atLeast"/>
              <w:jc w:val="right"/>
              <w:rPr>
                <w:rFonts w:ascii="Times New Roman" w:hAnsi="Times New Roman" w:cs="Times New Roman"/>
                <w:szCs w:val="24"/>
              </w:rPr>
            </w:pPr>
            <w:r w:rsidRPr="00D57CFB">
              <w:rPr>
                <w:rFonts w:ascii="Times New Roman" w:hAnsi="Times New Roman" w:cs="Times New Roman"/>
                <w:szCs w:val="24"/>
              </w:rPr>
              <w:t>25.0%</w:t>
            </w:r>
          </w:p>
        </w:tc>
      </w:tr>
      <w:tr w:rsidR="00D57CFB" w:rsidRPr="00D57CFB" w:rsidTr="00DB4712">
        <w:trPr>
          <w:cantSplit/>
          <w:tblHeader/>
        </w:trPr>
        <w:tc>
          <w:tcPr>
            <w:tcW w:w="284" w:type="dxa"/>
            <w:vMerge/>
            <w:shd w:val="clear" w:color="auto" w:fill="FFFFFF"/>
            <w:tcMar>
              <w:top w:w="30" w:type="dxa"/>
              <w:left w:w="30" w:type="dxa"/>
              <w:bottom w:w="30" w:type="dxa"/>
              <w:right w:w="30" w:type="dxa"/>
            </w:tcMar>
          </w:tcPr>
          <w:p w:rsidR="00D57CFB" w:rsidRPr="00D57CFB" w:rsidRDefault="00D57CFB" w:rsidP="00DB4712">
            <w:pPr>
              <w:rPr>
                <w:rFonts w:ascii="Times New Roman" w:hAnsi="Times New Roman" w:cs="Times New Roman"/>
                <w:szCs w:val="24"/>
              </w:rPr>
            </w:pPr>
          </w:p>
        </w:tc>
        <w:tc>
          <w:tcPr>
            <w:tcW w:w="4536" w:type="dxa"/>
            <w:shd w:val="clear" w:color="auto" w:fill="FFFFFF"/>
            <w:tcMar>
              <w:top w:w="30" w:type="dxa"/>
              <w:left w:w="30" w:type="dxa"/>
              <w:bottom w:w="30" w:type="dxa"/>
              <w:right w:w="30" w:type="dxa"/>
            </w:tcMar>
          </w:tcPr>
          <w:p w:rsidR="00D57CFB" w:rsidRPr="00D57CFB" w:rsidRDefault="00D57CFB" w:rsidP="00DB4712">
            <w:pPr>
              <w:spacing w:line="320" w:lineRule="atLeast"/>
              <w:rPr>
                <w:rFonts w:ascii="Times New Roman" w:hAnsi="Times New Roman" w:cs="Times New Roman"/>
                <w:szCs w:val="24"/>
              </w:rPr>
            </w:pPr>
            <w:r w:rsidRPr="00D57CFB">
              <w:rPr>
                <w:rFonts w:ascii="Times New Roman" w:hAnsi="Times New Roman" w:cs="Times New Roman"/>
                <w:szCs w:val="24"/>
              </w:rPr>
              <w:t>其他</w:t>
            </w:r>
            <w:r w:rsidRPr="00D57CFB">
              <w:rPr>
                <w:rFonts w:ascii="Times New Roman" w:hAnsi="Times New Roman" w:cs="Times New Roman"/>
                <w:szCs w:val="24"/>
              </w:rPr>
              <w:t>:_______</w:t>
            </w:r>
          </w:p>
        </w:tc>
        <w:tc>
          <w:tcPr>
            <w:tcW w:w="1275" w:type="dxa"/>
            <w:shd w:val="clear" w:color="auto" w:fill="FFFFFF"/>
            <w:tcMar>
              <w:top w:w="30" w:type="dxa"/>
              <w:left w:w="30" w:type="dxa"/>
              <w:bottom w:w="30" w:type="dxa"/>
              <w:right w:w="30" w:type="dxa"/>
            </w:tcMar>
          </w:tcPr>
          <w:p w:rsidR="00D57CFB" w:rsidRPr="00D57CFB" w:rsidRDefault="00D57CFB" w:rsidP="00DB4712">
            <w:pPr>
              <w:spacing w:line="320" w:lineRule="atLeast"/>
              <w:jc w:val="right"/>
              <w:rPr>
                <w:rFonts w:ascii="Times New Roman" w:hAnsi="Times New Roman" w:cs="Times New Roman"/>
                <w:szCs w:val="24"/>
              </w:rPr>
            </w:pPr>
            <w:r w:rsidRPr="00D57CFB">
              <w:rPr>
                <w:rFonts w:ascii="Times New Roman" w:hAnsi="Times New Roman" w:cs="Times New Roman"/>
                <w:szCs w:val="24"/>
              </w:rPr>
              <w:t>2</w:t>
            </w:r>
          </w:p>
        </w:tc>
        <w:tc>
          <w:tcPr>
            <w:tcW w:w="1276" w:type="dxa"/>
            <w:shd w:val="clear" w:color="auto" w:fill="FFFFFF"/>
            <w:tcMar>
              <w:top w:w="30" w:type="dxa"/>
              <w:left w:w="30" w:type="dxa"/>
              <w:bottom w:w="30" w:type="dxa"/>
              <w:right w:w="30" w:type="dxa"/>
            </w:tcMar>
          </w:tcPr>
          <w:p w:rsidR="00D57CFB" w:rsidRPr="00D57CFB" w:rsidRDefault="00D57CFB" w:rsidP="00DB4712">
            <w:pPr>
              <w:spacing w:line="320" w:lineRule="atLeast"/>
              <w:jc w:val="right"/>
              <w:rPr>
                <w:rFonts w:ascii="Times New Roman" w:hAnsi="Times New Roman" w:cs="Times New Roman"/>
                <w:szCs w:val="24"/>
              </w:rPr>
            </w:pPr>
            <w:r w:rsidRPr="00D57CFB">
              <w:rPr>
                <w:rFonts w:ascii="Times New Roman" w:hAnsi="Times New Roman" w:cs="Times New Roman"/>
                <w:szCs w:val="24"/>
              </w:rPr>
              <w:t>0.9%</w:t>
            </w:r>
          </w:p>
        </w:tc>
      </w:tr>
    </w:tbl>
    <w:p w:rsidR="00D57CFB" w:rsidRPr="003D00BB" w:rsidRDefault="00D57CFB" w:rsidP="00D57CFB">
      <w:pPr>
        <w:rPr>
          <w:rFonts w:ascii="Times New Roman" w:hAnsi="Times New Roman" w:cs="Times New Roman"/>
          <w:b/>
          <w:color w:val="000000"/>
          <w:szCs w:val="24"/>
        </w:rPr>
      </w:pPr>
      <w:r w:rsidRPr="003D00BB">
        <w:rPr>
          <w:rFonts w:ascii="Times New Roman" w:hAnsi="Times New Roman" w:cs="Times New Roman"/>
          <w:szCs w:val="24"/>
        </w:rPr>
        <w:t xml:space="preserve"> (</w:t>
      </w:r>
      <w:r w:rsidRPr="003D00BB">
        <w:rPr>
          <w:rFonts w:ascii="Times New Roman" w:hAnsi="Times New Roman" w:cs="Times New Roman"/>
          <w:szCs w:val="24"/>
        </w:rPr>
        <w:t>有效回應數目</w:t>
      </w:r>
      <w:r w:rsidRPr="003D00BB">
        <w:rPr>
          <w:rFonts w:ascii="Times New Roman" w:hAnsi="Times New Roman" w:cs="Times New Roman"/>
          <w:szCs w:val="24"/>
        </w:rPr>
        <w:t xml:space="preserve">: </w:t>
      </w:r>
      <w:r>
        <w:rPr>
          <w:rFonts w:ascii="Times New Roman" w:hAnsi="Times New Roman" w:cs="Times New Roman" w:hint="eastAsia"/>
          <w:szCs w:val="24"/>
        </w:rPr>
        <w:t>212</w:t>
      </w:r>
      <w:r w:rsidRPr="003D00BB">
        <w:rPr>
          <w:rFonts w:ascii="Times New Roman" w:hAnsi="Times New Roman" w:cs="Times New Roman"/>
          <w:szCs w:val="24"/>
        </w:rPr>
        <w:t xml:space="preserve">    </w:t>
      </w:r>
      <w:r w:rsidRPr="003D00BB">
        <w:rPr>
          <w:rFonts w:ascii="Times New Roman" w:hAnsi="Times New Roman" w:cs="Times New Roman"/>
          <w:szCs w:val="24"/>
        </w:rPr>
        <w:t>遺失個案</w:t>
      </w:r>
      <w:r w:rsidRPr="003D00BB">
        <w:rPr>
          <w:rFonts w:ascii="Times New Roman" w:hAnsi="Times New Roman" w:cs="Times New Roman"/>
          <w:szCs w:val="24"/>
        </w:rPr>
        <w:t xml:space="preserve">: </w:t>
      </w:r>
      <w:r>
        <w:rPr>
          <w:rFonts w:ascii="Times New Roman" w:hAnsi="Times New Roman" w:cs="Times New Roman" w:hint="eastAsia"/>
          <w:szCs w:val="24"/>
        </w:rPr>
        <w:t>26</w:t>
      </w:r>
      <w:r w:rsidRPr="003D00BB">
        <w:rPr>
          <w:rFonts w:ascii="Times New Roman" w:hAnsi="Times New Roman" w:cs="Times New Roman"/>
          <w:szCs w:val="24"/>
        </w:rPr>
        <w:t>個</w:t>
      </w:r>
      <w:r w:rsidRPr="003D00BB">
        <w:rPr>
          <w:rFonts w:ascii="Times New Roman" w:hAnsi="Times New Roman" w:cs="Times New Roman"/>
          <w:szCs w:val="24"/>
        </w:rPr>
        <w:t>)</w:t>
      </w:r>
    </w:p>
    <w:p w:rsidR="00D57CFB" w:rsidRDefault="00D57CFB" w:rsidP="00A07E78">
      <w:pPr>
        <w:rPr>
          <w:rFonts w:ascii="Times New Roman" w:hAnsi="Times New Roman" w:cs="Times New Roman"/>
          <w:b/>
          <w:color w:val="000000"/>
          <w:szCs w:val="24"/>
        </w:rPr>
      </w:pPr>
    </w:p>
    <w:p w:rsidR="00A07E78" w:rsidRDefault="001C59AB" w:rsidP="00A07E78">
      <w:pPr>
        <w:rPr>
          <w:rFonts w:ascii="Times New Roman" w:hAnsi="Times New Roman" w:cs="Times New Roman"/>
          <w:b/>
          <w:color w:val="000000"/>
          <w:szCs w:val="24"/>
        </w:rPr>
      </w:pPr>
      <w:r>
        <w:rPr>
          <w:rFonts w:ascii="Times New Roman" w:hAnsi="Times New Roman" w:cs="Times New Roman"/>
          <w:b/>
          <w:color w:val="000000"/>
          <w:szCs w:val="24"/>
        </w:rPr>
        <w:t>表</w:t>
      </w:r>
      <w:r>
        <w:rPr>
          <w:rFonts w:ascii="Times New Roman" w:hAnsi="Times New Roman" w:cs="Times New Roman" w:hint="eastAsia"/>
          <w:b/>
          <w:color w:val="000000"/>
          <w:szCs w:val="24"/>
        </w:rPr>
        <w:t>二十九</w:t>
      </w:r>
      <w:r w:rsidR="00A07E78" w:rsidRPr="003D00BB">
        <w:rPr>
          <w:rFonts w:ascii="Times New Roman" w:hAnsi="Times New Roman" w:cs="Times New Roman"/>
          <w:b/>
          <w:color w:val="000000"/>
          <w:szCs w:val="24"/>
        </w:rPr>
        <w:t xml:space="preserve">: </w:t>
      </w:r>
      <w:r w:rsidR="00A07E78" w:rsidRPr="003D00BB">
        <w:rPr>
          <w:rFonts w:ascii="Times New Roman" w:hAnsi="Times New Roman" w:cs="Times New Roman"/>
          <w:b/>
          <w:szCs w:val="24"/>
        </w:rPr>
        <w:t>因應付炎夏，你需要增加以下那些開支</w:t>
      </w:r>
      <w:r w:rsidR="00A07E78" w:rsidRPr="003D00BB">
        <w:rPr>
          <w:rFonts w:ascii="Times New Roman" w:hAnsi="Times New Roman" w:cs="Times New Roman"/>
          <w:b/>
          <w:color w:val="000000"/>
          <w:szCs w:val="24"/>
        </w:rPr>
        <w:t>？每項</w:t>
      </w:r>
      <w:r w:rsidR="00A07E78" w:rsidRPr="003D00BB">
        <w:rPr>
          <w:rFonts w:ascii="Times New Roman" w:hAnsi="Times New Roman" w:cs="Times New Roman"/>
          <w:b/>
          <w:color w:val="000000"/>
          <w:szCs w:val="24"/>
          <w:u w:val="single"/>
        </w:rPr>
        <w:t>額外</w:t>
      </w:r>
      <w:r w:rsidR="00A07E78" w:rsidRPr="003D00BB">
        <w:rPr>
          <w:rFonts w:ascii="Times New Roman" w:hAnsi="Times New Roman" w:cs="Times New Roman"/>
          <w:b/>
          <w:color w:val="000000"/>
          <w:szCs w:val="24"/>
        </w:rPr>
        <w:t>金額為多少？</w:t>
      </w:r>
      <w:r w:rsidR="00A07E78" w:rsidRPr="003D00BB">
        <w:rPr>
          <w:rFonts w:ascii="Times New Roman" w:hAnsi="Times New Roman" w:cs="Times New Roman"/>
          <w:b/>
          <w:color w:val="000000"/>
          <w:szCs w:val="24"/>
        </w:rPr>
        <w:t>(</w:t>
      </w:r>
      <w:r w:rsidR="00A07E78" w:rsidRPr="003D00BB">
        <w:rPr>
          <w:rFonts w:ascii="Times New Roman" w:hAnsi="Times New Roman" w:cs="Times New Roman"/>
          <w:b/>
          <w:color w:val="000000"/>
          <w:szCs w:val="24"/>
        </w:rPr>
        <w:t>可選多項</w:t>
      </w:r>
      <w:r w:rsidR="00A07E78" w:rsidRPr="003D00BB">
        <w:rPr>
          <w:rFonts w:ascii="Times New Roman" w:hAnsi="Times New Roman" w:cs="Times New Roman"/>
          <w:b/>
          <w:color w:val="000000"/>
          <w:szCs w:val="24"/>
        </w:rPr>
        <w:t>)</w:t>
      </w:r>
    </w:p>
    <w:p w:rsidR="00251813" w:rsidRPr="003D00BB" w:rsidRDefault="00251813" w:rsidP="00A07E78">
      <w:pPr>
        <w:rPr>
          <w:rFonts w:ascii="Times New Roman" w:hAnsi="Times New Roman" w:cs="Times New Roman"/>
          <w:b/>
          <w:szCs w:val="24"/>
        </w:rPr>
      </w:pPr>
    </w:p>
    <w:tbl>
      <w:tblPr>
        <w:tblW w:w="648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2"/>
        <w:gridCol w:w="3544"/>
        <w:gridCol w:w="1348"/>
        <w:gridCol w:w="1455"/>
      </w:tblGrid>
      <w:tr w:rsidR="00A07E78" w:rsidRPr="003D00BB" w:rsidTr="004D5FA8">
        <w:trPr>
          <w:cantSplit/>
          <w:trHeight w:val="148"/>
          <w:tblHeader/>
        </w:trPr>
        <w:tc>
          <w:tcPr>
            <w:tcW w:w="3686" w:type="dxa"/>
            <w:gridSpan w:val="2"/>
            <w:shd w:val="clear" w:color="auto" w:fill="FFFFFF"/>
            <w:tcMar>
              <w:top w:w="30" w:type="dxa"/>
              <w:left w:w="30" w:type="dxa"/>
              <w:bottom w:w="30" w:type="dxa"/>
              <w:right w:w="30" w:type="dxa"/>
            </w:tcMar>
            <w:vAlign w:val="center"/>
          </w:tcPr>
          <w:p w:rsidR="00A07E78" w:rsidRPr="004D5FA8" w:rsidRDefault="00A07E78" w:rsidP="006515C2">
            <w:pPr>
              <w:jc w:val="center"/>
              <w:rPr>
                <w:rFonts w:ascii="Times New Roman" w:hAnsi="Times New Roman" w:cs="Times New Roman"/>
                <w:szCs w:val="24"/>
              </w:rPr>
            </w:pPr>
          </w:p>
        </w:tc>
        <w:tc>
          <w:tcPr>
            <w:tcW w:w="1348" w:type="dxa"/>
            <w:shd w:val="clear" w:color="auto" w:fill="FFFFFF"/>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選擇人數</w:t>
            </w:r>
          </w:p>
        </w:tc>
        <w:tc>
          <w:tcPr>
            <w:tcW w:w="1455" w:type="dxa"/>
            <w:shd w:val="clear" w:color="auto" w:fill="FFFFFF"/>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百分比</w:t>
            </w:r>
          </w:p>
        </w:tc>
      </w:tr>
      <w:tr w:rsidR="00270B34" w:rsidRPr="003D00BB" w:rsidTr="004D5FA8">
        <w:trPr>
          <w:cantSplit/>
          <w:tblHeader/>
        </w:trPr>
        <w:tc>
          <w:tcPr>
            <w:tcW w:w="142" w:type="dxa"/>
            <w:vMerge w:val="restart"/>
            <w:shd w:val="clear" w:color="auto" w:fill="FFFFFF"/>
            <w:tcMar>
              <w:top w:w="30" w:type="dxa"/>
              <w:left w:w="30" w:type="dxa"/>
              <w:bottom w:w="30" w:type="dxa"/>
              <w:right w:w="30" w:type="dxa"/>
            </w:tcMar>
          </w:tcPr>
          <w:p w:rsidR="00270B34" w:rsidRPr="003D00BB" w:rsidRDefault="00270B34" w:rsidP="006515C2">
            <w:pPr>
              <w:rPr>
                <w:rFonts w:ascii="Times New Roman" w:hAnsi="Times New Roman" w:cs="Times New Roman"/>
                <w:szCs w:val="24"/>
              </w:rPr>
            </w:pPr>
          </w:p>
        </w:tc>
        <w:tc>
          <w:tcPr>
            <w:tcW w:w="3544" w:type="dxa"/>
            <w:shd w:val="clear" w:color="auto" w:fill="FFFFFF"/>
            <w:tcMar>
              <w:top w:w="30" w:type="dxa"/>
              <w:left w:w="30" w:type="dxa"/>
              <w:bottom w:w="30" w:type="dxa"/>
              <w:right w:w="30" w:type="dxa"/>
            </w:tcMar>
          </w:tcPr>
          <w:p w:rsidR="00270B34" w:rsidRPr="003D00BB" w:rsidRDefault="00270B34" w:rsidP="006515C2">
            <w:pPr>
              <w:rPr>
                <w:rFonts w:ascii="Times New Roman" w:hAnsi="Times New Roman" w:cs="Times New Roman"/>
                <w:szCs w:val="24"/>
              </w:rPr>
            </w:pPr>
            <w:r w:rsidRPr="003D00BB">
              <w:rPr>
                <w:rFonts w:ascii="Times New Roman" w:hAnsi="Times New Roman" w:cs="Times New Roman"/>
                <w:szCs w:val="24"/>
              </w:rPr>
              <w:t>增加電費開支</w:t>
            </w:r>
          </w:p>
        </w:tc>
        <w:tc>
          <w:tcPr>
            <w:tcW w:w="1348"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211</w:t>
            </w:r>
          </w:p>
        </w:tc>
        <w:tc>
          <w:tcPr>
            <w:tcW w:w="1455"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97.2%</w:t>
            </w:r>
          </w:p>
        </w:tc>
      </w:tr>
      <w:tr w:rsidR="00270B34" w:rsidRPr="003D00BB" w:rsidTr="004D5FA8">
        <w:trPr>
          <w:cantSplit/>
          <w:tblHeader/>
        </w:trPr>
        <w:tc>
          <w:tcPr>
            <w:tcW w:w="142" w:type="dxa"/>
            <w:vMerge/>
            <w:shd w:val="clear" w:color="auto" w:fill="FFFFFF"/>
            <w:tcMar>
              <w:top w:w="30" w:type="dxa"/>
              <w:left w:w="30" w:type="dxa"/>
              <w:bottom w:w="30" w:type="dxa"/>
              <w:right w:w="30" w:type="dxa"/>
            </w:tcMar>
          </w:tcPr>
          <w:p w:rsidR="00270B34" w:rsidRPr="003D00BB" w:rsidRDefault="00270B34" w:rsidP="006515C2">
            <w:pPr>
              <w:rPr>
                <w:rFonts w:ascii="Times New Roman" w:hAnsi="Times New Roman" w:cs="Times New Roman"/>
                <w:szCs w:val="24"/>
              </w:rPr>
            </w:pPr>
          </w:p>
        </w:tc>
        <w:tc>
          <w:tcPr>
            <w:tcW w:w="3544" w:type="dxa"/>
            <w:shd w:val="clear" w:color="auto" w:fill="FFFFFF"/>
            <w:tcMar>
              <w:top w:w="30" w:type="dxa"/>
              <w:left w:w="30" w:type="dxa"/>
              <w:bottom w:w="30" w:type="dxa"/>
              <w:right w:w="30" w:type="dxa"/>
            </w:tcMar>
          </w:tcPr>
          <w:p w:rsidR="00270B34" w:rsidRPr="003D00BB" w:rsidRDefault="00270B34" w:rsidP="006515C2">
            <w:pPr>
              <w:rPr>
                <w:rFonts w:ascii="Times New Roman" w:hAnsi="Times New Roman" w:cs="Times New Roman"/>
                <w:szCs w:val="24"/>
              </w:rPr>
            </w:pPr>
            <w:r w:rsidRPr="003D00BB">
              <w:rPr>
                <w:rFonts w:ascii="Times New Roman" w:hAnsi="Times New Roman" w:cs="Times New Roman"/>
                <w:szCs w:val="24"/>
              </w:rPr>
              <w:t>增加水費開支</w:t>
            </w:r>
          </w:p>
        </w:tc>
        <w:tc>
          <w:tcPr>
            <w:tcW w:w="1348"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132</w:t>
            </w:r>
          </w:p>
        </w:tc>
        <w:tc>
          <w:tcPr>
            <w:tcW w:w="1455"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60.8%</w:t>
            </w:r>
          </w:p>
        </w:tc>
      </w:tr>
      <w:tr w:rsidR="00270B34" w:rsidRPr="003D00BB" w:rsidTr="004D5FA8">
        <w:trPr>
          <w:cantSplit/>
          <w:tblHeader/>
        </w:trPr>
        <w:tc>
          <w:tcPr>
            <w:tcW w:w="142" w:type="dxa"/>
            <w:vMerge/>
            <w:shd w:val="clear" w:color="auto" w:fill="FFFFFF"/>
            <w:tcMar>
              <w:top w:w="30" w:type="dxa"/>
              <w:left w:w="30" w:type="dxa"/>
              <w:bottom w:w="30" w:type="dxa"/>
              <w:right w:w="30" w:type="dxa"/>
            </w:tcMar>
          </w:tcPr>
          <w:p w:rsidR="00270B34" w:rsidRPr="003D00BB" w:rsidRDefault="00270B34" w:rsidP="006515C2">
            <w:pPr>
              <w:rPr>
                <w:rFonts w:ascii="Times New Roman" w:hAnsi="Times New Roman" w:cs="Times New Roman"/>
                <w:szCs w:val="24"/>
              </w:rPr>
            </w:pPr>
          </w:p>
        </w:tc>
        <w:tc>
          <w:tcPr>
            <w:tcW w:w="3544" w:type="dxa"/>
            <w:shd w:val="clear" w:color="auto" w:fill="FFFFFF"/>
            <w:tcMar>
              <w:top w:w="30" w:type="dxa"/>
              <w:left w:w="30" w:type="dxa"/>
              <w:bottom w:w="30" w:type="dxa"/>
              <w:right w:w="30" w:type="dxa"/>
            </w:tcMar>
          </w:tcPr>
          <w:p w:rsidR="00270B34" w:rsidRPr="003D00BB" w:rsidRDefault="00270B34" w:rsidP="006515C2">
            <w:pPr>
              <w:rPr>
                <w:rFonts w:ascii="Times New Roman" w:hAnsi="Times New Roman" w:cs="Times New Roman"/>
                <w:szCs w:val="24"/>
              </w:rPr>
            </w:pPr>
            <w:r w:rsidRPr="003D00BB">
              <w:rPr>
                <w:rFonts w:ascii="Times New Roman" w:hAnsi="Times New Roman" w:cs="Times New Roman"/>
                <w:szCs w:val="24"/>
              </w:rPr>
              <w:t>增加石油氣開支</w:t>
            </w:r>
          </w:p>
        </w:tc>
        <w:tc>
          <w:tcPr>
            <w:tcW w:w="1348"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19</w:t>
            </w:r>
          </w:p>
        </w:tc>
        <w:tc>
          <w:tcPr>
            <w:tcW w:w="1455"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8.8%</w:t>
            </w:r>
          </w:p>
        </w:tc>
      </w:tr>
      <w:tr w:rsidR="00270B34" w:rsidRPr="003D00BB" w:rsidTr="004D5FA8">
        <w:trPr>
          <w:cantSplit/>
          <w:tblHeader/>
        </w:trPr>
        <w:tc>
          <w:tcPr>
            <w:tcW w:w="142" w:type="dxa"/>
            <w:vMerge/>
            <w:shd w:val="clear" w:color="auto" w:fill="FFFFFF"/>
            <w:tcMar>
              <w:top w:w="30" w:type="dxa"/>
              <w:left w:w="30" w:type="dxa"/>
              <w:bottom w:w="30" w:type="dxa"/>
              <w:right w:w="30" w:type="dxa"/>
            </w:tcMar>
          </w:tcPr>
          <w:p w:rsidR="00270B34" w:rsidRPr="003D00BB" w:rsidRDefault="00270B34" w:rsidP="006515C2">
            <w:pPr>
              <w:rPr>
                <w:rFonts w:ascii="Times New Roman" w:hAnsi="Times New Roman" w:cs="Times New Roman"/>
                <w:szCs w:val="24"/>
              </w:rPr>
            </w:pPr>
          </w:p>
        </w:tc>
        <w:tc>
          <w:tcPr>
            <w:tcW w:w="3544" w:type="dxa"/>
            <w:shd w:val="clear" w:color="auto" w:fill="FFFFFF"/>
            <w:tcMar>
              <w:top w:w="30" w:type="dxa"/>
              <w:left w:w="30" w:type="dxa"/>
              <w:bottom w:w="30" w:type="dxa"/>
              <w:right w:w="30" w:type="dxa"/>
            </w:tcMar>
          </w:tcPr>
          <w:p w:rsidR="00270B34" w:rsidRPr="003D00BB" w:rsidRDefault="00270B34" w:rsidP="006515C2">
            <w:pPr>
              <w:rPr>
                <w:rFonts w:ascii="Times New Roman" w:hAnsi="Times New Roman" w:cs="Times New Roman"/>
                <w:szCs w:val="24"/>
              </w:rPr>
            </w:pPr>
            <w:r w:rsidRPr="003D00BB">
              <w:rPr>
                <w:rFonts w:ascii="Times New Roman" w:hAnsi="Times New Roman" w:cs="Times New Roman"/>
                <w:szCs w:val="24"/>
              </w:rPr>
              <w:t>增加購買殺木蚤水</w:t>
            </w:r>
          </w:p>
        </w:tc>
        <w:tc>
          <w:tcPr>
            <w:tcW w:w="1348"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27</w:t>
            </w:r>
          </w:p>
        </w:tc>
        <w:tc>
          <w:tcPr>
            <w:tcW w:w="1455"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12.4%</w:t>
            </w:r>
          </w:p>
        </w:tc>
      </w:tr>
      <w:tr w:rsidR="00270B34" w:rsidRPr="003D00BB" w:rsidTr="004D5FA8">
        <w:trPr>
          <w:cantSplit/>
          <w:tblHeader/>
        </w:trPr>
        <w:tc>
          <w:tcPr>
            <w:tcW w:w="142" w:type="dxa"/>
            <w:vMerge/>
            <w:shd w:val="clear" w:color="auto" w:fill="FFFFFF"/>
            <w:tcMar>
              <w:top w:w="30" w:type="dxa"/>
              <w:left w:w="30" w:type="dxa"/>
              <w:bottom w:w="30" w:type="dxa"/>
              <w:right w:w="30" w:type="dxa"/>
            </w:tcMar>
          </w:tcPr>
          <w:p w:rsidR="00270B34" w:rsidRPr="003D00BB" w:rsidRDefault="00270B34" w:rsidP="006515C2">
            <w:pPr>
              <w:rPr>
                <w:rFonts w:ascii="Times New Roman" w:hAnsi="Times New Roman" w:cs="Times New Roman"/>
                <w:szCs w:val="24"/>
              </w:rPr>
            </w:pPr>
          </w:p>
        </w:tc>
        <w:tc>
          <w:tcPr>
            <w:tcW w:w="3544" w:type="dxa"/>
            <w:shd w:val="clear" w:color="auto" w:fill="FFFFFF"/>
            <w:tcMar>
              <w:top w:w="30" w:type="dxa"/>
              <w:left w:w="30" w:type="dxa"/>
              <w:bottom w:w="30" w:type="dxa"/>
              <w:right w:w="30" w:type="dxa"/>
            </w:tcMar>
          </w:tcPr>
          <w:p w:rsidR="00270B34" w:rsidRPr="003D00BB" w:rsidRDefault="00270B34" w:rsidP="006515C2">
            <w:pPr>
              <w:rPr>
                <w:rFonts w:ascii="Times New Roman" w:hAnsi="Times New Roman" w:cs="Times New Roman"/>
                <w:szCs w:val="24"/>
              </w:rPr>
            </w:pPr>
            <w:r w:rsidRPr="003D00BB">
              <w:rPr>
                <w:rFonts w:ascii="Times New Roman" w:hAnsi="Times New Roman" w:cs="Times New Roman"/>
                <w:szCs w:val="24"/>
              </w:rPr>
              <w:t>增加購買殺蟲劑</w:t>
            </w:r>
          </w:p>
        </w:tc>
        <w:tc>
          <w:tcPr>
            <w:tcW w:w="1348"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57</w:t>
            </w:r>
          </w:p>
        </w:tc>
        <w:tc>
          <w:tcPr>
            <w:tcW w:w="1455"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26.3%</w:t>
            </w:r>
          </w:p>
        </w:tc>
      </w:tr>
      <w:tr w:rsidR="00270B34" w:rsidRPr="003D00BB" w:rsidTr="004D5FA8">
        <w:trPr>
          <w:cantSplit/>
          <w:tblHeader/>
        </w:trPr>
        <w:tc>
          <w:tcPr>
            <w:tcW w:w="142" w:type="dxa"/>
            <w:vMerge/>
            <w:shd w:val="clear" w:color="auto" w:fill="FFFFFF"/>
            <w:tcMar>
              <w:top w:w="30" w:type="dxa"/>
              <w:left w:w="30" w:type="dxa"/>
              <w:bottom w:w="30" w:type="dxa"/>
              <w:right w:w="30" w:type="dxa"/>
            </w:tcMar>
          </w:tcPr>
          <w:p w:rsidR="00270B34" w:rsidRPr="003D00BB" w:rsidRDefault="00270B34" w:rsidP="006515C2">
            <w:pPr>
              <w:rPr>
                <w:rFonts w:ascii="Times New Roman" w:hAnsi="Times New Roman" w:cs="Times New Roman"/>
                <w:szCs w:val="24"/>
              </w:rPr>
            </w:pPr>
          </w:p>
        </w:tc>
        <w:tc>
          <w:tcPr>
            <w:tcW w:w="3544" w:type="dxa"/>
            <w:shd w:val="clear" w:color="auto" w:fill="FFFFFF"/>
            <w:tcMar>
              <w:top w:w="30" w:type="dxa"/>
              <w:left w:w="30" w:type="dxa"/>
              <w:bottom w:w="30" w:type="dxa"/>
              <w:right w:w="30" w:type="dxa"/>
            </w:tcMar>
          </w:tcPr>
          <w:p w:rsidR="00270B34" w:rsidRPr="003D00BB" w:rsidRDefault="00270B34" w:rsidP="006515C2">
            <w:pPr>
              <w:rPr>
                <w:rFonts w:ascii="Times New Roman" w:hAnsi="Times New Roman" w:cs="Times New Roman"/>
                <w:szCs w:val="24"/>
              </w:rPr>
            </w:pPr>
            <w:r w:rsidRPr="003D00BB">
              <w:rPr>
                <w:rFonts w:ascii="Times New Roman" w:hAnsi="Times New Roman" w:cs="Times New Roman"/>
                <w:szCs w:val="24"/>
              </w:rPr>
              <w:t>增加購買清潔劑</w:t>
            </w:r>
          </w:p>
        </w:tc>
        <w:tc>
          <w:tcPr>
            <w:tcW w:w="1348"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38</w:t>
            </w:r>
          </w:p>
        </w:tc>
        <w:tc>
          <w:tcPr>
            <w:tcW w:w="1455"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17.5%</w:t>
            </w:r>
          </w:p>
        </w:tc>
      </w:tr>
      <w:tr w:rsidR="00270B34" w:rsidRPr="003D00BB" w:rsidTr="004D5FA8">
        <w:trPr>
          <w:cantSplit/>
          <w:tblHeader/>
        </w:trPr>
        <w:tc>
          <w:tcPr>
            <w:tcW w:w="142" w:type="dxa"/>
            <w:vMerge/>
            <w:shd w:val="clear" w:color="auto" w:fill="FFFFFF"/>
            <w:tcMar>
              <w:top w:w="30" w:type="dxa"/>
              <w:left w:w="30" w:type="dxa"/>
              <w:bottom w:w="30" w:type="dxa"/>
              <w:right w:w="30" w:type="dxa"/>
            </w:tcMar>
          </w:tcPr>
          <w:p w:rsidR="00270B34" w:rsidRPr="003D00BB" w:rsidRDefault="00270B34" w:rsidP="006515C2">
            <w:pPr>
              <w:rPr>
                <w:rFonts w:ascii="Times New Roman" w:hAnsi="Times New Roman" w:cs="Times New Roman"/>
                <w:szCs w:val="24"/>
              </w:rPr>
            </w:pPr>
          </w:p>
        </w:tc>
        <w:tc>
          <w:tcPr>
            <w:tcW w:w="3544" w:type="dxa"/>
            <w:shd w:val="clear" w:color="auto" w:fill="FFFFFF"/>
            <w:tcMar>
              <w:top w:w="30" w:type="dxa"/>
              <w:left w:w="30" w:type="dxa"/>
              <w:bottom w:w="30" w:type="dxa"/>
              <w:right w:w="30" w:type="dxa"/>
            </w:tcMar>
          </w:tcPr>
          <w:p w:rsidR="00270B34" w:rsidRPr="003D00BB" w:rsidRDefault="00270B34" w:rsidP="006515C2">
            <w:pPr>
              <w:rPr>
                <w:rFonts w:ascii="Times New Roman" w:hAnsi="Times New Roman" w:cs="Times New Roman"/>
                <w:szCs w:val="24"/>
              </w:rPr>
            </w:pPr>
            <w:r w:rsidRPr="003D00BB">
              <w:rPr>
                <w:rFonts w:ascii="Times New Roman" w:hAnsi="Times New Roman" w:cs="Times New Roman"/>
                <w:szCs w:val="24"/>
              </w:rPr>
              <w:t>增加購買</w:t>
            </w:r>
            <w:r>
              <w:rPr>
                <w:rFonts w:ascii="Times New Roman" w:hAnsi="Times New Roman" w:cs="Times New Roman" w:hint="eastAsia"/>
                <w:szCs w:val="24"/>
              </w:rPr>
              <w:t>電器或消暑食物</w:t>
            </w:r>
            <w:r>
              <w:rPr>
                <w:rFonts w:ascii="Times New Roman" w:hAnsi="Times New Roman" w:cs="Times New Roman" w:hint="eastAsia"/>
                <w:szCs w:val="24"/>
              </w:rPr>
              <w:t>/</w:t>
            </w:r>
            <w:r>
              <w:rPr>
                <w:rFonts w:ascii="Times New Roman" w:hAnsi="Times New Roman" w:cs="Times New Roman" w:hint="eastAsia"/>
                <w:szCs w:val="24"/>
              </w:rPr>
              <w:t>用品</w:t>
            </w:r>
          </w:p>
        </w:tc>
        <w:tc>
          <w:tcPr>
            <w:tcW w:w="1348"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73</w:t>
            </w:r>
          </w:p>
        </w:tc>
        <w:tc>
          <w:tcPr>
            <w:tcW w:w="1455"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33.6%</w:t>
            </w:r>
          </w:p>
        </w:tc>
      </w:tr>
      <w:tr w:rsidR="00270B34" w:rsidRPr="003D00BB" w:rsidTr="004D5FA8">
        <w:trPr>
          <w:cantSplit/>
          <w:tblHeader/>
        </w:trPr>
        <w:tc>
          <w:tcPr>
            <w:tcW w:w="142" w:type="dxa"/>
            <w:vMerge/>
            <w:shd w:val="clear" w:color="auto" w:fill="FFFFFF"/>
            <w:tcMar>
              <w:top w:w="30" w:type="dxa"/>
              <w:left w:w="30" w:type="dxa"/>
              <w:bottom w:w="30" w:type="dxa"/>
              <w:right w:w="30" w:type="dxa"/>
            </w:tcMar>
          </w:tcPr>
          <w:p w:rsidR="00270B34" w:rsidRPr="003D00BB" w:rsidRDefault="00270B34" w:rsidP="006515C2">
            <w:pPr>
              <w:rPr>
                <w:rFonts w:ascii="Times New Roman" w:hAnsi="Times New Roman" w:cs="Times New Roman"/>
                <w:szCs w:val="24"/>
              </w:rPr>
            </w:pPr>
          </w:p>
        </w:tc>
        <w:tc>
          <w:tcPr>
            <w:tcW w:w="3544" w:type="dxa"/>
            <w:shd w:val="clear" w:color="auto" w:fill="FFFFFF"/>
            <w:tcMar>
              <w:top w:w="30" w:type="dxa"/>
              <w:left w:w="30" w:type="dxa"/>
              <w:bottom w:w="30" w:type="dxa"/>
              <w:right w:w="30" w:type="dxa"/>
            </w:tcMar>
          </w:tcPr>
          <w:p w:rsidR="00270B34" w:rsidRPr="003D00BB" w:rsidRDefault="00270B34" w:rsidP="006515C2">
            <w:pPr>
              <w:rPr>
                <w:rFonts w:ascii="Times New Roman" w:hAnsi="Times New Roman" w:cs="Times New Roman"/>
                <w:szCs w:val="24"/>
              </w:rPr>
            </w:pPr>
            <w:r w:rsidRPr="003D00BB">
              <w:rPr>
                <w:rFonts w:ascii="Times New Roman" w:hAnsi="Times New Roman" w:cs="Times New Roman"/>
                <w:szCs w:val="24"/>
              </w:rPr>
              <w:t>其他</w:t>
            </w:r>
          </w:p>
        </w:tc>
        <w:tc>
          <w:tcPr>
            <w:tcW w:w="1348"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5</w:t>
            </w:r>
          </w:p>
        </w:tc>
        <w:tc>
          <w:tcPr>
            <w:tcW w:w="1455"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2.3%</w:t>
            </w:r>
          </w:p>
        </w:tc>
      </w:tr>
    </w:tbl>
    <w:p w:rsidR="00A07E78" w:rsidRPr="003D00BB" w:rsidRDefault="00A07E78" w:rsidP="00A07E78">
      <w:pPr>
        <w:rPr>
          <w:rFonts w:ascii="Times New Roman" w:hAnsi="Times New Roman" w:cs="Times New Roman"/>
          <w:b/>
          <w:color w:val="000000"/>
          <w:szCs w:val="24"/>
        </w:rPr>
      </w:pPr>
      <w:r w:rsidRPr="003D00BB">
        <w:rPr>
          <w:rFonts w:ascii="Times New Roman" w:hAnsi="Times New Roman" w:cs="Times New Roman"/>
          <w:szCs w:val="24"/>
        </w:rPr>
        <w:t>(</w:t>
      </w:r>
      <w:r w:rsidRPr="003D00BB">
        <w:rPr>
          <w:rFonts w:ascii="Times New Roman" w:hAnsi="Times New Roman" w:cs="Times New Roman"/>
          <w:szCs w:val="24"/>
        </w:rPr>
        <w:t>有效回應數目</w:t>
      </w:r>
      <w:r w:rsidR="00270B34">
        <w:rPr>
          <w:rFonts w:ascii="Times New Roman" w:hAnsi="Times New Roman" w:cs="Times New Roman"/>
          <w:szCs w:val="24"/>
        </w:rPr>
        <w:t>:</w:t>
      </w:r>
      <w:r w:rsidR="000840B7">
        <w:rPr>
          <w:rFonts w:ascii="Times New Roman" w:hAnsi="Times New Roman" w:cs="Times New Roman" w:hint="eastAsia"/>
          <w:szCs w:val="24"/>
        </w:rPr>
        <w:t>217</w:t>
      </w:r>
      <w:r w:rsidR="00270B34">
        <w:rPr>
          <w:rFonts w:ascii="Times New Roman" w:hAnsi="Times New Roman" w:cs="Times New Roman"/>
          <w:szCs w:val="24"/>
        </w:rPr>
        <w:t xml:space="preserve"> </w:t>
      </w:r>
      <w:r w:rsidRPr="003D00BB">
        <w:rPr>
          <w:rFonts w:ascii="Times New Roman" w:hAnsi="Times New Roman" w:cs="Times New Roman"/>
          <w:szCs w:val="24"/>
        </w:rPr>
        <w:t xml:space="preserve">    </w:t>
      </w:r>
      <w:r w:rsidRPr="003D00BB">
        <w:rPr>
          <w:rFonts w:ascii="Times New Roman" w:hAnsi="Times New Roman" w:cs="Times New Roman"/>
          <w:szCs w:val="24"/>
        </w:rPr>
        <w:t>遺失個案</w:t>
      </w:r>
      <w:r w:rsidRPr="003D00BB">
        <w:rPr>
          <w:rFonts w:ascii="Times New Roman" w:hAnsi="Times New Roman" w:cs="Times New Roman"/>
          <w:szCs w:val="24"/>
        </w:rPr>
        <w:t xml:space="preserve">: </w:t>
      </w:r>
      <w:r w:rsidR="000840B7">
        <w:rPr>
          <w:rFonts w:ascii="Times New Roman" w:hAnsi="Times New Roman" w:cs="Times New Roman" w:hint="eastAsia"/>
          <w:szCs w:val="24"/>
        </w:rPr>
        <w:t>21</w:t>
      </w:r>
      <w:r w:rsidRPr="003D00BB">
        <w:rPr>
          <w:rFonts w:ascii="Times New Roman" w:hAnsi="Times New Roman" w:cs="Times New Roman"/>
          <w:szCs w:val="24"/>
        </w:rPr>
        <w:t>個</w:t>
      </w:r>
      <w:r w:rsidRPr="003D00BB">
        <w:rPr>
          <w:rFonts w:ascii="Times New Roman" w:hAnsi="Times New Roman" w:cs="Times New Roman"/>
          <w:szCs w:val="24"/>
        </w:rPr>
        <w:t>)</w:t>
      </w:r>
    </w:p>
    <w:p w:rsidR="00A07E78" w:rsidRPr="003D00BB" w:rsidRDefault="00A07E78" w:rsidP="00A07E78">
      <w:pPr>
        <w:pStyle w:val="aa"/>
        <w:ind w:leftChars="0" w:left="360"/>
        <w:rPr>
          <w:rFonts w:ascii="Times New Roman" w:hAnsi="Times New Roman" w:cs="Times New Roman"/>
          <w:b/>
          <w:color w:val="000000"/>
          <w:szCs w:val="24"/>
        </w:rPr>
      </w:pPr>
    </w:p>
    <w:p w:rsidR="00A07E78" w:rsidRDefault="00A07E78" w:rsidP="00A07E78">
      <w:pPr>
        <w:rPr>
          <w:rFonts w:ascii="Times New Roman" w:hAnsi="Times New Roman" w:cs="Times New Roman"/>
          <w:b/>
          <w:color w:val="000000"/>
          <w:szCs w:val="24"/>
        </w:rPr>
      </w:pPr>
      <w:r w:rsidRPr="003D00BB">
        <w:rPr>
          <w:rFonts w:ascii="Times New Roman" w:hAnsi="Times New Roman" w:cs="Times New Roman"/>
          <w:b/>
          <w:color w:val="000000"/>
          <w:szCs w:val="24"/>
        </w:rPr>
        <w:t>表三十</w:t>
      </w:r>
      <w:r w:rsidRPr="003D00BB">
        <w:rPr>
          <w:rFonts w:ascii="Times New Roman" w:hAnsi="Times New Roman" w:cs="Times New Roman"/>
          <w:b/>
          <w:color w:val="000000"/>
          <w:szCs w:val="24"/>
        </w:rPr>
        <w:t xml:space="preserve">: </w:t>
      </w:r>
      <w:r w:rsidRPr="003D00BB">
        <w:rPr>
          <w:rFonts w:ascii="Times New Roman" w:hAnsi="Times New Roman" w:cs="Times New Roman"/>
          <w:b/>
          <w:color w:val="000000"/>
          <w:szCs w:val="24"/>
        </w:rPr>
        <w:t>每項</w:t>
      </w:r>
      <w:r w:rsidRPr="003D00BB">
        <w:rPr>
          <w:rFonts w:ascii="Times New Roman" w:hAnsi="Times New Roman" w:cs="Times New Roman"/>
          <w:b/>
          <w:color w:val="000000"/>
          <w:szCs w:val="24"/>
          <w:u w:val="single"/>
        </w:rPr>
        <w:t>額外</w:t>
      </w:r>
      <w:r w:rsidRPr="003D00BB">
        <w:rPr>
          <w:rFonts w:ascii="Times New Roman" w:hAnsi="Times New Roman" w:cs="Times New Roman"/>
          <w:b/>
          <w:color w:val="000000"/>
          <w:szCs w:val="24"/>
        </w:rPr>
        <w:t>金額為多少？</w:t>
      </w:r>
      <w:r w:rsidRPr="003D00BB">
        <w:rPr>
          <w:rFonts w:ascii="Times New Roman" w:hAnsi="Times New Roman" w:cs="Times New Roman"/>
          <w:b/>
          <w:color w:val="000000"/>
          <w:szCs w:val="24"/>
        </w:rPr>
        <w:t>(</w:t>
      </w:r>
      <w:r w:rsidRPr="003D00BB">
        <w:rPr>
          <w:rFonts w:ascii="Times New Roman" w:hAnsi="Times New Roman" w:cs="Times New Roman"/>
          <w:b/>
          <w:color w:val="000000"/>
          <w:szCs w:val="24"/>
        </w:rPr>
        <w:t>可選多項</w:t>
      </w:r>
      <w:r w:rsidR="00270B34">
        <w:rPr>
          <w:rFonts w:ascii="Times New Roman" w:hAnsi="Times New Roman" w:cs="Times New Roman"/>
          <w:b/>
          <w:color w:val="000000"/>
          <w:szCs w:val="24"/>
        </w:rPr>
        <w:t>)</w:t>
      </w:r>
      <w:r w:rsidR="00CF1ADE">
        <w:rPr>
          <w:rFonts w:ascii="Times New Roman" w:hAnsi="Times New Roman" w:cs="Times New Roman" w:hint="eastAsia"/>
          <w:b/>
          <w:color w:val="000000"/>
          <w:szCs w:val="24"/>
        </w:rPr>
        <w:t xml:space="preserve"> (</w:t>
      </w:r>
      <w:r w:rsidR="00CF1ADE">
        <w:rPr>
          <w:rFonts w:ascii="Times New Roman" w:hAnsi="Times New Roman" w:cs="Times New Roman" w:hint="eastAsia"/>
          <w:b/>
          <w:color w:val="000000"/>
          <w:szCs w:val="24"/>
        </w:rPr>
        <w:t>扣除表示沒有額外開支的受訪者</w:t>
      </w:r>
      <w:r w:rsidR="00CF1ADE">
        <w:rPr>
          <w:rFonts w:ascii="Times New Roman" w:hAnsi="Times New Roman" w:cs="Times New Roman" w:hint="eastAsia"/>
          <w:b/>
          <w:color w:val="000000"/>
          <w:szCs w:val="24"/>
        </w:rPr>
        <w:t>)</w:t>
      </w:r>
    </w:p>
    <w:p w:rsidR="00251813" w:rsidRPr="003D00BB" w:rsidRDefault="00251813" w:rsidP="00A07E78">
      <w:pPr>
        <w:rPr>
          <w:rFonts w:ascii="Times New Roman" w:hAnsi="Times New Roman" w:cs="Times New Roman"/>
          <w:b/>
          <w:color w:val="000000"/>
          <w:szCs w:val="24"/>
        </w:rPr>
      </w:pPr>
    </w:p>
    <w:tbl>
      <w:tblPr>
        <w:tblW w:w="893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2"/>
        <w:gridCol w:w="3457"/>
        <w:gridCol w:w="1363"/>
        <w:gridCol w:w="1417"/>
        <w:gridCol w:w="1276"/>
        <w:gridCol w:w="1276"/>
      </w:tblGrid>
      <w:tr w:rsidR="00A07E78" w:rsidRPr="003D00BB" w:rsidTr="006515C2">
        <w:trPr>
          <w:cantSplit/>
          <w:trHeight w:val="148"/>
          <w:tblHeader/>
        </w:trPr>
        <w:tc>
          <w:tcPr>
            <w:tcW w:w="3599" w:type="dxa"/>
            <w:gridSpan w:val="2"/>
            <w:shd w:val="clear" w:color="auto" w:fill="FFFFFF"/>
            <w:tcMar>
              <w:top w:w="30" w:type="dxa"/>
              <w:left w:w="30" w:type="dxa"/>
              <w:bottom w:w="30" w:type="dxa"/>
              <w:right w:w="30" w:type="dxa"/>
            </w:tcMar>
            <w:vAlign w:val="center"/>
          </w:tcPr>
          <w:p w:rsidR="00A07E78" w:rsidRPr="000840B7" w:rsidRDefault="00A07E78" w:rsidP="006515C2">
            <w:pPr>
              <w:jc w:val="center"/>
              <w:rPr>
                <w:rFonts w:ascii="Times New Roman" w:hAnsi="Times New Roman" w:cs="Times New Roman"/>
                <w:szCs w:val="24"/>
              </w:rPr>
            </w:pPr>
          </w:p>
        </w:tc>
        <w:tc>
          <w:tcPr>
            <w:tcW w:w="1363" w:type="dxa"/>
            <w:shd w:val="clear" w:color="auto" w:fill="FFFFFF"/>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最低開支</w:t>
            </w:r>
          </w:p>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w:t>
            </w:r>
            <w:r w:rsidRPr="003D00BB">
              <w:rPr>
                <w:rFonts w:ascii="Times New Roman" w:hAnsi="Times New Roman" w:cs="Times New Roman"/>
                <w:szCs w:val="24"/>
              </w:rPr>
              <w:t>元</w:t>
            </w:r>
            <w:r w:rsidRPr="003D00BB">
              <w:rPr>
                <w:rFonts w:ascii="Times New Roman" w:hAnsi="Times New Roman" w:cs="Times New Roman"/>
                <w:szCs w:val="24"/>
              </w:rPr>
              <w:t>)</w:t>
            </w:r>
          </w:p>
        </w:tc>
        <w:tc>
          <w:tcPr>
            <w:tcW w:w="1417" w:type="dxa"/>
            <w:shd w:val="clear" w:color="auto" w:fill="FFFFFF"/>
          </w:tcPr>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最高開支</w:t>
            </w:r>
          </w:p>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w:t>
            </w:r>
            <w:r w:rsidRPr="003D00BB">
              <w:rPr>
                <w:rFonts w:ascii="Times New Roman" w:hAnsi="Times New Roman" w:cs="Times New Roman"/>
                <w:szCs w:val="24"/>
              </w:rPr>
              <w:t>元</w:t>
            </w:r>
            <w:r w:rsidRPr="003D00BB">
              <w:rPr>
                <w:rFonts w:ascii="Times New Roman" w:hAnsi="Times New Roman" w:cs="Times New Roman"/>
                <w:szCs w:val="24"/>
              </w:rPr>
              <w:t>)</w:t>
            </w:r>
          </w:p>
        </w:tc>
        <w:tc>
          <w:tcPr>
            <w:tcW w:w="1276" w:type="dxa"/>
            <w:shd w:val="clear" w:color="auto" w:fill="FFFFFF"/>
          </w:tcPr>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開支中位數</w:t>
            </w:r>
          </w:p>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w:t>
            </w:r>
            <w:r w:rsidRPr="003D00BB">
              <w:rPr>
                <w:rFonts w:ascii="Times New Roman" w:hAnsi="Times New Roman" w:cs="Times New Roman"/>
                <w:szCs w:val="24"/>
              </w:rPr>
              <w:t>元</w:t>
            </w:r>
            <w:r w:rsidRPr="003D00BB">
              <w:rPr>
                <w:rFonts w:ascii="Times New Roman" w:hAnsi="Times New Roman" w:cs="Times New Roman"/>
                <w:szCs w:val="24"/>
              </w:rPr>
              <w:t>)</w:t>
            </w:r>
          </w:p>
        </w:tc>
        <w:tc>
          <w:tcPr>
            <w:tcW w:w="1276" w:type="dxa"/>
            <w:shd w:val="clear" w:color="auto" w:fill="FFFFFF"/>
          </w:tcPr>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開支平均數</w:t>
            </w:r>
          </w:p>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w:t>
            </w:r>
            <w:r w:rsidRPr="003D00BB">
              <w:rPr>
                <w:rFonts w:ascii="Times New Roman" w:hAnsi="Times New Roman" w:cs="Times New Roman"/>
                <w:szCs w:val="24"/>
              </w:rPr>
              <w:t>元</w:t>
            </w:r>
            <w:r w:rsidRPr="003D00BB">
              <w:rPr>
                <w:rFonts w:ascii="Times New Roman" w:hAnsi="Times New Roman" w:cs="Times New Roman"/>
                <w:szCs w:val="24"/>
              </w:rPr>
              <w:t>)</w:t>
            </w:r>
          </w:p>
        </w:tc>
      </w:tr>
      <w:tr w:rsidR="00A07E78" w:rsidRPr="003D00BB" w:rsidTr="006515C2">
        <w:trPr>
          <w:cantSplit/>
          <w:tblHeader/>
        </w:trPr>
        <w:tc>
          <w:tcPr>
            <w:tcW w:w="142" w:type="dxa"/>
            <w:vMerge w:val="restart"/>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3457"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增加電費開支</w:t>
            </w:r>
          </w:p>
        </w:tc>
        <w:tc>
          <w:tcPr>
            <w:tcW w:w="1363" w:type="dxa"/>
            <w:shd w:val="clear" w:color="auto" w:fill="FFFFFF"/>
            <w:tcMar>
              <w:top w:w="30" w:type="dxa"/>
              <w:left w:w="30" w:type="dxa"/>
              <w:bottom w:w="30" w:type="dxa"/>
              <w:right w:w="30" w:type="dxa"/>
            </w:tcMar>
          </w:tcPr>
          <w:p w:rsidR="00A07E78" w:rsidRPr="003D00BB" w:rsidRDefault="00CF1ADE" w:rsidP="006515C2">
            <w:pPr>
              <w:jc w:val="right"/>
              <w:rPr>
                <w:rFonts w:ascii="Times New Roman" w:hAnsi="Times New Roman" w:cs="Times New Roman"/>
                <w:szCs w:val="24"/>
              </w:rPr>
            </w:pPr>
            <w:r>
              <w:rPr>
                <w:rFonts w:ascii="Times New Roman" w:hAnsi="Times New Roman" w:cs="Times New Roman" w:hint="eastAsia"/>
                <w:szCs w:val="24"/>
              </w:rPr>
              <w:t>30</w:t>
            </w:r>
          </w:p>
        </w:tc>
        <w:tc>
          <w:tcPr>
            <w:tcW w:w="1417" w:type="dxa"/>
            <w:shd w:val="clear" w:color="auto" w:fill="FFFFFF"/>
          </w:tcPr>
          <w:p w:rsidR="00A07E78" w:rsidRPr="003D00BB" w:rsidRDefault="00CF1ADE" w:rsidP="006515C2">
            <w:pPr>
              <w:jc w:val="right"/>
              <w:rPr>
                <w:rFonts w:ascii="Times New Roman" w:hAnsi="Times New Roman" w:cs="Times New Roman"/>
                <w:szCs w:val="24"/>
              </w:rPr>
            </w:pPr>
            <w:r>
              <w:rPr>
                <w:rFonts w:ascii="Times New Roman" w:hAnsi="Times New Roman" w:cs="Times New Roman" w:hint="eastAsia"/>
                <w:szCs w:val="24"/>
              </w:rPr>
              <w:t>2</w:t>
            </w:r>
            <w:r w:rsidR="00A4604B">
              <w:rPr>
                <w:rFonts w:ascii="Times New Roman" w:hAnsi="Times New Roman" w:cs="Times New Roman" w:hint="eastAsia"/>
                <w:szCs w:val="24"/>
              </w:rPr>
              <w:t>,</w:t>
            </w:r>
            <w:r>
              <w:rPr>
                <w:rFonts w:ascii="Times New Roman" w:hAnsi="Times New Roman" w:cs="Times New Roman" w:hint="eastAsia"/>
                <w:szCs w:val="24"/>
              </w:rPr>
              <w:t>000</w:t>
            </w:r>
          </w:p>
        </w:tc>
        <w:tc>
          <w:tcPr>
            <w:tcW w:w="1276" w:type="dxa"/>
            <w:shd w:val="clear" w:color="auto" w:fill="FFFFFF"/>
          </w:tcPr>
          <w:p w:rsidR="00A07E78" w:rsidRPr="003D00BB" w:rsidRDefault="00CF1ADE" w:rsidP="006515C2">
            <w:pPr>
              <w:jc w:val="right"/>
              <w:rPr>
                <w:rFonts w:ascii="Times New Roman" w:hAnsi="Times New Roman" w:cs="Times New Roman"/>
                <w:szCs w:val="24"/>
              </w:rPr>
            </w:pPr>
            <w:r>
              <w:rPr>
                <w:rFonts w:ascii="Times New Roman" w:hAnsi="Times New Roman" w:cs="Times New Roman" w:hint="eastAsia"/>
                <w:szCs w:val="24"/>
              </w:rPr>
              <w:t>300</w:t>
            </w:r>
          </w:p>
        </w:tc>
        <w:tc>
          <w:tcPr>
            <w:tcW w:w="1276" w:type="dxa"/>
            <w:shd w:val="clear" w:color="auto" w:fill="FFFFFF"/>
          </w:tcPr>
          <w:p w:rsidR="00A07E78" w:rsidRPr="003D00BB" w:rsidRDefault="00CF1ADE" w:rsidP="006515C2">
            <w:pPr>
              <w:jc w:val="right"/>
              <w:rPr>
                <w:rFonts w:ascii="Times New Roman" w:hAnsi="Times New Roman" w:cs="Times New Roman"/>
                <w:szCs w:val="24"/>
              </w:rPr>
            </w:pPr>
            <w:r>
              <w:rPr>
                <w:rFonts w:ascii="Times New Roman" w:hAnsi="Times New Roman" w:cs="Times New Roman" w:hint="eastAsia"/>
                <w:szCs w:val="24"/>
              </w:rPr>
              <w:t>316</w:t>
            </w:r>
          </w:p>
        </w:tc>
      </w:tr>
      <w:tr w:rsidR="00A07E78" w:rsidRPr="003D00BB" w:rsidTr="006515C2">
        <w:trPr>
          <w:cantSplit/>
          <w:tblHeader/>
        </w:trPr>
        <w:tc>
          <w:tcPr>
            <w:tcW w:w="142"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3457"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增加水費開支</w:t>
            </w:r>
          </w:p>
        </w:tc>
        <w:tc>
          <w:tcPr>
            <w:tcW w:w="1363" w:type="dxa"/>
            <w:shd w:val="clear" w:color="auto" w:fill="FFFFFF"/>
            <w:tcMar>
              <w:top w:w="30" w:type="dxa"/>
              <w:left w:w="30" w:type="dxa"/>
              <w:bottom w:w="30" w:type="dxa"/>
              <w:right w:w="30" w:type="dxa"/>
            </w:tcMar>
          </w:tcPr>
          <w:p w:rsidR="00A07E78" w:rsidRPr="003D00BB" w:rsidRDefault="00CF1ADE" w:rsidP="006515C2">
            <w:pPr>
              <w:jc w:val="right"/>
              <w:rPr>
                <w:rFonts w:ascii="Times New Roman" w:hAnsi="Times New Roman" w:cs="Times New Roman"/>
                <w:szCs w:val="24"/>
              </w:rPr>
            </w:pPr>
            <w:r>
              <w:rPr>
                <w:rFonts w:ascii="Times New Roman" w:hAnsi="Times New Roman" w:cs="Times New Roman" w:hint="eastAsia"/>
                <w:szCs w:val="24"/>
              </w:rPr>
              <w:t>40</w:t>
            </w:r>
          </w:p>
        </w:tc>
        <w:tc>
          <w:tcPr>
            <w:tcW w:w="1417" w:type="dxa"/>
            <w:shd w:val="clear" w:color="auto" w:fill="FFFFFF"/>
          </w:tcPr>
          <w:p w:rsidR="00A07E78" w:rsidRPr="003D00BB" w:rsidRDefault="00CF1ADE" w:rsidP="006515C2">
            <w:pPr>
              <w:jc w:val="right"/>
              <w:rPr>
                <w:rFonts w:ascii="Times New Roman" w:hAnsi="Times New Roman" w:cs="Times New Roman"/>
                <w:szCs w:val="24"/>
              </w:rPr>
            </w:pPr>
            <w:r>
              <w:rPr>
                <w:rFonts w:ascii="Times New Roman" w:hAnsi="Times New Roman" w:cs="Times New Roman" w:hint="eastAsia"/>
                <w:szCs w:val="24"/>
              </w:rPr>
              <w:t>500</w:t>
            </w:r>
          </w:p>
        </w:tc>
        <w:tc>
          <w:tcPr>
            <w:tcW w:w="1276" w:type="dxa"/>
            <w:shd w:val="clear" w:color="auto" w:fill="FFFFFF"/>
          </w:tcPr>
          <w:p w:rsidR="00A07E78" w:rsidRPr="003D00BB" w:rsidRDefault="00CF1ADE" w:rsidP="006515C2">
            <w:pPr>
              <w:jc w:val="right"/>
              <w:rPr>
                <w:rFonts w:ascii="Times New Roman" w:hAnsi="Times New Roman" w:cs="Times New Roman"/>
                <w:szCs w:val="24"/>
              </w:rPr>
            </w:pPr>
            <w:r>
              <w:rPr>
                <w:rFonts w:ascii="Times New Roman" w:hAnsi="Times New Roman" w:cs="Times New Roman" w:hint="eastAsia"/>
                <w:szCs w:val="24"/>
              </w:rPr>
              <w:t>80</w:t>
            </w:r>
          </w:p>
        </w:tc>
        <w:tc>
          <w:tcPr>
            <w:tcW w:w="1276" w:type="dxa"/>
            <w:shd w:val="clear" w:color="auto" w:fill="FFFFFF"/>
          </w:tcPr>
          <w:p w:rsidR="00A07E78" w:rsidRPr="003D00BB" w:rsidRDefault="00CF1ADE" w:rsidP="006515C2">
            <w:pPr>
              <w:jc w:val="right"/>
              <w:rPr>
                <w:rFonts w:ascii="Times New Roman" w:hAnsi="Times New Roman" w:cs="Times New Roman"/>
                <w:szCs w:val="24"/>
              </w:rPr>
            </w:pPr>
            <w:r>
              <w:rPr>
                <w:rFonts w:ascii="Times New Roman" w:hAnsi="Times New Roman" w:cs="Times New Roman" w:hint="eastAsia"/>
                <w:szCs w:val="24"/>
              </w:rPr>
              <w:t>105</w:t>
            </w:r>
          </w:p>
        </w:tc>
      </w:tr>
      <w:tr w:rsidR="00A07E78" w:rsidRPr="003D00BB" w:rsidTr="006515C2">
        <w:trPr>
          <w:cantSplit/>
          <w:tblHeader/>
        </w:trPr>
        <w:tc>
          <w:tcPr>
            <w:tcW w:w="142"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3457"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增加石油氣開支</w:t>
            </w:r>
          </w:p>
        </w:tc>
        <w:tc>
          <w:tcPr>
            <w:tcW w:w="1363" w:type="dxa"/>
            <w:shd w:val="clear" w:color="auto" w:fill="FFFFFF"/>
            <w:tcMar>
              <w:top w:w="30" w:type="dxa"/>
              <w:left w:w="30" w:type="dxa"/>
              <w:bottom w:w="30" w:type="dxa"/>
              <w:right w:w="30" w:type="dxa"/>
            </w:tcMar>
          </w:tcPr>
          <w:p w:rsidR="00A07E78" w:rsidRPr="003D00BB" w:rsidRDefault="00CF1ADE" w:rsidP="006515C2">
            <w:pPr>
              <w:jc w:val="right"/>
              <w:rPr>
                <w:rFonts w:ascii="Times New Roman" w:hAnsi="Times New Roman" w:cs="Times New Roman"/>
                <w:szCs w:val="24"/>
              </w:rPr>
            </w:pPr>
            <w:r>
              <w:rPr>
                <w:rFonts w:ascii="Times New Roman" w:hAnsi="Times New Roman" w:cs="Times New Roman" w:hint="eastAsia"/>
                <w:szCs w:val="24"/>
              </w:rPr>
              <w:t>30</w:t>
            </w:r>
          </w:p>
        </w:tc>
        <w:tc>
          <w:tcPr>
            <w:tcW w:w="1417" w:type="dxa"/>
            <w:shd w:val="clear" w:color="auto" w:fill="FFFFFF"/>
          </w:tcPr>
          <w:p w:rsidR="00A07E78" w:rsidRPr="003D00BB" w:rsidRDefault="00CF1ADE" w:rsidP="006515C2">
            <w:pPr>
              <w:jc w:val="right"/>
              <w:rPr>
                <w:rFonts w:ascii="Times New Roman" w:hAnsi="Times New Roman" w:cs="Times New Roman"/>
                <w:szCs w:val="24"/>
              </w:rPr>
            </w:pPr>
            <w:r>
              <w:rPr>
                <w:rFonts w:ascii="Times New Roman" w:hAnsi="Times New Roman" w:cs="Times New Roman" w:hint="eastAsia"/>
                <w:szCs w:val="24"/>
              </w:rPr>
              <w:t>400</w:t>
            </w:r>
          </w:p>
        </w:tc>
        <w:tc>
          <w:tcPr>
            <w:tcW w:w="1276" w:type="dxa"/>
            <w:shd w:val="clear" w:color="auto" w:fill="FFFFFF"/>
          </w:tcPr>
          <w:p w:rsidR="00A07E78" w:rsidRPr="003D00BB" w:rsidRDefault="00CF1ADE" w:rsidP="00CF1ADE">
            <w:pPr>
              <w:jc w:val="right"/>
              <w:rPr>
                <w:rFonts w:ascii="Times New Roman" w:hAnsi="Times New Roman" w:cs="Times New Roman"/>
                <w:szCs w:val="24"/>
              </w:rPr>
            </w:pPr>
            <w:r>
              <w:rPr>
                <w:rFonts w:ascii="Times New Roman" w:hAnsi="Times New Roman" w:cs="Times New Roman" w:hint="eastAsia"/>
                <w:szCs w:val="24"/>
              </w:rPr>
              <w:t>180</w:t>
            </w:r>
          </w:p>
        </w:tc>
        <w:tc>
          <w:tcPr>
            <w:tcW w:w="1276" w:type="dxa"/>
            <w:shd w:val="clear" w:color="auto" w:fill="FFFFFF"/>
          </w:tcPr>
          <w:p w:rsidR="00A07E78" w:rsidRPr="003D00BB" w:rsidRDefault="00CF1ADE" w:rsidP="006515C2">
            <w:pPr>
              <w:jc w:val="right"/>
              <w:rPr>
                <w:rFonts w:ascii="Times New Roman" w:hAnsi="Times New Roman" w:cs="Times New Roman"/>
                <w:szCs w:val="24"/>
              </w:rPr>
            </w:pPr>
            <w:r>
              <w:rPr>
                <w:rFonts w:ascii="Times New Roman" w:hAnsi="Times New Roman" w:cs="Times New Roman" w:hint="eastAsia"/>
                <w:szCs w:val="24"/>
              </w:rPr>
              <w:t>182</w:t>
            </w:r>
          </w:p>
        </w:tc>
      </w:tr>
      <w:tr w:rsidR="00A07E78" w:rsidRPr="003D00BB" w:rsidTr="006515C2">
        <w:trPr>
          <w:cantSplit/>
          <w:tblHeader/>
        </w:trPr>
        <w:tc>
          <w:tcPr>
            <w:tcW w:w="142"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3457"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增加購買殺木蚤水</w:t>
            </w:r>
          </w:p>
        </w:tc>
        <w:tc>
          <w:tcPr>
            <w:tcW w:w="1363" w:type="dxa"/>
            <w:shd w:val="clear" w:color="auto" w:fill="FFFFFF"/>
            <w:tcMar>
              <w:top w:w="30" w:type="dxa"/>
              <w:left w:w="30" w:type="dxa"/>
              <w:bottom w:w="30" w:type="dxa"/>
              <w:right w:w="30" w:type="dxa"/>
            </w:tcMar>
          </w:tcPr>
          <w:p w:rsidR="00A07E78" w:rsidRPr="003D00BB" w:rsidRDefault="00CF1ADE" w:rsidP="006515C2">
            <w:pPr>
              <w:jc w:val="right"/>
              <w:rPr>
                <w:rFonts w:ascii="Times New Roman" w:hAnsi="Times New Roman" w:cs="Times New Roman"/>
                <w:szCs w:val="24"/>
              </w:rPr>
            </w:pPr>
            <w:r>
              <w:rPr>
                <w:rFonts w:ascii="Times New Roman" w:hAnsi="Times New Roman" w:cs="Times New Roman" w:hint="eastAsia"/>
                <w:szCs w:val="24"/>
              </w:rPr>
              <w:t>10</w:t>
            </w:r>
          </w:p>
        </w:tc>
        <w:tc>
          <w:tcPr>
            <w:tcW w:w="1417" w:type="dxa"/>
            <w:shd w:val="clear" w:color="auto" w:fill="FFFFFF"/>
          </w:tcPr>
          <w:p w:rsidR="00A07E78" w:rsidRPr="003D00BB" w:rsidRDefault="00CF1ADE" w:rsidP="006515C2">
            <w:pPr>
              <w:jc w:val="right"/>
              <w:rPr>
                <w:rFonts w:ascii="Times New Roman" w:hAnsi="Times New Roman" w:cs="Times New Roman"/>
                <w:szCs w:val="24"/>
              </w:rPr>
            </w:pPr>
            <w:r>
              <w:rPr>
                <w:rFonts w:ascii="Times New Roman" w:hAnsi="Times New Roman" w:cs="Times New Roman" w:hint="eastAsia"/>
                <w:szCs w:val="24"/>
              </w:rPr>
              <w:t>1</w:t>
            </w:r>
            <w:r w:rsidR="00A4604B">
              <w:rPr>
                <w:rFonts w:ascii="Times New Roman" w:hAnsi="Times New Roman" w:cs="Times New Roman" w:hint="eastAsia"/>
                <w:szCs w:val="24"/>
              </w:rPr>
              <w:t>,</w:t>
            </w:r>
            <w:r>
              <w:rPr>
                <w:rFonts w:ascii="Times New Roman" w:hAnsi="Times New Roman" w:cs="Times New Roman" w:hint="eastAsia"/>
                <w:szCs w:val="24"/>
              </w:rPr>
              <w:t>000</w:t>
            </w:r>
          </w:p>
        </w:tc>
        <w:tc>
          <w:tcPr>
            <w:tcW w:w="1276" w:type="dxa"/>
            <w:shd w:val="clear" w:color="auto" w:fill="FFFFFF"/>
          </w:tcPr>
          <w:p w:rsidR="00A07E78" w:rsidRPr="003D00BB" w:rsidRDefault="00CF1ADE" w:rsidP="006515C2">
            <w:pPr>
              <w:jc w:val="right"/>
              <w:rPr>
                <w:rFonts w:ascii="Times New Roman" w:hAnsi="Times New Roman" w:cs="Times New Roman"/>
                <w:szCs w:val="24"/>
              </w:rPr>
            </w:pPr>
            <w:r>
              <w:rPr>
                <w:rFonts w:ascii="Times New Roman" w:hAnsi="Times New Roman" w:cs="Times New Roman" w:hint="eastAsia"/>
                <w:szCs w:val="24"/>
              </w:rPr>
              <w:t>50</w:t>
            </w:r>
          </w:p>
        </w:tc>
        <w:tc>
          <w:tcPr>
            <w:tcW w:w="1276" w:type="dxa"/>
            <w:shd w:val="clear" w:color="auto" w:fill="FFFFFF"/>
          </w:tcPr>
          <w:p w:rsidR="00A07E78" w:rsidRPr="003D00BB" w:rsidRDefault="00CF1ADE" w:rsidP="006515C2">
            <w:pPr>
              <w:jc w:val="right"/>
              <w:rPr>
                <w:rFonts w:ascii="Times New Roman" w:hAnsi="Times New Roman" w:cs="Times New Roman"/>
                <w:szCs w:val="24"/>
              </w:rPr>
            </w:pPr>
            <w:r>
              <w:rPr>
                <w:rFonts w:ascii="Times New Roman" w:hAnsi="Times New Roman" w:cs="Times New Roman" w:hint="eastAsia"/>
                <w:szCs w:val="24"/>
              </w:rPr>
              <w:t>136</w:t>
            </w:r>
          </w:p>
        </w:tc>
      </w:tr>
      <w:tr w:rsidR="00A07E78" w:rsidRPr="003D00BB" w:rsidTr="006515C2">
        <w:trPr>
          <w:cantSplit/>
          <w:tblHeader/>
        </w:trPr>
        <w:tc>
          <w:tcPr>
            <w:tcW w:w="142"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3457"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增加購買殺蟲劑</w:t>
            </w:r>
          </w:p>
        </w:tc>
        <w:tc>
          <w:tcPr>
            <w:tcW w:w="1363" w:type="dxa"/>
            <w:shd w:val="clear" w:color="auto" w:fill="FFFFFF"/>
            <w:tcMar>
              <w:top w:w="30" w:type="dxa"/>
              <w:left w:w="30" w:type="dxa"/>
              <w:bottom w:w="30" w:type="dxa"/>
              <w:right w:w="30" w:type="dxa"/>
            </w:tcMar>
          </w:tcPr>
          <w:p w:rsidR="00A07E78" w:rsidRPr="003D00BB" w:rsidRDefault="00CF1ADE" w:rsidP="006515C2">
            <w:pPr>
              <w:jc w:val="right"/>
              <w:rPr>
                <w:rFonts w:ascii="Times New Roman" w:hAnsi="Times New Roman" w:cs="Times New Roman"/>
                <w:szCs w:val="24"/>
              </w:rPr>
            </w:pPr>
            <w:r>
              <w:rPr>
                <w:rFonts w:ascii="Times New Roman" w:hAnsi="Times New Roman" w:cs="Times New Roman" w:hint="eastAsia"/>
                <w:szCs w:val="24"/>
              </w:rPr>
              <w:t>20</w:t>
            </w:r>
          </w:p>
        </w:tc>
        <w:tc>
          <w:tcPr>
            <w:tcW w:w="1417" w:type="dxa"/>
            <w:shd w:val="clear" w:color="auto" w:fill="FFFFFF"/>
          </w:tcPr>
          <w:p w:rsidR="00A07E78" w:rsidRPr="003D00BB" w:rsidRDefault="00CF1ADE" w:rsidP="006515C2">
            <w:pPr>
              <w:jc w:val="right"/>
              <w:rPr>
                <w:rFonts w:ascii="Times New Roman" w:hAnsi="Times New Roman" w:cs="Times New Roman"/>
                <w:szCs w:val="24"/>
              </w:rPr>
            </w:pPr>
            <w:r>
              <w:rPr>
                <w:rFonts w:ascii="Times New Roman" w:hAnsi="Times New Roman" w:cs="Times New Roman" w:hint="eastAsia"/>
                <w:szCs w:val="24"/>
              </w:rPr>
              <w:t>300</w:t>
            </w:r>
          </w:p>
        </w:tc>
        <w:tc>
          <w:tcPr>
            <w:tcW w:w="1276" w:type="dxa"/>
            <w:shd w:val="clear" w:color="auto" w:fill="FFFFFF"/>
          </w:tcPr>
          <w:p w:rsidR="00A07E78" w:rsidRPr="003D00BB" w:rsidRDefault="00CF1ADE" w:rsidP="006515C2">
            <w:pPr>
              <w:jc w:val="right"/>
              <w:rPr>
                <w:rFonts w:ascii="Times New Roman" w:hAnsi="Times New Roman" w:cs="Times New Roman"/>
                <w:szCs w:val="24"/>
              </w:rPr>
            </w:pPr>
            <w:r>
              <w:rPr>
                <w:rFonts w:ascii="Times New Roman" w:hAnsi="Times New Roman" w:cs="Times New Roman" w:hint="eastAsia"/>
                <w:szCs w:val="24"/>
              </w:rPr>
              <w:t>50</w:t>
            </w:r>
          </w:p>
        </w:tc>
        <w:tc>
          <w:tcPr>
            <w:tcW w:w="1276" w:type="dxa"/>
            <w:shd w:val="clear" w:color="auto" w:fill="FFFFFF"/>
          </w:tcPr>
          <w:p w:rsidR="00A07E78" w:rsidRPr="003D00BB" w:rsidRDefault="00CF1ADE" w:rsidP="006515C2">
            <w:pPr>
              <w:jc w:val="right"/>
              <w:rPr>
                <w:rFonts w:ascii="Times New Roman" w:hAnsi="Times New Roman" w:cs="Times New Roman"/>
                <w:szCs w:val="24"/>
              </w:rPr>
            </w:pPr>
            <w:r>
              <w:rPr>
                <w:rFonts w:ascii="Times New Roman" w:hAnsi="Times New Roman" w:cs="Times New Roman" w:hint="eastAsia"/>
                <w:szCs w:val="24"/>
              </w:rPr>
              <w:t>65</w:t>
            </w:r>
          </w:p>
        </w:tc>
      </w:tr>
      <w:tr w:rsidR="00A07E78" w:rsidRPr="003D00BB" w:rsidTr="006515C2">
        <w:trPr>
          <w:cantSplit/>
          <w:tblHeader/>
        </w:trPr>
        <w:tc>
          <w:tcPr>
            <w:tcW w:w="142" w:type="dxa"/>
            <w:vMerge/>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3457"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r w:rsidRPr="003D00BB">
              <w:rPr>
                <w:rFonts w:ascii="Times New Roman" w:hAnsi="Times New Roman" w:cs="Times New Roman"/>
                <w:szCs w:val="24"/>
              </w:rPr>
              <w:t>增加購買清潔劑</w:t>
            </w:r>
          </w:p>
        </w:tc>
        <w:tc>
          <w:tcPr>
            <w:tcW w:w="1363" w:type="dxa"/>
            <w:shd w:val="clear" w:color="auto" w:fill="FFFFFF"/>
            <w:tcMar>
              <w:top w:w="30" w:type="dxa"/>
              <w:left w:w="30" w:type="dxa"/>
              <w:bottom w:w="30" w:type="dxa"/>
              <w:right w:w="30" w:type="dxa"/>
            </w:tcMar>
          </w:tcPr>
          <w:p w:rsidR="00A07E78" w:rsidRPr="003D00BB" w:rsidRDefault="00CF1ADE" w:rsidP="006515C2">
            <w:pPr>
              <w:jc w:val="right"/>
              <w:rPr>
                <w:rFonts w:ascii="Times New Roman" w:hAnsi="Times New Roman" w:cs="Times New Roman"/>
                <w:szCs w:val="24"/>
              </w:rPr>
            </w:pPr>
            <w:r>
              <w:rPr>
                <w:rFonts w:ascii="Times New Roman" w:hAnsi="Times New Roman" w:cs="Times New Roman" w:hint="eastAsia"/>
                <w:szCs w:val="24"/>
              </w:rPr>
              <w:t>10</w:t>
            </w:r>
          </w:p>
        </w:tc>
        <w:tc>
          <w:tcPr>
            <w:tcW w:w="1417" w:type="dxa"/>
            <w:shd w:val="clear" w:color="auto" w:fill="FFFFFF"/>
          </w:tcPr>
          <w:p w:rsidR="00A07E78" w:rsidRPr="003D00BB" w:rsidRDefault="00CF1ADE" w:rsidP="006515C2">
            <w:pPr>
              <w:jc w:val="right"/>
              <w:rPr>
                <w:rFonts w:ascii="Times New Roman" w:hAnsi="Times New Roman" w:cs="Times New Roman"/>
                <w:szCs w:val="24"/>
              </w:rPr>
            </w:pPr>
            <w:r>
              <w:rPr>
                <w:rFonts w:ascii="Times New Roman" w:hAnsi="Times New Roman" w:cs="Times New Roman" w:hint="eastAsia"/>
                <w:szCs w:val="24"/>
              </w:rPr>
              <w:t>500</w:t>
            </w:r>
          </w:p>
        </w:tc>
        <w:tc>
          <w:tcPr>
            <w:tcW w:w="1276" w:type="dxa"/>
            <w:shd w:val="clear" w:color="auto" w:fill="FFFFFF"/>
          </w:tcPr>
          <w:p w:rsidR="00A07E78" w:rsidRPr="003D00BB" w:rsidRDefault="00CF1ADE" w:rsidP="006515C2">
            <w:pPr>
              <w:jc w:val="right"/>
              <w:rPr>
                <w:rFonts w:ascii="Times New Roman" w:hAnsi="Times New Roman" w:cs="Times New Roman"/>
                <w:szCs w:val="24"/>
              </w:rPr>
            </w:pPr>
            <w:r>
              <w:rPr>
                <w:rFonts w:ascii="Times New Roman" w:hAnsi="Times New Roman" w:cs="Times New Roman" w:hint="eastAsia"/>
                <w:szCs w:val="24"/>
              </w:rPr>
              <w:t>50</w:t>
            </w:r>
          </w:p>
        </w:tc>
        <w:tc>
          <w:tcPr>
            <w:tcW w:w="1276" w:type="dxa"/>
            <w:shd w:val="clear" w:color="auto" w:fill="FFFFFF"/>
          </w:tcPr>
          <w:p w:rsidR="00A07E78" w:rsidRPr="003D00BB" w:rsidRDefault="00CF1ADE" w:rsidP="006515C2">
            <w:pPr>
              <w:jc w:val="right"/>
              <w:rPr>
                <w:rFonts w:ascii="Times New Roman" w:hAnsi="Times New Roman" w:cs="Times New Roman"/>
                <w:szCs w:val="24"/>
              </w:rPr>
            </w:pPr>
            <w:r>
              <w:rPr>
                <w:rFonts w:ascii="Times New Roman" w:hAnsi="Times New Roman" w:cs="Times New Roman" w:hint="eastAsia"/>
                <w:szCs w:val="24"/>
              </w:rPr>
              <w:t>75</w:t>
            </w:r>
          </w:p>
        </w:tc>
      </w:tr>
      <w:tr w:rsidR="00CF1ADE" w:rsidRPr="003D00BB" w:rsidTr="006515C2">
        <w:trPr>
          <w:cantSplit/>
          <w:tblHeader/>
        </w:trPr>
        <w:tc>
          <w:tcPr>
            <w:tcW w:w="142" w:type="dxa"/>
            <w:vMerge/>
            <w:shd w:val="clear" w:color="auto" w:fill="FFFFFF"/>
            <w:tcMar>
              <w:top w:w="30" w:type="dxa"/>
              <w:left w:w="30" w:type="dxa"/>
              <w:bottom w:w="30" w:type="dxa"/>
              <w:right w:w="30" w:type="dxa"/>
            </w:tcMar>
          </w:tcPr>
          <w:p w:rsidR="00CF1ADE" w:rsidRPr="003D00BB" w:rsidRDefault="00CF1ADE" w:rsidP="006515C2">
            <w:pPr>
              <w:rPr>
                <w:rFonts w:ascii="Times New Roman" w:hAnsi="Times New Roman" w:cs="Times New Roman"/>
                <w:szCs w:val="24"/>
              </w:rPr>
            </w:pPr>
          </w:p>
        </w:tc>
        <w:tc>
          <w:tcPr>
            <w:tcW w:w="3457" w:type="dxa"/>
            <w:shd w:val="clear" w:color="auto" w:fill="FFFFFF"/>
            <w:tcMar>
              <w:top w:w="30" w:type="dxa"/>
              <w:left w:w="30" w:type="dxa"/>
              <w:bottom w:w="30" w:type="dxa"/>
              <w:right w:w="30" w:type="dxa"/>
            </w:tcMar>
          </w:tcPr>
          <w:p w:rsidR="00CF1ADE" w:rsidRPr="003D00BB" w:rsidRDefault="00CF1ADE" w:rsidP="006515C2">
            <w:pPr>
              <w:rPr>
                <w:rFonts w:ascii="Times New Roman" w:hAnsi="Times New Roman" w:cs="Times New Roman"/>
                <w:szCs w:val="24"/>
              </w:rPr>
            </w:pPr>
            <w:r>
              <w:rPr>
                <w:rFonts w:ascii="Times New Roman" w:hAnsi="Times New Roman" w:cs="Times New Roman" w:hint="eastAsia"/>
                <w:szCs w:val="24"/>
              </w:rPr>
              <w:t>增加購買電器或消暑食物</w:t>
            </w:r>
            <w:r>
              <w:rPr>
                <w:rFonts w:ascii="Times New Roman" w:hAnsi="Times New Roman" w:cs="Times New Roman" w:hint="eastAsia"/>
                <w:szCs w:val="24"/>
              </w:rPr>
              <w:t>/</w:t>
            </w:r>
            <w:r>
              <w:rPr>
                <w:rFonts w:ascii="Times New Roman" w:hAnsi="Times New Roman" w:cs="Times New Roman" w:hint="eastAsia"/>
                <w:szCs w:val="24"/>
              </w:rPr>
              <w:t>用品</w:t>
            </w:r>
          </w:p>
        </w:tc>
        <w:tc>
          <w:tcPr>
            <w:tcW w:w="1363" w:type="dxa"/>
            <w:shd w:val="clear" w:color="auto" w:fill="FFFFFF"/>
            <w:tcMar>
              <w:top w:w="30" w:type="dxa"/>
              <w:left w:w="30" w:type="dxa"/>
              <w:bottom w:w="30" w:type="dxa"/>
              <w:right w:w="30" w:type="dxa"/>
            </w:tcMar>
          </w:tcPr>
          <w:p w:rsidR="00CF1ADE" w:rsidRPr="003D00BB" w:rsidRDefault="00CF1ADE" w:rsidP="00DB4712">
            <w:pPr>
              <w:jc w:val="right"/>
              <w:rPr>
                <w:rFonts w:ascii="Times New Roman" w:hAnsi="Times New Roman" w:cs="Times New Roman"/>
                <w:szCs w:val="24"/>
              </w:rPr>
            </w:pPr>
            <w:r>
              <w:rPr>
                <w:rFonts w:ascii="Times New Roman" w:hAnsi="Times New Roman" w:cs="Times New Roman" w:hint="eastAsia"/>
                <w:szCs w:val="24"/>
              </w:rPr>
              <w:t>100</w:t>
            </w:r>
          </w:p>
        </w:tc>
        <w:tc>
          <w:tcPr>
            <w:tcW w:w="1417" w:type="dxa"/>
            <w:shd w:val="clear" w:color="auto" w:fill="FFFFFF"/>
          </w:tcPr>
          <w:p w:rsidR="00CF1ADE" w:rsidRPr="003D00BB" w:rsidRDefault="00CF1ADE" w:rsidP="00DB4712">
            <w:pPr>
              <w:jc w:val="right"/>
              <w:rPr>
                <w:rFonts w:ascii="Times New Roman" w:hAnsi="Times New Roman" w:cs="Times New Roman"/>
                <w:szCs w:val="24"/>
              </w:rPr>
            </w:pPr>
            <w:r>
              <w:rPr>
                <w:rFonts w:ascii="Times New Roman" w:hAnsi="Times New Roman" w:cs="Times New Roman" w:hint="eastAsia"/>
                <w:szCs w:val="24"/>
              </w:rPr>
              <w:t>1</w:t>
            </w:r>
            <w:r w:rsidR="00A4604B">
              <w:rPr>
                <w:rFonts w:ascii="Times New Roman" w:hAnsi="Times New Roman" w:cs="Times New Roman" w:hint="eastAsia"/>
                <w:szCs w:val="24"/>
              </w:rPr>
              <w:t>,</w:t>
            </w:r>
            <w:r>
              <w:rPr>
                <w:rFonts w:ascii="Times New Roman" w:hAnsi="Times New Roman" w:cs="Times New Roman" w:hint="eastAsia"/>
                <w:szCs w:val="24"/>
              </w:rPr>
              <w:t>300</w:t>
            </w:r>
          </w:p>
        </w:tc>
        <w:tc>
          <w:tcPr>
            <w:tcW w:w="1276" w:type="dxa"/>
            <w:shd w:val="clear" w:color="auto" w:fill="FFFFFF"/>
          </w:tcPr>
          <w:p w:rsidR="00CF1ADE" w:rsidRPr="003D00BB" w:rsidRDefault="00CF1ADE" w:rsidP="00DB4712">
            <w:pPr>
              <w:jc w:val="right"/>
              <w:rPr>
                <w:rFonts w:ascii="Times New Roman" w:hAnsi="Times New Roman" w:cs="Times New Roman"/>
                <w:szCs w:val="24"/>
              </w:rPr>
            </w:pPr>
            <w:r>
              <w:rPr>
                <w:rFonts w:ascii="Times New Roman" w:hAnsi="Times New Roman" w:cs="Times New Roman" w:hint="eastAsia"/>
                <w:szCs w:val="24"/>
              </w:rPr>
              <w:t>200</w:t>
            </w:r>
          </w:p>
        </w:tc>
        <w:tc>
          <w:tcPr>
            <w:tcW w:w="1276" w:type="dxa"/>
            <w:shd w:val="clear" w:color="auto" w:fill="FFFFFF"/>
          </w:tcPr>
          <w:p w:rsidR="00CF1ADE" w:rsidRPr="003D00BB" w:rsidRDefault="00CF1ADE" w:rsidP="00DB4712">
            <w:pPr>
              <w:jc w:val="right"/>
              <w:rPr>
                <w:rFonts w:ascii="Times New Roman" w:hAnsi="Times New Roman" w:cs="Times New Roman"/>
                <w:szCs w:val="24"/>
              </w:rPr>
            </w:pPr>
            <w:r>
              <w:rPr>
                <w:rFonts w:ascii="Times New Roman" w:hAnsi="Times New Roman" w:cs="Times New Roman" w:hint="eastAsia"/>
                <w:szCs w:val="24"/>
              </w:rPr>
              <w:t>332</w:t>
            </w:r>
          </w:p>
        </w:tc>
      </w:tr>
      <w:tr w:rsidR="00A4604B" w:rsidRPr="003D00BB" w:rsidTr="006515C2">
        <w:trPr>
          <w:cantSplit/>
          <w:tblHeader/>
        </w:trPr>
        <w:tc>
          <w:tcPr>
            <w:tcW w:w="142" w:type="dxa"/>
            <w:vMerge/>
            <w:shd w:val="clear" w:color="auto" w:fill="FFFFFF"/>
            <w:tcMar>
              <w:top w:w="30" w:type="dxa"/>
              <w:left w:w="30" w:type="dxa"/>
              <w:bottom w:w="30" w:type="dxa"/>
              <w:right w:w="30" w:type="dxa"/>
            </w:tcMar>
          </w:tcPr>
          <w:p w:rsidR="00A4604B" w:rsidRPr="003D00BB" w:rsidRDefault="00A4604B" w:rsidP="006515C2">
            <w:pPr>
              <w:rPr>
                <w:rFonts w:ascii="Times New Roman" w:hAnsi="Times New Roman" w:cs="Times New Roman"/>
                <w:szCs w:val="24"/>
              </w:rPr>
            </w:pPr>
          </w:p>
        </w:tc>
        <w:tc>
          <w:tcPr>
            <w:tcW w:w="3457" w:type="dxa"/>
            <w:shd w:val="clear" w:color="auto" w:fill="FFFFFF"/>
            <w:tcMar>
              <w:top w:w="30" w:type="dxa"/>
              <w:left w:w="30" w:type="dxa"/>
              <w:bottom w:w="30" w:type="dxa"/>
              <w:right w:w="30" w:type="dxa"/>
            </w:tcMar>
          </w:tcPr>
          <w:p w:rsidR="00A4604B" w:rsidRPr="003D00BB" w:rsidRDefault="00A4604B" w:rsidP="00CF1ADE">
            <w:pPr>
              <w:rPr>
                <w:rFonts w:ascii="Times New Roman" w:hAnsi="Times New Roman" w:cs="Times New Roman"/>
                <w:szCs w:val="24"/>
              </w:rPr>
            </w:pPr>
            <w:r w:rsidRPr="003D00BB">
              <w:rPr>
                <w:rFonts w:ascii="Times New Roman" w:hAnsi="Times New Roman" w:cs="Times New Roman"/>
                <w:szCs w:val="24"/>
              </w:rPr>
              <w:t>其他</w:t>
            </w:r>
          </w:p>
        </w:tc>
        <w:tc>
          <w:tcPr>
            <w:tcW w:w="1363" w:type="dxa"/>
            <w:shd w:val="clear" w:color="auto" w:fill="FFFFFF"/>
            <w:tcMar>
              <w:top w:w="30" w:type="dxa"/>
              <w:left w:w="30" w:type="dxa"/>
              <w:bottom w:w="30" w:type="dxa"/>
              <w:right w:w="30" w:type="dxa"/>
            </w:tcMar>
          </w:tcPr>
          <w:p w:rsidR="00A4604B" w:rsidRDefault="00A4604B" w:rsidP="00A4604B">
            <w:pPr>
              <w:jc w:val="right"/>
            </w:pPr>
            <w:r w:rsidRPr="006220A8">
              <w:rPr>
                <w:rFonts w:ascii="Times New Roman" w:hAnsi="Times New Roman" w:cs="Times New Roman" w:hint="eastAsia"/>
                <w:szCs w:val="24"/>
              </w:rPr>
              <w:t>100</w:t>
            </w:r>
          </w:p>
        </w:tc>
        <w:tc>
          <w:tcPr>
            <w:tcW w:w="1417" w:type="dxa"/>
            <w:shd w:val="clear" w:color="auto" w:fill="FFFFFF"/>
          </w:tcPr>
          <w:p w:rsidR="00A4604B" w:rsidRDefault="00A4604B" w:rsidP="00A4604B">
            <w:pPr>
              <w:jc w:val="right"/>
            </w:pPr>
            <w:r w:rsidRPr="006220A8">
              <w:rPr>
                <w:rFonts w:ascii="Times New Roman" w:hAnsi="Times New Roman" w:cs="Times New Roman" w:hint="eastAsia"/>
                <w:szCs w:val="24"/>
              </w:rPr>
              <w:t>1</w:t>
            </w:r>
            <w:r w:rsidR="008B2937">
              <w:rPr>
                <w:rFonts w:ascii="Times New Roman" w:hAnsi="Times New Roman" w:cs="Times New Roman" w:hint="eastAsia"/>
                <w:szCs w:val="24"/>
              </w:rPr>
              <w:t>,</w:t>
            </w:r>
            <w:r>
              <w:rPr>
                <w:rFonts w:ascii="Times New Roman" w:hAnsi="Times New Roman" w:cs="Times New Roman" w:hint="eastAsia"/>
                <w:szCs w:val="24"/>
              </w:rPr>
              <w:t>0</w:t>
            </w:r>
            <w:r w:rsidRPr="006220A8">
              <w:rPr>
                <w:rFonts w:ascii="Times New Roman" w:hAnsi="Times New Roman" w:cs="Times New Roman" w:hint="eastAsia"/>
                <w:szCs w:val="24"/>
              </w:rPr>
              <w:t>00</w:t>
            </w:r>
          </w:p>
        </w:tc>
        <w:tc>
          <w:tcPr>
            <w:tcW w:w="1276" w:type="dxa"/>
            <w:shd w:val="clear" w:color="auto" w:fill="FFFFFF"/>
          </w:tcPr>
          <w:p w:rsidR="00A4604B" w:rsidRPr="003D00BB" w:rsidRDefault="00A4604B" w:rsidP="006515C2">
            <w:pPr>
              <w:jc w:val="right"/>
              <w:rPr>
                <w:rFonts w:ascii="Times New Roman" w:hAnsi="Times New Roman" w:cs="Times New Roman"/>
                <w:szCs w:val="24"/>
              </w:rPr>
            </w:pPr>
            <w:r>
              <w:rPr>
                <w:rFonts w:ascii="Times New Roman" w:hAnsi="Times New Roman" w:cs="Times New Roman" w:hint="eastAsia"/>
                <w:szCs w:val="24"/>
              </w:rPr>
              <w:t>300</w:t>
            </w:r>
          </w:p>
        </w:tc>
        <w:tc>
          <w:tcPr>
            <w:tcW w:w="1276" w:type="dxa"/>
            <w:shd w:val="clear" w:color="auto" w:fill="FFFFFF"/>
          </w:tcPr>
          <w:p w:rsidR="00A4604B" w:rsidRPr="003D00BB" w:rsidRDefault="00A4604B" w:rsidP="006515C2">
            <w:pPr>
              <w:jc w:val="right"/>
              <w:rPr>
                <w:rFonts w:ascii="Times New Roman" w:hAnsi="Times New Roman" w:cs="Times New Roman"/>
                <w:szCs w:val="24"/>
              </w:rPr>
            </w:pPr>
            <w:r>
              <w:rPr>
                <w:rFonts w:ascii="Times New Roman" w:hAnsi="Times New Roman" w:cs="Times New Roman" w:hint="eastAsia"/>
                <w:szCs w:val="24"/>
              </w:rPr>
              <w:t>467</w:t>
            </w:r>
          </w:p>
        </w:tc>
      </w:tr>
      <w:tr w:rsidR="00A07E78" w:rsidRPr="003D00BB" w:rsidTr="006515C2">
        <w:trPr>
          <w:cantSplit/>
          <w:tblHeader/>
        </w:trPr>
        <w:tc>
          <w:tcPr>
            <w:tcW w:w="142" w:type="dxa"/>
            <w:shd w:val="clear" w:color="auto" w:fill="FFFFFF"/>
            <w:tcMar>
              <w:top w:w="30" w:type="dxa"/>
              <w:left w:w="30" w:type="dxa"/>
              <w:bottom w:w="30" w:type="dxa"/>
              <w:right w:w="30" w:type="dxa"/>
            </w:tcMar>
          </w:tcPr>
          <w:p w:rsidR="00A07E78" w:rsidRPr="003D00BB" w:rsidRDefault="00A07E78" w:rsidP="006515C2">
            <w:pPr>
              <w:rPr>
                <w:rFonts w:ascii="Times New Roman" w:hAnsi="Times New Roman" w:cs="Times New Roman"/>
                <w:szCs w:val="24"/>
              </w:rPr>
            </w:pPr>
          </w:p>
        </w:tc>
        <w:tc>
          <w:tcPr>
            <w:tcW w:w="3457" w:type="dxa"/>
            <w:shd w:val="clear" w:color="auto" w:fill="FFFFFF"/>
            <w:tcMar>
              <w:top w:w="30" w:type="dxa"/>
              <w:left w:w="30" w:type="dxa"/>
              <w:bottom w:w="30" w:type="dxa"/>
              <w:right w:w="30" w:type="dxa"/>
            </w:tcMar>
          </w:tcPr>
          <w:p w:rsidR="00A07E78" w:rsidRPr="003D00BB" w:rsidRDefault="00A07E78" w:rsidP="001F159B">
            <w:pPr>
              <w:rPr>
                <w:rFonts w:ascii="Times New Roman" w:hAnsi="Times New Roman" w:cs="Times New Roman"/>
                <w:szCs w:val="24"/>
              </w:rPr>
            </w:pPr>
            <w:r w:rsidRPr="003D00BB">
              <w:rPr>
                <w:rFonts w:ascii="Times New Roman" w:hAnsi="Times New Roman" w:cs="Times New Roman"/>
                <w:szCs w:val="24"/>
              </w:rPr>
              <w:t>炎夏額外開支</w:t>
            </w:r>
          </w:p>
        </w:tc>
        <w:tc>
          <w:tcPr>
            <w:tcW w:w="1363" w:type="dxa"/>
            <w:shd w:val="clear" w:color="auto" w:fill="FFFFFF"/>
            <w:tcMar>
              <w:top w:w="30" w:type="dxa"/>
              <w:left w:w="30" w:type="dxa"/>
              <w:bottom w:w="30" w:type="dxa"/>
              <w:right w:w="30" w:type="dxa"/>
            </w:tcMar>
          </w:tcPr>
          <w:p w:rsidR="00A07E78" w:rsidRPr="003D00BB" w:rsidRDefault="0017032A" w:rsidP="006515C2">
            <w:pPr>
              <w:jc w:val="right"/>
              <w:rPr>
                <w:rFonts w:ascii="Times New Roman" w:hAnsi="Times New Roman" w:cs="Times New Roman"/>
                <w:szCs w:val="24"/>
              </w:rPr>
            </w:pPr>
            <w:r>
              <w:rPr>
                <w:rFonts w:ascii="Times New Roman" w:hAnsi="Times New Roman" w:cs="Times New Roman" w:hint="eastAsia"/>
                <w:szCs w:val="24"/>
              </w:rPr>
              <w:t>1</w:t>
            </w:r>
            <w:r w:rsidR="001F159B">
              <w:rPr>
                <w:rFonts w:ascii="Times New Roman" w:hAnsi="Times New Roman" w:cs="Times New Roman" w:hint="eastAsia"/>
                <w:szCs w:val="24"/>
              </w:rPr>
              <w:t>0</w:t>
            </w:r>
          </w:p>
        </w:tc>
        <w:tc>
          <w:tcPr>
            <w:tcW w:w="1417" w:type="dxa"/>
            <w:shd w:val="clear" w:color="auto" w:fill="FFFFFF"/>
          </w:tcPr>
          <w:p w:rsidR="00A07E78" w:rsidRPr="003D00BB" w:rsidRDefault="001F159B" w:rsidP="006515C2">
            <w:pPr>
              <w:jc w:val="right"/>
              <w:rPr>
                <w:rFonts w:ascii="Times New Roman" w:hAnsi="Times New Roman" w:cs="Times New Roman"/>
                <w:szCs w:val="24"/>
              </w:rPr>
            </w:pPr>
            <w:r>
              <w:rPr>
                <w:rFonts w:ascii="Times New Roman" w:hAnsi="Times New Roman" w:cs="Times New Roman" w:hint="eastAsia"/>
                <w:szCs w:val="24"/>
              </w:rPr>
              <w:t>2</w:t>
            </w:r>
            <w:r w:rsidR="00A4604B">
              <w:rPr>
                <w:rFonts w:ascii="Times New Roman" w:hAnsi="Times New Roman" w:cs="Times New Roman" w:hint="eastAsia"/>
                <w:szCs w:val="24"/>
              </w:rPr>
              <w:t>,</w:t>
            </w:r>
            <w:r>
              <w:rPr>
                <w:rFonts w:ascii="Times New Roman" w:hAnsi="Times New Roman" w:cs="Times New Roman" w:hint="eastAsia"/>
                <w:szCs w:val="24"/>
              </w:rPr>
              <w:t>500</w:t>
            </w:r>
          </w:p>
        </w:tc>
        <w:tc>
          <w:tcPr>
            <w:tcW w:w="1276" w:type="dxa"/>
            <w:shd w:val="clear" w:color="auto" w:fill="FFFFFF"/>
          </w:tcPr>
          <w:p w:rsidR="00A07E78" w:rsidRPr="003D00BB" w:rsidRDefault="0017032A" w:rsidP="006515C2">
            <w:pPr>
              <w:jc w:val="right"/>
              <w:rPr>
                <w:rFonts w:ascii="Times New Roman" w:hAnsi="Times New Roman" w:cs="Times New Roman"/>
                <w:szCs w:val="24"/>
              </w:rPr>
            </w:pPr>
            <w:r>
              <w:rPr>
                <w:rFonts w:ascii="Times New Roman" w:hAnsi="Times New Roman" w:cs="Times New Roman" w:hint="eastAsia"/>
                <w:szCs w:val="24"/>
              </w:rPr>
              <w:t>400</w:t>
            </w:r>
          </w:p>
        </w:tc>
        <w:tc>
          <w:tcPr>
            <w:tcW w:w="1276" w:type="dxa"/>
            <w:shd w:val="clear" w:color="auto" w:fill="FFFFFF"/>
          </w:tcPr>
          <w:p w:rsidR="00A07E78" w:rsidRPr="003D00BB" w:rsidRDefault="0017032A" w:rsidP="00A4604B">
            <w:pPr>
              <w:tabs>
                <w:tab w:val="left" w:pos="1216"/>
              </w:tabs>
              <w:jc w:val="right"/>
              <w:rPr>
                <w:rFonts w:ascii="Times New Roman" w:hAnsi="Times New Roman" w:cs="Times New Roman"/>
                <w:szCs w:val="24"/>
              </w:rPr>
            </w:pPr>
            <w:r>
              <w:rPr>
                <w:rFonts w:ascii="Times New Roman" w:hAnsi="Times New Roman" w:cs="Times New Roman" w:hint="eastAsia"/>
                <w:szCs w:val="24"/>
              </w:rPr>
              <w:t>531</w:t>
            </w:r>
          </w:p>
        </w:tc>
      </w:tr>
    </w:tbl>
    <w:p w:rsidR="00A07E78" w:rsidRPr="003D00BB" w:rsidRDefault="00A07E78" w:rsidP="00A07E78">
      <w:pPr>
        <w:pStyle w:val="aa"/>
        <w:ind w:leftChars="0" w:left="360"/>
        <w:rPr>
          <w:rFonts w:ascii="Times New Roman" w:hAnsi="Times New Roman" w:cs="Times New Roman"/>
          <w:b/>
          <w:color w:val="000000"/>
          <w:szCs w:val="24"/>
        </w:rPr>
      </w:pPr>
    </w:p>
    <w:p w:rsidR="00A07E78" w:rsidRDefault="00270B34" w:rsidP="00A07E78">
      <w:pPr>
        <w:rPr>
          <w:rFonts w:ascii="Times New Roman" w:hAnsi="Times New Roman" w:cs="Times New Roman"/>
          <w:b/>
          <w:color w:val="000000"/>
          <w:szCs w:val="24"/>
        </w:rPr>
      </w:pPr>
      <w:r>
        <w:rPr>
          <w:rFonts w:ascii="Times New Roman" w:hAnsi="Times New Roman" w:cs="Times New Roman"/>
          <w:b/>
          <w:color w:val="000000"/>
          <w:szCs w:val="24"/>
        </w:rPr>
        <w:t>表三十</w:t>
      </w:r>
      <w:r w:rsidR="001C59AB">
        <w:rPr>
          <w:rFonts w:ascii="Times New Roman" w:hAnsi="Times New Roman" w:cs="Times New Roman" w:hint="eastAsia"/>
          <w:b/>
          <w:color w:val="000000"/>
          <w:szCs w:val="24"/>
        </w:rPr>
        <w:t>一</w:t>
      </w:r>
      <w:r w:rsidR="00A07E78" w:rsidRPr="003D00BB">
        <w:rPr>
          <w:rFonts w:ascii="Times New Roman" w:hAnsi="Times New Roman" w:cs="Times New Roman"/>
          <w:b/>
          <w:color w:val="000000"/>
          <w:szCs w:val="24"/>
        </w:rPr>
        <w:t xml:space="preserve">: </w:t>
      </w:r>
      <w:r w:rsidR="00A07E78" w:rsidRPr="003D00BB">
        <w:rPr>
          <w:rFonts w:ascii="Times New Roman" w:hAnsi="Times New Roman" w:cs="Times New Roman"/>
          <w:b/>
          <w:bCs/>
          <w:color w:val="000000"/>
          <w:szCs w:val="24"/>
        </w:rPr>
        <w:t>炎炎夏日在居所中生活，對你</w:t>
      </w:r>
      <w:r w:rsidR="00A07E78" w:rsidRPr="003D00BB">
        <w:rPr>
          <w:rFonts w:ascii="Times New Roman" w:hAnsi="Times New Roman" w:cs="Times New Roman"/>
          <w:b/>
          <w:bCs/>
          <w:color w:val="000000"/>
          <w:szCs w:val="24"/>
        </w:rPr>
        <w:t>/</w:t>
      </w:r>
      <w:r w:rsidR="00A07E78" w:rsidRPr="003D00BB">
        <w:rPr>
          <w:rFonts w:ascii="Times New Roman" w:hAnsi="Times New Roman" w:cs="Times New Roman"/>
          <w:b/>
          <w:bCs/>
          <w:color w:val="000000"/>
          <w:szCs w:val="24"/>
        </w:rPr>
        <w:t>子女</w:t>
      </w:r>
      <w:r w:rsidR="00A07E78" w:rsidRPr="003D00BB">
        <w:rPr>
          <w:rFonts w:ascii="Times New Roman" w:hAnsi="Times New Roman" w:cs="Times New Roman"/>
          <w:b/>
          <w:bCs/>
          <w:color w:val="000000"/>
          <w:szCs w:val="24"/>
        </w:rPr>
        <w:t>/</w:t>
      </w:r>
      <w:r w:rsidR="00A07E78" w:rsidRPr="003D00BB">
        <w:rPr>
          <w:rFonts w:ascii="Times New Roman" w:hAnsi="Times New Roman" w:cs="Times New Roman"/>
          <w:b/>
          <w:bCs/>
          <w:color w:val="000000"/>
          <w:szCs w:val="24"/>
        </w:rPr>
        <w:t>家人有何影響</w:t>
      </w:r>
      <w:r w:rsidR="00A07E78" w:rsidRPr="003D00BB">
        <w:rPr>
          <w:rFonts w:ascii="Times New Roman" w:hAnsi="Times New Roman" w:cs="Times New Roman"/>
          <w:b/>
          <w:bCs/>
          <w:color w:val="000000"/>
          <w:szCs w:val="24"/>
        </w:rPr>
        <w:t>?</w:t>
      </w:r>
      <w:r w:rsidR="00A07E78" w:rsidRPr="003D00BB">
        <w:rPr>
          <w:rFonts w:ascii="Times New Roman" w:hAnsi="Times New Roman" w:cs="Times New Roman"/>
          <w:b/>
          <w:color w:val="000000"/>
          <w:szCs w:val="24"/>
        </w:rPr>
        <w:t xml:space="preserve"> (</w:t>
      </w:r>
      <w:r w:rsidR="00A07E78" w:rsidRPr="003D00BB">
        <w:rPr>
          <w:rFonts w:ascii="Times New Roman" w:hAnsi="Times New Roman" w:cs="Times New Roman"/>
          <w:b/>
          <w:color w:val="000000"/>
          <w:szCs w:val="24"/>
        </w:rPr>
        <w:t>可選多項</w:t>
      </w:r>
      <w:r w:rsidR="00A07E78" w:rsidRPr="003D00BB">
        <w:rPr>
          <w:rFonts w:ascii="Times New Roman" w:hAnsi="Times New Roman" w:cs="Times New Roman"/>
          <w:b/>
          <w:color w:val="000000"/>
          <w:szCs w:val="24"/>
        </w:rPr>
        <w:t>)</w:t>
      </w:r>
    </w:p>
    <w:p w:rsidR="00251813" w:rsidRPr="003D00BB" w:rsidRDefault="00251813" w:rsidP="00A07E78">
      <w:pPr>
        <w:rPr>
          <w:rFonts w:ascii="Times New Roman" w:hAnsi="Times New Roman" w:cs="Times New Roman"/>
          <w:b/>
          <w:color w:val="000000"/>
          <w:szCs w:val="24"/>
        </w:rPr>
      </w:pPr>
    </w:p>
    <w:tbl>
      <w:tblPr>
        <w:tblW w:w="564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84"/>
        <w:gridCol w:w="2891"/>
        <w:gridCol w:w="1220"/>
        <w:gridCol w:w="1245"/>
      </w:tblGrid>
      <w:tr w:rsidR="00A07E78" w:rsidRPr="003D00BB" w:rsidTr="006515C2">
        <w:trPr>
          <w:cantSplit/>
          <w:trHeight w:val="181"/>
          <w:tblHeader/>
        </w:trPr>
        <w:tc>
          <w:tcPr>
            <w:tcW w:w="3175" w:type="dxa"/>
            <w:gridSpan w:val="2"/>
            <w:shd w:val="clear" w:color="auto" w:fill="FFFFFF"/>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szCs w:val="24"/>
              </w:rPr>
            </w:pPr>
          </w:p>
        </w:tc>
        <w:tc>
          <w:tcPr>
            <w:tcW w:w="1220" w:type="dxa"/>
            <w:shd w:val="clear" w:color="auto" w:fill="FFFFFF"/>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選擇人數</w:t>
            </w:r>
          </w:p>
        </w:tc>
        <w:tc>
          <w:tcPr>
            <w:tcW w:w="1245" w:type="dxa"/>
            <w:shd w:val="clear" w:color="auto" w:fill="FFFFFF"/>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百分比</w:t>
            </w:r>
          </w:p>
        </w:tc>
      </w:tr>
      <w:tr w:rsidR="00270B34" w:rsidRPr="003D00BB" w:rsidTr="006515C2">
        <w:trPr>
          <w:cantSplit/>
          <w:tblHeader/>
        </w:trPr>
        <w:tc>
          <w:tcPr>
            <w:tcW w:w="284" w:type="dxa"/>
            <w:vMerge w:val="restart"/>
            <w:shd w:val="clear" w:color="auto" w:fill="FFFFFF"/>
            <w:tcMar>
              <w:top w:w="30" w:type="dxa"/>
              <w:left w:w="30" w:type="dxa"/>
              <w:bottom w:w="30" w:type="dxa"/>
              <w:right w:w="30" w:type="dxa"/>
            </w:tcMar>
          </w:tcPr>
          <w:p w:rsidR="00270B34" w:rsidRPr="003D00BB" w:rsidRDefault="00270B34" w:rsidP="006515C2">
            <w:pPr>
              <w:rPr>
                <w:rFonts w:ascii="Times New Roman" w:hAnsi="Times New Roman" w:cs="Times New Roman"/>
                <w:szCs w:val="24"/>
              </w:rPr>
            </w:pPr>
          </w:p>
        </w:tc>
        <w:tc>
          <w:tcPr>
            <w:tcW w:w="2891" w:type="dxa"/>
            <w:shd w:val="clear" w:color="auto" w:fill="FFFFFF"/>
            <w:tcMar>
              <w:top w:w="30" w:type="dxa"/>
              <w:left w:w="30" w:type="dxa"/>
              <w:bottom w:w="30" w:type="dxa"/>
              <w:right w:w="30" w:type="dxa"/>
            </w:tcMar>
          </w:tcPr>
          <w:p w:rsidR="00270B34" w:rsidRPr="00AD1D0A" w:rsidRDefault="00270B34" w:rsidP="00DB4712">
            <w:pPr>
              <w:spacing w:line="320" w:lineRule="atLeast"/>
              <w:rPr>
                <w:rFonts w:ascii="Arial" w:hAnsi="Arial" w:cs="Arial"/>
                <w:szCs w:val="24"/>
              </w:rPr>
            </w:pPr>
            <w:r w:rsidRPr="00AD1D0A">
              <w:rPr>
                <w:rFonts w:ascii="Arial" w:hAnsi="Arial" w:cs="Arial" w:hint="eastAsia"/>
                <w:szCs w:val="24"/>
              </w:rPr>
              <w:t>沒有</w:t>
            </w:r>
          </w:p>
        </w:tc>
        <w:tc>
          <w:tcPr>
            <w:tcW w:w="1220"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21</w:t>
            </w:r>
          </w:p>
        </w:tc>
        <w:tc>
          <w:tcPr>
            <w:tcW w:w="1245"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8.9%</w:t>
            </w:r>
          </w:p>
        </w:tc>
      </w:tr>
      <w:tr w:rsidR="00270B34" w:rsidRPr="003D00BB" w:rsidTr="006515C2">
        <w:trPr>
          <w:cantSplit/>
          <w:tblHeader/>
        </w:trPr>
        <w:tc>
          <w:tcPr>
            <w:tcW w:w="284" w:type="dxa"/>
            <w:vMerge/>
            <w:shd w:val="clear" w:color="auto" w:fill="FFFFFF"/>
            <w:tcMar>
              <w:top w:w="30" w:type="dxa"/>
              <w:left w:w="30" w:type="dxa"/>
              <w:bottom w:w="30" w:type="dxa"/>
              <w:right w:w="30" w:type="dxa"/>
            </w:tcMar>
          </w:tcPr>
          <w:p w:rsidR="00270B34" w:rsidRPr="003D00BB" w:rsidRDefault="00270B34" w:rsidP="006515C2">
            <w:pPr>
              <w:rPr>
                <w:rFonts w:ascii="Times New Roman" w:hAnsi="Times New Roman" w:cs="Times New Roman"/>
                <w:szCs w:val="24"/>
              </w:rPr>
            </w:pPr>
          </w:p>
        </w:tc>
        <w:tc>
          <w:tcPr>
            <w:tcW w:w="2891" w:type="dxa"/>
            <w:shd w:val="clear" w:color="auto" w:fill="FFFFFF"/>
            <w:tcMar>
              <w:top w:w="30" w:type="dxa"/>
              <w:left w:w="30" w:type="dxa"/>
              <w:bottom w:w="30" w:type="dxa"/>
              <w:right w:w="30" w:type="dxa"/>
            </w:tcMar>
          </w:tcPr>
          <w:p w:rsidR="00270B34" w:rsidRPr="00AD1D0A" w:rsidRDefault="00270B34" w:rsidP="00DB4712">
            <w:pPr>
              <w:spacing w:line="320" w:lineRule="atLeast"/>
              <w:rPr>
                <w:rFonts w:ascii="Arial" w:hAnsi="Arial" w:cs="Arial"/>
                <w:szCs w:val="24"/>
              </w:rPr>
            </w:pPr>
            <w:r w:rsidRPr="00AD1D0A">
              <w:rPr>
                <w:rFonts w:ascii="Arial" w:hAnsi="Arial" w:cs="Arial" w:hint="eastAsia"/>
                <w:szCs w:val="24"/>
              </w:rPr>
              <w:t>影響胃口</w:t>
            </w:r>
          </w:p>
        </w:tc>
        <w:tc>
          <w:tcPr>
            <w:tcW w:w="1220"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128</w:t>
            </w:r>
          </w:p>
        </w:tc>
        <w:tc>
          <w:tcPr>
            <w:tcW w:w="1245"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54.5%</w:t>
            </w:r>
          </w:p>
        </w:tc>
      </w:tr>
      <w:tr w:rsidR="00270B34" w:rsidRPr="003D00BB" w:rsidTr="006515C2">
        <w:trPr>
          <w:cantSplit/>
          <w:tblHeader/>
        </w:trPr>
        <w:tc>
          <w:tcPr>
            <w:tcW w:w="284" w:type="dxa"/>
            <w:vMerge/>
            <w:shd w:val="clear" w:color="auto" w:fill="FFFFFF"/>
            <w:tcMar>
              <w:top w:w="30" w:type="dxa"/>
              <w:left w:w="30" w:type="dxa"/>
              <w:bottom w:w="30" w:type="dxa"/>
              <w:right w:w="30" w:type="dxa"/>
            </w:tcMar>
          </w:tcPr>
          <w:p w:rsidR="00270B34" w:rsidRPr="003D00BB" w:rsidRDefault="00270B34" w:rsidP="006515C2">
            <w:pPr>
              <w:rPr>
                <w:rFonts w:ascii="Times New Roman" w:hAnsi="Times New Roman" w:cs="Times New Roman"/>
                <w:szCs w:val="24"/>
              </w:rPr>
            </w:pPr>
          </w:p>
        </w:tc>
        <w:tc>
          <w:tcPr>
            <w:tcW w:w="2891" w:type="dxa"/>
            <w:shd w:val="clear" w:color="auto" w:fill="FFFFFF"/>
            <w:tcMar>
              <w:top w:w="30" w:type="dxa"/>
              <w:left w:w="30" w:type="dxa"/>
              <w:bottom w:w="30" w:type="dxa"/>
              <w:right w:w="30" w:type="dxa"/>
            </w:tcMar>
          </w:tcPr>
          <w:p w:rsidR="00270B34" w:rsidRPr="00AD1D0A" w:rsidRDefault="00270B34" w:rsidP="00DB4712">
            <w:pPr>
              <w:spacing w:line="320" w:lineRule="atLeast"/>
              <w:rPr>
                <w:rFonts w:ascii="Arial" w:hAnsi="Arial" w:cs="Arial"/>
                <w:szCs w:val="24"/>
              </w:rPr>
            </w:pPr>
            <w:r w:rsidRPr="00AD1D0A">
              <w:rPr>
                <w:rFonts w:ascii="Arial" w:hAnsi="Arial" w:cs="Arial" w:hint="eastAsia"/>
                <w:szCs w:val="24"/>
              </w:rPr>
              <w:t>無法入睡</w:t>
            </w:r>
            <w:r w:rsidRPr="00AD1D0A">
              <w:rPr>
                <w:rFonts w:ascii="Arial" w:hAnsi="Arial" w:cs="Arial"/>
                <w:szCs w:val="24"/>
              </w:rPr>
              <w:t>/</w:t>
            </w:r>
            <w:r w:rsidRPr="00AD1D0A">
              <w:rPr>
                <w:rFonts w:ascii="Arial" w:hAnsi="Arial" w:cs="Arial" w:hint="eastAsia"/>
                <w:szCs w:val="24"/>
              </w:rPr>
              <w:t>失眠</w:t>
            </w:r>
          </w:p>
        </w:tc>
        <w:tc>
          <w:tcPr>
            <w:tcW w:w="1220"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94</w:t>
            </w:r>
          </w:p>
        </w:tc>
        <w:tc>
          <w:tcPr>
            <w:tcW w:w="1245"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40.0%</w:t>
            </w:r>
          </w:p>
        </w:tc>
      </w:tr>
      <w:tr w:rsidR="00270B34" w:rsidRPr="003D00BB" w:rsidTr="006515C2">
        <w:trPr>
          <w:cantSplit/>
          <w:tblHeader/>
        </w:trPr>
        <w:tc>
          <w:tcPr>
            <w:tcW w:w="284" w:type="dxa"/>
            <w:vMerge/>
            <w:shd w:val="clear" w:color="auto" w:fill="FFFFFF"/>
            <w:tcMar>
              <w:top w:w="30" w:type="dxa"/>
              <w:left w:w="30" w:type="dxa"/>
              <w:bottom w:w="30" w:type="dxa"/>
              <w:right w:w="30" w:type="dxa"/>
            </w:tcMar>
          </w:tcPr>
          <w:p w:rsidR="00270B34" w:rsidRPr="003D00BB" w:rsidRDefault="00270B34" w:rsidP="006515C2">
            <w:pPr>
              <w:rPr>
                <w:rFonts w:ascii="Times New Roman" w:hAnsi="Times New Roman" w:cs="Times New Roman"/>
                <w:szCs w:val="24"/>
              </w:rPr>
            </w:pPr>
          </w:p>
        </w:tc>
        <w:tc>
          <w:tcPr>
            <w:tcW w:w="2891" w:type="dxa"/>
            <w:shd w:val="clear" w:color="auto" w:fill="FFFFFF"/>
            <w:tcMar>
              <w:top w:w="30" w:type="dxa"/>
              <w:left w:w="30" w:type="dxa"/>
              <w:bottom w:w="30" w:type="dxa"/>
              <w:right w:w="30" w:type="dxa"/>
            </w:tcMar>
          </w:tcPr>
          <w:p w:rsidR="00270B34" w:rsidRPr="00AD1D0A" w:rsidRDefault="00270B34" w:rsidP="00DB4712">
            <w:pPr>
              <w:spacing w:line="320" w:lineRule="atLeast"/>
              <w:rPr>
                <w:rFonts w:ascii="Arial" w:hAnsi="Arial" w:cs="Arial"/>
                <w:szCs w:val="24"/>
              </w:rPr>
            </w:pPr>
            <w:r w:rsidRPr="00AD1D0A">
              <w:rPr>
                <w:rFonts w:ascii="Arial" w:hAnsi="Arial" w:cs="Arial" w:hint="eastAsia"/>
                <w:szCs w:val="24"/>
              </w:rPr>
              <w:t>健康轉差</w:t>
            </w:r>
            <w:r w:rsidRPr="00AD1D0A">
              <w:rPr>
                <w:rFonts w:ascii="Arial" w:hAnsi="Arial" w:cs="Arial"/>
                <w:szCs w:val="24"/>
              </w:rPr>
              <w:t xml:space="preserve"> </w:t>
            </w:r>
          </w:p>
        </w:tc>
        <w:tc>
          <w:tcPr>
            <w:tcW w:w="1220"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79</w:t>
            </w:r>
          </w:p>
        </w:tc>
        <w:tc>
          <w:tcPr>
            <w:tcW w:w="1245"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33.6%</w:t>
            </w:r>
          </w:p>
        </w:tc>
      </w:tr>
      <w:tr w:rsidR="00270B34" w:rsidRPr="003D00BB" w:rsidTr="006515C2">
        <w:trPr>
          <w:cantSplit/>
          <w:tblHeader/>
        </w:trPr>
        <w:tc>
          <w:tcPr>
            <w:tcW w:w="284" w:type="dxa"/>
            <w:vMerge/>
            <w:shd w:val="clear" w:color="auto" w:fill="FFFFFF"/>
            <w:tcMar>
              <w:top w:w="30" w:type="dxa"/>
              <w:left w:w="30" w:type="dxa"/>
              <w:bottom w:w="30" w:type="dxa"/>
              <w:right w:w="30" w:type="dxa"/>
            </w:tcMar>
          </w:tcPr>
          <w:p w:rsidR="00270B34" w:rsidRPr="003D00BB" w:rsidRDefault="00270B34" w:rsidP="006515C2">
            <w:pPr>
              <w:rPr>
                <w:rFonts w:ascii="Times New Roman" w:hAnsi="Times New Roman" w:cs="Times New Roman"/>
                <w:szCs w:val="24"/>
              </w:rPr>
            </w:pPr>
          </w:p>
        </w:tc>
        <w:tc>
          <w:tcPr>
            <w:tcW w:w="2891" w:type="dxa"/>
            <w:shd w:val="clear" w:color="auto" w:fill="FFFFFF"/>
            <w:tcMar>
              <w:top w:w="30" w:type="dxa"/>
              <w:left w:w="30" w:type="dxa"/>
              <w:bottom w:w="30" w:type="dxa"/>
              <w:right w:w="30" w:type="dxa"/>
            </w:tcMar>
          </w:tcPr>
          <w:p w:rsidR="00270B34" w:rsidRPr="00AD1D0A" w:rsidRDefault="00270B34" w:rsidP="00DB4712">
            <w:pPr>
              <w:spacing w:line="320" w:lineRule="atLeast"/>
              <w:rPr>
                <w:rFonts w:ascii="Arial" w:hAnsi="Arial" w:cs="Arial"/>
                <w:szCs w:val="24"/>
              </w:rPr>
            </w:pPr>
            <w:r w:rsidRPr="00AD1D0A">
              <w:rPr>
                <w:rFonts w:ascii="Arial" w:hAnsi="Arial" w:cs="Arial" w:hint="eastAsia"/>
                <w:szCs w:val="24"/>
              </w:rPr>
              <w:t>頭痛</w:t>
            </w:r>
          </w:p>
        </w:tc>
        <w:tc>
          <w:tcPr>
            <w:tcW w:w="1220"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57</w:t>
            </w:r>
          </w:p>
        </w:tc>
        <w:tc>
          <w:tcPr>
            <w:tcW w:w="1245"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24.3%</w:t>
            </w:r>
          </w:p>
        </w:tc>
      </w:tr>
      <w:tr w:rsidR="00270B34" w:rsidRPr="003D00BB" w:rsidTr="006515C2">
        <w:trPr>
          <w:cantSplit/>
          <w:tblHeader/>
        </w:trPr>
        <w:tc>
          <w:tcPr>
            <w:tcW w:w="284" w:type="dxa"/>
            <w:vMerge/>
            <w:shd w:val="clear" w:color="auto" w:fill="FFFFFF"/>
            <w:tcMar>
              <w:top w:w="30" w:type="dxa"/>
              <w:left w:w="30" w:type="dxa"/>
              <w:bottom w:w="30" w:type="dxa"/>
              <w:right w:w="30" w:type="dxa"/>
            </w:tcMar>
          </w:tcPr>
          <w:p w:rsidR="00270B34" w:rsidRPr="003D00BB" w:rsidRDefault="00270B34" w:rsidP="006515C2">
            <w:pPr>
              <w:rPr>
                <w:rFonts w:ascii="Times New Roman" w:hAnsi="Times New Roman" w:cs="Times New Roman"/>
                <w:szCs w:val="24"/>
              </w:rPr>
            </w:pPr>
          </w:p>
        </w:tc>
        <w:tc>
          <w:tcPr>
            <w:tcW w:w="2891" w:type="dxa"/>
            <w:shd w:val="clear" w:color="auto" w:fill="FFFFFF"/>
            <w:tcMar>
              <w:top w:w="30" w:type="dxa"/>
              <w:left w:w="30" w:type="dxa"/>
              <w:bottom w:w="30" w:type="dxa"/>
              <w:right w:w="30" w:type="dxa"/>
            </w:tcMar>
          </w:tcPr>
          <w:p w:rsidR="00270B34" w:rsidRPr="00AD1D0A" w:rsidRDefault="00270B34" w:rsidP="00DB4712">
            <w:pPr>
              <w:spacing w:line="320" w:lineRule="atLeast"/>
              <w:rPr>
                <w:rFonts w:ascii="Arial" w:hAnsi="Arial" w:cs="Arial"/>
                <w:szCs w:val="24"/>
              </w:rPr>
            </w:pPr>
            <w:r w:rsidRPr="00AD1D0A">
              <w:rPr>
                <w:rFonts w:ascii="Arial" w:hAnsi="Arial" w:cs="Arial" w:hint="eastAsia"/>
                <w:szCs w:val="24"/>
              </w:rPr>
              <w:t>壓力大</w:t>
            </w:r>
          </w:p>
        </w:tc>
        <w:tc>
          <w:tcPr>
            <w:tcW w:w="1220"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86</w:t>
            </w:r>
          </w:p>
        </w:tc>
        <w:tc>
          <w:tcPr>
            <w:tcW w:w="1245"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36.6%</w:t>
            </w:r>
          </w:p>
        </w:tc>
      </w:tr>
      <w:tr w:rsidR="00270B34" w:rsidRPr="003D00BB" w:rsidTr="006515C2">
        <w:trPr>
          <w:cantSplit/>
          <w:tblHeader/>
        </w:trPr>
        <w:tc>
          <w:tcPr>
            <w:tcW w:w="284" w:type="dxa"/>
            <w:vMerge/>
            <w:shd w:val="clear" w:color="auto" w:fill="FFFFFF"/>
            <w:tcMar>
              <w:top w:w="30" w:type="dxa"/>
              <w:left w:w="30" w:type="dxa"/>
              <w:bottom w:w="30" w:type="dxa"/>
              <w:right w:w="30" w:type="dxa"/>
            </w:tcMar>
          </w:tcPr>
          <w:p w:rsidR="00270B34" w:rsidRPr="003D00BB" w:rsidRDefault="00270B34" w:rsidP="006515C2">
            <w:pPr>
              <w:rPr>
                <w:rFonts w:ascii="Times New Roman" w:hAnsi="Times New Roman" w:cs="Times New Roman"/>
                <w:szCs w:val="24"/>
              </w:rPr>
            </w:pPr>
          </w:p>
        </w:tc>
        <w:tc>
          <w:tcPr>
            <w:tcW w:w="2891" w:type="dxa"/>
            <w:shd w:val="clear" w:color="auto" w:fill="FFFFFF"/>
            <w:tcMar>
              <w:top w:w="30" w:type="dxa"/>
              <w:left w:w="30" w:type="dxa"/>
              <w:bottom w:w="30" w:type="dxa"/>
              <w:right w:w="30" w:type="dxa"/>
            </w:tcMar>
          </w:tcPr>
          <w:p w:rsidR="00270B34" w:rsidRPr="00AD1D0A" w:rsidRDefault="00270B34" w:rsidP="00DB4712">
            <w:pPr>
              <w:spacing w:line="320" w:lineRule="atLeast"/>
              <w:rPr>
                <w:rFonts w:ascii="Arial" w:hAnsi="Arial" w:cs="Arial"/>
                <w:szCs w:val="24"/>
              </w:rPr>
            </w:pPr>
            <w:r w:rsidRPr="00AD1D0A">
              <w:rPr>
                <w:rFonts w:ascii="Arial" w:hAnsi="Arial" w:cs="Arial" w:hint="eastAsia"/>
                <w:szCs w:val="24"/>
              </w:rPr>
              <w:t>熱到想死，情緒抑鬱</w:t>
            </w:r>
          </w:p>
        </w:tc>
        <w:tc>
          <w:tcPr>
            <w:tcW w:w="1220"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49</w:t>
            </w:r>
          </w:p>
        </w:tc>
        <w:tc>
          <w:tcPr>
            <w:tcW w:w="1245"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20.9%</w:t>
            </w:r>
          </w:p>
        </w:tc>
      </w:tr>
      <w:tr w:rsidR="00270B34" w:rsidRPr="003D00BB" w:rsidTr="006515C2">
        <w:trPr>
          <w:cantSplit/>
          <w:tblHeader/>
        </w:trPr>
        <w:tc>
          <w:tcPr>
            <w:tcW w:w="284" w:type="dxa"/>
            <w:vMerge/>
            <w:shd w:val="clear" w:color="auto" w:fill="FFFFFF"/>
            <w:tcMar>
              <w:top w:w="30" w:type="dxa"/>
              <w:left w:w="30" w:type="dxa"/>
              <w:bottom w:w="30" w:type="dxa"/>
              <w:right w:w="30" w:type="dxa"/>
            </w:tcMar>
          </w:tcPr>
          <w:p w:rsidR="00270B34" w:rsidRPr="003D00BB" w:rsidRDefault="00270B34" w:rsidP="006515C2">
            <w:pPr>
              <w:rPr>
                <w:rFonts w:ascii="Times New Roman" w:hAnsi="Times New Roman" w:cs="Times New Roman"/>
                <w:szCs w:val="24"/>
              </w:rPr>
            </w:pPr>
          </w:p>
        </w:tc>
        <w:tc>
          <w:tcPr>
            <w:tcW w:w="2891" w:type="dxa"/>
            <w:shd w:val="clear" w:color="auto" w:fill="FFFFFF"/>
            <w:tcMar>
              <w:top w:w="30" w:type="dxa"/>
              <w:left w:w="30" w:type="dxa"/>
              <w:bottom w:w="30" w:type="dxa"/>
              <w:right w:w="30" w:type="dxa"/>
            </w:tcMar>
          </w:tcPr>
          <w:p w:rsidR="00270B34" w:rsidRPr="00AD1D0A" w:rsidRDefault="00270B34" w:rsidP="00DB4712">
            <w:pPr>
              <w:spacing w:line="320" w:lineRule="atLeast"/>
              <w:rPr>
                <w:rFonts w:ascii="Arial" w:hAnsi="Arial" w:cs="Arial"/>
                <w:szCs w:val="24"/>
              </w:rPr>
            </w:pPr>
            <w:r w:rsidRPr="00AD1D0A">
              <w:rPr>
                <w:rFonts w:ascii="Arial" w:hAnsi="Arial" w:cs="Arial" w:hint="eastAsia"/>
                <w:szCs w:val="24"/>
              </w:rPr>
              <w:t>情緒不穩</w:t>
            </w:r>
            <w:r w:rsidRPr="00AD1D0A">
              <w:rPr>
                <w:rFonts w:ascii="Arial" w:hAnsi="Arial" w:cs="Arial"/>
                <w:szCs w:val="24"/>
              </w:rPr>
              <w:t>/</w:t>
            </w:r>
            <w:r w:rsidRPr="00AD1D0A">
              <w:rPr>
                <w:rFonts w:ascii="Arial" w:hAnsi="Arial" w:cs="Arial" w:hint="eastAsia"/>
                <w:szCs w:val="24"/>
              </w:rPr>
              <w:t>脾氣差了</w:t>
            </w:r>
            <w:r w:rsidRPr="00AD1D0A">
              <w:rPr>
                <w:rFonts w:ascii="Arial" w:hAnsi="Arial" w:cs="Arial"/>
                <w:szCs w:val="24"/>
              </w:rPr>
              <w:t xml:space="preserve"> </w:t>
            </w:r>
          </w:p>
        </w:tc>
        <w:tc>
          <w:tcPr>
            <w:tcW w:w="1220"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111</w:t>
            </w:r>
          </w:p>
        </w:tc>
        <w:tc>
          <w:tcPr>
            <w:tcW w:w="1245"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47.2%</w:t>
            </w:r>
          </w:p>
        </w:tc>
      </w:tr>
      <w:tr w:rsidR="00270B34" w:rsidRPr="003D00BB" w:rsidTr="006515C2">
        <w:trPr>
          <w:cantSplit/>
          <w:tblHeader/>
        </w:trPr>
        <w:tc>
          <w:tcPr>
            <w:tcW w:w="284" w:type="dxa"/>
            <w:vMerge/>
            <w:shd w:val="clear" w:color="auto" w:fill="FFFFFF"/>
            <w:tcMar>
              <w:top w:w="30" w:type="dxa"/>
              <w:left w:w="30" w:type="dxa"/>
              <w:bottom w:w="30" w:type="dxa"/>
              <w:right w:w="30" w:type="dxa"/>
            </w:tcMar>
          </w:tcPr>
          <w:p w:rsidR="00270B34" w:rsidRPr="003D00BB" w:rsidRDefault="00270B34" w:rsidP="006515C2">
            <w:pPr>
              <w:rPr>
                <w:rFonts w:ascii="Times New Roman" w:hAnsi="Times New Roman" w:cs="Times New Roman"/>
                <w:szCs w:val="24"/>
              </w:rPr>
            </w:pPr>
          </w:p>
        </w:tc>
        <w:tc>
          <w:tcPr>
            <w:tcW w:w="2891" w:type="dxa"/>
            <w:shd w:val="clear" w:color="auto" w:fill="FFFFFF"/>
            <w:tcMar>
              <w:top w:w="30" w:type="dxa"/>
              <w:left w:w="30" w:type="dxa"/>
              <w:bottom w:w="30" w:type="dxa"/>
              <w:right w:w="30" w:type="dxa"/>
            </w:tcMar>
          </w:tcPr>
          <w:p w:rsidR="00270B34" w:rsidRPr="00AD1D0A" w:rsidRDefault="00270B34" w:rsidP="00DB4712">
            <w:pPr>
              <w:spacing w:line="320" w:lineRule="atLeast"/>
              <w:rPr>
                <w:rFonts w:ascii="Arial" w:hAnsi="Arial" w:cs="Arial"/>
                <w:szCs w:val="24"/>
              </w:rPr>
            </w:pPr>
            <w:r w:rsidRPr="00AD1D0A">
              <w:rPr>
                <w:rFonts w:ascii="Arial" w:hAnsi="Arial" w:cs="Arial" w:hint="eastAsia"/>
                <w:szCs w:val="24"/>
              </w:rPr>
              <w:t>精神不能集中做功課</w:t>
            </w:r>
            <w:r w:rsidRPr="00AD1D0A">
              <w:rPr>
                <w:rFonts w:ascii="Arial" w:hAnsi="Arial" w:cs="Arial"/>
                <w:szCs w:val="24"/>
              </w:rPr>
              <w:t>/</w:t>
            </w:r>
            <w:r w:rsidRPr="00AD1D0A">
              <w:rPr>
                <w:rFonts w:ascii="Arial" w:hAnsi="Arial" w:cs="Arial" w:hint="eastAsia"/>
                <w:szCs w:val="24"/>
              </w:rPr>
              <w:t>溫書</w:t>
            </w:r>
          </w:p>
        </w:tc>
        <w:tc>
          <w:tcPr>
            <w:tcW w:w="1220"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99</w:t>
            </w:r>
          </w:p>
        </w:tc>
        <w:tc>
          <w:tcPr>
            <w:tcW w:w="1245"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42.1%</w:t>
            </w:r>
          </w:p>
        </w:tc>
      </w:tr>
      <w:tr w:rsidR="00270B34" w:rsidRPr="003D00BB" w:rsidTr="006515C2">
        <w:trPr>
          <w:cantSplit/>
          <w:tblHeader/>
        </w:trPr>
        <w:tc>
          <w:tcPr>
            <w:tcW w:w="284" w:type="dxa"/>
            <w:vMerge/>
            <w:shd w:val="clear" w:color="auto" w:fill="FFFFFF"/>
            <w:tcMar>
              <w:top w:w="30" w:type="dxa"/>
              <w:left w:w="30" w:type="dxa"/>
              <w:bottom w:w="30" w:type="dxa"/>
              <w:right w:w="30" w:type="dxa"/>
            </w:tcMar>
          </w:tcPr>
          <w:p w:rsidR="00270B34" w:rsidRPr="003D00BB" w:rsidRDefault="00270B34" w:rsidP="006515C2">
            <w:pPr>
              <w:rPr>
                <w:rFonts w:ascii="Times New Roman" w:hAnsi="Times New Roman" w:cs="Times New Roman"/>
                <w:szCs w:val="24"/>
              </w:rPr>
            </w:pPr>
          </w:p>
        </w:tc>
        <w:tc>
          <w:tcPr>
            <w:tcW w:w="2891" w:type="dxa"/>
            <w:shd w:val="clear" w:color="auto" w:fill="FFFFFF"/>
            <w:tcMar>
              <w:top w:w="30" w:type="dxa"/>
              <w:left w:w="30" w:type="dxa"/>
              <w:bottom w:w="30" w:type="dxa"/>
              <w:right w:w="30" w:type="dxa"/>
            </w:tcMar>
          </w:tcPr>
          <w:p w:rsidR="00270B34" w:rsidRPr="00AD1D0A" w:rsidRDefault="00270B34" w:rsidP="00DB4712">
            <w:pPr>
              <w:spacing w:line="320" w:lineRule="atLeast"/>
              <w:rPr>
                <w:rFonts w:ascii="Arial" w:hAnsi="Arial" w:cs="Arial"/>
                <w:szCs w:val="24"/>
              </w:rPr>
            </w:pPr>
            <w:r w:rsidRPr="00AD1D0A">
              <w:rPr>
                <w:rFonts w:ascii="Arial" w:hAnsi="Arial" w:cs="Arial" w:hint="eastAsia"/>
                <w:szCs w:val="24"/>
              </w:rPr>
              <w:t>同屋爭吵多了</w:t>
            </w:r>
          </w:p>
        </w:tc>
        <w:tc>
          <w:tcPr>
            <w:tcW w:w="1220"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42</w:t>
            </w:r>
          </w:p>
        </w:tc>
        <w:tc>
          <w:tcPr>
            <w:tcW w:w="1245"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17.9%</w:t>
            </w:r>
          </w:p>
        </w:tc>
      </w:tr>
      <w:tr w:rsidR="00270B34" w:rsidRPr="003D00BB" w:rsidTr="006515C2">
        <w:trPr>
          <w:cantSplit/>
          <w:tblHeader/>
        </w:trPr>
        <w:tc>
          <w:tcPr>
            <w:tcW w:w="284" w:type="dxa"/>
            <w:vMerge/>
            <w:shd w:val="clear" w:color="auto" w:fill="FFFFFF"/>
            <w:tcMar>
              <w:top w:w="30" w:type="dxa"/>
              <w:left w:w="30" w:type="dxa"/>
              <w:bottom w:w="30" w:type="dxa"/>
              <w:right w:w="30" w:type="dxa"/>
            </w:tcMar>
          </w:tcPr>
          <w:p w:rsidR="00270B34" w:rsidRPr="003D00BB" w:rsidRDefault="00270B34" w:rsidP="006515C2">
            <w:pPr>
              <w:rPr>
                <w:rFonts w:ascii="Times New Roman" w:hAnsi="Times New Roman" w:cs="Times New Roman"/>
                <w:szCs w:val="24"/>
              </w:rPr>
            </w:pPr>
          </w:p>
        </w:tc>
        <w:tc>
          <w:tcPr>
            <w:tcW w:w="2891" w:type="dxa"/>
            <w:shd w:val="clear" w:color="auto" w:fill="FFFFFF"/>
            <w:tcMar>
              <w:top w:w="30" w:type="dxa"/>
              <w:left w:w="30" w:type="dxa"/>
              <w:bottom w:w="30" w:type="dxa"/>
              <w:right w:w="30" w:type="dxa"/>
            </w:tcMar>
          </w:tcPr>
          <w:p w:rsidR="00270B34" w:rsidRPr="00AD1D0A" w:rsidRDefault="00270B34" w:rsidP="00DB4712">
            <w:pPr>
              <w:spacing w:line="320" w:lineRule="atLeast"/>
              <w:rPr>
                <w:rFonts w:ascii="Arial" w:hAnsi="Arial" w:cs="Arial"/>
                <w:szCs w:val="24"/>
              </w:rPr>
            </w:pPr>
            <w:r w:rsidRPr="00AD1D0A">
              <w:rPr>
                <w:rFonts w:ascii="Arial" w:hAnsi="Arial" w:cs="Arial" w:hint="eastAsia"/>
                <w:szCs w:val="24"/>
              </w:rPr>
              <w:t>增加生活開支</w:t>
            </w:r>
          </w:p>
        </w:tc>
        <w:tc>
          <w:tcPr>
            <w:tcW w:w="1220"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109</w:t>
            </w:r>
          </w:p>
        </w:tc>
        <w:tc>
          <w:tcPr>
            <w:tcW w:w="1245"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46.4%</w:t>
            </w:r>
          </w:p>
        </w:tc>
      </w:tr>
      <w:tr w:rsidR="00270B34" w:rsidRPr="003D00BB" w:rsidTr="006515C2">
        <w:trPr>
          <w:cantSplit/>
          <w:tblHeader/>
        </w:trPr>
        <w:tc>
          <w:tcPr>
            <w:tcW w:w="284" w:type="dxa"/>
            <w:vMerge/>
            <w:shd w:val="clear" w:color="auto" w:fill="FFFFFF"/>
            <w:tcMar>
              <w:top w:w="30" w:type="dxa"/>
              <w:left w:w="30" w:type="dxa"/>
              <w:bottom w:w="30" w:type="dxa"/>
              <w:right w:w="30" w:type="dxa"/>
            </w:tcMar>
          </w:tcPr>
          <w:p w:rsidR="00270B34" w:rsidRPr="003D00BB" w:rsidRDefault="00270B34" w:rsidP="006515C2">
            <w:pPr>
              <w:rPr>
                <w:rFonts w:ascii="Times New Roman" w:hAnsi="Times New Roman" w:cs="Times New Roman"/>
                <w:szCs w:val="24"/>
              </w:rPr>
            </w:pPr>
          </w:p>
        </w:tc>
        <w:tc>
          <w:tcPr>
            <w:tcW w:w="2891" w:type="dxa"/>
            <w:shd w:val="clear" w:color="auto" w:fill="FFFFFF"/>
            <w:tcMar>
              <w:top w:w="30" w:type="dxa"/>
              <w:left w:w="30" w:type="dxa"/>
              <w:bottom w:w="30" w:type="dxa"/>
              <w:right w:w="30" w:type="dxa"/>
            </w:tcMar>
          </w:tcPr>
          <w:p w:rsidR="00270B34" w:rsidRPr="00AD1D0A" w:rsidRDefault="00270B34" w:rsidP="00270B34">
            <w:pPr>
              <w:spacing w:line="320" w:lineRule="atLeast"/>
              <w:rPr>
                <w:rFonts w:ascii="Arial" w:hAnsi="Arial" w:cs="Arial"/>
                <w:szCs w:val="24"/>
              </w:rPr>
            </w:pPr>
            <w:r w:rsidRPr="00AD1D0A">
              <w:rPr>
                <w:rFonts w:ascii="Arial" w:hAnsi="Arial" w:cs="Arial" w:hint="eastAsia"/>
                <w:szCs w:val="24"/>
              </w:rPr>
              <w:t>其他</w:t>
            </w:r>
            <w:r w:rsidRPr="00AD1D0A">
              <w:rPr>
                <w:rFonts w:ascii="Arial" w:hAnsi="Arial" w:cs="Arial"/>
                <w:szCs w:val="24"/>
              </w:rPr>
              <w:t>:</w:t>
            </w:r>
          </w:p>
        </w:tc>
        <w:tc>
          <w:tcPr>
            <w:tcW w:w="1220"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6</w:t>
            </w:r>
          </w:p>
        </w:tc>
        <w:tc>
          <w:tcPr>
            <w:tcW w:w="1245" w:type="dxa"/>
            <w:shd w:val="clear" w:color="auto" w:fill="FFFFFF"/>
            <w:tcMar>
              <w:top w:w="30" w:type="dxa"/>
              <w:left w:w="30" w:type="dxa"/>
              <w:bottom w:w="30" w:type="dxa"/>
              <w:right w:w="30" w:type="dxa"/>
            </w:tcMar>
          </w:tcPr>
          <w:p w:rsidR="00270B34" w:rsidRPr="00270B34" w:rsidRDefault="00270B34" w:rsidP="00DB4712">
            <w:pPr>
              <w:spacing w:line="320" w:lineRule="atLeast"/>
              <w:jc w:val="right"/>
              <w:rPr>
                <w:rFonts w:ascii="Times New Roman" w:hAnsi="Times New Roman" w:cs="Times New Roman"/>
                <w:szCs w:val="24"/>
              </w:rPr>
            </w:pPr>
            <w:r w:rsidRPr="00270B34">
              <w:rPr>
                <w:rFonts w:ascii="Times New Roman" w:hAnsi="Times New Roman" w:cs="Times New Roman"/>
                <w:szCs w:val="24"/>
              </w:rPr>
              <w:t>2.6%</w:t>
            </w:r>
          </w:p>
        </w:tc>
      </w:tr>
    </w:tbl>
    <w:p w:rsidR="00A07E78" w:rsidRPr="003D00BB" w:rsidRDefault="00A07E78" w:rsidP="00A07E78">
      <w:pPr>
        <w:rPr>
          <w:rFonts w:ascii="Times New Roman" w:hAnsi="Times New Roman" w:cs="Times New Roman"/>
          <w:b/>
          <w:color w:val="000000"/>
          <w:szCs w:val="24"/>
        </w:rPr>
      </w:pPr>
      <w:r w:rsidRPr="003D00BB">
        <w:rPr>
          <w:rFonts w:ascii="Times New Roman" w:hAnsi="Times New Roman" w:cs="Times New Roman"/>
          <w:szCs w:val="24"/>
        </w:rPr>
        <w:t>(</w:t>
      </w:r>
      <w:r w:rsidRPr="003D00BB">
        <w:rPr>
          <w:rFonts w:ascii="Times New Roman" w:hAnsi="Times New Roman" w:cs="Times New Roman"/>
          <w:szCs w:val="24"/>
        </w:rPr>
        <w:t>有效回應數目</w:t>
      </w:r>
      <w:r w:rsidRPr="003D00BB">
        <w:rPr>
          <w:rFonts w:ascii="Times New Roman" w:hAnsi="Times New Roman" w:cs="Times New Roman"/>
          <w:szCs w:val="24"/>
        </w:rPr>
        <w:t>: 2</w:t>
      </w:r>
      <w:r w:rsidR="00C63659">
        <w:rPr>
          <w:rFonts w:ascii="Times New Roman" w:hAnsi="Times New Roman" w:cs="Times New Roman" w:hint="eastAsia"/>
          <w:szCs w:val="24"/>
        </w:rPr>
        <w:t>35</w:t>
      </w:r>
      <w:r w:rsidRPr="003D00BB">
        <w:rPr>
          <w:rFonts w:ascii="Times New Roman" w:hAnsi="Times New Roman" w:cs="Times New Roman"/>
          <w:szCs w:val="24"/>
        </w:rPr>
        <w:t xml:space="preserve">    </w:t>
      </w:r>
      <w:r w:rsidRPr="003D00BB">
        <w:rPr>
          <w:rFonts w:ascii="Times New Roman" w:hAnsi="Times New Roman" w:cs="Times New Roman"/>
          <w:szCs w:val="24"/>
        </w:rPr>
        <w:t>遺失個案</w:t>
      </w:r>
      <w:r w:rsidRPr="003D00BB">
        <w:rPr>
          <w:rFonts w:ascii="Times New Roman" w:hAnsi="Times New Roman" w:cs="Times New Roman"/>
          <w:szCs w:val="24"/>
        </w:rPr>
        <w:t xml:space="preserve">: </w:t>
      </w:r>
      <w:r w:rsidR="00C63659">
        <w:rPr>
          <w:rFonts w:ascii="Times New Roman" w:hAnsi="Times New Roman" w:cs="Times New Roman" w:hint="eastAsia"/>
          <w:szCs w:val="24"/>
        </w:rPr>
        <w:t>3</w:t>
      </w:r>
      <w:r w:rsidRPr="003D00BB">
        <w:rPr>
          <w:rFonts w:ascii="Times New Roman" w:hAnsi="Times New Roman" w:cs="Times New Roman"/>
          <w:szCs w:val="24"/>
        </w:rPr>
        <w:t>個</w:t>
      </w:r>
      <w:r w:rsidRPr="003D00BB">
        <w:rPr>
          <w:rFonts w:ascii="Times New Roman" w:hAnsi="Times New Roman" w:cs="Times New Roman"/>
          <w:szCs w:val="24"/>
        </w:rPr>
        <w:t>)</w:t>
      </w:r>
    </w:p>
    <w:p w:rsidR="00270B34" w:rsidRDefault="00270B34" w:rsidP="00A07E78">
      <w:pPr>
        <w:rPr>
          <w:rFonts w:ascii="Times New Roman" w:hAnsi="Times New Roman" w:cs="Times New Roman"/>
          <w:b/>
          <w:color w:val="000000"/>
          <w:szCs w:val="24"/>
        </w:rPr>
      </w:pPr>
    </w:p>
    <w:p w:rsidR="00A07E78" w:rsidRPr="003D00BB" w:rsidRDefault="00270B34" w:rsidP="00A07E78">
      <w:pPr>
        <w:rPr>
          <w:rFonts w:ascii="Times New Roman" w:hAnsi="Times New Roman" w:cs="Times New Roman"/>
          <w:b/>
          <w:color w:val="000000"/>
          <w:szCs w:val="24"/>
        </w:rPr>
      </w:pPr>
      <w:r>
        <w:rPr>
          <w:rFonts w:ascii="Times New Roman" w:hAnsi="Times New Roman" w:cs="Times New Roman"/>
          <w:b/>
          <w:color w:val="000000"/>
          <w:szCs w:val="24"/>
        </w:rPr>
        <w:t>表三十</w:t>
      </w:r>
      <w:r w:rsidR="001C59AB">
        <w:rPr>
          <w:rFonts w:ascii="Times New Roman" w:hAnsi="Times New Roman" w:cs="Times New Roman" w:hint="eastAsia"/>
          <w:b/>
          <w:color w:val="000000"/>
          <w:szCs w:val="24"/>
        </w:rPr>
        <w:t>二</w:t>
      </w:r>
      <w:r w:rsidR="00A07E78" w:rsidRPr="003D00BB">
        <w:rPr>
          <w:rFonts w:ascii="Times New Roman" w:hAnsi="Times New Roman" w:cs="Times New Roman"/>
          <w:b/>
          <w:color w:val="000000"/>
          <w:szCs w:val="24"/>
        </w:rPr>
        <w:t xml:space="preserve">: </w:t>
      </w:r>
      <w:r w:rsidR="00A07E78" w:rsidRPr="003D00BB">
        <w:rPr>
          <w:rFonts w:ascii="Times New Roman" w:hAnsi="Times New Roman" w:cs="Times New Roman"/>
          <w:b/>
          <w:szCs w:val="24"/>
        </w:rPr>
        <w:t>你</w:t>
      </w:r>
      <w:r w:rsidR="00A07E78" w:rsidRPr="003D00BB">
        <w:rPr>
          <w:rFonts w:ascii="Times New Roman" w:hAnsi="Times New Roman" w:cs="Times New Roman"/>
          <w:b/>
          <w:szCs w:val="24"/>
        </w:rPr>
        <w:t>/</w:t>
      </w:r>
      <w:r w:rsidR="00A07E78" w:rsidRPr="003D00BB">
        <w:rPr>
          <w:rFonts w:ascii="Times New Roman" w:hAnsi="Times New Roman" w:cs="Times New Roman"/>
          <w:b/>
          <w:szCs w:val="24"/>
        </w:rPr>
        <w:t>子女</w:t>
      </w:r>
      <w:r w:rsidR="00A07E78" w:rsidRPr="003D00BB">
        <w:rPr>
          <w:rFonts w:ascii="Times New Roman" w:hAnsi="Times New Roman" w:cs="Times New Roman"/>
          <w:b/>
          <w:szCs w:val="24"/>
        </w:rPr>
        <w:t>/</w:t>
      </w:r>
      <w:r w:rsidR="00A07E78" w:rsidRPr="003D00BB">
        <w:rPr>
          <w:rFonts w:ascii="Times New Roman" w:hAnsi="Times New Roman" w:cs="Times New Roman"/>
          <w:b/>
          <w:szCs w:val="24"/>
        </w:rPr>
        <w:t>家人在炎熱的天氣下，在此居住，可有令你身體</w:t>
      </w:r>
      <w:r w:rsidR="00A07E78" w:rsidRPr="003D00BB">
        <w:rPr>
          <w:rFonts w:ascii="Times New Roman" w:hAnsi="Times New Roman" w:cs="Times New Roman"/>
          <w:b/>
          <w:color w:val="000000"/>
          <w:szCs w:val="24"/>
        </w:rPr>
        <w:t>出現以下問題？</w:t>
      </w:r>
      <w:r w:rsidR="00A07E78" w:rsidRPr="003D00BB">
        <w:rPr>
          <w:rFonts w:ascii="Times New Roman" w:hAnsi="Times New Roman" w:cs="Times New Roman"/>
          <w:b/>
          <w:color w:val="000000"/>
          <w:szCs w:val="24"/>
        </w:rPr>
        <w:t>(</w:t>
      </w:r>
      <w:r w:rsidR="00A07E78" w:rsidRPr="003D00BB">
        <w:rPr>
          <w:rFonts w:ascii="Times New Roman" w:hAnsi="Times New Roman" w:cs="Times New Roman"/>
          <w:b/>
          <w:color w:val="000000"/>
          <w:szCs w:val="24"/>
        </w:rPr>
        <w:t>可選多項</w:t>
      </w:r>
      <w:r w:rsidR="00A07E78" w:rsidRPr="003D00BB">
        <w:rPr>
          <w:rFonts w:ascii="Times New Roman" w:hAnsi="Times New Roman" w:cs="Times New Roman"/>
          <w:b/>
          <w:color w:val="000000"/>
          <w:szCs w:val="24"/>
        </w:rPr>
        <w:t>)</w:t>
      </w:r>
    </w:p>
    <w:p w:rsidR="00A07E78" w:rsidRPr="003D00BB" w:rsidRDefault="00A07E78" w:rsidP="00A07E78">
      <w:pPr>
        <w:pStyle w:val="aa"/>
        <w:ind w:leftChars="0" w:left="360"/>
        <w:rPr>
          <w:rFonts w:ascii="Times New Roman" w:hAnsi="Times New Roman" w:cs="Times New Roman"/>
          <w:b/>
          <w:color w:val="000000"/>
          <w:szCs w:val="24"/>
        </w:rPr>
      </w:pPr>
    </w:p>
    <w:tbl>
      <w:tblPr>
        <w:tblW w:w="506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84"/>
        <w:gridCol w:w="2314"/>
        <w:gridCol w:w="1230"/>
        <w:gridCol w:w="1236"/>
      </w:tblGrid>
      <w:tr w:rsidR="00A07E78" w:rsidRPr="003D00BB" w:rsidTr="006515C2">
        <w:trPr>
          <w:cantSplit/>
          <w:trHeight w:val="244"/>
          <w:tblHeader/>
        </w:trPr>
        <w:tc>
          <w:tcPr>
            <w:tcW w:w="2598" w:type="dxa"/>
            <w:gridSpan w:val="2"/>
            <w:shd w:val="clear" w:color="auto" w:fill="FFFFFF"/>
            <w:tcMar>
              <w:top w:w="30" w:type="dxa"/>
              <w:left w:w="30" w:type="dxa"/>
              <w:bottom w:w="30" w:type="dxa"/>
              <w:right w:w="30" w:type="dxa"/>
            </w:tcMar>
            <w:vAlign w:val="center"/>
          </w:tcPr>
          <w:p w:rsidR="00A07E78" w:rsidRPr="003D00BB" w:rsidRDefault="00A07E78" w:rsidP="006515C2">
            <w:pPr>
              <w:jc w:val="center"/>
              <w:rPr>
                <w:rFonts w:ascii="Times New Roman" w:hAnsi="Times New Roman" w:cs="Times New Roman"/>
                <w:szCs w:val="24"/>
              </w:rPr>
            </w:pPr>
          </w:p>
        </w:tc>
        <w:tc>
          <w:tcPr>
            <w:tcW w:w="1230" w:type="dxa"/>
            <w:shd w:val="clear" w:color="auto" w:fill="FFFFFF"/>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選擇人數</w:t>
            </w:r>
          </w:p>
        </w:tc>
        <w:tc>
          <w:tcPr>
            <w:tcW w:w="1236" w:type="dxa"/>
            <w:shd w:val="clear" w:color="auto" w:fill="FFFFFF"/>
            <w:tcMar>
              <w:top w:w="30" w:type="dxa"/>
              <w:left w:w="30" w:type="dxa"/>
              <w:bottom w:w="30" w:type="dxa"/>
              <w:right w:w="30" w:type="dxa"/>
            </w:tcMar>
            <w:vAlign w:val="bottom"/>
          </w:tcPr>
          <w:p w:rsidR="00A07E78" w:rsidRPr="003D00BB" w:rsidRDefault="00A07E78" w:rsidP="006515C2">
            <w:pPr>
              <w:jc w:val="center"/>
              <w:rPr>
                <w:rFonts w:ascii="Times New Roman" w:hAnsi="Times New Roman" w:cs="Times New Roman"/>
                <w:szCs w:val="24"/>
              </w:rPr>
            </w:pPr>
            <w:r w:rsidRPr="003D00BB">
              <w:rPr>
                <w:rFonts w:ascii="Times New Roman" w:hAnsi="Times New Roman" w:cs="Times New Roman"/>
                <w:szCs w:val="24"/>
              </w:rPr>
              <w:t>百分比</w:t>
            </w:r>
          </w:p>
        </w:tc>
      </w:tr>
      <w:tr w:rsidR="00EB6ECC" w:rsidRPr="003D00BB" w:rsidTr="006515C2">
        <w:trPr>
          <w:cantSplit/>
          <w:tblHeader/>
        </w:trPr>
        <w:tc>
          <w:tcPr>
            <w:tcW w:w="284" w:type="dxa"/>
            <w:vMerge w:val="restart"/>
            <w:shd w:val="clear" w:color="auto" w:fill="FFFFFF"/>
            <w:tcMar>
              <w:top w:w="30" w:type="dxa"/>
              <w:left w:w="30" w:type="dxa"/>
              <w:bottom w:w="30" w:type="dxa"/>
              <w:right w:w="30" w:type="dxa"/>
            </w:tcMar>
          </w:tcPr>
          <w:p w:rsidR="00EB6ECC" w:rsidRPr="003D00BB" w:rsidRDefault="00EB6ECC" w:rsidP="006515C2">
            <w:pPr>
              <w:rPr>
                <w:rFonts w:ascii="Times New Roman" w:hAnsi="Times New Roman" w:cs="Times New Roman"/>
                <w:szCs w:val="24"/>
              </w:rPr>
            </w:pPr>
          </w:p>
        </w:tc>
        <w:tc>
          <w:tcPr>
            <w:tcW w:w="2314" w:type="dxa"/>
            <w:shd w:val="clear" w:color="auto" w:fill="FFFFFF"/>
            <w:tcMar>
              <w:top w:w="30" w:type="dxa"/>
              <w:left w:w="30" w:type="dxa"/>
              <w:bottom w:w="30" w:type="dxa"/>
              <w:right w:w="30" w:type="dxa"/>
            </w:tcMar>
          </w:tcPr>
          <w:p w:rsidR="00EB6ECC" w:rsidRPr="00AD1D0A" w:rsidRDefault="00EB6ECC" w:rsidP="00DB4712">
            <w:pPr>
              <w:spacing w:line="320" w:lineRule="atLeast"/>
              <w:rPr>
                <w:rFonts w:ascii="Arial" w:hAnsi="Arial" w:cs="Arial"/>
                <w:szCs w:val="24"/>
              </w:rPr>
            </w:pPr>
            <w:r w:rsidRPr="00AD1D0A">
              <w:rPr>
                <w:rFonts w:ascii="Arial" w:hAnsi="Arial" w:cs="Arial" w:hint="eastAsia"/>
                <w:szCs w:val="24"/>
              </w:rPr>
              <w:t>沒有</w:t>
            </w:r>
          </w:p>
        </w:tc>
        <w:tc>
          <w:tcPr>
            <w:tcW w:w="1230" w:type="dxa"/>
            <w:shd w:val="clear" w:color="auto" w:fill="FFFFFF"/>
            <w:tcMar>
              <w:top w:w="30" w:type="dxa"/>
              <w:left w:w="30" w:type="dxa"/>
              <w:bottom w:w="30" w:type="dxa"/>
              <w:right w:w="30" w:type="dxa"/>
            </w:tcMar>
          </w:tcPr>
          <w:p w:rsidR="00EB6ECC" w:rsidRPr="00EB6ECC" w:rsidRDefault="00EB6ECC" w:rsidP="00DB4712">
            <w:pPr>
              <w:spacing w:line="320" w:lineRule="atLeast"/>
              <w:jc w:val="right"/>
              <w:rPr>
                <w:rFonts w:ascii="Times New Roman" w:hAnsi="Times New Roman" w:cs="Times New Roman"/>
                <w:szCs w:val="24"/>
              </w:rPr>
            </w:pPr>
            <w:r w:rsidRPr="00EB6ECC">
              <w:rPr>
                <w:rFonts w:ascii="Times New Roman" w:hAnsi="Times New Roman" w:cs="Times New Roman"/>
                <w:szCs w:val="24"/>
              </w:rPr>
              <w:t>58</w:t>
            </w:r>
          </w:p>
        </w:tc>
        <w:tc>
          <w:tcPr>
            <w:tcW w:w="1236" w:type="dxa"/>
            <w:shd w:val="clear" w:color="auto" w:fill="FFFFFF"/>
            <w:tcMar>
              <w:top w:w="30" w:type="dxa"/>
              <w:left w:w="30" w:type="dxa"/>
              <w:bottom w:w="30" w:type="dxa"/>
              <w:right w:w="30" w:type="dxa"/>
            </w:tcMar>
          </w:tcPr>
          <w:p w:rsidR="00EB6ECC" w:rsidRPr="00EB6ECC" w:rsidRDefault="00EB6ECC" w:rsidP="00DB4712">
            <w:pPr>
              <w:spacing w:line="320" w:lineRule="atLeast"/>
              <w:jc w:val="right"/>
              <w:rPr>
                <w:rFonts w:ascii="Times New Roman" w:hAnsi="Times New Roman" w:cs="Times New Roman"/>
                <w:szCs w:val="24"/>
              </w:rPr>
            </w:pPr>
            <w:r w:rsidRPr="00EB6ECC">
              <w:rPr>
                <w:rFonts w:ascii="Times New Roman" w:hAnsi="Times New Roman" w:cs="Times New Roman"/>
                <w:szCs w:val="24"/>
              </w:rPr>
              <w:t>26.4%</w:t>
            </w:r>
          </w:p>
        </w:tc>
      </w:tr>
      <w:tr w:rsidR="00EB6ECC" w:rsidRPr="003D00BB" w:rsidTr="006515C2">
        <w:trPr>
          <w:cantSplit/>
          <w:tblHeader/>
        </w:trPr>
        <w:tc>
          <w:tcPr>
            <w:tcW w:w="284" w:type="dxa"/>
            <w:vMerge/>
            <w:shd w:val="clear" w:color="auto" w:fill="FFFFFF"/>
            <w:tcMar>
              <w:top w:w="30" w:type="dxa"/>
              <w:left w:w="30" w:type="dxa"/>
              <w:bottom w:w="30" w:type="dxa"/>
              <w:right w:w="30" w:type="dxa"/>
            </w:tcMar>
          </w:tcPr>
          <w:p w:rsidR="00EB6ECC" w:rsidRPr="003D00BB" w:rsidRDefault="00EB6ECC" w:rsidP="006515C2">
            <w:pPr>
              <w:rPr>
                <w:rFonts w:ascii="Times New Roman" w:hAnsi="Times New Roman" w:cs="Times New Roman"/>
                <w:szCs w:val="24"/>
              </w:rPr>
            </w:pPr>
          </w:p>
        </w:tc>
        <w:tc>
          <w:tcPr>
            <w:tcW w:w="2314" w:type="dxa"/>
            <w:shd w:val="clear" w:color="auto" w:fill="FFFFFF"/>
            <w:tcMar>
              <w:top w:w="30" w:type="dxa"/>
              <w:left w:w="30" w:type="dxa"/>
              <w:bottom w:w="30" w:type="dxa"/>
              <w:right w:w="30" w:type="dxa"/>
            </w:tcMar>
          </w:tcPr>
          <w:p w:rsidR="00EB6ECC" w:rsidRPr="00AD1D0A" w:rsidRDefault="00EB6ECC" w:rsidP="00DB4712">
            <w:pPr>
              <w:spacing w:line="320" w:lineRule="atLeast"/>
              <w:rPr>
                <w:rFonts w:ascii="Arial" w:hAnsi="Arial" w:cs="Arial"/>
                <w:szCs w:val="24"/>
              </w:rPr>
            </w:pPr>
            <w:r w:rsidRPr="00AD1D0A">
              <w:rPr>
                <w:rFonts w:ascii="Arial" w:hAnsi="Arial" w:cs="Arial" w:hint="eastAsia"/>
                <w:szCs w:val="24"/>
              </w:rPr>
              <w:t>頭暈</w:t>
            </w:r>
          </w:p>
        </w:tc>
        <w:tc>
          <w:tcPr>
            <w:tcW w:w="1230" w:type="dxa"/>
            <w:shd w:val="clear" w:color="auto" w:fill="FFFFFF"/>
            <w:tcMar>
              <w:top w:w="30" w:type="dxa"/>
              <w:left w:w="30" w:type="dxa"/>
              <w:bottom w:w="30" w:type="dxa"/>
              <w:right w:w="30" w:type="dxa"/>
            </w:tcMar>
          </w:tcPr>
          <w:p w:rsidR="00EB6ECC" w:rsidRPr="00EB6ECC" w:rsidRDefault="00EB6ECC" w:rsidP="00DB4712">
            <w:pPr>
              <w:spacing w:line="320" w:lineRule="atLeast"/>
              <w:jc w:val="right"/>
              <w:rPr>
                <w:rFonts w:ascii="Times New Roman" w:hAnsi="Times New Roman" w:cs="Times New Roman"/>
                <w:szCs w:val="24"/>
              </w:rPr>
            </w:pPr>
            <w:r w:rsidRPr="00EB6ECC">
              <w:rPr>
                <w:rFonts w:ascii="Times New Roman" w:hAnsi="Times New Roman" w:cs="Times New Roman"/>
                <w:szCs w:val="24"/>
              </w:rPr>
              <w:t>100</w:t>
            </w:r>
          </w:p>
        </w:tc>
        <w:tc>
          <w:tcPr>
            <w:tcW w:w="1236" w:type="dxa"/>
            <w:shd w:val="clear" w:color="auto" w:fill="FFFFFF"/>
            <w:tcMar>
              <w:top w:w="30" w:type="dxa"/>
              <w:left w:w="30" w:type="dxa"/>
              <w:bottom w:w="30" w:type="dxa"/>
              <w:right w:w="30" w:type="dxa"/>
            </w:tcMar>
          </w:tcPr>
          <w:p w:rsidR="00EB6ECC" w:rsidRPr="00EB6ECC" w:rsidRDefault="00EB6ECC" w:rsidP="00DB4712">
            <w:pPr>
              <w:spacing w:line="320" w:lineRule="atLeast"/>
              <w:jc w:val="right"/>
              <w:rPr>
                <w:rFonts w:ascii="Times New Roman" w:hAnsi="Times New Roman" w:cs="Times New Roman"/>
                <w:szCs w:val="24"/>
              </w:rPr>
            </w:pPr>
            <w:r w:rsidRPr="00EB6ECC">
              <w:rPr>
                <w:rFonts w:ascii="Times New Roman" w:hAnsi="Times New Roman" w:cs="Times New Roman"/>
                <w:szCs w:val="24"/>
              </w:rPr>
              <w:t>45.5%</w:t>
            </w:r>
          </w:p>
        </w:tc>
      </w:tr>
      <w:tr w:rsidR="00EB6ECC" w:rsidRPr="003D00BB" w:rsidTr="006515C2">
        <w:trPr>
          <w:cantSplit/>
          <w:tblHeader/>
        </w:trPr>
        <w:tc>
          <w:tcPr>
            <w:tcW w:w="284" w:type="dxa"/>
            <w:vMerge/>
            <w:shd w:val="clear" w:color="auto" w:fill="FFFFFF"/>
            <w:tcMar>
              <w:top w:w="30" w:type="dxa"/>
              <w:left w:w="30" w:type="dxa"/>
              <w:bottom w:w="30" w:type="dxa"/>
              <w:right w:w="30" w:type="dxa"/>
            </w:tcMar>
          </w:tcPr>
          <w:p w:rsidR="00EB6ECC" w:rsidRPr="003D00BB" w:rsidRDefault="00EB6ECC" w:rsidP="006515C2">
            <w:pPr>
              <w:rPr>
                <w:rFonts w:ascii="Times New Roman" w:hAnsi="Times New Roman" w:cs="Times New Roman"/>
                <w:szCs w:val="24"/>
              </w:rPr>
            </w:pPr>
          </w:p>
        </w:tc>
        <w:tc>
          <w:tcPr>
            <w:tcW w:w="2314" w:type="dxa"/>
            <w:shd w:val="clear" w:color="auto" w:fill="FFFFFF"/>
            <w:tcMar>
              <w:top w:w="30" w:type="dxa"/>
              <w:left w:w="30" w:type="dxa"/>
              <w:bottom w:w="30" w:type="dxa"/>
              <w:right w:w="30" w:type="dxa"/>
            </w:tcMar>
          </w:tcPr>
          <w:p w:rsidR="00EB6ECC" w:rsidRPr="00AD1D0A" w:rsidRDefault="00EB6ECC" w:rsidP="00DB4712">
            <w:pPr>
              <w:spacing w:line="320" w:lineRule="atLeast"/>
              <w:rPr>
                <w:rFonts w:ascii="Arial" w:hAnsi="Arial" w:cs="Arial"/>
                <w:szCs w:val="24"/>
              </w:rPr>
            </w:pPr>
            <w:r w:rsidRPr="00AD1D0A">
              <w:rPr>
                <w:rFonts w:ascii="Arial" w:hAnsi="Arial" w:cs="Arial" w:hint="eastAsia"/>
                <w:szCs w:val="24"/>
              </w:rPr>
              <w:t>發燒</w:t>
            </w:r>
          </w:p>
        </w:tc>
        <w:tc>
          <w:tcPr>
            <w:tcW w:w="1230" w:type="dxa"/>
            <w:shd w:val="clear" w:color="auto" w:fill="FFFFFF"/>
            <w:tcMar>
              <w:top w:w="30" w:type="dxa"/>
              <w:left w:w="30" w:type="dxa"/>
              <w:bottom w:w="30" w:type="dxa"/>
              <w:right w:w="30" w:type="dxa"/>
            </w:tcMar>
          </w:tcPr>
          <w:p w:rsidR="00EB6ECC" w:rsidRPr="00EB6ECC" w:rsidRDefault="00EB6ECC" w:rsidP="00DB4712">
            <w:pPr>
              <w:spacing w:line="320" w:lineRule="atLeast"/>
              <w:jc w:val="right"/>
              <w:rPr>
                <w:rFonts w:ascii="Times New Roman" w:hAnsi="Times New Roman" w:cs="Times New Roman"/>
                <w:szCs w:val="24"/>
              </w:rPr>
            </w:pPr>
            <w:r w:rsidRPr="00EB6ECC">
              <w:rPr>
                <w:rFonts w:ascii="Times New Roman" w:hAnsi="Times New Roman" w:cs="Times New Roman"/>
                <w:szCs w:val="24"/>
              </w:rPr>
              <w:t>27</w:t>
            </w:r>
          </w:p>
        </w:tc>
        <w:tc>
          <w:tcPr>
            <w:tcW w:w="1236" w:type="dxa"/>
            <w:shd w:val="clear" w:color="auto" w:fill="FFFFFF"/>
            <w:tcMar>
              <w:top w:w="30" w:type="dxa"/>
              <w:left w:w="30" w:type="dxa"/>
              <w:bottom w:w="30" w:type="dxa"/>
              <w:right w:w="30" w:type="dxa"/>
            </w:tcMar>
          </w:tcPr>
          <w:p w:rsidR="00EB6ECC" w:rsidRPr="00EB6ECC" w:rsidRDefault="00EB6ECC" w:rsidP="00DB4712">
            <w:pPr>
              <w:spacing w:line="320" w:lineRule="atLeast"/>
              <w:jc w:val="right"/>
              <w:rPr>
                <w:rFonts w:ascii="Times New Roman" w:hAnsi="Times New Roman" w:cs="Times New Roman"/>
                <w:szCs w:val="24"/>
              </w:rPr>
            </w:pPr>
            <w:r w:rsidRPr="00EB6ECC">
              <w:rPr>
                <w:rFonts w:ascii="Times New Roman" w:hAnsi="Times New Roman" w:cs="Times New Roman"/>
                <w:szCs w:val="24"/>
              </w:rPr>
              <w:t>12.3%</w:t>
            </w:r>
          </w:p>
        </w:tc>
      </w:tr>
      <w:tr w:rsidR="00EB6ECC" w:rsidRPr="003D00BB" w:rsidTr="006515C2">
        <w:trPr>
          <w:cantSplit/>
          <w:tblHeader/>
        </w:trPr>
        <w:tc>
          <w:tcPr>
            <w:tcW w:w="284" w:type="dxa"/>
            <w:vMerge/>
            <w:shd w:val="clear" w:color="auto" w:fill="FFFFFF"/>
            <w:tcMar>
              <w:top w:w="30" w:type="dxa"/>
              <w:left w:w="30" w:type="dxa"/>
              <w:bottom w:w="30" w:type="dxa"/>
              <w:right w:w="30" w:type="dxa"/>
            </w:tcMar>
          </w:tcPr>
          <w:p w:rsidR="00EB6ECC" w:rsidRPr="003D00BB" w:rsidRDefault="00EB6ECC" w:rsidP="006515C2">
            <w:pPr>
              <w:rPr>
                <w:rFonts w:ascii="Times New Roman" w:hAnsi="Times New Roman" w:cs="Times New Roman"/>
                <w:szCs w:val="24"/>
              </w:rPr>
            </w:pPr>
          </w:p>
        </w:tc>
        <w:tc>
          <w:tcPr>
            <w:tcW w:w="2314" w:type="dxa"/>
            <w:shd w:val="clear" w:color="auto" w:fill="FFFFFF"/>
            <w:tcMar>
              <w:top w:w="30" w:type="dxa"/>
              <w:left w:w="30" w:type="dxa"/>
              <w:bottom w:w="30" w:type="dxa"/>
              <w:right w:w="30" w:type="dxa"/>
            </w:tcMar>
          </w:tcPr>
          <w:p w:rsidR="00EB6ECC" w:rsidRPr="00AD1D0A" w:rsidRDefault="00EB6ECC" w:rsidP="00DB4712">
            <w:pPr>
              <w:spacing w:line="320" w:lineRule="atLeast"/>
              <w:rPr>
                <w:rFonts w:ascii="Arial" w:hAnsi="Arial" w:cs="Arial"/>
                <w:szCs w:val="24"/>
              </w:rPr>
            </w:pPr>
            <w:r w:rsidRPr="00AD1D0A">
              <w:rPr>
                <w:rFonts w:ascii="Arial" w:hAnsi="Arial" w:cs="Arial" w:hint="eastAsia"/>
                <w:szCs w:val="24"/>
              </w:rPr>
              <w:t>嘔吐</w:t>
            </w:r>
          </w:p>
        </w:tc>
        <w:tc>
          <w:tcPr>
            <w:tcW w:w="1230" w:type="dxa"/>
            <w:shd w:val="clear" w:color="auto" w:fill="FFFFFF"/>
            <w:tcMar>
              <w:top w:w="30" w:type="dxa"/>
              <w:left w:w="30" w:type="dxa"/>
              <w:bottom w:w="30" w:type="dxa"/>
              <w:right w:w="30" w:type="dxa"/>
            </w:tcMar>
          </w:tcPr>
          <w:p w:rsidR="00EB6ECC" w:rsidRPr="00EB6ECC" w:rsidRDefault="00EB6ECC" w:rsidP="00DB4712">
            <w:pPr>
              <w:spacing w:line="320" w:lineRule="atLeast"/>
              <w:jc w:val="right"/>
              <w:rPr>
                <w:rFonts w:ascii="Times New Roman" w:hAnsi="Times New Roman" w:cs="Times New Roman"/>
                <w:szCs w:val="24"/>
              </w:rPr>
            </w:pPr>
            <w:r w:rsidRPr="00EB6ECC">
              <w:rPr>
                <w:rFonts w:ascii="Times New Roman" w:hAnsi="Times New Roman" w:cs="Times New Roman"/>
                <w:szCs w:val="24"/>
              </w:rPr>
              <w:t>19</w:t>
            </w:r>
          </w:p>
        </w:tc>
        <w:tc>
          <w:tcPr>
            <w:tcW w:w="1236" w:type="dxa"/>
            <w:shd w:val="clear" w:color="auto" w:fill="FFFFFF"/>
            <w:tcMar>
              <w:top w:w="30" w:type="dxa"/>
              <w:left w:w="30" w:type="dxa"/>
              <w:bottom w:w="30" w:type="dxa"/>
              <w:right w:w="30" w:type="dxa"/>
            </w:tcMar>
          </w:tcPr>
          <w:p w:rsidR="00EB6ECC" w:rsidRPr="00EB6ECC" w:rsidRDefault="00EB6ECC" w:rsidP="00DB4712">
            <w:pPr>
              <w:spacing w:line="320" w:lineRule="atLeast"/>
              <w:jc w:val="right"/>
              <w:rPr>
                <w:rFonts w:ascii="Times New Roman" w:hAnsi="Times New Roman" w:cs="Times New Roman"/>
                <w:szCs w:val="24"/>
              </w:rPr>
            </w:pPr>
            <w:r w:rsidRPr="00EB6ECC">
              <w:rPr>
                <w:rFonts w:ascii="Times New Roman" w:hAnsi="Times New Roman" w:cs="Times New Roman"/>
                <w:szCs w:val="24"/>
              </w:rPr>
              <w:t>8.6%</w:t>
            </w:r>
          </w:p>
        </w:tc>
      </w:tr>
      <w:tr w:rsidR="00EB6ECC" w:rsidRPr="003D00BB" w:rsidTr="006515C2">
        <w:trPr>
          <w:cantSplit/>
          <w:tblHeader/>
        </w:trPr>
        <w:tc>
          <w:tcPr>
            <w:tcW w:w="284" w:type="dxa"/>
            <w:vMerge/>
            <w:shd w:val="clear" w:color="auto" w:fill="FFFFFF"/>
            <w:tcMar>
              <w:top w:w="30" w:type="dxa"/>
              <w:left w:w="30" w:type="dxa"/>
              <w:bottom w:w="30" w:type="dxa"/>
              <w:right w:w="30" w:type="dxa"/>
            </w:tcMar>
          </w:tcPr>
          <w:p w:rsidR="00EB6ECC" w:rsidRPr="003D00BB" w:rsidRDefault="00EB6ECC" w:rsidP="006515C2">
            <w:pPr>
              <w:rPr>
                <w:rFonts w:ascii="Times New Roman" w:hAnsi="Times New Roman" w:cs="Times New Roman"/>
                <w:szCs w:val="24"/>
              </w:rPr>
            </w:pPr>
          </w:p>
        </w:tc>
        <w:tc>
          <w:tcPr>
            <w:tcW w:w="2314" w:type="dxa"/>
            <w:shd w:val="clear" w:color="auto" w:fill="FFFFFF"/>
            <w:tcMar>
              <w:top w:w="30" w:type="dxa"/>
              <w:left w:w="30" w:type="dxa"/>
              <w:bottom w:w="30" w:type="dxa"/>
              <w:right w:w="30" w:type="dxa"/>
            </w:tcMar>
          </w:tcPr>
          <w:p w:rsidR="00EB6ECC" w:rsidRPr="00AD1D0A" w:rsidRDefault="00EB6ECC" w:rsidP="00DB4712">
            <w:pPr>
              <w:spacing w:line="320" w:lineRule="atLeast"/>
              <w:rPr>
                <w:rFonts w:ascii="Arial" w:hAnsi="Arial" w:cs="Arial"/>
                <w:szCs w:val="24"/>
              </w:rPr>
            </w:pPr>
            <w:r w:rsidRPr="00AD1D0A">
              <w:rPr>
                <w:rFonts w:ascii="Arial" w:hAnsi="Arial" w:cs="Arial" w:hint="eastAsia"/>
                <w:szCs w:val="24"/>
              </w:rPr>
              <w:t>感冒</w:t>
            </w:r>
          </w:p>
        </w:tc>
        <w:tc>
          <w:tcPr>
            <w:tcW w:w="1230" w:type="dxa"/>
            <w:shd w:val="clear" w:color="auto" w:fill="FFFFFF"/>
            <w:tcMar>
              <w:top w:w="30" w:type="dxa"/>
              <w:left w:w="30" w:type="dxa"/>
              <w:bottom w:w="30" w:type="dxa"/>
              <w:right w:w="30" w:type="dxa"/>
            </w:tcMar>
          </w:tcPr>
          <w:p w:rsidR="00EB6ECC" w:rsidRPr="00EB6ECC" w:rsidRDefault="00EB6ECC" w:rsidP="00DB4712">
            <w:pPr>
              <w:spacing w:line="320" w:lineRule="atLeast"/>
              <w:jc w:val="right"/>
              <w:rPr>
                <w:rFonts w:ascii="Times New Roman" w:hAnsi="Times New Roman" w:cs="Times New Roman"/>
                <w:szCs w:val="24"/>
              </w:rPr>
            </w:pPr>
            <w:r w:rsidRPr="00EB6ECC">
              <w:rPr>
                <w:rFonts w:ascii="Times New Roman" w:hAnsi="Times New Roman" w:cs="Times New Roman"/>
                <w:szCs w:val="24"/>
              </w:rPr>
              <w:t>99</w:t>
            </w:r>
          </w:p>
        </w:tc>
        <w:tc>
          <w:tcPr>
            <w:tcW w:w="1236" w:type="dxa"/>
            <w:shd w:val="clear" w:color="auto" w:fill="FFFFFF"/>
            <w:tcMar>
              <w:top w:w="30" w:type="dxa"/>
              <w:left w:w="30" w:type="dxa"/>
              <w:bottom w:w="30" w:type="dxa"/>
              <w:right w:w="30" w:type="dxa"/>
            </w:tcMar>
          </w:tcPr>
          <w:p w:rsidR="00EB6ECC" w:rsidRPr="00EB6ECC" w:rsidRDefault="00EB6ECC" w:rsidP="00DB4712">
            <w:pPr>
              <w:spacing w:line="320" w:lineRule="atLeast"/>
              <w:jc w:val="right"/>
              <w:rPr>
                <w:rFonts w:ascii="Times New Roman" w:hAnsi="Times New Roman" w:cs="Times New Roman"/>
                <w:szCs w:val="24"/>
              </w:rPr>
            </w:pPr>
            <w:r w:rsidRPr="00EB6ECC">
              <w:rPr>
                <w:rFonts w:ascii="Times New Roman" w:hAnsi="Times New Roman" w:cs="Times New Roman"/>
                <w:szCs w:val="24"/>
              </w:rPr>
              <w:t>45.0%</w:t>
            </w:r>
          </w:p>
        </w:tc>
      </w:tr>
      <w:tr w:rsidR="00EB6ECC" w:rsidRPr="003D00BB" w:rsidTr="006515C2">
        <w:trPr>
          <w:cantSplit/>
          <w:tblHeader/>
        </w:trPr>
        <w:tc>
          <w:tcPr>
            <w:tcW w:w="284" w:type="dxa"/>
            <w:vMerge/>
            <w:shd w:val="clear" w:color="auto" w:fill="FFFFFF"/>
            <w:tcMar>
              <w:top w:w="30" w:type="dxa"/>
              <w:left w:w="30" w:type="dxa"/>
              <w:bottom w:w="30" w:type="dxa"/>
              <w:right w:w="30" w:type="dxa"/>
            </w:tcMar>
          </w:tcPr>
          <w:p w:rsidR="00EB6ECC" w:rsidRPr="003D00BB" w:rsidRDefault="00EB6ECC" w:rsidP="006515C2">
            <w:pPr>
              <w:rPr>
                <w:rFonts w:ascii="Times New Roman" w:hAnsi="Times New Roman" w:cs="Times New Roman"/>
                <w:szCs w:val="24"/>
              </w:rPr>
            </w:pPr>
          </w:p>
        </w:tc>
        <w:tc>
          <w:tcPr>
            <w:tcW w:w="2314" w:type="dxa"/>
            <w:shd w:val="clear" w:color="auto" w:fill="FFFFFF"/>
            <w:tcMar>
              <w:top w:w="30" w:type="dxa"/>
              <w:left w:w="30" w:type="dxa"/>
              <w:bottom w:w="30" w:type="dxa"/>
              <w:right w:w="30" w:type="dxa"/>
            </w:tcMar>
          </w:tcPr>
          <w:p w:rsidR="00EB6ECC" w:rsidRPr="00AD1D0A" w:rsidRDefault="00EB6ECC" w:rsidP="00DB4712">
            <w:pPr>
              <w:spacing w:line="320" w:lineRule="atLeast"/>
              <w:rPr>
                <w:rFonts w:ascii="Arial" w:hAnsi="Arial" w:cs="Arial"/>
                <w:szCs w:val="24"/>
              </w:rPr>
            </w:pPr>
            <w:r w:rsidRPr="00AD1D0A">
              <w:rPr>
                <w:rFonts w:ascii="Arial" w:hAnsi="Arial" w:cs="Arial" w:hint="eastAsia"/>
                <w:szCs w:val="24"/>
              </w:rPr>
              <w:t>發冷發熱</w:t>
            </w:r>
          </w:p>
        </w:tc>
        <w:tc>
          <w:tcPr>
            <w:tcW w:w="1230" w:type="dxa"/>
            <w:shd w:val="clear" w:color="auto" w:fill="FFFFFF"/>
            <w:tcMar>
              <w:top w:w="30" w:type="dxa"/>
              <w:left w:w="30" w:type="dxa"/>
              <w:bottom w:w="30" w:type="dxa"/>
              <w:right w:w="30" w:type="dxa"/>
            </w:tcMar>
          </w:tcPr>
          <w:p w:rsidR="00EB6ECC" w:rsidRPr="00EB6ECC" w:rsidRDefault="00EB6ECC" w:rsidP="00DB4712">
            <w:pPr>
              <w:spacing w:line="320" w:lineRule="atLeast"/>
              <w:jc w:val="right"/>
              <w:rPr>
                <w:rFonts w:ascii="Times New Roman" w:hAnsi="Times New Roman" w:cs="Times New Roman"/>
                <w:szCs w:val="24"/>
              </w:rPr>
            </w:pPr>
            <w:r w:rsidRPr="00EB6ECC">
              <w:rPr>
                <w:rFonts w:ascii="Times New Roman" w:hAnsi="Times New Roman" w:cs="Times New Roman"/>
                <w:szCs w:val="24"/>
              </w:rPr>
              <w:t>32</w:t>
            </w:r>
          </w:p>
        </w:tc>
        <w:tc>
          <w:tcPr>
            <w:tcW w:w="1236" w:type="dxa"/>
            <w:shd w:val="clear" w:color="auto" w:fill="FFFFFF"/>
            <w:tcMar>
              <w:top w:w="30" w:type="dxa"/>
              <w:left w:w="30" w:type="dxa"/>
              <w:bottom w:w="30" w:type="dxa"/>
              <w:right w:w="30" w:type="dxa"/>
            </w:tcMar>
          </w:tcPr>
          <w:p w:rsidR="00EB6ECC" w:rsidRPr="00EB6ECC" w:rsidRDefault="00EB6ECC" w:rsidP="00DB4712">
            <w:pPr>
              <w:spacing w:line="320" w:lineRule="atLeast"/>
              <w:jc w:val="right"/>
              <w:rPr>
                <w:rFonts w:ascii="Times New Roman" w:hAnsi="Times New Roman" w:cs="Times New Roman"/>
                <w:szCs w:val="24"/>
              </w:rPr>
            </w:pPr>
            <w:r w:rsidRPr="00EB6ECC">
              <w:rPr>
                <w:rFonts w:ascii="Times New Roman" w:hAnsi="Times New Roman" w:cs="Times New Roman"/>
                <w:szCs w:val="24"/>
              </w:rPr>
              <w:t>14.5%</w:t>
            </w:r>
          </w:p>
        </w:tc>
      </w:tr>
      <w:tr w:rsidR="00EB6ECC" w:rsidRPr="003D00BB" w:rsidTr="006515C2">
        <w:trPr>
          <w:cantSplit/>
          <w:tblHeader/>
        </w:trPr>
        <w:tc>
          <w:tcPr>
            <w:tcW w:w="284" w:type="dxa"/>
            <w:vMerge/>
            <w:shd w:val="clear" w:color="auto" w:fill="FFFFFF"/>
            <w:tcMar>
              <w:top w:w="30" w:type="dxa"/>
              <w:left w:w="30" w:type="dxa"/>
              <w:bottom w:w="30" w:type="dxa"/>
              <w:right w:w="30" w:type="dxa"/>
            </w:tcMar>
          </w:tcPr>
          <w:p w:rsidR="00EB6ECC" w:rsidRPr="003D00BB" w:rsidRDefault="00EB6ECC" w:rsidP="006515C2">
            <w:pPr>
              <w:rPr>
                <w:rFonts w:ascii="Times New Roman" w:hAnsi="Times New Roman" w:cs="Times New Roman"/>
                <w:szCs w:val="24"/>
              </w:rPr>
            </w:pPr>
          </w:p>
        </w:tc>
        <w:tc>
          <w:tcPr>
            <w:tcW w:w="2314" w:type="dxa"/>
            <w:shd w:val="clear" w:color="auto" w:fill="FFFFFF"/>
            <w:tcMar>
              <w:top w:w="30" w:type="dxa"/>
              <w:left w:w="30" w:type="dxa"/>
              <w:bottom w:w="30" w:type="dxa"/>
              <w:right w:w="30" w:type="dxa"/>
            </w:tcMar>
          </w:tcPr>
          <w:p w:rsidR="00EB6ECC" w:rsidRPr="00AD1D0A" w:rsidRDefault="00EB6ECC" w:rsidP="00DB4712">
            <w:pPr>
              <w:spacing w:line="320" w:lineRule="atLeast"/>
              <w:rPr>
                <w:rFonts w:ascii="Arial" w:hAnsi="Arial" w:cs="Arial"/>
                <w:szCs w:val="24"/>
              </w:rPr>
            </w:pPr>
            <w:r w:rsidRPr="00AD1D0A">
              <w:rPr>
                <w:rFonts w:ascii="Arial" w:hAnsi="Arial" w:cs="Arial" w:hint="eastAsia"/>
                <w:szCs w:val="24"/>
              </w:rPr>
              <w:t>中暑</w:t>
            </w:r>
          </w:p>
        </w:tc>
        <w:tc>
          <w:tcPr>
            <w:tcW w:w="1230" w:type="dxa"/>
            <w:shd w:val="clear" w:color="auto" w:fill="FFFFFF"/>
            <w:tcMar>
              <w:top w:w="30" w:type="dxa"/>
              <w:left w:w="30" w:type="dxa"/>
              <w:bottom w:w="30" w:type="dxa"/>
              <w:right w:w="30" w:type="dxa"/>
            </w:tcMar>
          </w:tcPr>
          <w:p w:rsidR="00EB6ECC" w:rsidRPr="00EB6ECC" w:rsidRDefault="00EB6ECC" w:rsidP="00DB4712">
            <w:pPr>
              <w:spacing w:line="320" w:lineRule="atLeast"/>
              <w:jc w:val="right"/>
              <w:rPr>
                <w:rFonts w:ascii="Times New Roman" w:hAnsi="Times New Roman" w:cs="Times New Roman"/>
                <w:szCs w:val="24"/>
              </w:rPr>
            </w:pPr>
            <w:r w:rsidRPr="00EB6ECC">
              <w:rPr>
                <w:rFonts w:ascii="Times New Roman" w:hAnsi="Times New Roman" w:cs="Times New Roman"/>
                <w:szCs w:val="24"/>
              </w:rPr>
              <w:t>23</w:t>
            </w:r>
          </w:p>
        </w:tc>
        <w:tc>
          <w:tcPr>
            <w:tcW w:w="1236" w:type="dxa"/>
            <w:shd w:val="clear" w:color="auto" w:fill="FFFFFF"/>
            <w:tcMar>
              <w:top w:w="30" w:type="dxa"/>
              <w:left w:w="30" w:type="dxa"/>
              <w:bottom w:w="30" w:type="dxa"/>
              <w:right w:w="30" w:type="dxa"/>
            </w:tcMar>
          </w:tcPr>
          <w:p w:rsidR="00EB6ECC" w:rsidRPr="00EB6ECC" w:rsidRDefault="00EB6ECC" w:rsidP="00DB4712">
            <w:pPr>
              <w:spacing w:line="320" w:lineRule="atLeast"/>
              <w:jc w:val="right"/>
              <w:rPr>
                <w:rFonts w:ascii="Times New Roman" w:hAnsi="Times New Roman" w:cs="Times New Roman"/>
                <w:szCs w:val="24"/>
              </w:rPr>
            </w:pPr>
            <w:r w:rsidRPr="00EB6ECC">
              <w:rPr>
                <w:rFonts w:ascii="Times New Roman" w:hAnsi="Times New Roman" w:cs="Times New Roman"/>
                <w:szCs w:val="24"/>
              </w:rPr>
              <w:t>10.5%</w:t>
            </w:r>
          </w:p>
        </w:tc>
      </w:tr>
      <w:tr w:rsidR="00EB6ECC" w:rsidRPr="003D00BB" w:rsidTr="006515C2">
        <w:trPr>
          <w:cantSplit/>
          <w:tblHeader/>
        </w:trPr>
        <w:tc>
          <w:tcPr>
            <w:tcW w:w="284" w:type="dxa"/>
            <w:vMerge/>
            <w:shd w:val="clear" w:color="auto" w:fill="FFFFFF"/>
            <w:tcMar>
              <w:top w:w="30" w:type="dxa"/>
              <w:left w:w="30" w:type="dxa"/>
              <w:bottom w:w="30" w:type="dxa"/>
              <w:right w:w="30" w:type="dxa"/>
            </w:tcMar>
          </w:tcPr>
          <w:p w:rsidR="00EB6ECC" w:rsidRPr="003D00BB" w:rsidRDefault="00EB6ECC" w:rsidP="006515C2">
            <w:pPr>
              <w:rPr>
                <w:rFonts w:ascii="Times New Roman" w:hAnsi="Times New Roman" w:cs="Times New Roman"/>
                <w:szCs w:val="24"/>
              </w:rPr>
            </w:pPr>
          </w:p>
        </w:tc>
        <w:tc>
          <w:tcPr>
            <w:tcW w:w="2314" w:type="dxa"/>
            <w:shd w:val="clear" w:color="auto" w:fill="FFFFFF"/>
            <w:tcMar>
              <w:top w:w="30" w:type="dxa"/>
              <w:left w:w="30" w:type="dxa"/>
              <w:bottom w:w="30" w:type="dxa"/>
              <w:right w:w="30" w:type="dxa"/>
            </w:tcMar>
          </w:tcPr>
          <w:p w:rsidR="00EB6ECC" w:rsidRPr="00AD1D0A" w:rsidRDefault="00EB6ECC" w:rsidP="00DB4712">
            <w:pPr>
              <w:spacing w:line="320" w:lineRule="atLeast"/>
              <w:rPr>
                <w:rFonts w:ascii="Arial" w:hAnsi="Arial" w:cs="Arial"/>
                <w:szCs w:val="24"/>
              </w:rPr>
            </w:pPr>
            <w:r w:rsidRPr="00AD1D0A">
              <w:rPr>
                <w:rFonts w:ascii="Arial" w:hAnsi="Arial" w:cs="Arial" w:hint="eastAsia"/>
                <w:szCs w:val="24"/>
              </w:rPr>
              <w:t>其他</w:t>
            </w:r>
            <w:r w:rsidRPr="00AD1D0A">
              <w:rPr>
                <w:rFonts w:ascii="Arial" w:hAnsi="Arial" w:cs="Arial"/>
                <w:szCs w:val="24"/>
              </w:rPr>
              <w:t xml:space="preserve">:__________ </w:t>
            </w:r>
          </w:p>
        </w:tc>
        <w:tc>
          <w:tcPr>
            <w:tcW w:w="1230" w:type="dxa"/>
            <w:shd w:val="clear" w:color="auto" w:fill="FFFFFF"/>
            <w:tcMar>
              <w:top w:w="30" w:type="dxa"/>
              <w:left w:w="30" w:type="dxa"/>
              <w:bottom w:w="30" w:type="dxa"/>
              <w:right w:w="30" w:type="dxa"/>
            </w:tcMar>
          </w:tcPr>
          <w:p w:rsidR="00EB6ECC" w:rsidRPr="00EB6ECC" w:rsidRDefault="00EB6ECC" w:rsidP="00DB4712">
            <w:pPr>
              <w:spacing w:line="320" w:lineRule="atLeast"/>
              <w:jc w:val="right"/>
              <w:rPr>
                <w:rFonts w:ascii="Times New Roman" w:hAnsi="Times New Roman" w:cs="Times New Roman"/>
                <w:szCs w:val="24"/>
              </w:rPr>
            </w:pPr>
            <w:r w:rsidRPr="00EB6ECC">
              <w:rPr>
                <w:rFonts w:ascii="Times New Roman" w:hAnsi="Times New Roman" w:cs="Times New Roman"/>
                <w:szCs w:val="24"/>
              </w:rPr>
              <w:t>17</w:t>
            </w:r>
          </w:p>
        </w:tc>
        <w:tc>
          <w:tcPr>
            <w:tcW w:w="1236" w:type="dxa"/>
            <w:shd w:val="clear" w:color="auto" w:fill="FFFFFF"/>
            <w:tcMar>
              <w:top w:w="30" w:type="dxa"/>
              <w:left w:w="30" w:type="dxa"/>
              <w:bottom w:w="30" w:type="dxa"/>
              <w:right w:w="30" w:type="dxa"/>
            </w:tcMar>
          </w:tcPr>
          <w:p w:rsidR="00EB6ECC" w:rsidRPr="00EB6ECC" w:rsidRDefault="00EB6ECC" w:rsidP="00DB4712">
            <w:pPr>
              <w:spacing w:line="320" w:lineRule="atLeast"/>
              <w:jc w:val="right"/>
              <w:rPr>
                <w:rFonts w:ascii="Times New Roman" w:hAnsi="Times New Roman" w:cs="Times New Roman"/>
                <w:szCs w:val="24"/>
              </w:rPr>
            </w:pPr>
            <w:r w:rsidRPr="00EB6ECC">
              <w:rPr>
                <w:rFonts w:ascii="Times New Roman" w:hAnsi="Times New Roman" w:cs="Times New Roman"/>
                <w:szCs w:val="24"/>
              </w:rPr>
              <w:t>7.7%</w:t>
            </w:r>
          </w:p>
        </w:tc>
      </w:tr>
    </w:tbl>
    <w:p w:rsidR="00A07E78" w:rsidRPr="003D00BB" w:rsidRDefault="00A07E78" w:rsidP="00A07E78">
      <w:pPr>
        <w:rPr>
          <w:rFonts w:ascii="Times New Roman" w:hAnsi="Times New Roman" w:cs="Times New Roman"/>
          <w:b/>
          <w:color w:val="000000"/>
          <w:szCs w:val="24"/>
        </w:rPr>
      </w:pPr>
      <w:r w:rsidRPr="003D00BB">
        <w:rPr>
          <w:rFonts w:ascii="Times New Roman" w:hAnsi="Times New Roman" w:cs="Times New Roman"/>
          <w:szCs w:val="24"/>
        </w:rPr>
        <w:t>(</w:t>
      </w:r>
      <w:r w:rsidRPr="003D00BB">
        <w:rPr>
          <w:rFonts w:ascii="Times New Roman" w:hAnsi="Times New Roman" w:cs="Times New Roman"/>
          <w:szCs w:val="24"/>
        </w:rPr>
        <w:t>有效回應數目</w:t>
      </w:r>
      <w:r w:rsidRPr="003D00BB">
        <w:rPr>
          <w:rFonts w:ascii="Times New Roman" w:hAnsi="Times New Roman" w:cs="Times New Roman"/>
          <w:szCs w:val="24"/>
        </w:rPr>
        <w:t>:</w:t>
      </w:r>
      <w:r w:rsidR="00EB6ECC">
        <w:rPr>
          <w:rFonts w:ascii="Times New Roman" w:hAnsi="Times New Roman" w:cs="Times New Roman" w:hint="eastAsia"/>
          <w:szCs w:val="24"/>
        </w:rPr>
        <w:t xml:space="preserve"> 220</w:t>
      </w:r>
      <w:r w:rsidRPr="003D00BB">
        <w:rPr>
          <w:rFonts w:ascii="Times New Roman" w:hAnsi="Times New Roman" w:cs="Times New Roman"/>
          <w:szCs w:val="24"/>
        </w:rPr>
        <w:t xml:space="preserve">    </w:t>
      </w:r>
      <w:r w:rsidRPr="003D00BB">
        <w:rPr>
          <w:rFonts w:ascii="Times New Roman" w:hAnsi="Times New Roman" w:cs="Times New Roman"/>
          <w:szCs w:val="24"/>
        </w:rPr>
        <w:t>遺失個案</w:t>
      </w:r>
      <w:r w:rsidRPr="003D00BB">
        <w:rPr>
          <w:rFonts w:ascii="Times New Roman" w:hAnsi="Times New Roman" w:cs="Times New Roman"/>
          <w:szCs w:val="24"/>
        </w:rPr>
        <w:t xml:space="preserve">: </w:t>
      </w:r>
      <w:r w:rsidR="00EB6ECC">
        <w:rPr>
          <w:rFonts w:ascii="Times New Roman" w:hAnsi="Times New Roman" w:cs="Times New Roman" w:hint="eastAsia"/>
          <w:szCs w:val="24"/>
        </w:rPr>
        <w:t>18</w:t>
      </w:r>
      <w:r w:rsidRPr="003D00BB">
        <w:rPr>
          <w:rFonts w:ascii="Times New Roman" w:hAnsi="Times New Roman" w:cs="Times New Roman"/>
          <w:szCs w:val="24"/>
        </w:rPr>
        <w:t>個</w:t>
      </w:r>
      <w:r w:rsidRPr="003D00BB">
        <w:rPr>
          <w:rFonts w:ascii="Times New Roman" w:hAnsi="Times New Roman" w:cs="Times New Roman"/>
          <w:szCs w:val="24"/>
        </w:rPr>
        <w:t>)</w:t>
      </w:r>
    </w:p>
    <w:p w:rsidR="00A07E78" w:rsidRPr="003D00BB" w:rsidRDefault="00A07E78" w:rsidP="00A07E78">
      <w:pPr>
        <w:rPr>
          <w:rFonts w:ascii="Times New Roman" w:hAnsi="Times New Roman" w:cs="Times New Roman"/>
          <w:b/>
          <w:color w:val="000000"/>
          <w:szCs w:val="24"/>
        </w:rPr>
      </w:pPr>
    </w:p>
    <w:p w:rsidR="00831304" w:rsidRDefault="00831304">
      <w:pPr>
        <w:widowControl/>
        <w:rPr>
          <w:rFonts w:ascii="Times New Roman" w:hAnsi="Times New Roman" w:cs="Times New Roman"/>
          <w:b/>
          <w:szCs w:val="24"/>
        </w:rPr>
      </w:pPr>
      <w:r>
        <w:rPr>
          <w:rFonts w:ascii="Times New Roman" w:hAnsi="Times New Roman" w:cs="Times New Roman"/>
          <w:b/>
          <w:szCs w:val="24"/>
        </w:rPr>
        <w:br w:type="page"/>
      </w:r>
    </w:p>
    <w:p w:rsidR="00A07E78" w:rsidRPr="003D00BB" w:rsidRDefault="00831304" w:rsidP="00A07E78">
      <w:pPr>
        <w:rPr>
          <w:rFonts w:ascii="Times New Roman" w:hAnsi="Times New Roman" w:cs="Times New Roman"/>
          <w:b/>
          <w:color w:val="000000"/>
          <w:szCs w:val="24"/>
        </w:rPr>
      </w:pPr>
      <w:r>
        <w:rPr>
          <w:rFonts w:ascii="Times New Roman" w:hAnsi="Times New Roman" w:cs="Times New Roman"/>
          <w:b/>
          <w:szCs w:val="24"/>
        </w:rPr>
        <w:t>表三十</w:t>
      </w:r>
      <w:r w:rsidR="001C59AB">
        <w:rPr>
          <w:rFonts w:ascii="Times New Roman" w:hAnsi="Times New Roman" w:cs="Times New Roman" w:hint="eastAsia"/>
          <w:b/>
          <w:szCs w:val="24"/>
        </w:rPr>
        <w:t>三</w:t>
      </w:r>
      <w:r w:rsidR="00A07E78" w:rsidRPr="003D00BB">
        <w:rPr>
          <w:rFonts w:ascii="Times New Roman" w:hAnsi="Times New Roman" w:cs="Times New Roman"/>
          <w:b/>
          <w:szCs w:val="24"/>
        </w:rPr>
        <w:t xml:space="preserve">: </w:t>
      </w:r>
      <w:r w:rsidR="00A07E78" w:rsidRPr="003D00BB">
        <w:rPr>
          <w:rFonts w:ascii="Times New Roman" w:hAnsi="Times New Roman" w:cs="Times New Roman"/>
          <w:b/>
          <w:szCs w:val="24"/>
        </w:rPr>
        <w:t>你對改善現時的住屋狀況有何建議</w:t>
      </w:r>
      <w:r w:rsidR="00A07E78" w:rsidRPr="003D00BB">
        <w:rPr>
          <w:rFonts w:ascii="Times New Roman" w:hAnsi="Times New Roman" w:cs="Times New Roman"/>
          <w:b/>
          <w:color w:val="000000"/>
          <w:szCs w:val="24"/>
        </w:rPr>
        <w:t>？</w:t>
      </w:r>
      <w:r w:rsidR="00A07E78" w:rsidRPr="003D00BB">
        <w:rPr>
          <w:rFonts w:ascii="Times New Roman" w:hAnsi="Times New Roman" w:cs="Times New Roman"/>
          <w:b/>
          <w:color w:val="000000"/>
          <w:szCs w:val="24"/>
        </w:rPr>
        <w:t>(</w:t>
      </w:r>
      <w:r w:rsidR="00A07E78" w:rsidRPr="003D00BB">
        <w:rPr>
          <w:rFonts w:ascii="Times New Roman" w:hAnsi="Times New Roman" w:cs="Times New Roman"/>
          <w:b/>
          <w:color w:val="000000"/>
          <w:szCs w:val="24"/>
        </w:rPr>
        <w:t>可選多項</w:t>
      </w:r>
      <w:r w:rsidR="00A07E78" w:rsidRPr="003D00BB">
        <w:rPr>
          <w:rFonts w:ascii="Times New Roman" w:hAnsi="Times New Roman" w:cs="Times New Roman"/>
          <w:b/>
          <w:color w:val="000000"/>
          <w:szCs w:val="24"/>
        </w:rPr>
        <w:t>)</w:t>
      </w:r>
    </w:p>
    <w:p w:rsidR="00A07E78" w:rsidRPr="00831304" w:rsidRDefault="00A07E78" w:rsidP="00A07E78">
      <w:pPr>
        <w:pStyle w:val="aa"/>
        <w:ind w:leftChars="0" w:left="360"/>
        <w:rPr>
          <w:rFonts w:ascii="Times New Roman" w:hAnsi="Times New Roman" w:cs="Times New Roman"/>
          <w:b/>
          <w:color w:val="000000"/>
          <w:szCs w:val="24"/>
        </w:rPr>
      </w:pPr>
    </w:p>
    <w:tbl>
      <w:tblPr>
        <w:tblW w:w="9553"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84"/>
        <w:gridCol w:w="6804"/>
        <w:gridCol w:w="1276"/>
        <w:gridCol w:w="1189"/>
      </w:tblGrid>
      <w:tr w:rsidR="00A07E78" w:rsidRPr="00831304" w:rsidTr="006515C2">
        <w:trPr>
          <w:cantSplit/>
          <w:trHeight w:val="270"/>
          <w:tblHeader/>
        </w:trPr>
        <w:tc>
          <w:tcPr>
            <w:tcW w:w="7088" w:type="dxa"/>
            <w:gridSpan w:val="2"/>
            <w:shd w:val="clear" w:color="auto" w:fill="FFFFFF"/>
            <w:tcMar>
              <w:top w:w="30" w:type="dxa"/>
              <w:left w:w="30" w:type="dxa"/>
              <w:bottom w:w="30" w:type="dxa"/>
              <w:right w:w="30" w:type="dxa"/>
            </w:tcMar>
            <w:vAlign w:val="center"/>
          </w:tcPr>
          <w:p w:rsidR="00A07E78" w:rsidRPr="00831304" w:rsidRDefault="00A07E78" w:rsidP="006515C2">
            <w:pPr>
              <w:jc w:val="center"/>
              <w:rPr>
                <w:rFonts w:ascii="Times New Roman" w:hAnsi="Times New Roman" w:cs="Times New Roman"/>
                <w:szCs w:val="24"/>
              </w:rPr>
            </w:pPr>
          </w:p>
        </w:tc>
        <w:tc>
          <w:tcPr>
            <w:tcW w:w="1276" w:type="dxa"/>
            <w:shd w:val="clear" w:color="auto" w:fill="FFFFFF"/>
            <w:tcMar>
              <w:top w:w="30" w:type="dxa"/>
              <w:left w:w="30" w:type="dxa"/>
              <w:bottom w:w="30" w:type="dxa"/>
              <w:right w:w="30" w:type="dxa"/>
            </w:tcMar>
            <w:vAlign w:val="bottom"/>
          </w:tcPr>
          <w:p w:rsidR="00A07E78" w:rsidRPr="00831304" w:rsidRDefault="00A07E78" w:rsidP="006515C2">
            <w:pPr>
              <w:jc w:val="center"/>
              <w:rPr>
                <w:rFonts w:ascii="Times New Roman" w:hAnsi="Times New Roman" w:cs="Times New Roman"/>
                <w:szCs w:val="24"/>
              </w:rPr>
            </w:pPr>
            <w:r w:rsidRPr="00831304">
              <w:rPr>
                <w:rFonts w:ascii="Times New Roman" w:hAnsi="Times New Roman" w:cs="Times New Roman"/>
                <w:szCs w:val="24"/>
              </w:rPr>
              <w:t>選擇人數</w:t>
            </w:r>
          </w:p>
        </w:tc>
        <w:tc>
          <w:tcPr>
            <w:tcW w:w="1189" w:type="dxa"/>
            <w:shd w:val="clear" w:color="auto" w:fill="FFFFFF"/>
            <w:tcMar>
              <w:top w:w="30" w:type="dxa"/>
              <w:left w:w="30" w:type="dxa"/>
              <w:bottom w:w="30" w:type="dxa"/>
              <w:right w:w="30" w:type="dxa"/>
            </w:tcMar>
            <w:vAlign w:val="bottom"/>
          </w:tcPr>
          <w:p w:rsidR="00A07E78" w:rsidRPr="00831304" w:rsidRDefault="00A07E78" w:rsidP="006515C2">
            <w:pPr>
              <w:jc w:val="center"/>
              <w:rPr>
                <w:rFonts w:ascii="Times New Roman" w:hAnsi="Times New Roman" w:cs="Times New Roman"/>
                <w:szCs w:val="24"/>
              </w:rPr>
            </w:pPr>
            <w:r w:rsidRPr="00831304">
              <w:rPr>
                <w:rFonts w:ascii="Times New Roman" w:hAnsi="Times New Roman" w:cs="Times New Roman"/>
                <w:szCs w:val="24"/>
              </w:rPr>
              <w:t>百分比</w:t>
            </w:r>
          </w:p>
        </w:tc>
      </w:tr>
      <w:tr w:rsidR="00831304" w:rsidRPr="00831304" w:rsidTr="006515C2">
        <w:trPr>
          <w:cantSplit/>
          <w:trHeight w:val="76"/>
          <w:tblHeader/>
        </w:trPr>
        <w:tc>
          <w:tcPr>
            <w:tcW w:w="284" w:type="dxa"/>
            <w:vMerge w:val="restart"/>
            <w:shd w:val="clear" w:color="auto" w:fill="FFFFFF"/>
            <w:tcMar>
              <w:top w:w="30" w:type="dxa"/>
              <w:left w:w="30" w:type="dxa"/>
              <w:bottom w:w="30" w:type="dxa"/>
              <w:right w:w="30" w:type="dxa"/>
            </w:tcMar>
          </w:tcPr>
          <w:p w:rsidR="00831304" w:rsidRPr="00831304" w:rsidRDefault="00831304" w:rsidP="006515C2">
            <w:pPr>
              <w:rPr>
                <w:rFonts w:ascii="Times New Roman" w:hAnsi="Times New Roman" w:cs="Times New Roman"/>
                <w:szCs w:val="24"/>
              </w:rPr>
            </w:pPr>
          </w:p>
        </w:tc>
        <w:tc>
          <w:tcPr>
            <w:tcW w:w="6804" w:type="dxa"/>
            <w:shd w:val="clear" w:color="auto" w:fill="FFFFFF"/>
            <w:tcMar>
              <w:top w:w="30" w:type="dxa"/>
              <w:left w:w="30" w:type="dxa"/>
              <w:bottom w:w="30" w:type="dxa"/>
              <w:right w:w="30" w:type="dxa"/>
            </w:tcMar>
          </w:tcPr>
          <w:p w:rsidR="00831304" w:rsidRPr="00831304" w:rsidRDefault="00831304" w:rsidP="00DB4712">
            <w:pPr>
              <w:spacing w:line="320" w:lineRule="atLeast"/>
              <w:rPr>
                <w:rFonts w:ascii="Times New Roman" w:hAnsi="Times New Roman" w:cs="Times New Roman"/>
                <w:szCs w:val="24"/>
              </w:rPr>
            </w:pPr>
            <w:r w:rsidRPr="00831304">
              <w:rPr>
                <w:rFonts w:ascii="Times New Roman" w:hAnsi="Times New Roman" w:cs="Times New Roman"/>
                <w:szCs w:val="24"/>
              </w:rPr>
              <w:t>向不適切居所住戶提供水電費津貼</w:t>
            </w:r>
          </w:p>
        </w:tc>
        <w:tc>
          <w:tcPr>
            <w:tcW w:w="1276" w:type="dxa"/>
            <w:shd w:val="clear" w:color="auto" w:fill="FFFFFF"/>
            <w:tcMar>
              <w:top w:w="30" w:type="dxa"/>
              <w:left w:w="30" w:type="dxa"/>
              <w:bottom w:w="30" w:type="dxa"/>
              <w:right w:w="30" w:type="dxa"/>
            </w:tcMar>
          </w:tcPr>
          <w:p w:rsidR="00831304" w:rsidRPr="00831304" w:rsidRDefault="00831304" w:rsidP="00DB4712">
            <w:pPr>
              <w:spacing w:line="320" w:lineRule="atLeast"/>
              <w:jc w:val="right"/>
              <w:rPr>
                <w:rFonts w:ascii="Times New Roman" w:hAnsi="Times New Roman" w:cs="Times New Roman"/>
                <w:szCs w:val="24"/>
              </w:rPr>
            </w:pPr>
            <w:r w:rsidRPr="00831304">
              <w:rPr>
                <w:rFonts w:ascii="Times New Roman" w:hAnsi="Times New Roman" w:cs="Times New Roman"/>
                <w:szCs w:val="24"/>
              </w:rPr>
              <w:t>143</w:t>
            </w:r>
          </w:p>
        </w:tc>
        <w:tc>
          <w:tcPr>
            <w:tcW w:w="1189" w:type="dxa"/>
            <w:shd w:val="clear" w:color="auto" w:fill="FFFFFF"/>
            <w:tcMar>
              <w:top w:w="30" w:type="dxa"/>
              <w:left w:w="30" w:type="dxa"/>
              <w:bottom w:w="30" w:type="dxa"/>
              <w:right w:w="30" w:type="dxa"/>
            </w:tcMar>
          </w:tcPr>
          <w:p w:rsidR="00831304" w:rsidRPr="00831304" w:rsidRDefault="00831304" w:rsidP="00DB4712">
            <w:pPr>
              <w:spacing w:line="320" w:lineRule="atLeast"/>
              <w:jc w:val="right"/>
              <w:rPr>
                <w:rFonts w:ascii="Times New Roman" w:hAnsi="Times New Roman" w:cs="Times New Roman"/>
                <w:szCs w:val="24"/>
              </w:rPr>
            </w:pPr>
            <w:r w:rsidRPr="00831304">
              <w:rPr>
                <w:rFonts w:ascii="Times New Roman" w:hAnsi="Times New Roman" w:cs="Times New Roman"/>
                <w:szCs w:val="24"/>
              </w:rPr>
              <w:t>61.4%</w:t>
            </w:r>
          </w:p>
        </w:tc>
      </w:tr>
      <w:tr w:rsidR="00831304" w:rsidRPr="00831304" w:rsidTr="006515C2">
        <w:trPr>
          <w:cantSplit/>
          <w:tblHeader/>
        </w:trPr>
        <w:tc>
          <w:tcPr>
            <w:tcW w:w="284" w:type="dxa"/>
            <w:vMerge/>
            <w:shd w:val="clear" w:color="auto" w:fill="FFFFFF"/>
            <w:tcMar>
              <w:top w:w="30" w:type="dxa"/>
              <w:left w:w="30" w:type="dxa"/>
              <w:bottom w:w="30" w:type="dxa"/>
              <w:right w:w="30" w:type="dxa"/>
            </w:tcMar>
          </w:tcPr>
          <w:p w:rsidR="00831304" w:rsidRPr="00831304" w:rsidRDefault="00831304" w:rsidP="006515C2">
            <w:pPr>
              <w:rPr>
                <w:rFonts w:ascii="Times New Roman" w:hAnsi="Times New Roman" w:cs="Times New Roman"/>
                <w:szCs w:val="24"/>
              </w:rPr>
            </w:pPr>
          </w:p>
        </w:tc>
        <w:tc>
          <w:tcPr>
            <w:tcW w:w="6804" w:type="dxa"/>
            <w:shd w:val="clear" w:color="auto" w:fill="FFFFFF"/>
            <w:tcMar>
              <w:top w:w="30" w:type="dxa"/>
              <w:left w:w="30" w:type="dxa"/>
              <w:bottom w:w="30" w:type="dxa"/>
              <w:right w:w="30" w:type="dxa"/>
            </w:tcMar>
          </w:tcPr>
          <w:p w:rsidR="00831304" w:rsidRPr="00831304" w:rsidRDefault="00831304" w:rsidP="00DB4712">
            <w:pPr>
              <w:spacing w:line="320" w:lineRule="atLeast"/>
              <w:rPr>
                <w:rFonts w:ascii="Times New Roman" w:hAnsi="Times New Roman" w:cs="Times New Roman"/>
                <w:szCs w:val="24"/>
              </w:rPr>
            </w:pPr>
            <w:r w:rsidRPr="00831304">
              <w:rPr>
                <w:rFonts w:ascii="Times New Roman" w:hAnsi="Times New Roman" w:cs="Times New Roman"/>
                <w:szCs w:val="24"/>
              </w:rPr>
              <w:t>向住戶提供水電費津貼</w:t>
            </w:r>
          </w:p>
        </w:tc>
        <w:tc>
          <w:tcPr>
            <w:tcW w:w="1276" w:type="dxa"/>
            <w:shd w:val="clear" w:color="auto" w:fill="FFFFFF"/>
            <w:tcMar>
              <w:top w:w="30" w:type="dxa"/>
              <w:left w:w="30" w:type="dxa"/>
              <w:bottom w:w="30" w:type="dxa"/>
              <w:right w:w="30" w:type="dxa"/>
            </w:tcMar>
          </w:tcPr>
          <w:p w:rsidR="00831304" w:rsidRPr="00831304" w:rsidRDefault="00831304" w:rsidP="00DB4712">
            <w:pPr>
              <w:spacing w:line="320" w:lineRule="atLeast"/>
              <w:jc w:val="right"/>
              <w:rPr>
                <w:rFonts w:ascii="Times New Roman" w:hAnsi="Times New Roman" w:cs="Times New Roman"/>
                <w:szCs w:val="24"/>
              </w:rPr>
            </w:pPr>
            <w:r w:rsidRPr="00831304">
              <w:rPr>
                <w:rFonts w:ascii="Times New Roman" w:hAnsi="Times New Roman" w:cs="Times New Roman"/>
                <w:szCs w:val="24"/>
              </w:rPr>
              <w:t>188</w:t>
            </w:r>
          </w:p>
        </w:tc>
        <w:tc>
          <w:tcPr>
            <w:tcW w:w="1189" w:type="dxa"/>
            <w:shd w:val="clear" w:color="auto" w:fill="FFFFFF"/>
            <w:tcMar>
              <w:top w:w="30" w:type="dxa"/>
              <w:left w:w="30" w:type="dxa"/>
              <w:bottom w:w="30" w:type="dxa"/>
              <w:right w:w="30" w:type="dxa"/>
            </w:tcMar>
          </w:tcPr>
          <w:p w:rsidR="00831304" w:rsidRPr="00831304" w:rsidRDefault="00831304" w:rsidP="00DB4712">
            <w:pPr>
              <w:spacing w:line="320" w:lineRule="atLeast"/>
              <w:jc w:val="right"/>
              <w:rPr>
                <w:rFonts w:ascii="Times New Roman" w:hAnsi="Times New Roman" w:cs="Times New Roman"/>
                <w:szCs w:val="24"/>
              </w:rPr>
            </w:pPr>
            <w:r w:rsidRPr="00831304">
              <w:rPr>
                <w:rFonts w:ascii="Times New Roman" w:hAnsi="Times New Roman" w:cs="Times New Roman"/>
                <w:szCs w:val="24"/>
              </w:rPr>
              <w:t>80.7%</w:t>
            </w:r>
          </w:p>
        </w:tc>
      </w:tr>
      <w:tr w:rsidR="00831304" w:rsidRPr="00831304" w:rsidTr="006515C2">
        <w:trPr>
          <w:cantSplit/>
          <w:tblHeader/>
        </w:trPr>
        <w:tc>
          <w:tcPr>
            <w:tcW w:w="284" w:type="dxa"/>
            <w:vMerge/>
            <w:shd w:val="clear" w:color="auto" w:fill="FFFFFF"/>
            <w:tcMar>
              <w:top w:w="30" w:type="dxa"/>
              <w:left w:w="30" w:type="dxa"/>
              <w:bottom w:w="30" w:type="dxa"/>
              <w:right w:w="30" w:type="dxa"/>
            </w:tcMar>
          </w:tcPr>
          <w:p w:rsidR="00831304" w:rsidRPr="00831304" w:rsidRDefault="00831304" w:rsidP="006515C2">
            <w:pPr>
              <w:rPr>
                <w:rFonts w:ascii="Times New Roman" w:hAnsi="Times New Roman" w:cs="Times New Roman"/>
                <w:szCs w:val="24"/>
              </w:rPr>
            </w:pPr>
          </w:p>
        </w:tc>
        <w:tc>
          <w:tcPr>
            <w:tcW w:w="6804" w:type="dxa"/>
            <w:shd w:val="clear" w:color="auto" w:fill="FFFFFF"/>
            <w:tcMar>
              <w:top w:w="30" w:type="dxa"/>
              <w:left w:w="30" w:type="dxa"/>
              <w:bottom w:w="30" w:type="dxa"/>
              <w:right w:w="30" w:type="dxa"/>
            </w:tcMar>
          </w:tcPr>
          <w:p w:rsidR="00831304" w:rsidRPr="00831304" w:rsidRDefault="00831304" w:rsidP="00DB4712">
            <w:pPr>
              <w:spacing w:line="320" w:lineRule="atLeast"/>
              <w:rPr>
                <w:rFonts w:ascii="Times New Roman" w:hAnsi="Times New Roman" w:cs="Times New Roman"/>
                <w:szCs w:val="24"/>
              </w:rPr>
            </w:pPr>
            <w:r w:rsidRPr="00831304">
              <w:rPr>
                <w:rFonts w:ascii="Times New Roman" w:hAnsi="Times New Roman" w:cs="Times New Roman"/>
                <w:szCs w:val="24"/>
              </w:rPr>
              <w:t>政府應規管業主的水電收費</w:t>
            </w:r>
          </w:p>
        </w:tc>
        <w:tc>
          <w:tcPr>
            <w:tcW w:w="1276" w:type="dxa"/>
            <w:shd w:val="clear" w:color="auto" w:fill="FFFFFF"/>
            <w:tcMar>
              <w:top w:w="30" w:type="dxa"/>
              <w:left w:w="30" w:type="dxa"/>
              <w:bottom w:w="30" w:type="dxa"/>
              <w:right w:w="30" w:type="dxa"/>
            </w:tcMar>
          </w:tcPr>
          <w:p w:rsidR="00831304" w:rsidRPr="00831304" w:rsidRDefault="00831304" w:rsidP="00DB4712">
            <w:pPr>
              <w:spacing w:line="320" w:lineRule="atLeast"/>
              <w:jc w:val="right"/>
              <w:rPr>
                <w:rFonts w:ascii="Times New Roman" w:hAnsi="Times New Roman" w:cs="Times New Roman"/>
                <w:szCs w:val="24"/>
              </w:rPr>
            </w:pPr>
            <w:r w:rsidRPr="00831304">
              <w:rPr>
                <w:rFonts w:ascii="Times New Roman" w:hAnsi="Times New Roman" w:cs="Times New Roman"/>
                <w:szCs w:val="24"/>
              </w:rPr>
              <w:t>118</w:t>
            </w:r>
          </w:p>
        </w:tc>
        <w:tc>
          <w:tcPr>
            <w:tcW w:w="1189" w:type="dxa"/>
            <w:shd w:val="clear" w:color="auto" w:fill="FFFFFF"/>
            <w:tcMar>
              <w:top w:w="30" w:type="dxa"/>
              <w:left w:w="30" w:type="dxa"/>
              <w:bottom w:w="30" w:type="dxa"/>
              <w:right w:w="30" w:type="dxa"/>
            </w:tcMar>
          </w:tcPr>
          <w:p w:rsidR="00831304" w:rsidRPr="00831304" w:rsidRDefault="00831304" w:rsidP="00DB4712">
            <w:pPr>
              <w:spacing w:line="320" w:lineRule="atLeast"/>
              <w:jc w:val="right"/>
              <w:rPr>
                <w:rFonts w:ascii="Times New Roman" w:hAnsi="Times New Roman" w:cs="Times New Roman"/>
                <w:szCs w:val="24"/>
              </w:rPr>
            </w:pPr>
            <w:r w:rsidRPr="00831304">
              <w:rPr>
                <w:rFonts w:ascii="Times New Roman" w:hAnsi="Times New Roman" w:cs="Times New Roman"/>
                <w:szCs w:val="24"/>
              </w:rPr>
              <w:t>50.6%</w:t>
            </w:r>
          </w:p>
        </w:tc>
      </w:tr>
      <w:tr w:rsidR="00831304" w:rsidRPr="00831304" w:rsidTr="006515C2">
        <w:trPr>
          <w:cantSplit/>
          <w:tblHeader/>
        </w:trPr>
        <w:tc>
          <w:tcPr>
            <w:tcW w:w="284" w:type="dxa"/>
            <w:vMerge/>
            <w:shd w:val="clear" w:color="auto" w:fill="FFFFFF"/>
            <w:tcMar>
              <w:top w:w="30" w:type="dxa"/>
              <w:left w:w="30" w:type="dxa"/>
              <w:bottom w:w="30" w:type="dxa"/>
              <w:right w:w="30" w:type="dxa"/>
            </w:tcMar>
          </w:tcPr>
          <w:p w:rsidR="00831304" w:rsidRPr="00831304" w:rsidRDefault="00831304" w:rsidP="006515C2">
            <w:pPr>
              <w:rPr>
                <w:rFonts w:ascii="Times New Roman" w:hAnsi="Times New Roman" w:cs="Times New Roman"/>
                <w:szCs w:val="24"/>
              </w:rPr>
            </w:pPr>
          </w:p>
        </w:tc>
        <w:tc>
          <w:tcPr>
            <w:tcW w:w="6804" w:type="dxa"/>
            <w:shd w:val="clear" w:color="auto" w:fill="FFFFFF"/>
            <w:tcMar>
              <w:top w:w="30" w:type="dxa"/>
              <w:left w:w="30" w:type="dxa"/>
              <w:bottom w:w="30" w:type="dxa"/>
              <w:right w:w="30" w:type="dxa"/>
            </w:tcMar>
          </w:tcPr>
          <w:p w:rsidR="00831304" w:rsidRPr="00831304" w:rsidRDefault="00831304" w:rsidP="00DB4712">
            <w:pPr>
              <w:spacing w:line="320" w:lineRule="atLeast"/>
              <w:rPr>
                <w:rFonts w:ascii="Times New Roman" w:hAnsi="Times New Roman" w:cs="Times New Roman"/>
                <w:szCs w:val="24"/>
              </w:rPr>
            </w:pPr>
            <w:r w:rsidRPr="00831304">
              <w:rPr>
                <w:rFonts w:ascii="Times New Roman" w:hAnsi="Times New Roman" w:cs="Times New Roman"/>
                <w:szCs w:val="24"/>
              </w:rPr>
              <w:t>在舊區中設立社區學習中心</w:t>
            </w:r>
          </w:p>
        </w:tc>
        <w:tc>
          <w:tcPr>
            <w:tcW w:w="1276" w:type="dxa"/>
            <w:shd w:val="clear" w:color="auto" w:fill="FFFFFF"/>
            <w:tcMar>
              <w:top w:w="30" w:type="dxa"/>
              <w:left w:w="30" w:type="dxa"/>
              <w:bottom w:w="30" w:type="dxa"/>
              <w:right w:w="30" w:type="dxa"/>
            </w:tcMar>
          </w:tcPr>
          <w:p w:rsidR="00831304" w:rsidRPr="00831304" w:rsidRDefault="00831304" w:rsidP="00DB4712">
            <w:pPr>
              <w:spacing w:line="320" w:lineRule="atLeast"/>
              <w:jc w:val="right"/>
              <w:rPr>
                <w:rFonts w:ascii="Times New Roman" w:hAnsi="Times New Roman" w:cs="Times New Roman"/>
                <w:szCs w:val="24"/>
              </w:rPr>
            </w:pPr>
            <w:r w:rsidRPr="00831304">
              <w:rPr>
                <w:rFonts w:ascii="Times New Roman" w:hAnsi="Times New Roman" w:cs="Times New Roman"/>
                <w:szCs w:val="24"/>
              </w:rPr>
              <w:t>51</w:t>
            </w:r>
          </w:p>
        </w:tc>
        <w:tc>
          <w:tcPr>
            <w:tcW w:w="1189" w:type="dxa"/>
            <w:shd w:val="clear" w:color="auto" w:fill="FFFFFF"/>
            <w:tcMar>
              <w:top w:w="30" w:type="dxa"/>
              <w:left w:w="30" w:type="dxa"/>
              <w:bottom w:w="30" w:type="dxa"/>
              <w:right w:w="30" w:type="dxa"/>
            </w:tcMar>
          </w:tcPr>
          <w:p w:rsidR="00831304" w:rsidRPr="00831304" w:rsidRDefault="00831304" w:rsidP="00DB4712">
            <w:pPr>
              <w:spacing w:line="320" w:lineRule="atLeast"/>
              <w:jc w:val="right"/>
              <w:rPr>
                <w:rFonts w:ascii="Times New Roman" w:hAnsi="Times New Roman" w:cs="Times New Roman"/>
                <w:szCs w:val="24"/>
              </w:rPr>
            </w:pPr>
            <w:r w:rsidRPr="00831304">
              <w:rPr>
                <w:rFonts w:ascii="Times New Roman" w:hAnsi="Times New Roman" w:cs="Times New Roman"/>
                <w:szCs w:val="24"/>
              </w:rPr>
              <w:t>21.9%</w:t>
            </w:r>
          </w:p>
        </w:tc>
      </w:tr>
      <w:tr w:rsidR="00831304" w:rsidRPr="00831304" w:rsidTr="006515C2">
        <w:trPr>
          <w:cantSplit/>
          <w:tblHeader/>
        </w:trPr>
        <w:tc>
          <w:tcPr>
            <w:tcW w:w="284" w:type="dxa"/>
            <w:vMerge/>
            <w:shd w:val="clear" w:color="auto" w:fill="FFFFFF"/>
            <w:tcMar>
              <w:top w:w="30" w:type="dxa"/>
              <w:left w:w="30" w:type="dxa"/>
              <w:bottom w:w="30" w:type="dxa"/>
              <w:right w:w="30" w:type="dxa"/>
            </w:tcMar>
          </w:tcPr>
          <w:p w:rsidR="00831304" w:rsidRPr="00831304" w:rsidRDefault="00831304" w:rsidP="006515C2">
            <w:pPr>
              <w:rPr>
                <w:rFonts w:ascii="Times New Roman" w:hAnsi="Times New Roman" w:cs="Times New Roman"/>
                <w:szCs w:val="24"/>
              </w:rPr>
            </w:pPr>
          </w:p>
        </w:tc>
        <w:tc>
          <w:tcPr>
            <w:tcW w:w="6804" w:type="dxa"/>
            <w:shd w:val="clear" w:color="auto" w:fill="FFFFFF"/>
            <w:tcMar>
              <w:top w:w="30" w:type="dxa"/>
              <w:left w:w="30" w:type="dxa"/>
              <w:bottom w:w="30" w:type="dxa"/>
              <w:right w:w="30" w:type="dxa"/>
            </w:tcMar>
          </w:tcPr>
          <w:p w:rsidR="00831304" w:rsidRPr="00831304" w:rsidRDefault="00831304" w:rsidP="00DB4712">
            <w:pPr>
              <w:spacing w:line="320" w:lineRule="atLeast"/>
              <w:rPr>
                <w:rFonts w:ascii="Times New Roman" w:hAnsi="Times New Roman" w:cs="Times New Roman"/>
                <w:szCs w:val="24"/>
              </w:rPr>
            </w:pPr>
            <w:r w:rsidRPr="00831304">
              <w:rPr>
                <w:rFonts w:ascii="Times New Roman" w:hAnsi="Times New Roman" w:cs="Times New Roman"/>
                <w:szCs w:val="24"/>
              </w:rPr>
              <w:t>暑期學校開放部份設施</w:t>
            </w:r>
          </w:p>
        </w:tc>
        <w:tc>
          <w:tcPr>
            <w:tcW w:w="1276" w:type="dxa"/>
            <w:shd w:val="clear" w:color="auto" w:fill="FFFFFF"/>
            <w:tcMar>
              <w:top w:w="30" w:type="dxa"/>
              <w:left w:w="30" w:type="dxa"/>
              <w:bottom w:w="30" w:type="dxa"/>
              <w:right w:w="30" w:type="dxa"/>
            </w:tcMar>
          </w:tcPr>
          <w:p w:rsidR="00831304" w:rsidRPr="00831304" w:rsidRDefault="00831304" w:rsidP="00DB4712">
            <w:pPr>
              <w:spacing w:line="320" w:lineRule="atLeast"/>
              <w:jc w:val="right"/>
              <w:rPr>
                <w:rFonts w:ascii="Times New Roman" w:hAnsi="Times New Roman" w:cs="Times New Roman"/>
                <w:szCs w:val="24"/>
              </w:rPr>
            </w:pPr>
            <w:r w:rsidRPr="00831304">
              <w:rPr>
                <w:rFonts w:ascii="Times New Roman" w:hAnsi="Times New Roman" w:cs="Times New Roman"/>
                <w:szCs w:val="24"/>
              </w:rPr>
              <w:t>44</w:t>
            </w:r>
          </w:p>
        </w:tc>
        <w:tc>
          <w:tcPr>
            <w:tcW w:w="1189" w:type="dxa"/>
            <w:shd w:val="clear" w:color="auto" w:fill="FFFFFF"/>
            <w:tcMar>
              <w:top w:w="30" w:type="dxa"/>
              <w:left w:w="30" w:type="dxa"/>
              <w:bottom w:w="30" w:type="dxa"/>
              <w:right w:w="30" w:type="dxa"/>
            </w:tcMar>
          </w:tcPr>
          <w:p w:rsidR="00831304" w:rsidRPr="00831304" w:rsidRDefault="00831304" w:rsidP="00DB4712">
            <w:pPr>
              <w:spacing w:line="320" w:lineRule="atLeast"/>
              <w:jc w:val="right"/>
              <w:rPr>
                <w:rFonts w:ascii="Times New Roman" w:hAnsi="Times New Roman" w:cs="Times New Roman"/>
                <w:szCs w:val="24"/>
              </w:rPr>
            </w:pPr>
            <w:r w:rsidRPr="00831304">
              <w:rPr>
                <w:rFonts w:ascii="Times New Roman" w:hAnsi="Times New Roman" w:cs="Times New Roman"/>
                <w:szCs w:val="24"/>
              </w:rPr>
              <w:t>18.9%</w:t>
            </w:r>
          </w:p>
        </w:tc>
      </w:tr>
      <w:tr w:rsidR="00831304" w:rsidRPr="00831304" w:rsidTr="006515C2">
        <w:trPr>
          <w:cantSplit/>
          <w:tblHeader/>
        </w:trPr>
        <w:tc>
          <w:tcPr>
            <w:tcW w:w="284" w:type="dxa"/>
            <w:vMerge/>
            <w:shd w:val="clear" w:color="auto" w:fill="FFFFFF"/>
            <w:tcMar>
              <w:top w:w="30" w:type="dxa"/>
              <w:left w:w="30" w:type="dxa"/>
              <w:bottom w:w="30" w:type="dxa"/>
              <w:right w:w="30" w:type="dxa"/>
            </w:tcMar>
          </w:tcPr>
          <w:p w:rsidR="00831304" w:rsidRPr="00831304" w:rsidRDefault="00831304" w:rsidP="006515C2">
            <w:pPr>
              <w:rPr>
                <w:rFonts w:ascii="Times New Roman" w:hAnsi="Times New Roman" w:cs="Times New Roman"/>
                <w:szCs w:val="24"/>
              </w:rPr>
            </w:pPr>
          </w:p>
        </w:tc>
        <w:tc>
          <w:tcPr>
            <w:tcW w:w="6804" w:type="dxa"/>
            <w:shd w:val="clear" w:color="auto" w:fill="FFFFFF"/>
            <w:tcMar>
              <w:top w:w="30" w:type="dxa"/>
              <w:left w:w="30" w:type="dxa"/>
              <w:bottom w:w="30" w:type="dxa"/>
              <w:right w:w="30" w:type="dxa"/>
            </w:tcMar>
          </w:tcPr>
          <w:p w:rsidR="00831304" w:rsidRPr="00831304" w:rsidRDefault="00831304" w:rsidP="00DB4712">
            <w:pPr>
              <w:spacing w:line="320" w:lineRule="atLeast"/>
              <w:rPr>
                <w:rFonts w:ascii="Times New Roman" w:hAnsi="Times New Roman" w:cs="Times New Roman"/>
                <w:szCs w:val="24"/>
              </w:rPr>
            </w:pPr>
            <w:r w:rsidRPr="00831304">
              <w:rPr>
                <w:rFonts w:ascii="Times New Roman" w:hAnsi="Times New Roman" w:cs="Times New Roman"/>
                <w:szCs w:val="24"/>
              </w:rPr>
              <w:t>暑期公眾游泳池免費開放</w:t>
            </w:r>
          </w:p>
        </w:tc>
        <w:tc>
          <w:tcPr>
            <w:tcW w:w="1276" w:type="dxa"/>
            <w:shd w:val="clear" w:color="auto" w:fill="FFFFFF"/>
            <w:tcMar>
              <w:top w:w="30" w:type="dxa"/>
              <w:left w:w="30" w:type="dxa"/>
              <w:bottom w:w="30" w:type="dxa"/>
              <w:right w:w="30" w:type="dxa"/>
            </w:tcMar>
          </w:tcPr>
          <w:p w:rsidR="00831304" w:rsidRPr="00831304" w:rsidRDefault="00831304" w:rsidP="00DB4712">
            <w:pPr>
              <w:spacing w:line="320" w:lineRule="atLeast"/>
              <w:jc w:val="right"/>
              <w:rPr>
                <w:rFonts w:ascii="Times New Roman" w:hAnsi="Times New Roman" w:cs="Times New Roman"/>
                <w:szCs w:val="24"/>
              </w:rPr>
            </w:pPr>
            <w:r w:rsidRPr="00831304">
              <w:rPr>
                <w:rFonts w:ascii="Times New Roman" w:hAnsi="Times New Roman" w:cs="Times New Roman"/>
                <w:szCs w:val="24"/>
              </w:rPr>
              <w:t>100</w:t>
            </w:r>
          </w:p>
        </w:tc>
        <w:tc>
          <w:tcPr>
            <w:tcW w:w="1189" w:type="dxa"/>
            <w:shd w:val="clear" w:color="auto" w:fill="FFFFFF"/>
            <w:tcMar>
              <w:top w:w="30" w:type="dxa"/>
              <w:left w:w="30" w:type="dxa"/>
              <w:bottom w:w="30" w:type="dxa"/>
              <w:right w:w="30" w:type="dxa"/>
            </w:tcMar>
          </w:tcPr>
          <w:p w:rsidR="00831304" w:rsidRPr="00831304" w:rsidRDefault="00831304" w:rsidP="00DB4712">
            <w:pPr>
              <w:spacing w:line="320" w:lineRule="atLeast"/>
              <w:jc w:val="right"/>
              <w:rPr>
                <w:rFonts w:ascii="Times New Roman" w:hAnsi="Times New Roman" w:cs="Times New Roman"/>
                <w:szCs w:val="24"/>
              </w:rPr>
            </w:pPr>
            <w:r w:rsidRPr="00831304">
              <w:rPr>
                <w:rFonts w:ascii="Times New Roman" w:hAnsi="Times New Roman" w:cs="Times New Roman"/>
                <w:szCs w:val="24"/>
              </w:rPr>
              <w:t>42.9%</w:t>
            </w:r>
          </w:p>
        </w:tc>
      </w:tr>
      <w:tr w:rsidR="00831304" w:rsidRPr="00831304" w:rsidTr="006515C2">
        <w:trPr>
          <w:cantSplit/>
          <w:tblHeader/>
        </w:trPr>
        <w:tc>
          <w:tcPr>
            <w:tcW w:w="284" w:type="dxa"/>
            <w:vMerge/>
            <w:shd w:val="clear" w:color="auto" w:fill="FFFFFF"/>
            <w:tcMar>
              <w:top w:w="30" w:type="dxa"/>
              <w:left w:w="30" w:type="dxa"/>
              <w:bottom w:w="30" w:type="dxa"/>
              <w:right w:w="30" w:type="dxa"/>
            </w:tcMar>
          </w:tcPr>
          <w:p w:rsidR="00831304" w:rsidRPr="00831304" w:rsidRDefault="00831304" w:rsidP="006515C2">
            <w:pPr>
              <w:rPr>
                <w:rFonts w:ascii="Times New Roman" w:hAnsi="Times New Roman" w:cs="Times New Roman"/>
                <w:szCs w:val="24"/>
              </w:rPr>
            </w:pPr>
          </w:p>
        </w:tc>
        <w:tc>
          <w:tcPr>
            <w:tcW w:w="6804" w:type="dxa"/>
            <w:shd w:val="clear" w:color="auto" w:fill="FFFFFF"/>
            <w:tcMar>
              <w:top w:w="30" w:type="dxa"/>
              <w:left w:w="30" w:type="dxa"/>
              <w:bottom w:w="30" w:type="dxa"/>
              <w:right w:w="30" w:type="dxa"/>
            </w:tcMar>
          </w:tcPr>
          <w:p w:rsidR="00831304" w:rsidRPr="00831304" w:rsidRDefault="00831304" w:rsidP="00DB4712">
            <w:pPr>
              <w:spacing w:line="320" w:lineRule="atLeast"/>
              <w:rPr>
                <w:rFonts w:ascii="Times New Roman" w:hAnsi="Times New Roman" w:cs="Times New Roman"/>
                <w:szCs w:val="24"/>
              </w:rPr>
            </w:pPr>
            <w:r w:rsidRPr="00831304">
              <w:rPr>
                <w:rFonts w:ascii="Times New Roman" w:hAnsi="Times New Roman" w:cs="Times New Roman"/>
                <w:szCs w:val="24"/>
              </w:rPr>
              <w:t>加開避暑中心</w:t>
            </w:r>
          </w:p>
        </w:tc>
        <w:tc>
          <w:tcPr>
            <w:tcW w:w="1276" w:type="dxa"/>
            <w:shd w:val="clear" w:color="auto" w:fill="FFFFFF"/>
            <w:tcMar>
              <w:top w:w="30" w:type="dxa"/>
              <w:left w:w="30" w:type="dxa"/>
              <w:bottom w:w="30" w:type="dxa"/>
              <w:right w:w="30" w:type="dxa"/>
            </w:tcMar>
          </w:tcPr>
          <w:p w:rsidR="00831304" w:rsidRPr="00831304" w:rsidRDefault="00831304" w:rsidP="00DB4712">
            <w:pPr>
              <w:spacing w:line="320" w:lineRule="atLeast"/>
              <w:jc w:val="right"/>
              <w:rPr>
                <w:rFonts w:ascii="Times New Roman" w:hAnsi="Times New Roman" w:cs="Times New Roman"/>
                <w:szCs w:val="24"/>
              </w:rPr>
            </w:pPr>
            <w:r w:rsidRPr="00831304">
              <w:rPr>
                <w:rFonts w:ascii="Times New Roman" w:hAnsi="Times New Roman" w:cs="Times New Roman"/>
                <w:szCs w:val="24"/>
              </w:rPr>
              <w:t>46</w:t>
            </w:r>
          </w:p>
        </w:tc>
        <w:tc>
          <w:tcPr>
            <w:tcW w:w="1189" w:type="dxa"/>
            <w:shd w:val="clear" w:color="auto" w:fill="FFFFFF"/>
            <w:tcMar>
              <w:top w:w="30" w:type="dxa"/>
              <w:left w:w="30" w:type="dxa"/>
              <w:bottom w:w="30" w:type="dxa"/>
              <w:right w:w="30" w:type="dxa"/>
            </w:tcMar>
          </w:tcPr>
          <w:p w:rsidR="00831304" w:rsidRPr="00831304" w:rsidRDefault="00831304" w:rsidP="00DB4712">
            <w:pPr>
              <w:spacing w:line="320" w:lineRule="atLeast"/>
              <w:jc w:val="right"/>
              <w:rPr>
                <w:rFonts w:ascii="Times New Roman" w:hAnsi="Times New Roman" w:cs="Times New Roman"/>
                <w:szCs w:val="24"/>
              </w:rPr>
            </w:pPr>
            <w:r w:rsidRPr="00831304">
              <w:rPr>
                <w:rFonts w:ascii="Times New Roman" w:hAnsi="Times New Roman" w:cs="Times New Roman"/>
                <w:szCs w:val="24"/>
              </w:rPr>
              <w:t>19.7%</w:t>
            </w:r>
          </w:p>
        </w:tc>
      </w:tr>
      <w:tr w:rsidR="00831304" w:rsidRPr="00831304" w:rsidTr="006515C2">
        <w:trPr>
          <w:cantSplit/>
          <w:tblHeader/>
        </w:trPr>
        <w:tc>
          <w:tcPr>
            <w:tcW w:w="284" w:type="dxa"/>
            <w:vMerge/>
            <w:shd w:val="clear" w:color="auto" w:fill="FFFFFF"/>
            <w:tcMar>
              <w:top w:w="30" w:type="dxa"/>
              <w:left w:w="30" w:type="dxa"/>
              <w:bottom w:w="30" w:type="dxa"/>
              <w:right w:w="30" w:type="dxa"/>
            </w:tcMar>
          </w:tcPr>
          <w:p w:rsidR="00831304" w:rsidRPr="00831304" w:rsidRDefault="00831304" w:rsidP="006515C2">
            <w:pPr>
              <w:rPr>
                <w:rFonts w:ascii="Times New Roman" w:hAnsi="Times New Roman" w:cs="Times New Roman"/>
                <w:szCs w:val="24"/>
              </w:rPr>
            </w:pPr>
          </w:p>
        </w:tc>
        <w:tc>
          <w:tcPr>
            <w:tcW w:w="6804" w:type="dxa"/>
            <w:shd w:val="clear" w:color="auto" w:fill="FFFFFF"/>
            <w:tcMar>
              <w:top w:w="30" w:type="dxa"/>
              <w:left w:w="30" w:type="dxa"/>
              <w:bottom w:w="30" w:type="dxa"/>
              <w:right w:w="30" w:type="dxa"/>
            </w:tcMar>
          </w:tcPr>
          <w:p w:rsidR="00831304" w:rsidRPr="00831304" w:rsidRDefault="00831304" w:rsidP="00DB4712">
            <w:pPr>
              <w:spacing w:line="320" w:lineRule="atLeast"/>
              <w:rPr>
                <w:rFonts w:ascii="Times New Roman" w:hAnsi="Times New Roman" w:cs="Times New Roman"/>
                <w:szCs w:val="24"/>
              </w:rPr>
            </w:pPr>
            <w:r w:rsidRPr="00831304">
              <w:rPr>
                <w:rFonts w:ascii="Times New Roman" w:hAnsi="Times New Roman" w:cs="Times New Roman"/>
                <w:szCs w:val="24"/>
              </w:rPr>
              <w:t>增建公屋，儘快協助公屋輪候冊家庭上樓</w:t>
            </w:r>
          </w:p>
        </w:tc>
        <w:tc>
          <w:tcPr>
            <w:tcW w:w="1276" w:type="dxa"/>
            <w:shd w:val="clear" w:color="auto" w:fill="FFFFFF"/>
            <w:tcMar>
              <w:top w:w="30" w:type="dxa"/>
              <w:left w:w="30" w:type="dxa"/>
              <w:bottom w:w="30" w:type="dxa"/>
              <w:right w:w="30" w:type="dxa"/>
            </w:tcMar>
          </w:tcPr>
          <w:p w:rsidR="00831304" w:rsidRPr="00831304" w:rsidRDefault="00831304" w:rsidP="00DB4712">
            <w:pPr>
              <w:spacing w:line="320" w:lineRule="atLeast"/>
              <w:jc w:val="right"/>
              <w:rPr>
                <w:rFonts w:ascii="Times New Roman" w:hAnsi="Times New Roman" w:cs="Times New Roman"/>
                <w:szCs w:val="24"/>
              </w:rPr>
            </w:pPr>
            <w:r w:rsidRPr="00831304">
              <w:rPr>
                <w:rFonts w:ascii="Times New Roman" w:hAnsi="Times New Roman" w:cs="Times New Roman"/>
                <w:szCs w:val="24"/>
              </w:rPr>
              <w:t>197</w:t>
            </w:r>
          </w:p>
        </w:tc>
        <w:tc>
          <w:tcPr>
            <w:tcW w:w="1189" w:type="dxa"/>
            <w:shd w:val="clear" w:color="auto" w:fill="FFFFFF"/>
            <w:tcMar>
              <w:top w:w="30" w:type="dxa"/>
              <w:left w:w="30" w:type="dxa"/>
              <w:bottom w:w="30" w:type="dxa"/>
              <w:right w:w="30" w:type="dxa"/>
            </w:tcMar>
          </w:tcPr>
          <w:p w:rsidR="00831304" w:rsidRPr="00831304" w:rsidRDefault="00831304" w:rsidP="00DB4712">
            <w:pPr>
              <w:spacing w:line="320" w:lineRule="atLeast"/>
              <w:jc w:val="right"/>
              <w:rPr>
                <w:rFonts w:ascii="Times New Roman" w:hAnsi="Times New Roman" w:cs="Times New Roman"/>
                <w:szCs w:val="24"/>
              </w:rPr>
            </w:pPr>
            <w:r w:rsidRPr="00831304">
              <w:rPr>
                <w:rFonts w:ascii="Times New Roman" w:hAnsi="Times New Roman" w:cs="Times New Roman"/>
                <w:szCs w:val="24"/>
              </w:rPr>
              <w:t>84.5%</w:t>
            </w:r>
          </w:p>
        </w:tc>
      </w:tr>
      <w:tr w:rsidR="00831304" w:rsidRPr="00831304" w:rsidTr="006515C2">
        <w:trPr>
          <w:cantSplit/>
          <w:tblHeader/>
        </w:trPr>
        <w:tc>
          <w:tcPr>
            <w:tcW w:w="284" w:type="dxa"/>
            <w:vMerge/>
            <w:shd w:val="clear" w:color="auto" w:fill="FFFFFF"/>
            <w:tcMar>
              <w:top w:w="30" w:type="dxa"/>
              <w:left w:w="30" w:type="dxa"/>
              <w:bottom w:w="30" w:type="dxa"/>
              <w:right w:w="30" w:type="dxa"/>
            </w:tcMar>
          </w:tcPr>
          <w:p w:rsidR="00831304" w:rsidRPr="00831304" w:rsidRDefault="00831304" w:rsidP="006515C2">
            <w:pPr>
              <w:rPr>
                <w:rFonts w:ascii="Times New Roman" w:hAnsi="Times New Roman" w:cs="Times New Roman"/>
                <w:szCs w:val="24"/>
              </w:rPr>
            </w:pPr>
          </w:p>
        </w:tc>
        <w:tc>
          <w:tcPr>
            <w:tcW w:w="6804" w:type="dxa"/>
            <w:shd w:val="clear" w:color="auto" w:fill="FFFFFF"/>
            <w:tcMar>
              <w:top w:w="30" w:type="dxa"/>
              <w:left w:w="30" w:type="dxa"/>
              <w:bottom w:w="30" w:type="dxa"/>
              <w:right w:w="30" w:type="dxa"/>
            </w:tcMar>
          </w:tcPr>
          <w:p w:rsidR="00831304" w:rsidRPr="00831304" w:rsidRDefault="00831304" w:rsidP="00DB4712">
            <w:pPr>
              <w:spacing w:line="320" w:lineRule="atLeast"/>
              <w:rPr>
                <w:rFonts w:ascii="Times New Roman" w:hAnsi="Times New Roman" w:cs="Times New Roman"/>
                <w:szCs w:val="24"/>
              </w:rPr>
            </w:pPr>
            <w:r w:rsidRPr="00831304">
              <w:rPr>
                <w:rFonts w:ascii="Times New Roman" w:hAnsi="Times New Roman" w:cs="Times New Roman"/>
                <w:szCs w:val="24"/>
              </w:rPr>
              <w:t>善用政府閒置用地，設置過渡性房屋</w:t>
            </w:r>
          </w:p>
        </w:tc>
        <w:tc>
          <w:tcPr>
            <w:tcW w:w="1276" w:type="dxa"/>
            <w:shd w:val="clear" w:color="auto" w:fill="FFFFFF"/>
            <w:tcMar>
              <w:top w:w="30" w:type="dxa"/>
              <w:left w:w="30" w:type="dxa"/>
              <w:bottom w:w="30" w:type="dxa"/>
              <w:right w:w="30" w:type="dxa"/>
            </w:tcMar>
          </w:tcPr>
          <w:p w:rsidR="00831304" w:rsidRPr="00831304" w:rsidRDefault="00831304" w:rsidP="00DB4712">
            <w:pPr>
              <w:spacing w:line="320" w:lineRule="atLeast"/>
              <w:jc w:val="right"/>
              <w:rPr>
                <w:rFonts w:ascii="Times New Roman" w:hAnsi="Times New Roman" w:cs="Times New Roman"/>
                <w:szCs w:val="24"/>
              </w:rPr>
            </w:pPr>
            <w:r w:rsidRPr="00831304">
              <w:rPr>
                <w:rFonts w:ascii="Times New Roman" w:hAnsi="Times New Roman" w:cs="Times New Roman"/>
                <w:szCs w:val="24"/>
              </w:rPr>
              <w:t>105</w:t>
            </w:r>
          </w:p>
        </w:tc>
        <w:tc>
          <w:tcPr>
            <w:tcW w:w="1189" w:type="dxa"/>
            <w:shd w:val="clear" w:color="auto" w:fill="FFFFFF"/>
            <w:tcMar>
              <w:top w:w="30" w:type="dxa"/>
              <w:left w:w="30" w:type="dxa"/>
              <w:bottom w:w="30" w:type="dxa"/>
              <w:right w:w="30" w:type="dxa"/>
            </w:tcMar>
          </w:tcPr>
          <w:p w:rsidR="00831304" w:rsidRPr="00831304" w:rsidRDefault="00831304" w:rsidP="00DB4712">
            <w:pPr>
              <w:spacing w:line="320" w:lineRule="atLeast"/>
              <w:jc w:val="right"/>
              <w:rPr>
                <w:rFonts w:ascii="Times New Roman" w:hAnsi="Times New Roman" w:cs="Times New Roman"/>
                <w:szCs w:val="24"/>
              </w:rPr>
            </w:pPr>
            <w:r w:rsidRPr="00831304">
              <w:rPr>
                <w:rFonts w:ascii="Times New Roman" w:hAnsi="Times New Roman" w:cs="Times New Roman"/>
                <w:szCs w:val="24"/>
              </w:rPr>
              <w:t>45.1%</w:t>
            </w:r>
          </w:p>
        </w:tc>
      </w:tr>
      <w:tr w:rsidR="00831304" w:rsidRPr="00831304" w:rsidTr="006515C2">
        <w:trPr>
          <w:cantSplit/>
          <w:tblHeader/>
        </w:trPr>
        <w:tc>
          <w:tcPr>
            <w:tcW w:w="284" w:type="dxa"/>
            <w:vMerge/>
            <w:shd w:val="clear" w:color="auto" w:fill="FFFFFF"/>
            <w:tcMar>
              <w:top w:w="30" w:type="dxa"/>
              <w:left w:w="30" w:type="dxa"/>
              <w:bottom w:w="30" w:type="dxa"/>
              <w:right w:w="30" w:type="dxa"/>
            </w:tcMar>
          </w:tcPr>
          <w:p w:rsidR="00831304" w:rsidRPr="00831304" w:rsidRDefault="00831304" w:rsidP="006515C2">
            <w:pPr>
              <w:rPr>
                <w:rFonts w:ascii="Times New Roman" w:hAnsi="Times New Roman" w:cs="Times New Roman"/>
                <w:szCs w:val="24"/>
              </w:rPr>
            </w:pPr>
          </w:p>
        </w:tc>
        <w:tc>
          <w:tcPr>
            <w:tcW w:w="6804" w:type="dxa"/>
            <w:shd w:val="clear" w:color="auto" w:fill="FFFFFF"/>
            <w:tcMar>
              <w:top w:w="30" w:type="dxa"/>
              <w:left w:w="30" w:type="dxa"/>
              <w:bottom w:w="30" w:type="dxa"/>
              <w:right w:w="30" w:type="dxa"/>
            </w:tcMar>
          </w:tcPr>
          <w:p w:rsidR="00831304" w:rsidRPr="00831304" w:rsidRDefault="00831304" w:rsidP="00DB4712">
            <w:pPr>
              <w:spacing w:line="320" w:lineRule="atLeast"/>
              <w:rPr>
                <w:rFonts w:ascii="Times New Roman" w:hAnsi="Times New Roman" w:cs="Times New Roman"/>
                <w:szCs w:val="24"/>
              </w:rPr>
            </w:pPr>
            <w:r w:rsidRPr="00831304">
              <w:rPr>
                <w:rFonts w:ascii="Times New Roman" w:hAnsi="Times New Roman" w:cs="Times New Roman"/>
                <w:szCs w:val="24"/>
              </w:rPr>
              <w:t>其他</w:t>
            </w:r>
            <w:r w:rsidRPr="00831304">
              <w:rPr>
                <w:rFonts w:ascii="Times New Roman" w:hAnsi="Times New Roman" w:cs="Times New Roman"/>
                <w:szCs w:val="24"/>
              </w:rPr>
              <w:t>:__________ (</w:t>
            </w:r>
            <w:r w:rsidRPr="00831304">
              <w:rPr>
                <w:rFonts w:ascii="Times New Roman" w:hAnsi="Times New Roman" w:cs="Times New Roman"/>
                <w:szCs w:val="24"/>
              </w:rPr>
              <w:t>請註明</w:t>
            </w:r>
            <w:r w:rsidRPr="00831304">
              <w:rPr>
                <w:rFonts w:ascii="Times New Roman" w:hAnsi="Times New Roman" w:cs="Times New Roman"/>
                <w:szCs w:val="24"/>
              </w:rPr>
              <w:t>)</w:t>
            </w:r>
          </w:p>
        </w:tc>
        <w:tc>
          <w:tcPr>
            <w:tcW w:w="1276" w:type="dxa"/>
            <w:shd w:val="clear" w:color="auto" w:fill="FFFFFF"/>
            <w:tcMar>
              <w:top w:w="30" w:type="dxa"/>
              <w:left w:w="30" w:type="dxa"/>
              <w:bottom w:w="30" w:type="dxa"/>
              <w:right w:w="30" w:type="dxa"/>
            </w:tcMar>
          </w:tcPr>
          <w:p w:rsidR="00831304" w:rsidRPr="00831304" w:rsidRDefault="00831304" w:rsidP="00DB4712">
            <w:pPr>
              <w:spacing w:line="320" w:lineRule="atLeast"/>
              <w:jc w:val="right"/>
              <w:rPr>
                <w:rFonts w:ascii="Times New Roman" w:hAnsi="Times New Roman" w:cs="Times New Roman"/>
                <w:szCs w:val="24"/>
              </w:rPr>
            </w:pPr>
            <w:r w:rsidRPr="00831304">
              <w:rPr>
                <w:rFonts w:ascii="Times New Roman" w:hAnsi="Times New Roman" w:cs="Times New Roman"/>
                <w:szCs w:val="24"/>
              </w:rPr>
              <w:t>9</w:t>
            </w:r>
          </w:p>
        </w:tc>
        <w:tc>
          <w:tcPr>
            <w:tcW w:w="1189" w:type="dxa"/>
            <w:shd w:val="clear" w:color="auto" w:fill="FFFFFF"/>
            <w:tcMar>
              <w:top w:w="30" w:type="dxa"/>
              <w:left w:w="30" w:type="dxa"/>
              <w:bottom w:w="30" w:type="dxa"/>
              <w:right w:w="30" w:type="dxa"/>
            </w:tcMar>
          </w:tcPr>
          <w:p w:rsidR="00831304" w:rsidRPr="00831304" w:rsidRDefault="00831304" w:rsidP="00DB4712">
            <w:pPr>
              <w:spacing w:line="320" w:lineRule="atLeast"/>
              <w:jc w:val="right"/>
              <w:rPr>
                <w:rFonts w:ascii="Times New Roman" w:hAnsi="Times New Roman" w:cs="Times New Roman"/>
                <w:szCs w:val="24"/>
              </w:rPr>
            </w:pPr>
            <w:r w:rsidRPr="00831304">
              <w:rPr>
                <w:rFonts w:ascii="Times New Roman" w:hAnsi="Times New Roman" w:cs="Times New Roman"/>
                <w:szCs w:val="24"/>
              </w:rPr>
              <w:t>3.9%</w:t>
            </w:r>
          </w:p>
        </w:tc>
      </w:tr>
    </w:tbl>
    <w:p w:rsidR="00A07E78" w:rsidRPr="003D00BB" w:rsidRDefault="00A07E78" w:rsidP="00A07E78">
      <w:pPr>
        <w:rPr>
          <w:rFonts w:ascii="Times New Roman" w:hAnsi="Times New Roman" w:cs="Times New Roman"/>
          <w:b/>
          <w:color w:val="000000"/>
          <w:szCs w:val="24"/>
        </w:rPr>
      </w:pPr>
      <w:r w:rsidRPr="003D00BB">
        <w:rPr>
          <w:rFonts w:ascii="Times New Roman" w:hAnsi="Times New Roman" w:cs="Times New Roman"/>
          <w:szCs w:val="24"/>
        </w:rPr>
        <w:t>(</w:t>
      </w:r>
      <w:r w:rsidRPr="003D00BB">
        <w:rPr>
          <w:rFonts w:ascii="Times New Roman" w:hAnsi="Times New Roman" w:cs="Times New Roman"/>
          <w:szCs w:val="24"/>
        </w:rPr>
        <w:t>有效回應數目</w:t>
      </w:r>
      <w:r w:rsidRPr="003D00BB">
        <w:rPr>
          <w:rFonts w:ascii="Times New Roman" w:hAnsi="Times New Roman" w:cs="Times New Roman"/>
          <w:szCs w:val="24"/>
        </w:rPr>
        <w:t xml:space="preserve">: </w:t>
      </w:r>
      <w:r w:rsidR="00831304">
        <w:rPr>
          <w:rFonts w:ascii="Times New Roman" w:hAnsi="Times New Roman" w:cs="Times New Roman" w:hint="eastAsia"/>
          <w:szCs w:val="24"/>
        </w:rPr>
        <w:t>234</w:t>
      </w:r>
      <w:r w:rsidRPr="003D00BB">
        <w:rPr>
          <w:rFonts w:ascii="Times New Roman" w:hAnsi="Times New Roman" w:cs="Times New Roman"/>
          <w:szCs w:val="24"/>
        </w:rPr>
        <w:t xml:space="preserve">    </w:t>
      </w:r>
      <w:r w:rsidRPr="003D00BB">
        <w:rPr>
          <w:rFonts w:ascii="Times New Roman" w:hAnsi="Times New Roman" w:cs="Times New Roman"/>
          <w:szCs w:val="24"/>
        </w:rPr>
        <w:t>遺失個案</w:t>
      </w:r>
      <w:r w:rsidRPr="003D00BB">
        <w:rPr>
          <w:rFonts w:ascii="Times New Roman" w:hAnsi="Times New Roman" w:cs="Times New Roman"/>
          <w:szCs w:val="24"/>
        </w:rPr>
        <w:t xml:space="preserve">: </w:t>
      </w:r>
      <w:r w:rsidR="00831304">
        <w:rPr>
          <w:rFonts w:ascii="Times New Roman" w:hAnsi="Times New Roman" w:cs="Times New Roman" w:hint="eastAsia"/>
          <w:szCs w:val="24"/>
        </w:rPr>
        <w:t>4</w:t>
      </w:r>
      <w:r w:rsidRPr="003D00BB">
        <w:rPr>
          <w:rFonts w:ascii="Times New Roman" w:hAnsi="Times New Roman" w:cs="Times New Roman"/>
          <w:szCs w:val="24"/>
        </w:rPr>
        <w:t>個</w:t>
      </w:r>
      <w:r w:rsidRPr="003D00BB">
        <w:rPr>
          <w:rFonts w:ascii="Times New Roman" w:hAnsi="Times New Roman" w:cs="Times New Roman"/>
          <w:szCs w:val="24"/>
        </w:rPr>
        <w:t>)</w:t>
      </w:r>
    </w:p>
    <w:p w:rsidR="00A07E78" w:rsidRPr="003D00BB" w:rsidRDefault="00A07E78" w:rsidP="00A07E78">
      <w:pPr>
        <w:spacing w:line="320" w:lineRule="exact"/>
        <w:jc w:val="center"/>
        <w:rPr>
          <w:rFonts w:ascii="Times New Roman" w:hAnsi="Times New Roman" w:cs="Times New Roman"/>
          <w:b/>
          <w:szCs w:val="24"/>
          <w:u w:val="single"/>
        </w:rPr>
      </w:pPr>
    </w:p>
    <w:p w:rsidR="0047152D" w:rsidRPr="003D00BB" w:rsidRDefault="0047152D">
      <w:pPr>
        <w:widowControl/>
        <w:rPr>
          <w:rFonts w:ascii="Times New Roman" w:hAnsi="Times New Roman" w:cs="Times New Roman"/>
          <w:b/>
          <w:sz w:val="28"/>
          <w:szCs w:val="28"/>
          <w:u w:val="single"/>
        </w:rPr>
      </w:pPr>
    </w:p>
    <w:p w:rsidR="0047152D" w:rsidRPr="003D00BB" w:rsidRDefault="0047152D">
      <w:pPr>
        <w:widowControl/>
        <w:rPr>
          <w:rFonts w:ascii="Times New Roman" w:hAnsi="Times New Roman" w:cs="Times New Roman"/>
          <w:b/>
          <w:sz w:val="28"/>
          <w:szCs w:val="28"/>
          <w:u w:val="single"/>
        </w:rPr>
      </w:pPr>
    </w:p>
    <w:p w:rsidR="0047152D" w:rsidRPr="003D00BB" w:rsidRDefault="0047152D">
      <w:pPr>
        <w:widowControl/>
        <w:rPr>
          <w:rFonts w:ascii="Times New Roman" w:hAnsi="Times New Roman" w:cs="Times New Roman"/>
          <w:b/>
          <w:sz w:val="28"/>
          <w:szCs w:val="28"/>
          <w:u w:val="single"/>
        </w:rPr>
      </w:pPr>
    </w:p>
    <w:p w:rsidR="00A07E78" w:rsidRPr="003D00BB" w:rsidRDefault="00A07E78">
      <w:pPr>
        <w:widowControl/>
        <w:rPr>
          <w:rFonts w:ascii="Times New Roman" w:hAnsi="Times New Roman" w:cs="Times New Roman"/>
          <w:b/>
          <w:sz w:val="28"/>
          <w:szCs w:val="28"/>
          <w:u w:val="single"/>
        </w:rPr>
      </w:pPr>
    </w:p>
    <w:p w:rsidR="0047152D" w:rsidRPr="003D00BB" w:rsidRDefault="0047152D" w:rsidP="00A07E78">
      <w:pPr>
        <w:spacing w:line="240" w:lineRule="exact"/>
        <w:jc w:val="right"/>
        <w:rPr>
          <w:rFonts w:ascii="Times New Roman" w:hAnsi="Times New Roman" w:cs="Times New Roman"/>
          <w:b/>
          <w:szCs w:val="24"/>
        </w:rPr>
      </w:pPr>
    </w:p>
    <w:p w:rsidR="0047152D" w:rsidRPr="003D00BB" w:rsidRDefault="0047152D" w:rsidP="00A07E78">
      <w:pPr>
        <w:spacing w:line="240" w:lineRule="exact"/>
        <w:jc w:val="right"/>
        <w:rPr>
          <w:rFonts w:ascii="Times New Roman" w:hAnsi="Times New Roman" w:cs="Times New Roman"/>
          <w:b/>
          <w:szCs w:val="24"/>
        </w:rPr>
      </w:pPr>
    </w:p>
    <w:p w:rsidR="0047152D" w:rsidRPr="003D00BB" w:rsidRDefault="0047152D" w:rsidP="00A07E78">
      <w:pPr>
        <w:spacing w:line="240" w:lineRule="exact"/>
        <w:jc w:val="right"/>
        <w:rPr>
          <w:rFonts w:ascii="Times New Roman" w:hAnsi="Times New Roman" w:cs="Times New Roman"/>
          <w:b/>
          <w:szCs w:val="24"/>
        </w:rPr>
      </w:pPr>
    </w:p>
    <w:p w:rsidR="0047152D" w:rsidRPr="003D00BB" w:rsidRDefault="0047152D" w:rsidP="00A07E78">
      <w:pPr>
        <w:spacing w:line="240" w:lineRule="exact"/>
        <w:jc w:val="right"/>
        <w:rPr>
          <w:rFonts w:ascii="Times New Roman" w:hAnsi="Times New Roman" w:cs="Times New Roman"/>
          <w:b/>
          <w:szCs w:val="24"/>
        </w:rPr>
      </w:pPr>
    </w:p>
    <w:p w:rsidR="0047152D" w:rsidRPr="003D00BB" w:rsidRDefault="0047152D" w:rsidP="00A07E78">
      <w:pPr>
        <w:spacing w:line="240" w:lineRule="exact"/>
        <w:jc w:val="right"/>
        <w:rPr>
          <w:rFonts w:ascii="Times New Roman" w:hAnsi="Times New Roman" w:cs="Times New Roman"/>
          <w:b/>
          <w:szCs w:val="24"/>
        </w:rPr>
      </w:pPr>
    </w:p>
    <w:p w:rsidR="0047152D" w:rsidRPr="003D00BB" w:rsidRDefault="0047152D" w:rsidP="00A07E78">
      <w:pPr>
        <w:spacing w:line="240" w:lineRule="exact"/>
        <w:jc w:val="right"/>
        <w:rPr>
          <w:rFonts w:ascii="Times New Roman" w:hAnsi="Times New Roman" w:cs="Times New Roman"/>
          <w:b/>
          <w:szCs w:val="24"/>
        </w:rPr>
      </w:pPr>
    </w:p>
    <w:p w:rsidR="0047152D" w:rsidRPr="003D00BB" w:rsidRDefault="0047152D" w:rsidP="00A07E78">
      <w:pPr>
        <w:spacing w:line="240" w:lineRule="exact"/>
        <w:jc w:val="right"/>
        <w:rPr>
          <w:rFonts w:ascii="Times New Roman" w:hAnsi="Times New Roman" w:cs="Times New Roman"/>
          <w:b/>
          <w:szCs w:val="24"/>
        </w:rPr>
      </w:pPr>
    </w:p>
    <w:p w:rsidR="0047152D" w:rsidRPr="003D00BB" w:rsidRDefault="0047152D" w:rsidP="00A07E78">
      <w:pPr>
        <w:spacing w:line="240" w:lineRule="exact"/>
        <w:jc w:val="right"/>
        <w:rPr>
          <w:rFonts w:ascii="Times New Roman" w:hAnsi="Times New Roman" w:cs="Times New Roman"/>
          <w:b/>
          <w:szCs w:val="24"/>
        </w:rPr>
      </w:pPr>
    </w:p>
    <w:p w:rsidR="0047152D" w:rsidRPr="003D00BB" w:rsidRDefault="0047152D" w:rsidP="00A07E78">
      <w:pPr>
        <w:spacing w:line="240" w:lineRule="exact"/>
        <w:jc w:val="right"/>
        <w:rPr>
          <w:rFonts w:ascii="Times New Roman" w:hAnsi="Times New Roman" w:cs="Times New Roman"/>
          <w:b/>
          <w:szCs w:val="24"/>
        </w:rPr>
      </w:pPr>
    </w:p>
    <w:p w:rsidR="0047152D" w:rsidRPr="003D00BB" w:rsidRDefault="0047152D" w:rsidP="00A07E78">
      <w:pPr>
        <w:spacing w:line="240" w:lineRule="exact"/>
        <w:jc w:val="right"/>
        <w:rPr>
          <w:rFonts w:ascii="Times New Roman" w:hAnsi="Times New Roman" w:cs="Times New Roman"/>
          <w:b/>
          <w:szCs w:val="24"/>
        </w:rPr>
      </w:pPr>
    </w:p>
    <w:p w:rsidR="0047152D" w:rsidRPr="003D00BB" w:rsidRDefault="0047152D" w:rsidP="00A07E78">
      <w:pPr>
        <w:spacing w:line="240" w:lineRule="exact"/>
        <w:jc w:val="right"/>
        <w:rPr>
          <w:rFonts w:ascii="Times New Roman" w:hAnsi="Times New Roman" w:cs="Times New Roman"/>
          <w:b/>
          <w:szCs w:val="24"/>
        </w:rPr>
      </w:pPr>
    </w:p>
    <w:p w:rsidR="0047152D" w:rsidRPr="003D00BB" w:rsidRDefault="0047152D" w:rsidP="00A07E78">
      <w:pPr>
        <w:spacing w:line="240" w:lineRule="exact"/>
        <w:jc w:val="right"/>
        <w:rPr>
          <w:rFonts w:ascii="Times New Roman" w:hAnsi="Times New Roman" w:cs="Times New Roman"/>
          <w:b/>
          <w:szCs w:val="24"/>
        </w:rPr>
      </w:pPr>
    </w:p>
    <w:p w:rsidR="0047152D" w:rsidRPr="003D00BB" w:rsidRDefault="0047152D" w:rsidP="00A07E78">
      <w:pPr>
        <w:spacing w:line="240" w:lineRule="exact"/>
        <w:jc w:val="right"/>
        <w:rPr>
          <w:rFonts w:ascii="Times New Roman" w:hAnsi="Times New Roman" w:cs="Times New Roman"/>
          <w:b/>
          <w:szCs w:val="24"/>
        </w:rPr>
      </w:pPr>
    </w:p>
    <w:p w:rsidR="00B34472" w:rsidRDefault="00B34472">
      <w:pPr>
        <w:widowControl/>
        <w:rPr>
          <w:rFonts w:ascii="Times New Roman" w:hAnsi="Times New Roman" w:cs="Times New Roman"/>
          <w:b/>
          <w:szCs w:val="24"/>
        </w:rPr>
      </w:pPr>
      <w:r>
        <w:rPr>
          <w:rFonts w:ascii="Times New Roman" w:hAnsi="Times New Roman" w:cs="Times New Roman"/>
          <w:b/>
          <w:szCs w:val="24"/>
        </w:rPr>
        <w:br w:type="page"/>
      </w:r>
    </w:p>
    <w:p w:rsidR="00A07E78" w:rsidRPr="003D00BB" w:rsidRDefault="00A07E78" w:rsidP="00A07E78">
      <w:pPr>
        <w:spacing w:line="240" w:lineRule="exact"/>
        <w:jc w:val="right"/>
        <w:rPr>
          <w:rFonts w:ascii="Times New Roman" w:hAnsi="Times New Roman" w:cs="Times New Roman"/>
          <w:b/>
          <w:szCs w:val="24"/>
        </w:rPr>
      </w:pPr>
      <w:r w:rsidRPr="003D00BB">
        <w:rPr>
          <w:rFonts w:ascii="Times New Roman" w:hAnsi="Times New Roman" w:cs="Times New Roman"/>
          <w:b/>
          <w:szCs w:val="24"/>
        </w:rPr>
        <w:t>附件一</w:t>
      </w:r>
    </w:p>
    <w:p w:rsidR="00A07E78" w:rsidRPr="003D00BB" w:rsidRDefault="00A07E78" w:rsidP="00A07E78">
      <w:pPr>
        <w:spacing w:line="240" w:lineRule="exact"/>
        <w:rPr>
          <w:rFonts w:ascii="Times New Roman" w:hAnsi="Times New Roman" w:cs="Times New Roman"/>
          <w:szCs w:val="24"/>
        </w:rPr>
      </w:pPr>
    </w:p>
    <w:p w:rsidR="00A07E78" w:rsidRPr="003D00BB" w:rsidRDefault="00A07E78" w:rsidP="00A07E78">
      <w:pPr>
        <w:rPr>
          <w:rFonts w:ascii="Times New Roman" w:hAnsi="Times New Roman" w:cs="Times New Roman"/>
          <w:szCs w:val="24"/>
        </w:rPr>
      </w:pPr>
    </w:p>
    <w:p w:rsidR="00A07E78" w:rsidRPr="003D00BB" w:rsidRDefault="00A07E78" w:rsidP="00A07E78">
      <w:pPr>
        <w:rPr>
          <w:rFonts w:ascii="Times New Roman" w:hAnsi="Times New Roman" w:cs="Times New Roman"/>
          <w:szCs w:val="24"/>
        </w:rPr>
      </w:pPr>
    </w:p>
    <w:p w:rsidR="00A07E78" w:rsidRPr="003D00BB" w:rsidRDefault="00A07E78" w:rsidP="00A07E78">
      <w:pPr>
        <w:rPr>
          <w:rFonts w:ascii="Times New Roman" w:hAnsi="Times New Roman" w:cs="Times New Roman"/>
          <w:szCs w:val="24"/>
        </w:rPr>
      </w:pPr>
    </w:p>
    <w:p w:rsidR="00A07E78" w:rsidRPr="003D00BB" w:rsidRDefault="00A07E78" w:rsidP="00A07E78">
      <w:pPr>
        <w:rPr>
          <w:rFonts w:ascii="Times New Roman" w:hAnsi="Times New Roman" w:cs="Times New Roman"/>
          <w:szCs w:val="24"/>
        </w:rPr>
      </w:pPr>
      <w:r w:rsidRPr="003D00BB">
        <w:rPr>
          <w:rFonts w:ascii="Times New Roman" w:hAnsi="Times New Roman" w:cs="Times New Roman"/>
          <w:noProof/>
        </w:rPr>
        <w:drawing>
          <wp:anchor distT="0" distB="0" distL="114300" distR="114300" simplePos="0" relativeHeight="251659264" behindDoc="1" locked="0" layoutInCell="1" allowOverlap="1" wp14:anchorId="6E4B3167" wp14:editId="55B33859">
            <wp:simplePos x="0" y="0"/>
            <wp:positionH relativeFrom="column">
              <wp:posOffset>-1273175</wp:posOffset>
            </wp:positionH>
            <wp:positionV relativeFrom="paragraph">
              <wp:posOffset>199390</wp:posOffset>
            </wp:positionV>
            <wp:extent cx="7799070" cy="5095875"/>
            <wp:effectExtent l="0" t="953" r="0" b="0"/>
            <wp:wrapThrough wrapText="bothSides">
              <wp:wrapPolygon edited="0">
                <wp:start x="21603" y="4"/>
                <wp:lineTo x="77" y="4"/>
                <wp:lineTo x="77" y="21483"/>
                <wp:lineTo x="21603" y="21483"/>
                <wp:lineTo x="21603" y="4"/>
              </wp:wrapPolygon>
            </wp:wrapThrough>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rot="16200000">
                      <a:off x="0" y="0"/>
                      <a:ext cx="7799070" cy="5095875"/>
                    </a:xfrm>
                    <a:prstGeom prst="rect">
                      <a:avLst/>
                    </a:prstGeom>
                  </pic:spPr>
                </pic:pic>
              </a:graphicData>
            </a:graphic>
            <wp14:sizeRelH relativeFrom="page">
              <wp14:pctWidth>0</wp14:pctWidth>
            </wp14:sizeRelH>
            <wp14:sizeRelV relativeFrom="page">
              <wp14:pctHeight>0</wp14:pctHeight>
            </wp14:sizeRelV>
          </wp:anchor>
        </w:drawing>
      </w:r>
    </w:p>
    <w:p w:rsidR="00A07E78" w:rsidRPr="003D00BB" w:rsidRDefault="00A07E78" w:rsidP="00A07E78">
      <w:pPr>
        <w:rPr>
          <w:rFonts w:ascii="Times New Roman" w:hAnsi="Times New Roman" w:cs="Times New Roman"/>
          <w:szCs w:val="24"/>
        </w:rPr>
      </w:pPr>
    </w:p>
    <w:p w:rsidR="00A07E78" w:rsidRPr="003D00BB" w:rsidRDefault="003D5CE1" w:rsidP="00A07E78">
      <w:pPr>
        <w:rPr>
          <w:rFonts w:ascii="Times New Roman" w:hAnsi="Times New Roman" w:cs="Times New Roman"/>
          <w:szCs w:val="24"/>
        </w:rPr>
      </w:pPr>
      <w:r w:rsidRPr="003D00BB">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578598CE" wp14:editId="3B43F4F2">
                <wp:simplePos x="0" y="0"/>
                <wp:positionH relativeFrom="column">
                  <wp:posOffset>-4985385</wp:posOffset>
                </wp:positionH>
                <wp:positionV relativeFrom="paragraph">
                  <wp:posOffset>81915</wp:posOffset>
                </wp:positionV>
                <wp:extent cx="4819650" cy="209550"/>
                <wp:effectExtent l="19050" t="19050" r="38100" b="38100"/>
                <wp:wrapNone/>
                <wp:docPr id="8" name="矩形 12"/>
                <wp:cNvGraphicFramePr/>
                <a:graphic xmlns:a="http://schemas.openxmlformats.org/drawingml/2006/main">
                  <a:graphicData uri="http://schemas.microsoft.com/office/word/2010/wordprocessingShape">
                    <wps:wsp>
                      <wps:cNvSpPr/>
                      <wps:spPr>
                        <a:xfrm>
                          <a:off x="0" y="0"/>
                          <a:ext cx="4819650" cy="2095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510A" w:rsidRDefault="0017510A" w:rsidP="009050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78598CE" id="矩形 12" o:spid="_x0000_s1026" style="position:absolute;margin-left:-392.55pt;margin-top:6.45pt;width:379.5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" filled="f" strokecolor="red" strokeweight="4.5pt">
                <v:textbox>
                  <w:txbxContent>
                    <w:p w:rsidR="0017510A" w:rsidRDefault="0017510A" w:rsidP="009050B0">
                      <w:pPr>
                        <w:jc w:val="center"/>
                      </w:pPr>
                    </w:p>
                  </w:txbxContent>
                </v:textbox>
              </v:rect>
            </w:pict>
          </mc:Fallback>
        </mc:AlternateContent>
      </w:r>
    </w:p>
    <w:p w:rsidR="00A07E78" w:rsidRPr="003D00BB" w:rsidRDefault="00A07E78" w:rsidP="00A07E78">
      <w:pPr>
        <w:rPr>
          <w:rFonts w:ascii="Times New Roman" w:hAnsi="Times New Roman" w:cs="Times New Roman"/>
          <w:szCs w:val="24"/>
        </w:rPr>
      </w:pPr>
    </w:p>
    <w:p w:rsidR="00A07E78" w:rsidRPr="003D00BB" w:rsidRDefault="00A07E78" w:rsidP="00A07E78">
      <w:pPr>
        <w:rPr>
          <w:rFonts w:ascii="Times New Roman" w:hAnsi="Times New Roman" w:cs="Times New Roman"/>
          <w:szCs w:val="24"/>
        </w:rPr>
      </w:pPr>
    </w:p>
    <w:p w:rsidR="00A07E78" w:rsidRPr="003D00BB" w:rsidRDefault="00A07E78" w:rsidP="00A07E78">
      <w:pPr>
        <w:rPr>
          <w:rFonts w:ascii="Times New Roman" w:hAnsi="Times New Roman" w:cs="Times New Roman"/>
          <w:szCs w:val="24"/>
        </w:rPr>
      </w:pPr>
    </w:p>
    <w:p w:rsidR="00A07E78" w:rsidRPr="003D00BB" w:rsidRDefault="00A07E78" w:rsidP="00A07E78">
      <w:pPr>
        <w:rPr>
          <w:rFonts w:ascii="Times New Roman" w:hAnsi="Times New Roman" w:cs="Times New Roman"/>
          <w:szCs w:val="24"/>
        </w:rPr>
      </w:pPr>
    </w:p>
    <w:p w:rsidR="00A07E78" w:rsidRPr="003D00BB" w:rsidRDefault="003D5CE1" w:rsidP="00A07E78">
      <w:pPr>
        <w:rPr>
          <w:rFonts w:ascii="Times New Roman" w:hAnsi="Times New Roman" w:cs="Times New Roman"/>
          <w:szCs w:val="24"/>
        </w:rPr>
      </w:pPr>
      <w:r w:rsidRPr="003D00BB">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3918C726" wp14:editId="069CD17A">
                <wp:simplePos x="0" y="0"/>
                <wp:positionH relativeFrom="column">
                  <wp:posOffset>-4986020</wp:posOffset>
                </wp:positionH>
                <wp:positionV relativeFrom="paragraph">
                  <wp:posOffset>69850</wp:posOffset>
                </wp:positionV>
                <wp:extent cx="4819650" cy="209550"/>
                <wp:effectExtent l="19050" t="19050" r="38100" b="38100"/>
                <wp:wrapNone/>
                <wp:docPr id="12" name="矩形 12"/>
                <wp:cNvGraphicFramePr/>
                <a:graphic xmlns:a="http://schemas.openxmlformats.org/drawingml/2006/main">
                  <a:graphicData uri="http://schemas.microsoft.com/office/word/2010/wordprocessingShape">
                    <wps:wsp>
                      <wps:cNvSpPr/>
                      <wps:spPr>
                        <a:xfrm>
                          <a:off x="0" y="0"/>
                          <a:ext cx="4819650" cy="2095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510A" w:rsidRDefault="0017510A" w:rsidP="009050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918C726" id="_x0000_s1027" style="position:absolute;margin-left:-392.6pt;margin-top:5.5pt;width:379.5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" filled="f" strokecolor="red" strokeweight="4.5pt">
                <v:textbox>
                  <w:txbxContent>
                    <w:p w:rsidR="0017510A" w:rsidRDefault="0017510A" w:rsidP="009050B0">
                      <w:pPr>
                        <w:jc w:val="center"/>
                      </w:pPr>
                    </w:p>
                  </w:txbxContent>
                </v:textbox>
              </v:rect>
            </w:pict>
          </mc:Fallback>
        </mc:AlternateContent>
      </w:r>
    </w:p>
    <w:p w:rsidR="00A07E78" w:rsidRPr="003D00BB" w:rsidRDefault="00A07E78" w:rsidP="00A07E78">
      <w:pPr>
        <w:rPr>
          <w:rFonts w:ascii="Times New Roman" w:hAnsi="Times New Roman" w:cs="Times New Roman"/>
          <w:szCs w:val="24"/>
        </w:rPr>
      </w:pPr>
    </w:p>
    <w:p w:rsidR="00A07E78" w:rsidRPr="003D00BB" w:rsidRDefault="00A07E78" w:rsidP="00A07E78">
      <w:pPr>
        <w:rPr>
          <w:rFonts w:ascii="Times New Roman" w:hAnsi="Times New Roman" w:cs="Times New Roman"/>
          <w:szCs w:val="24"/>
        </w:rPr>
      </w:pPr>
    </w:p>
    <w:p w:rsidR="00A07E78" w:rsidRPr="003D00BB" w:rsidRDefault="00A07E78" w:rsidP="00A07E78">
      <w:pPr>
        <w:rPr>
          <w:rFonts w:ascii="Times New Roman" w:hAnsi="Times New Roman" w:cs="Times New Roman"/>
          <w:szCs w:val="24"/>
        </w:rPr>
      </w:pPr>
    </w:p>
    <w:p w:rsidR="00A07E78" w:rsidRPr="003D00BB" w:rsidRDefault="00A07E78" w:rsidP="00A07E78">
      <w:pPr>
        <w:rPr>
          <w:rFonts w:ascii="Times New Roman" w:hAnsi="Times New Roman" w:cs="Times New Roman"/>
          <w:szCs w:val="24"/>
        </w:rPr>
      </w:pPr>
    </w:p>
    <w:p w:rsidR="00A07E78" w:rsidRPr="003D00BB" w:rsidRDefault="00A07E78" w:rsidP="00A07E78">
      <w:pPr>
        <w:rPr>
          <w:rFonts w:ascii="Times New Roman" w:hAnsi="Times New Roman" w:cs="Times New Roman"/>
          <w:szCs w:val="24"/>
        </w:rPr>
      </w:pPr>
    </w:p>
    <w:p w:rsidR="00A07E78" w:rsidRPr="003D00BB" w:rsidRDefault="00A07E78" w:rsidP="00A07E78">
      <w:pPr>
        <w:rPr>
          <w:rFonts w:ascii="Times New Roman" w:hAnsi="Times New Roman" w:cs="Times New Roman"/>
          <w:szCs w:val="24"/>
        </w:rPr>
      </w:pPr>
    </w:p>
    <w:p w:rsidR="00A07E78" w:rsidRPr="003D00BB" w:rsidRDefault="00A07E78" w:rsidP="00A07E78">
      <w:pPr>
        <w:rPr>
          <w:rFonts w:ascii="Times New Roman" w:hAnsi="Times New Roman" w:cs="Times New Roman"/>
          <w:szCs w:val="24"/>
        </w:rPr>
      </w:pPr>
    </w:p>
    <w:p w:rsidR="00A07E78" w:rsidRPr="003D00BB" w:rsidRDefault="00A07E78" w:rsidP="00A07E78">
      <w:pPr>
        <w:rPr>
          <w:rFonts w:ascii="Times New Roman" w:hAnsi="Times New Roman" w:cs="Times New Roman"/>
          <w:szCs w:val="24"/>
        </w:rPr>
      </w:pPr>
    </w:p>
    <w:p w:rsidR="00A07E78" w:rsidRPr="003D00BB" w:rsidRDefault="00A07E78" w:rsidP="00A07E78">
      <w:pPr>
        <w:rPr>
          <w:rFonts w:ascii="Times New Roman" w:hAnsi="Times New Roman" w:cs="Times New Roman"/>
          <w:szCs w:val="24"/>
        </w:rPr>
      </w:pPr>
    </w:p>
    <w:p w:rsidR="00A07E78" w:rsidRPr="003D00BB" w:rsidRDefault="00A07E78" w:rsidP="00A07E78">
      <w:pPr>
        <w:rPr>
          <w:rFonts w:ascii="Times New Roman" w:hAnsi="Times New Roman" w:cs="Times New Roman"/>
          <w:szCs w:val="24"/>
        </w:rPr>
      </w:pPr>
    </w:p>
    <w:p w:rsidR="00A07E78" w:rsidRPr="003D00BB" w:rsidRDefault="00A07E78" w:rsidP="00A07E78">
      <w:pPr>
        <w:rPr>
          <w:rFonts w:ascii="Times New Roman" w:hAnsi="Times New Roman" w:cs="Times New Roman"/>
          <w:szCs w:val="24"/>
        </w:rPr>
      </w:pPr>
    </w:p>
    <w:p w:rsidR="00A07E78" w:rsidRPr="003D00BB" w:rsidRDefault="00A07E78" w:rsidP="00A07E78">
      <w:pPr>
        <w:rPr>
          <w:rFonts w:ascii="Times New Roman" w:hAnsi="Times New Roman" w:cs="Times New Roman"/>
          <w:szCs w:val="24"/>
        </w:rPr>
      </w:pPr>
    </w:p>
    <w:p w:rsidR="00A07E78" w:rsidRPr="003D00BB" w:rsidRDefault="00A07E78" w:rsidP="00A07E78">
      <w:pPr>
        <w:rPr>
          <w:rFonts w:ascii="Times New Roman" w:hAnsi="Times New Roman" w:cs="Times New Roman"/>
          <w:szCs w:val="24"/>
        </w:rPr>
      </w:pPr>
    </w:p>
    <w:p w:rsidR="00A07E78" w:rsidRPr="003D00BB" w:rsidRDefault="00A07E78" w:rsidP="00A07E78">
      <w:pPr>
        <w:rPr>
          <w:rFonts w:ascii="Times New Roman" w:hAnsi="Times New Roman" w:cs="Times New Roman"/>
          <w:szCs w:val="24"/>
        </w:rPr>
      </w:pPr>
    </w:p>
    <w:p w:rsidR="00A07E78" w:rsidRPr="003D00BB" w:rsidRDefault="00A07E78" w:rsidP="00A07E78">
      <w:pPr>
        <w:rPr>
          <w:rFonts w:ascii="Times New Roman" w:hAnsi="Times New Roman" w:cs="Times New Roman"/>
          <w:szCs w:val="24"/>
        </w:rPr>
      </w:pPr>
    </w:p>
    <w:p w:rsidR="00A07E78" w:rsidRPr="003D00BB" w:rsidRDefault="00A07E78" w:rsidP="00A07E78">
      <w:pPr>
        <w:spacing w:line="240" w:lineRule="exact"/>
        <w:rPr>
          <w:rFonts w:ascii="Times New Roman" w:hAnsi="Times New Roman" w:cs="Times New Roman"/>
          <w:b/>
          <w:szCs w:val="24"/>
        </w:rPr>
      </w:pPr>
    </w:p>
    <w:p w:rsidR="00A07E78" w:rsidRPr="003D00BB" w:rsidRDefault="00A07E78" w:rsidP="00A07E78">
      <w:pPr>
        <w:spacing w:line="240" w:lineRule="exact"/>
        <w:rPr>
          <w:rFonts w:ascii="Times New Roman" w:hAnsi="Times New Roman" w:cs="Times New Roman"/>
          <w:b/>
          <w:szCs w:val="24"/>
        </w:rPr>
      </w:pPr>
    </w:p>
    <w:p w:rsidR="00A07E78" w:rsidRPr="003D00BB" w:rsidRDefault="00A07E78" w:rsidP="00A07E78">
      <w:pPr>
        <w:spacing w:line="240" w:lineRule="exact"/>
        <w:rPr>
          <w:rFonts w:ascii="Times New Roman" w:hAnsi="Times New Roman" w:cs="Times New Roman"/>
          <w:b/>
          <w:szCs w:val="24"/>
        </w:rPr>
      </w:pPr>
    </w:p>
    <w:p w:rsidR="00A07E78" w:rsidRPr="003D00BB" w:rsidRDefault="00A07E78" w:rsidP="00A07E78">
      <w:pPr>
        <w:spacing w:line="240" w:lineRule="exact"/>
        <w:rPr>
          <w:rFonts w:ascii="Times New Roman" w:hAnsi="Times New Roman" w:cs="Times New Roman"/>
          <w:b/>
          <w:szCs w:val="24"/>
        </w:rPr>
      </w:pPr>
    </w:p>
    <w:p w:rsidR="00A07E78" w:rsidRPr="003D00BB" w:rsidRDefault="00A07E78" w:rsidP="00A07E78">
      <w:pPr>
        <w:spacing w:line="240" w:lineRule="exact"/>
        <w:rPr>
          <w:rFonts w:ascii="Times New Roman" w:hAnsi="Times New Roman" w:cs="Times New Roman"/>
          <w:b/>
          <w:szCs w:val="24"/>
        </w:rPr>
      </w:pPr>
    </w:p>
    <w:p w:rsidR="00A07E78" w:rsidRPr="003D00BB" w:rsidRDefault="00A07E78" w:rsidP="00A07E78">
      <w:pPr>
        <w:spacing w:line="240" w:lineRule="exact"/>
        <w:rPr>
          <w:rFonts w:ascii="Times New Roman" w:hAnsi="Times New Roman" w:cs="Times New Roman"/>
          <w:b/>
          <w:szCs w:val="24"/>
        </w:rPr>
      </w:pPr>
    </w:p>
    <w:p w:rsidR="00A07E78" w:rsidRPr="003D00BB" w:rsidRDefault="00A07E78" w:rsidP="00A07E78">
      <w:pPr>
        <w:spacing w:line="240" w:lineRule="exact"/>
        <w:rPr>
          <w:rFonts w:ascii="Times New Roman" w:hAnsi="Times New Roman" w:cs="Times New Roman"/>
          <w:b/>
          <w:szCs w:val="24"/>
        </w:rPr>
      </w:pPr>
    </w:p>
    <w:p w:rsidR="00A07E78" w:rsidRPr="003D00BB" w:rsidRDefault="00A07E78" w:rsidP="00A07E78">
      <w:pPr>
        <w:spacing w:line="240" w:lineRule="exact"/>
        <w:rPr>
          <w:rFonts w:ascii="Times New Roman" w:hAnsi="Times New Roman" w:cs="Times New Roman"/>
          <w:b/>
          <w:szCs w:val="24"/>
        </w:rPr>
      </w:pPr>
    </w:p>
    <w:p w:rsidR="00A07E78" w:rsidRPr="003D00BB" w:rsidRDefault="00A07E78" w:rsidP="00A07E78">
      <w:pPr>
        <w:spacing w:line="240" w:lineRule="exact"/>
        <w:rPr>
          <w:rFonts w:ascii="Times New Roman" w:hAnsi="Times New Roman" w:cs="Times New Roman"/>
          <w:b/>
          <w:szCs w:val="24"/>
        </w:rPr>
      </w:pPr>
    </w:p>
    <w:p w:rsidR="00A07E78" w:rsidRPr="003D00BB" w:rsidRDefault="00A07E78" w:rsidP="00A07E78">
      <w:pPr>
        <w:spacing w:line="240" w:lineRule="exact"/>
        <w:rPr>
          <w:rFonts w:ascii="Times New Roman" w:hAnsi="Times New Roman" w:cs="Times New Roman"/>
          <w:b/>
          <w:szCs w:val="24"/>
        </w:rPr>
      </w:pPr>
    </w:p>
    <w:p w:rsidR="00A07E78" w:rsidRPr="003D00BB" w:rsidRDefault="00A07E78" w:rsidP="00A07E78">
      <w:pPr>
        <w:spacing w:line="240" w:lineRule="exact"/>
        <w:rPr>
          <w:rFonts w:ascii="Times New Roman" w:hAnsi="Times New Roman" w:cs="Times New Roman"/>
          <w:b/>
          <w:szCs w:val="24"/>
        </w:rPr>
      </w:pPr>
    </w:p>
    <w:p w:rsidR="00A07E78" w:rsidRPr="003D00BB" w:rsidRDefault="00A07E78" w:rsidP="00A07E78">
      <w:pPr>
        <w:spacing w:line="240" w:lineRule="exact"/>
        <w:rPr>
          <w:rFonts w:ascii="Times New Roman" w:hAnsi="Times New Roman" w:cs="Times New Roman"/>
          <w:b/>
          <w:szCs w:val="24"/>
        </w:rPr>
      </w:pPr>
    </w:p>
    <w:p w:rsidR="00A07E78" w:rsidRPr="003D00BB" w:rsidRDefault="00A07E78" w:rsidP="00A07E78">
      <w:pPr>
        <w:spacing w:line="240" w:lineRule="exact"/>
        <w:rPr>
          <w:rFonts w:ascii="Times New Roman" w:hAnsi="Times New Roman" w:cs="Times New Roman"/>
          <w:b/>
          <w:szCs w:val="24"/>
        </w:rPr>
      </w:pPr>
    </w:p>
    <w:p w:rsidR="00A07E78" w:rsidRPr="003D00BB" w:rsidRDefault="00A07E78" w:rsidP="00A07E78">
      <w:pPr>
        <w:spacing w:line="240" w:lineRule="exact"/>
        <w:rPr>
          <w:rFonts w:ascii="Times New Roman" w:hAnsi="Times New Roman" w:cs="Times New Roman"/>
          <w:b/>
          <w:szCs w:val="24"/>
        </w:rPr>
      </w:pPr>
    </w:p>
    <w:p w:rsidR="00A07E78" w:rsidRPr="003D00BB" w:rsidRDefault="00A07E78" w:rsidP="00A07E78">
      <w:pPr>
        <w:spacing w:line="240" w:lineRule="exact"/>
        <w:rPr>
          <w:rFonts w:ascii="Times New Roman" w:hAnsi="Times New Roman" w:cs="Times New Roman"/>
          <w:b/>
          <w:szCs w:val="24"/>
        </w:rPr>
      </w:pPr>
    </w:p>
    <w:p w:rsidR="00A07E78" w:rsidRPr="003D00BB" w:rsidRDefault="00A07E78" w:rsidP="00A07E78">
      <w:pPr>
        <w:spacing w:line="240" w:lineRule="exact"/>
        <w:rPr>
          <w:rFonts w:ascii="Times New Roman" w:hAnsi="Times New Roman" w:cs="Times New Roman"/>
          <w:b/>
          <w:szCs w:val="24"/>
        </w:rPr>
      </w:pPr>
    </w:p>
    <w:p w:rsidR="00A07E78" w:rsidRPr="003D00BB" w:rsidRDefault="00A07E78" w:rsidP="00A07E78">
      <w:pPr>
        <w:spacing w:line="240" w:lineRule="exact"/>
        <w:rPr>
          <w:rFonts w:ascii="Times New Roman" w:hAnsi="Times New Roman" w:cs="Times New Roman"/>
          <w:b/>
          <w:szCs w:val="24"/>
        </w:rPr>
      </w:pPr>
    </w:p>
    <w:p w:rsidR="00A07E78" w:rsidRPr="003D00BB" w:rsidRDefault="00A07E78" w:rsidP="00A07E78">
      <w:pPr>
        <w:spacing w:line="240" w:lineRule="exact"/>
        <w:rPr>
          <w:rFonts w:ascii="Times New Roman" w:hAnsi="Times New Roman" w:cs="Times New Roman"/>
          <w:b/>
          <w:szCs w:val="24"/>
        </w:rPr>
      </w:pPr>
    </w:p>
    <w:p w:rsidR="00A07E78" w:rsidRPr="003D00BB" w:rsidRDefault="00A07E78" w:rsidP="00A07E78">
      <w:pPr>
        <w:spacing w:line="240" w:lineRule="exact"/>
        <w:rPr>
          <w:rFonts w:ascii="Times New Roman" w:hAnsi="Times New Roman" w:cs="Times New Roman"/>
          <w:szCs w:val="24"/>
        </w:rPr>
      </w:pPr>
      <w:r w:rsidRPr="003D00BB">
        <w:rPr>
          <w:rFonts w:ascii="Times New Roman" w:hAnsi="Times New Roman" w:cs="Times New Roman"/>
          <w:b/>
          <w:szCs w:val="24"/>
        </w:rPr>
        <w:t>資料來源</w:t>
      </w:r>
      <w:r w:rsidRPr="003D00BB">
        <w:rPr>
          <w:rFonts w:ascii="Times New Roman" w:hAnsi="Times New Roman" w:cs="Times New Roman"/>
          <w:b/>
          <w:szCs w:val="24"/>
        </w:rPr>
        <w:t xml:space="preserve">: </w:t>
      </w:r>
      <w:r w:rsidRPr="003D00BB">
        <w:rPr>
          <w:rFonts w:ascii="Times New Roman" w:hAnsi="Times New Roman" w:cs="Times New Roman"/>
          <w:szCs w:val="24"/>
        </w:rPr>
        <w:t>香港特別行政區政府</w:t>
      </w:r>
      <w:r w:rsidRPr="003D00BB">
        <w:rPr>
          <w:rFonts w:ascii="Times New Roman" w:hAnsi="Times New Roman" w:cs="Times New Roman"/>
          <w:szCs w:val="24"/>
        </w:rPr>
        <w:t xml:space="preserve"> </w:t>
      </w:r>
      <w:r w:rsidRPr="003D00BB">
        <w:rPr>
          <w:rFonts w:ascii="Times New Roman" w:hAnsi="Times New Roman" w:cs="Times New Roman"/>
          <w:szCs w:val="24"/>
        </w:rPr>
        <w:t>扶貧委員會</w:t>
      </w:r>
      <w:r w:rsidRPr="003D00BB">
        <w:rPr>
          <w:rFonts w:ascii="Times New Roman" w:hAnsi="Times New Roman" w:cs="Times New Roman"/>
          <w:szCs w:val="24"/>
        </w:rPr>
        <w:t xml:space="preserve"> </w:t>
      </w:r>
      <w:hyperlink r:id="rId12" w:tgtFrame="_blank" w:history="1">
        <w:r w:rsidRPr="003D00BB">
          <w:rPr>
            <w:rFonts w:ascii="Times New Roman" w:hAnsi="Times New Roman" w:cs="Times New Roman"/>
            <w:szCs w:val="24"/>
          </w:rPr>
          <w:t>貧窮線輔助分析：</w:t>
        </w:r>
        <w:r w:rsidRPr="003D00BB">
          <w:rPr>
            <w:rFonts w:ascii="Times New Roman" w:hAnsi="Times New Roman" w:cs="Times New Roman"/>
            <w:szCs w:val="24"/>
          </w:rPr>
          <w:t>2015</w:t>
        </w:r>
        <w:r w:rsidRPr="003D00BB">
          <w:rPr>
            <w:rFonts w:ascii="Times New Roman" w:hAnsi="Times New Roman" w:cs="Times New Roman"/>
            <w:szCs w:val="24"/>
          </w:rPr>
          <w:t>年貧窮住戶的開支模式</w:t>
        </w:r>
      </w:hyperlink>
    </w:p>
    <w:p w:rsidR="00A07E78" w:rsidRPr="00B34472" w:rsidRDefault="00B0411B" w:rsidP="00A07E78">
      <w:pPr>
        <w:spacing w:line="240" w:lineRule="exact"/>
        <w:rPr>
          <w:rFonts w:ascii="Times New Roman" w:hAnsi="Times New Roman" w:cs="Times New Roman"/>
          <w:sz w:val="22"/>
          <w:szCs w:val="24"/>
        </w:rPr>
      </w:pPr>
      <w:hyperlink r:id="rId13" w:history="1">
        <w:r w:rsidR="00A07E78" w:rsidRPr="00B34472">
          <w:rPr>
            <w:rStyle w:val="ae"/>
            <w:rFonts w:ascii="Times New Roman" w:hAnsi="Times New Roman" w:cs="Times New Roman"/>
            <w:sz w:val="22"/>
            <w:szCs w:val="24"/>
          </w:rPr>
          <w:t>https://www.povertyrelief.gov.hk/chi/pdf/expenditure_patterns_of_poor_households(30.12.2016)_final.pdf</w:t>
        </w:r>
      </w:hyperlink>
    </w:p>
    <w:p w:rsidR="00A07E78" w:rsidRPr="003D00BB" w:rsidRDefault="00A07E78" w:rsidP="00A07E78">
      <w:pPr>
        <w:rPr>
          <w:rFonts w:ascii="Times New Roman" w:hAnsi="Times New Roman" w:cs="Times New Roman"/>
          <w:szCs w:val="24"/>
        </w:rPr>
      </w:pPr>
      <w:r w:rsidRPr="003D00BB">
        <w:rPr>
          <w:rFonts w:ascii="Times New Roman" w:hAnsi="Times New Roman" w:cs="Times New Roman"/>
          <w:szCs w:val="24"/>
        </w:rPr>
        <w:br w:type="page"/>
      </w:r>
    </w:p>
    <w:p w:rsidR="00A07E78" w:rsidRPr="003D00BB" w:rsidRDefault="00A07E78" w:rsidP="00A07E78">
      <w:pPr>
        <w:spacing w:line="240" w:lineRule="exact"/>
        <w:rPr>
          <w:rFonts w:ascii="Times New Roman" w:hAnsi="Times New Roman" w:cs="Times New Roman"/>
          <w:szCs w:val="24"/>
        </w:rPr>
      </w:pPr>
      <w:r w:rsidRPr="003D00BB">
        <w:rPr>
          <w:rFonts w:ascii="Times New Roman" w:hAnsi="Times New Roman" w:cs="Times New Roman"/>
          <w:noProof/>
        </w:rPr>
        <w:drawing>
          <wp:anchor distT="0" distB="0" distL="114300" distR="114300" simplePos="0" relativeHeight="251660288" behindDoc="1" locked="0" layoutInCell="1" allowOverlap="1" wp14:anchorId="491CF289" wp14:editId="76915AF7">
            <wp:simplePos x="0" y="0"/>
            <wp:positionH relativeFrom="column">
              <wp:posOffset>327660</wp:posOffset>
            </wp:positionH>
            <wp:positionV relativeFrom="paragraph">
              <wp:posOffset>70485</wp:posOffset>
            </wp:positionV>
            <wp:extent cx="5486400" cy="3816350"/>
            <wp:effectExtent l="0" t="0" r="0" b="0"/>
            <wp:wrapTight wrapText="bothSides">
              <wp:wrapPolygon edited="0">
                <wp:start x="0" y="0"/>
                <wp:lineTo x="0" y="21456"/>
                <wp:lineTo x="21525" y="21456"/>
                <wp:lineTo x="21525"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486400" cy="3816350"/>
                    </a:xfrm>
                    <a:prstGeom prst="rect">
                      <a:avLst/>
                    </a:prstGeom>
                  </pic:spPr>
                </pic:pic>
              </a:graphicData>
            </a:graphic>
            <wp14:sizeRelH relativeFrom="page">
              <wp14:pctWidth>0</wp14:pctWidth>
            </wp14:sizeRelH>
            <wp14:sizeRelV relativeFrom="page">
              <wp14:pctHeight>0</wp14:pctHeight>
            </wp14:sizeRelV>
          </wp:anchor>
        </w:drawing>
      </w:r>
    </w:p>
    <w:p w:rsidR="00A07E78" w:rsidRPr="003D00BB" w:rsidRDefault="00A07E78" w:rsidP="00A07E78">
      <w:pPr>
        <w:rPr>
          <w:rFonts w:ascii="Times New Roman" w:hAnsi="Times New Roman" w:cs="Times New Roman"/>
          <w:b/>
          <w:sz w:val="28"/>
          <w:szCs w:val="28"/>
          <w:u w:val="single"/>
        </w:rPr>
      </w:pPr>
    </w:p>
    <w:p w:rsidR="00A07E78" w:rsidRPr="003D00BB" w:rsidRDefault="00A07E78" w:rsidP="00A07E78">
      <w:pPr>
        <w:rPr>
          <w:rFonts w:ascii="Times New Roman" w:hAnsi="Times New Roman" w:cs="Times New Roman"/>
          <w:b/>
          <w:sz w:val="28"/>
          <w:szCs w:val="28"/>
          <w:u w:val="single"/>
        </w:rPr>
      </w:pPr>
    </w:p>
    <w:p w:rsidR="00A07E78" w:rsidRPr="003D00BB" w:rsidRDefault="00A07E78" w:rsidP="00A07E78">
      <w:pPr>
        <w:rPr>
          <w:rFonts w:ascii="Times New Roman" w:hAnsi="Times New Roman" w:cs="Times New Roman"/>
          <w:b/>
          <w:sz w:val="28"/>
          <w:szCs w:val="28"/>
          <w:u w:val="single"/>
        </w:rPr>
      </w:pPr>
    </w:p>
    <w:p w:rsidR="00A07E78" w:rsidRPr="003D00BB" w:rsidRDefault="00A07E78" w:rsidP="00A07E78">
      <w:pPr>
        <w:rPr>
          <w:rFonts w:ascii="Times New Roman" w:hAnsi="Times New Roman" w:cs="Times New Roman"/>
          <w:b/>
          <w:sz w:val="28"/>
          <w:szCs w:val="28"/>
          <w:u w:val="single"/>
        </w:rPr>
      </w:pPr>
    </w:p>
    <w:p w:rsidR="00A07E78" w:rsidRPr="003D00BB" w:rsidRDefault="00A07E78" w:rsidP="00A07E78">
      <w:pPr>
        <w:rPr>
          <w:rFonts w:ascii="Times New Roman" w:hAnsi="Times New Roman" w:cs="Times New Roman"/>
          <w:b/>
          <w:sz w:val="28"/>
          <w:szCs w:val="28"/>
          <w:u w:val="single"/>
        </w:rPr>
      </w:pPr>
    </w:p>
    <w:p w:rsidR="00A07E78" w:rsidRPr="003D00BB" w:rsidRDefault="00A07E78" w:rsidP="00A07E78">
      <w:pPr>
        <w:rPr>
          <w:rFonts w:ascii="Times New Roman" w:hAnsi="Times New Roman" w:cs="Times New Roman"/>
          <w:b/>
          <w:sz w:val="28"/>
          <w:szCs w:val="28"/>
          <w:u w:val="single"/>
        </w:rPr>
      </w:pPr>
    </w:p>
    <w:p w:rsidR="00A07E78" w:rsidRPr="003D00BB" w:rsidRDefault="00A07E78" w:rsidP="00A07E78">
      <w:pPr>
        <w:rPr>
          <w:rFonts w:ascii="Times New Roman" w:hAnsi="Times New Roman" w:cs="Times New Roman"/>
          <w:b/>
          <w:sz w:val="28"/>
          <w:szCs w:val="28"/>
          <w:u w:val="single"/>
        </w:rPr>
      </w:pPr>
    </w:p>
    <w:p w:rsidR="00A07E78" w:rsidRPr="003D00BB" w:rsidRDefault="00A07E78" w:rsidP="00A07E78">
      <w:pPr>
        <w:rPr>
          <w:rFonts w:ascii="Times New Roman" w:hAnsi="Times New Roman" w:cs="Times New Roman"/>
          <w:b/>
          <w:sz w:val="28"/>
          <w:szCs w:val="28"/>
          <w:u w:val="single"/>
        </w:rPr>
      </w:pPr>
    </w:p>
    <w:p w:rsidR="00A07E78" w:rsidRPr="003D00BB" w:rsidRDefault="00A07E78" w:rsidP="00A07E78">
      <w:pPr>
        <w:rPr>
          <w:rFonts w:ascii="Times New Roman" w:hAnsi="Times New Roman" w:cs="Times New Roman"/>
          <w:b/>
          <w:sz w:val="28"/>
          <w:szCs w:val="28"/>
          <w:u w:val="single"/>
        </w:rPr>
      </w:pPr>
    </w:p>
    <w:p w:rsidR="00A07E78" w:rsidRPr="003D00BB" w:rsidRDefault="00A07E78" w:rsidP="00A07E78">
      <w:pPr>
        <w:rPr>
          <w:rFonts w:ascii="Times New Roman" w:hAnsi="Times New Roman" w:cs="Times New Roman"/>
          <w:b/>
          <w:sz w:val="28"/>
          <w:szCs w:val="28"/>
          <w:u w:val="single"/>
        </w:rPr>
      </w:pPr>
    </w:p>
    <w:p w:rsidR="00A07E78" w:rsidRPr="003D00BB" w:rsidRDefault="00A07E78" w:rsidP="00A07E78">
      <w:pPr>
        <w:rPr>
          <w:rFonts w:ascii="Times New Roman" w:hAnsi="Times New Roman" w:cs="Times New Roman"/>
          <w:b/>
          <w:sz w:val="28"/>
          <w:szCs w:val="28"/>
          <w:u w:val="single"/>
        </w:rPr>
      </w:pPr>
    </w:p>
    <w:p w:rsidR="00F131DA" w:rsidRPr="003D00BB" w:rsidRDefault="00F131DA" w:rsidP="00A07E78">
      <w:pPr>
        <w:rPr>
          <w:rFonts w:ascii="Times New Roman" w:hAnsi="Times New Roman" w:cs="Times New Roman"/>
          <w:b/>
          <w:sz w:val="28"/>
          <w:szCs w:val="28"/>
          <w:u w:val="single"/>
        </w:rPr>
      </w:pPr>
    </w:p>
    <w:p w:rsidR="00F131DA" w:rsidRPr="003D00BB" w:rsidRDefault="00F131DA" w:rsidP="00A07E78">
      <w:pPr>
        <w:rPr>
          <w:rFonts w:ascii="Times New Roman" w:hAnsi="Times New Roman" w:cs="Times New Roman"/>
          <w:b/>
          <w:sz w:val="28"/>
          <w:szCs w:val="28"/>
          <w:u w:val="single"/>
        </w:rPr>
      </w:pPr>
    </w:p>
    <w:p w:rsidR="00F131DA" w:rsidRPr="003D00BB" w:rsidRDefault="00F131DA" w:rsidP="00A07E78">
      <w:pPr>
        <w:rPr>
          <w:rFonts w:ascii="Times New Roman" w:hAnsi="Times New Roman" w:cs="Times New Roman"/>
          <w:b/>
          <w:sz w:val="28"/>
          <w:szCs w:val="28"/>
          <w:u w:val="single"/>
        </w:rPr>
      </w:pPr>
    </w:p>
    <w:p w:rsidR="00F131DA" w:rsidRPr="003D00BB" w:rsidRDefault="00F131DA" w:rsidP="00A07E78">
      <w:pPr>
        <w:rPr>
          <w:rFonts w:ascii="Times New Roman" w:hAnsi="Times New Roman" w:cs="Times New Roman"/>
          <w:b/>
          <w:sz w:val="28"/>
          <w:szCs w:val="28"/>
          <w:u w:val="single"/>
        </w:rPr>
      </w:pPr>
    </w:p>
    <w:p w:rsidR="00F131DA" w:rsidRPr="003D00BB" w:rsidRDefault="00F131DA" w:rsidP="00A07E78">
      <w:pPr>
        <w:rPr>
          <w:rFonts w:ascii="Times New Roman" w:hAnsi="Times New Roman" w:cs="Times New Roman"/>
          <w:b/>
          <w:sz w:val="28"/>
          <w:szCs w:val="28"/>
          <w:u w:val="single"/>
        </w:rPr>
      </w:pPr>
    </w:p>
    <w:p w:rsidR="00F131DA" w:rsidRPr="003D00BB" w:rsidRDefault="00F131DA" w:rsidP="00A07E78">
      <w:pPr>
        <w:rPr>
          <w:rFonts w:ascii="Times New Roman" w:hAnsi="Times New Roman" w:cs="Times New Roman"/>
          <w:b/>
          <w:sz w:val="28"/>
          <w:szCs w:val="28"/>
          <w:u w:val="single"/>
        </w:rPr>
      </w:pPr>
    </w:p>
    <w:p w:rsidR="00F131DA" w:rsidRPr="003D00BB" w:rsidRDefault="00F131DA" w:rsidP="00A07E78">
      <w:pPr>
        <w:rPr>
          <w:rFonts w:ascii="Times New Roman" w:hAnsi="Times New Roman" w:cs="Times New Roman"/>
          <w:b/>
          <w:sz w:val="28"/>
          <w:szCs w:val="28"/>
          <w:u w:val="single"/>
        </w:rPr>
      </w:pPr>
    </w:p>
    <w:p w:rsidR="00A07E78" w:rsidRPr="003D00BB" w:rsidRDefault="00A07E78" w:rsidP="00A07E78">
      <w:pPr>
        <w:rPr>
          <w:rFonts w:ascii="Times New Roman" w:hAnsi="Times New Roman" w:cs="Times New Roman"/>
          <w:b/>
          <w:sz w:val="28"/>
          <w:szCs w:val="28"/>
          <w:u w:val="single"/>
        </w:rPr>
      </w:pPr>
    </w:p>
    <w:p w:rsidR="00A07E78" w:rsidRPr="003D00BB" w:rsidRDefault="00A07E78" w:rsidP="00A07E78">
      <w:pPr>
        <w:spacing w:line="240" w:lineRule="exact"/>
        <w:rPr>
          <w:rFonts w:ascii="Times New Roman" w:hAnsi="Times New Roman" w:cs="Times New Roman"/>
          <w:szCs w:val="24"/>
        </w:rPr>
      </w:pPr>
      <w:r w:rsidRPr="003D00BB">
        <w:rPr>
          <w:rFonts w:ascii="Times New Roman" w:hAnsi="Times New Roman" w:cs="Times New Roman"/>
          <w:b/>
          <w:szCs w:val="24"/>
        </w:rPr>
        <w:t>資料來源</w:t>
      </w:r>
      <w:r w:rsidRPr="003D00BB">
        <w:rPr>
          <w:rFonts w:ascii="Times New Roman" w:hAnsi="Times New Roman" w:cs="Times New Roman"/>
          <w:b/>
          <w:szCs w:val="24"/>
        </w:rPr>
        <w:t xml:space="preserve">: </w:t>
      </w:r>
      <w:r w:rsidRPr="003D00BB">
        <w:rPr>
          <w:rFonts w:ascii="Times New Roman" w:hAnsi="Times New Roman" w:cs="Times New Roman"/>
          <w:szCs w:val="24"/>
        </w:rPr>
        <w:t>香港特別行政區政府</w:t>
      </w:r>
      <w:r w:rsidRPr="003D00BB">
        <w:rPr>
          <w:rFonts w:ascii="Times New Roman" w:hAnsi="Times New Roman" w:cs="Times New Roman"/>
          <w:szCs w:val="24"/>
        </w:rPr>
        <w:t xml:space="preserve"> </w:t>
      </w:r>
      <w:r w:rsidRPr="003D00BB">
        <w:rPr>
          <w:rFonts w:ascii="Times New Roman" w:hAnsi="Times New Roman" w:cs="Times New Roman"/>
          <w:szCs w:val="24"/>
        </w:rPr>
        <w:t>扶貧委員會</w:t>
      </w:r>
      <w:r w:rsidRPr="003D00BB">
        <w:rPr>
          <w:rFonts w:ascii="Times New Roman" w:hAnsi="Times New Roman" w:cs="Times New Roman"/>
          <w:szCs w:val="24"/>
        </w:rPr>
        <w:t xml:space="preserve"> </w:t>
      </w:r>
      <w:hyperlink r:id="rId15" w:tgtFrame="_blank" w:history="1">
        <w:r w:rsidRPr="003D00BB">
          <w:rPr>
            <w:rFonts w:ascii="Times New Roman" w:hAnsi="Times New Roman" w:cs="Times New Roman"/>
            <w:szCs w:val="24"/>
          </w:rPr>
          <w:t>貧窮線輔助分析：</w:t>
        </w:r>
        <w:r w:rsidRPr="003D00BB">
          <w:rPr>
            <w:rFonts w:ascii="Times New Roman" w:hAnsi="Times New Roman" w:cs="Times New Roman"/>
            <w:szCs w:val="24"/>
          </w:rPr>
          <w:t>2015</w:t>
        </w:r>
        <w:r w:rsidRPr="003D00BB">
          <w:rPr>
            <w:rFonts w:ascii="Times New Roman" w:hAnsi="Times New Roman" w:cs="Times New Roman"/>
            <w:szCs w:val="24"/>
          </w:rPr>
          <w:t>年貧窮住戶的開支模式</w:t>
        </w:r>
      </w:hyperlink>
    </w:p>
    <w:p w:rsidR="00A07E78" w:rsidRPr="003D00BB" w:rsidRDefault="00B0411B" w:rsidP="00A07E78">
      <w:pPr>
        <w:spacing w:line="240" w:lineRule="exact"/>
        <w:rPr>
          <w:rFonts w:ascii="Times New Roman" w:hAnsi="Times New Roman" w:cs="Times New Roman"/>
          <w:szCs w:val="24"/>
        </w:rPr>
      </w:pPr>
      <w:hyperlink r:id="rId16" w:history="1">
        <w:r w:rsidR="00A07E78" w:rsidRPr="003D00BB">
          <w:rPr>
            <w:rStyle w:val="ae"/>
            <w:rFonts w:ascii="Times New Roman" w:hAnsi="Times New Roman" w:cs="Times New Roman"/>
            <w:szCs w:val="24"/>
          </w:rPr>
          <w:t>https://www.povertyrelief.gov.hk/chi/pdf/expenditure_patterns_of_poor_households(30.12.2016)_final.pdf</w:t>
        </w:r>
      </w:hyperlink>
    </w:p>
    <w:p w:rsidR="00A07E78" w:rsidRPr="003D00BB" w:rsidRDefault="00A07E78" w:rsidP="00A07E78">
      <w:pPr>
        <w:rPr>
          <w:rFonts w:ascii="Times New Roman" w:hAnsi="Times New Roman" w:cs="Times New Roman"/>
          <w:b/>
          <w:sz w:val="28"/>
          <w:szCs w:val="28"/>
          <w:u w:val="single"/>
        </w:rPr>
      </w:pPr>
      <w:r w:rsidRPr="003D00BB">
        <w:rPr>
          <w:rFonts w:ascii="Times New Roman" w:hAnsi="Times New Roman" w:cs="Times New Roman"/>
          <w:b/>
          <w:sz w:val="28"/>
          <w:szCs w:val="28"/>
          <w:u w:val="single"/>
        </w:rPr>
        <w:br w:type="page"/>
      </w:r>
    </w:p>
    <w:p w:rsidR="00A07E78" w:rsidRPr="003D00BB" w:rsidRDefault="00A07E78" w:rsidP="00A07E78">
      <w:pPr>
        <w:rPr>
          <w:rFonts w:ascii="Times New Roman" w:hAnsi="Times New Roman" w:cs="Times New Roman"/>
          <w:b/>
          <w:sz w:val="28"/>
          <w:szCs w:val="28"/>
          <w:u w:val="single"/>
        </w:rPr>
      </w:pPr>
      <w:r w:rsidRPr="003D00BB">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415BB6D5" wp14:editId="7681E204">
                <wp:simplePos x="0" y="0"/>
                <wp:positionH relativeFrom="column">
                  <wp:posOffset>680085</wp:posOffset>
                </wp:positionH>
                <wp:positionV relativeFrom="paragraph">
                  <wp:posOffset>4032885</wp:posOffset>
                </wp:positionV>
                <wp:extent cx="5325110" cy="419100"/>
                <wp:effectExtent l="19050" t="19050" r="46990" b="38100"/>
                <wp:wrapNone/>
                <wp:docPr id="11" name="矩形 11"/>
                <wp:cNvGraphicFramePr/>
                <a:graphic xmlns:a="http://schemas.openxmlformats.org/drawingml/2006/main">
                  <a:graphicData uri="http://schemas.microsoft.com/office/word/2010/wordprocessingShape">
                    <wps:wsp>
                      <wps:cNvSpPr/>
                      <wps:spPr>
                        <a:xfrm>
                          <a:off x="0" y="0"/>
                          <a:ext cx="5325110" cy="4191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909D6C5" id="矩形 11" o:spid="_x0000_s1026" style="position:absolute;margin-left:53.55pt;margin-top:317.55pt;width:419.3pt;height:3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" filled="f" strokecolor="red" strokeweight="4.5pt"/>
            </w:pict>
          </mc:Fallback>
        </mc:AlternateContent>
      </w:r>
      <w:r w:rsidRPr="003D00BB">
        <w:rPr>
          <w:rFonts w:ascii="Times New Roman" w:hAnsi="Times New Roman" w:cs="Times New Roman"/>
          <w:noProof/>
        </w:rPr>
        <w:drawing>
          <wp:inline distT="0" distB="0" distL="0" distR="0" wp14:anchorId="6FC8AF15" wp14:editId="00F1AD99">
            <wp:extent cx="8275654" cy="6236744"/>
            <wp:effectExtent l="0" t="9208" r="2223" b="2222"/>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5778"/>
                    <a:stretch/>
                  </pic:blipFill>
                  <pic:spPr bwMode="auto">
                    <a:xfrm rot="16200000">
                      <a:off x="0" y="0"/>
                      <a:ext cx="8283027" cy="6242301"/>
                    </a:xfrm>
                    <a:prstGeom prst="rect">
                      <a:avLst/>
                    </a:prstGeom>
                    <a:ln>
                      <a:noFill/>
                    </a:ln>
                    <a:extLst>
                      <a:ext uri="{53640926-AAD7-44D8-BBD7-CCE9431645EC}">
                        <a14:shadowObscured xmlns:a14="http://schemas.microsoft.com/office/drawing/2010/main"/>
                      </a:ext>
                    </a:extLst>
                  </pic:spPr>
                </pic:pic>
              </a:graphicData>
            </a:graphic>
          </wp:inline>
        </w:drawing>
      </w:r>
    </w:p>
    <w:p w:rsidR="00A07E78" w:rsidRPr="003D00BB" w:rsidRDefault="00A07E78" w:rsidP="00A07E78">
      <w:pPr>
        <w:rPr>
          <w:rFonts w:ascii="Times New Roman" w:hAnsi="Times New Roman" w:cs="Times New Roman"/>
          <w:b/>
          <w:sz w:val="28"/>
          <w:szCs w:val="28"/>
          <w:u w:val="single"/>
        </w:rPr>
      </w:pPr>
      <w:r w:rsidRPr="003D00BB">
        <w:rPr>
          <w:rFonts w:ascii="Times New Roman" w:hAnsi="Times New Roman" w:cs="Times New Roman"/>
          <w:b/>
          <w:sz w:val="28"/>
          <w:szCs w:val="28"/>
          <w:u w:val="single"/>
        </w:rPr>
        <w:br w:type="page"/>
      </w:r>
    </w:p>
    <w:p w:rsidR="00A07E78" w:rsidRPr="003D00BB" w:rsidRDefault="00A07E78" w:rsidP="00A07E78">
      <w:pPr>
        <w:rPr>
          <w:rFonts w:ascii="Times New Roman" w:hAnsi="Times New Roman" w:cs="Times New Roman"/>
          <w:szCs w:val="24"/>
        </w:rPr>
      </w:pPr>
      <w:r w:rsidRPr="003D00BB">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529D6886" wp14:editId="7BBFC162">
                <wp:simplePos x="0" y="0"/>
                <wp:positionH relativeFrom="column">
                  <wp:posOffset>-87993</wp:posOffset>
                </wp:positionH>
                <wp:positionV relativeFrom="paragraph">
                  <wp:posOffset>3481070</wp:posOffset>
                </wp:positionV>
                <wp:extent cx="5925976" cy="729615"/>
                <wp:effectExtent l="26352" t="11748" r="44133" b="44132"/>
                <wp:wrapNone/>
                <wp:docPr id="10" name="矩形 10"/>
                <wp:cNvGraphicFramePr/>
                <a:graphic xmlns:a="http://schemas.openxmlformats.org/drawingml/2006/main">
                  <a:graphicData uri="http://schemas.microsoft.com/office/word/2010/wordprocessingShape">
                    <wps:wsp>
                      <wps:cNvSpPr/>
                      <wps:spPr>
                        <a:xfrm rot="16200000">
                          <a:off x="0" y="0"/>
                          <a:ext cx="5925976" cy="72961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4B56C15" id="矩形 10" o:spid="_x0000_s1026" style="position:absolute;margin-left:-6.95pt;margin-top:274.1pt;width:466.6pt;height:57.4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" filled="f" strokecolor="red" strokeweight="4.5pt"/>
            </w:pict>
          </mc:Fallback>
        </mc:AlternateContent>
      </w:r>
      <w:r w:rsidRPr="003D00BB">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066AB6B4" wp14:editId="46EFD2A9">
                <wp:simplePos x="0" y="0"/>
                <wp:positionH relativeFrom="column">
                  <wp:posOffset>241811</wp:posOffset>
                </wp:positionH>
                <wp:positionV relativeFrom="paragraph">
                  <wp:posOffset>3946913</wp:posOffset>
                </wp:positionV>
                <wp:extent cx="5925787" cy="419100"/>
                <wp:effectExtent l="19050" t="19050" r="37465" b="38100"/>
                <wp:wrapNone/>
                <wp:docPr id="9" name="矩形 9"/>
                <wp:cNvGraphicFramePr/>
                <a:graphic xmlns:a="http://schemas.openxmlformats.org/drawingml/2006/main">
                  <a:graphicData uri="http://schemas.microsoft.com/office/word/2010/wordprocessingShape">
                    <wps:wsp>
                      <wps:cNvSpPr/>
                      <wps:spPr>
                        <a:xfrm>
                          <a:off x="0" y="0"/>
                          <a:ext cx="5925787" cy="4191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0B1E392" id="矩形 9" o:spid="_x0000_s1026" style="position:absolute;margin-left:19.05pt;margin-top:310.8pt;width:466.6pt;height:3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" filled="f" strokecolor="red" strokeweight="4.5pt"/>
            </w:pict>
          </mc:Fallback>
        </mc:AlternateContent>
      </w:r>
      <w:r w:rsidRPr="003D00BB">
        <w:rPr>
          <w:rFonts w:ascii="Times New Roman" w:hAnsi="Times New Roman" w:cs="Times New Roman"/>
          <w:noProof/>
        </w:rPr>
        <w:drawing>
          <wp:inline distT="0" distB="0" distL="0" distR="0" wp14:anchorId="79716ADE" wp14:editId="0F1DBFD0">
            <wp:extent cx="8286832" cy="6267352"/>
            <wp:effectExtent l="317" t="0" r="318" b="317"/>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0666"/>
                    <a:stretch/>
                  </pic:blipFill>
                  <pic:spPr bwMode="auto">
                    <a:xfrm rot="16200000">
                      <a:off x="0" y="0"/>
                      <a:ext cx="8283870" cy="6265112"/>
                    </a:xfrm>
                    <a:prstGeom prst="rect">
                      <a:avLst/>
                    </a:prstGeom>
                    <a:ln>
                      <a:noFill/>
                    </a:ln>
                    <a:extLst>
                      <a:ext uri="{53640926-AAD7-44D8-BBD7-CCE9431645EC}">
                        <a14:shadowObscured xmlns:a14="http://schemas.microsoft.com/office/drawing/2010/main"/>
                      </a:ext>
                    </a:extLst>
                  </pic:spPr>
                </pic:pic>
              </a:graphicData>
            </a:graphic>
          </wp:inline>
        </w:drawing>
      </w:r>
      <w:r w:rsidRPr="003D00BB">
        <w:rPr>
          <w:rFonts w:ascii="Times New Roman" w:hAnsi="Times New Roman" w:cs="Times New Roman"/>
          <w:b/>
          <w:sz w:val="28"/>
          <w:szCs w:val="28"/>
          <w:u w:val="single"/>
        </w:rPr>
        <w:br w:type="page"/>
      </w:r>
    </w:p>
    <w:p w:rsidR="00A07E78" w:rsidRPr="003D00BB" w:rsidRDefault="00A07E78" w:rsidP="00A07E78">
      <w:pPr>
        <w:jc w:val="right"/>
        <w:rPr>
          <w:rFonts w:ascii="Times New Roman" w:hAnsi="Times New Roman" w:cs="Times New Roman"/>
          <w:b/>
          <w:szCs w:val="24"/>
        </w:rPr>
      </w:pPr>
      <w:r w:rsidRPr="003D00BB">
        <w:rPr>
          <w:rFonts w:ascii="Times New Roman" w:hAnsi="Times New Roman" w:cs="Times New Roman"/>
          <w:b/>
          <w:szCs w:val="24"/>
        </w:rPr>
        <w:t>附件二</w:t>
      </w:r>
    </w:p>
    <w:tbl>
      <w:tblPr>
        <w:tblW w:w="10425" w:type="dxa"/>
        <w:tblInd w:w="13" w:type="dxa"/>
        <w:tblLayout w:type="fixed"/>
        <w:tblCellMar>
          <w:left w:w="28" w:type="dxa"/>
          <w:right w:w="28" w:type="dxa"/>
        </w:tblCellMar>
        <w:tblLook w:val="04A0" w:firstRow="1" w:lastRow="0" w:firstColumn="1" w:lastColumn="0" w:noHBand="0" w:noVBand="1"/>
      </w:tblPr>
      <w:tblGrid>
        <w:gridCol w:w="1060"/>
        <w:gridCol w:w="1320"/>
        <w:gridCol w:w="612"/>
        <w:gridCol w:w="1016"/>
        <w:gridCol w:w="205"/>
        <w:gridCol w:w="645"/>
        <w:gridCol w:w="1301"/>
        <w:gridCol w:w="188"/>
        <w:gridCol w:w="756"/>
        <w:gridCol w:w="1134"/>
        <w:gridCol w:w="340"/>
        <w:gridCol w:w="739"/>
        <w:gridCol w:w="1109"/>
      </w:tblGrid>
      <w:tr w:rsidR="00A07E78" w:rsidRPr="003D00BB" w:rsidTr="006515C2">
        <w:trPr>
          <w:trHeight w:val="330"/>
        </w:trPr>
        <w:tc>
          <w:tcPr>
            <w:tcW w:w="1060" w:type="dxa"/>
            <w:tcBorders>
              <w:top w:val="single" w:sz="4" w:space="0" w:color="auto"/>
              <w:left w:val="single" w:sz="4" w:space="0" w:color="auto"/>
              <w:bottom w:val="nil"/>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Cs w:val="24"/>
              </w:rPr>
            </w:pPr>
            <w:bookmarkStart w:id="1" w:name="RANGE!A1:M47"/>
            <w:bookmarkStart w:id="2" w:name="RANGE!A1"/>
            <w:bookmarkEnd w:id="1"/>
            <w:r w:rsidRPr="003D00BB">
              <w:rPr>
                <w:rFonts w:ascii="Times New Roman" w:eastAsia="細明體" w:hAnsi="Times New Roman" w:cs="Times New Roman"/>
                <w:b/>
                <w:bCs/>
                <w:szCs w:val="24"/>
              </w:rPr>
              <w:t>表</w:t>
            </w:r>
            <w:r w:rsidRPr="003D00BB">
              <w:rPr>
                <w:rFonts w:ascii="Times New Roman" w:eastAsia="Times New Roman" w:hAnsi="Times New Roman" w:cs="Times New Roman"/>
                <w:b/>
                <w:bCs/>
                <w:szCs w:val="24"/>
              </w:rPr>
              <w:t>2</w:t>
            </w:r>
            <w:bookmarkEnd w:id="2"/>
          </w:p>
        </w:tc>
        <w:tc>
          <w:tcPr>
            <w:tcW w:w="7177" w:type="dxa"/>
            <w:gridSpan w:val="9"/>
            <w:tcBorders>
              <w:top w:val="single" w:sz="4" w:space="0" w:color="auto"/>
              <w:left w:val="nil"/>
              <w:bottom w:val="nil"/>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Cs w:val="24"/>
              </w:rPr>
            </w:pPr>
            <w:r w:rsidRPr="003D00BB">
              <w:rPr>
                <w:rFonts w:ascii="Times New Roman" w:eastAsia="細明體" w:hAnsi="Times New Roman" w:cs="Times New Roman"/>
                <w:b/>
                <w:bCs/>
                <w:szCs w:val="24"/>
              </w:rPr>
              <w:t>按四分位開支組別及商品或服務類別劃分的住戶每月平均開支</w:t>
            </w:r>
          </w:p>
        </w:tc>
        <w:tc>
          <w:tcPr>
            <w:tcW w:w="340" w:type="dxa"/>
            <w:tcBorders>
              <w:top w:val="single" w:sz="4" w:space="0" w:color="auto"/>
              <w:left w:val="nil"/>
              <w:bottom w:val="nil"/>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Cs w:val="24"/>
              </w:rPr>
            </w:pPr>
          </w:p>
        </w:tc>
        <w:tc>
          <w:tcPr>
            <w:tcW w:w="739" w:type="dxa"/>
            <w:tcBorders>
              <w:top w:val="single" w:sz="4" w:space="0" w:color="auto"/>
              <w:left w:val="nil"/>
              <w:bottom w:val="nil"/>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Cs w:val="24"/>
              </w:rPr>
            </w:pPr>
          </w:p>
        </w:tc>
        <w:tc>
          <w:tcPr>
            <w:tcW w:w="1109" w:type="dxa"/>
            <w:tcBorders>
              <w:top w:val="single" w:sz="4" w:space="0" w:color="auto"/>
              <w:left w:val="nil"/>
              <w:bottom w:val="nil"/>
              <w:right w:val="single" w:sz="4" w:space="0" w:color="auto"/>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Cs w:val="24"/>
              </w:rPr>
            </w:pPr>
          </w:p>
        </w:tc>
      </w:tr>
      <w:tr w:rsidR="00A07E78" w:rsidRPr="003D00BB" w:rsidTr="006515C2">
        <w:trPr>
          <w:trHeight w:val="309"/>
        </w:trPr>
        <w:tc>
          <w:tcPr>
            <w:tcW w:w="1060" w:type="dxa"/>
            <w:tcBorders>
              <w:top w:val="nil"/>
              <w:left w:val="single" w:sz="4" w:space="0" w:color="auto"/>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b/>
                <w:bCs/>
                <w:szCs w:val="24"/>
              </w:rPr>
            </w:pPr>
            <w:r w:rsidRPr="003D00BB">
              <w:rPr>
                <w:rFonts w:ascii="Times New Roman" w:eastAsia="Times New Roman" w:hAnsi="Times New Roman" w:cs="Times New Roman"/>
                <w:b/>
                <w:bCs/>
                <w:szCs w:val="24"/>
              </w:rPr>
              <w:t>Table 2</w:t>
            </w:r>
          </w:p>
        </w:tc>
        <w:tc>
          <w:tcPr>
            <w:tcW w:w="9365" w:type="dxa"/>
            <w:gridSpan w:val="12"/>
            <w:tcBorders>
              <w:top w:val="nil"/>
              <w:left w:val="nil"/>
              <w:bottom w:val="nil"/>
              <w:right w:val="single" w:sz="4" w:space="0" w:color="auto"/>
            </w:tcBorders>
            <w:shd w:val="clear" w:color="auto" w:fill="auto"/>
            <w:hideMark/>
          </w:tcPr>
          <w:p w:rsidR="00A07E78" w:rsidRPr="003D00BB" w:rsidRDefault="00A07E78" w:rsidP="006515C2">
            <w:pPr>
              <w:rPr>
                <w:rFonts w:ascii="Times New Roman" w:eastAsia="Times New Roman" w:hAnsi="Times New Roman" w:cs="Times New Roman"/>
                <w:b/>
                <w:bCs/>
                <w:szCs w:val="24"/>
              </w:rPr>
            </w:pPr>
            <w:r w:rsidRPr="003D00BB">
              <w:rPr>
                <w:rFonts w:ascii="Times New Roman" w:eastAsia="Times New Roman" w:hAnsi="Times New Roman" w:cs="Times New Roman"/>
                <w:b/>
                <w:bCs/>
                <w:szCs w:val="24"/>
              </w:rPr>
              <w:t>Average monthly household expenditure by commodity/service section by quartile expenditure group</w:t>
            </w:r>
          </w:p>
        </w:tc>
      </w:tr>
      <w:tr w:rsidR="00A07E78" w:rsidRPr="003D00BB" w:rsidTr="006515C2">
        <w:trPr>
          <w:trHeight w:val="315"/>
        </w:trPr>
        <w:tc>
          <w:tcPr>
            <w:tcW w:w="1060" w:type="dxa"/>
            <w:tcBorders>
              <w:top w:val="nil"/>
              <w:left w:val="single" w:sz="4" w:space="0" w:color="auto"/>
              <w:bottom w:val="nil"/>
              <w:right w:val="nil"/>
            </w:tcBorders>
            <w:shd w:val="clear" w:color="auto" w:fill="auto"/>
            <w:hideMark/>
          </w:tcPr>
          <w:p w:rsidR="00A07E78" w:rsidRPr="003D00BB" w:rsidRDefault="00A07E78" w:rsidP="006515C2">
            <w:pPr>
              <w:rPr>
                <w:rFonts w:ascii="Times New Roman" w:eastAsia="Times New Roman" w:hAnsi="Times New Roman" w:cs="Times New Roman"/>
                <w:b/>
                <w:bCs/>
                <w:szCs w:val="24"/>
              </w:rPr>
            </w:pPr>
          </w:p>
        </w:tc>
        <w:tc>
          <w:tcPr>
            <w:tcW w:w="1320" w:type="dxa"/>
            <w:tcBorders>
              <w:top w:val="nil"/>
              <w:left w:val="nil"/>
              <w:bottom w:val="nil"/>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Cs w:val="24"/>
              </w:rPr>
            </w:pPr>
          </w:p>
        </w:tc>
        <w:tc>
          <w:tcPr>
            <w:tcW w:w="8045" w:type="dxa"/>
            <w:gridSpan w:val="11"/>
            <w:tcBorders>
              <w:top w:val="nil"/>
              <w:left w:val="nil"/>
              <w:bottom w:val="nil"/>
              <w:right w:val="single" w:sz="4" w:space="0" w:color="auto"/>
            </w:tcBorders>
            <w:shd w:val="clear" w:color="auto" w:fill="auto"/>
            <w:noWrap/>
            <w:vAlign w:val="bottom"/>
            <w:hideMark/>
          </w:tcPr>
          <w:p w:rsidR="00A07E78" w:rsidRPr="003D00BB" w:rsidRDefault="00A07E78" w:rsidP="006515C2">
            <w:pPr>
              <w:jc w:val="center"/>
              <w:rPr>
                <w:rFonts w:ascii="Times New Roman" w:eastAsia="細明體" w:hAnsi="Times New Roman" w:cs="Times New Roman"/>
                <w:b/>
                <w:bCs/>
                <w:szCs w:val="24"/>
              </w:rPr>
            </w:pPr>
            <w:r w:rsidRPr="003D00BB">
              <w:rPr>
                <w:rFonts w:ascii="Times New Roman" w:eastAsia="細明體" w:hAnsi="Times New Roman" w:cs="Times New Roman"/>
                <w:b/>
                <w:bCs/>
                <w:szCs w:val="24"/>
              </w:rPr>
              <w:t>四分位開支組別</w:t>
            </w:r>
          </w:p>
        </w:tc>
      </w:tr>
      <w:tr w:rsidR="00A07E78" w:rsidRPr="003D00BB" w:rsidTr="006515C2">
        <w:trPr>
          <w:trHeight w:val="315"/>
        </w:trPr>
        <w:tc>
          <w:tcPr>
            <w:tcW w:w="1060" w:type="dxa"/>
            <w:tcBorders>
              <w:top w:val="nil"/>
              <w:left w:val="single" w:sz="4" w:space="0" w:color="auto"/>
              <w:bottom w:val="nil"/>
              <w:right w:val="nil"/>
            </w:tcBorders>
            <w:shd w:val="clear" w:color="auto" w:fill="auto"/>
            <w:hideMark/>
          </w:tcPr>
          <w:p w:rsidR="00A07E78" w:rsidRPr="003D00BB" w:rsidRDefault="00A07E78" w:rsidP="006515C2">
            <w:pPr>
              <w:rPr>
                <w:rFonts w:ascii="Times New Roman" w:eastAsia="Times New Roman" w:hAnsi="Times New Roman" w:cs="Times New Roman"/>
                <w:b/>
                <w:bCs/>
                <w:szCs w:val="24"/>
              </w:rPr>
            </w:pPr>
          </w:p>
        </w:tc>
        <w:tc>
          <w:tcPr>
            <w:tcW w:w="1320" w:type="dxa"/>
            <w:tcBorders>
              <w:top w:val="nil"/>
              <w:left w:val="nil"/>
              <w:bottom w:val="nil"/>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Cs w:val="24"/>
              </w:rPr>
            </w:pPr>
          </w:p>
        </w:tc>
        <w:tc>
          <w:tcPr>
            <w:tcW w:w="8045" w:type="dxa"/>
            <w:gridSpan w:val="11"/>
            <w:tcBorders>
              <w:top w:val="nil"/>
              <w:left w:val="nil"/>
              <w:bottom w:val="nil"/>
              <w:right w:val="single" w:sz="4" w:space="0" w:color="auto"/>
            </w:tcBorders>
            <w:shd w:val="clear" w:color="auto" w:fill="auto"/>
            <w:noWrap/>
            <w:vAlign w:val="bottom"/>
            <w:hideMark/>
          </w:tcPr>
          <w:p w:rsidR="00A07E78" w:rsidRPr="003D00BB" w:rsidRDefault="00A07E78" w:rsidP="006515C2">
            <w:pPr>
              <w:jc w:val="center"/>
              <w:rPr>
                <w:rFonts w:ascii="Times New Roman" w:eastAsia="Times New Roman" w:hAnsi="Times New Roman" w:cs="Times New Roman"/>
                <w:b/>
                <w:bCs/>
                <w:szCs w:val="24"/>
              </w:rPr>
            </w:pPr>
            <w:r w:rsidRPr="003D00BB">
              <w:rPr>
                <w:rFonts w:ascii="Times New Roman" w:eastAsia="Times New Roman" w:hAnsi="Times New Roman" w:cs="Times New Roman"/>
                <w:b/>
                <w:bCs/>
                <w:szCs w:val="24"/>
              </w:rPr>
              <w:t>Quartile expenditure group</w:t>
            </w:r>
          </w:p>
        </w:tc>
      </w:tr>
      <w:tr w:rsidR="00A07E78" w:rsidRPr="003D00BB" w:rsidTr="006515C2">
        <w:trPr>
          <w:trHeight w:val="285"/>
        </w:trPr>
        <w:tc>
          <w:tcPr>
            <w:tcW w:w="2380" w:type="dxa"/>
            <w:gridSpan w:val="2"/>
            <w:tcBorders>
              <w:top w:val="nil"/>
              <w:left w:val="single" w:sz="4" w:space="0" w:color="auto"/>
              <w:bottom w:val="nil"/>
              <w:right w:val="nil"/>
            </w:tcBorders>
            <w:shd w:val="clear" w:color="auto" w:fill="auto"/>
            <w:noWrap/>
            <w:vAlign w:val="bottom"/>
            <w:hideMark/>
          </w:tcPr>
          <w:p w:rsidR="00A07E78" w:rsidRPr="003D00BB" w:rsidRDefault="00A07E78" w:rsidP="006515C2">
            <w:pPr>
              <w:rPr>
                <w:rFonts w:ascii="Times New Roman" w:eastAsia="細明體" w:hAnsi="Times New Roman" w:cs="Times New Roman"/>
                <w:b/>
                <w:bCs/>
                <w:szCs w:val="24"/>
              </w:rPr>
            </w:pPr>
            <w:r w:rsidRPr="003D00BB">
              <w:rPr>
                <w:rFonts w:ascii="Times New Roman" w:eastAsia="細明體" w:hAnsi="Times New Roman" w:cs="Times New Roman"/>
                <w:b/>
                <w:bCs/>
                <w:szCs w:val="24"/>
              </w:rPr>
              <w:t>商品或服務類別</w:t>
            </w:r>
          </w:p>
        </w:tc>
        <w:tc>
          <w:tcPr>
            <w:tcW w:w="612" w:type="dxa"/>
            <w:tcBorders>
              <w:top w:val="nil"/>
              <w:left w:val="nil"/>
              <w:bottom w:val="nil"/>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Cs w:val="24"/>
              </w:rPr>
            </w:pPr>
          </w:p>
        </w:tc>
        <w:tc>
          <w:tcPr>
            <w:tcW w:w="1016" w:type="dxa"/>
            <w:tcBorders>
              <w:top w:val="nil"/>
              <w:left w:val="nil"/>
              <w:bottom w:val="nil"/>
              <w:right w:val="nil"/>
            </w:tcBorders>
            <w:shd w:val="clear" w:color="auto" w:fill="auto"/>
            <w:noWrap/>
            <w:vAlign w:val="bottom"/>
            <w:hideMark/>
          </w:tcPr>
          <w:p w:rsidR="00A07E78" w:rsidRPr="003D00BB" w:rsidRDefault="00A07E78" w:rsidP="006515C2">
            <w:pPr>
              <w:jc w:val="right"/>
              <w:rPr>
                <w:rFonts w:ascii="Times New Roman" w:eastAsia="細明體" w:hAnsi="Times New Roman" w:cs="Times New Roman"/>
                <w:b/>
                <w:bCs/>
                <w:szCs w:val="24"/>
              </w:rPr>
            </w:pPr>
            <w:r w:rsidRPr="003D00BB">
              <w:rPr>
                <w:rFonts w:ascii="Times New Roman" w:eastAsia="細明體" w:hAnsi="Times New Roman" w:cs="Times New Roman"/>
                <w:b/>
                <w:bCs/>
                <w:szCs w:val="24"/>
              </w:rPr>
              <w:t>最低</w:t>
            </w:r>
          </w:p>
          <w:p w:rsidR="00A07E78" w:rsidRPr="003D00BB" w:rsidRDefault="00A07E78" w:rsidP="006515C2">
            <w:pPr>
              <w:jc w:val="right"/>
              <w:rPr>
                <w:rFonts w:ascii="Times New Roman" w:eastAsia="Times New Roman" w:hAnsi="Times New Roman" w:cs="Times New Roman"/>
                <w:b/>
                <w:bCs/>
                <w:szCs w:val="24"/>
              </w:rPr>
            </w:pPr>
            <w:r w:rsidRPr="003D00BB">
              <w:rPr>
                <w:rFonts w:ascii="Times New Roman" w:eastAsia="細明體" w:hAnsi="Times New Roman" w:cs="Times New Roman"/>
                <w:b/>
                <w:bCs/>
                <w:szCs w:val="24"/>
              </w:rPr>
              <w:t>四分位</w:t>
            </w:r>
          </w:p>
        </w:tc>
        <w:tc>
          <w:tcPr>
            <w:tcW w:w="205" w:type="dxa"/>
            <w:tcBorders>
              <w:top w:val="nil"/>
              <w:left w:val="nil"/>
              <w:bottom w:val="nil"/>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Cs w:val="24"/>
              </w:rPr>
            </w:pPr>
          </w:p>
        </w:tc>
        <w:tc>
          <w:tcPr>
            <w:tcW w:w="645" w:type="dxa"/>
            <w:tcBorders>
              <w:top w:val="nil"/>
              <w:left w:val="nil"/>
              <w:bottom w:val="nil"/>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Cs w:val="24"/>
              </w:rPr>
            </w:pPr>
          </w:p>
        </w:tc>
        <w:tc>
          <w:tcPr>
            <w:tcW w:w="1301" w:type="dxa"/>
            <w:tcBorders>
              <w:top w:val="nil"/>
              <w:left w:val="nil"/>
              <w:bottom w:val="nil"/>
              <w:right w:val="nil"/>
            </w:tcBorders>
            <w:shd w:val="clear" w:color="auto" w:fill="auto"/>
            <w:noWrap/>
            <w:vAlign w:val="bottom"/>
            <w:hideMark/>
          </w:tcPr>
          <w:p w:rsidR="00A07E78" w:rsidRPr="003D00BB" w:rsidRDefault="00A07E78" w:rsidP="006515C2">
            <w:pPr>
              <w:jc w:val="right"/>
              <w:rPr>
                <w:rFonts w:ascii="Times New Roman" w:eastAsia="細明體" w:hAnsi="Times New Roman" w:cs="Times New Roman"/>
                <w:b/>
                <w:bCs/>
                <w:szCs w:val="24"/>
              </w:rPr>
            </w:pPr>
            <w:r w:rsidRPr="003D00BB">
              <w:rPr>
                <w:rFonts w:ascii="Times New Roman" w:eastAsia="細明體" w:hAnsi="Times New Roman" w:cs="Times New Roman"/>
                <w:b/>
                <w:bCs/>
                <w:szCs w:val="24"/>
              </w:rPr>
              <w:t>第二個</w:t>
            </w:r>
          </w:p>
          <w:p w:rsidR="00A07E78" w:rsidRPr="003D00BB" w:rsidRDefault="00A07E78" w:rsidP="006515C2">
            <w:pPr>
              <w:jc w:val="right"/>
              <w:rPr>
                <w:rFonts w:ascii="Times New Roman" w:eastAsia="Times New Roman" w:hAnsi="Times New Roman" w:cs="Times New Roman"/>
                <w:b/>
                <w:bCs/>
                <w:szCs w:val="24"/>
              </w:rPr>
            </w:pPr>
            <w:r w:rsidRPr="003D00BB">
              <w:rPr>
                <w:rFonts w:ascii="Times New Roman" w:eastAsia="細明體" w:hAnsi="Times New Roman" w:cs="Times New Roman"/>
                <w:b/>
                <w:bCs/>
                <w:szCs w:val="24"/>
              </w:rPr>
              <w:t>四分位</w:t>
            </w:r>
          </w:p>
        </w:tc>
        <w:tc>
          <w:tcPr>
            <w:tcW w:w="188" w:type="dxa"/>
            <w:tcBorders>
              <w:top w:val="nil"/>
              <w:left w:val="nil"/>
              <w:bottom w:val="nil"/>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Cs w:val="24"/>
              </w:rPr>
            </w:pPr>
          </w:p>
        </w:tc>
        <w:tc>
          <w:tcPr>
            <w:tcW w:w="756" w:type="dxa"/>
            <w:tcBorders>
              <w:top w:val="nil"/>
              <w:left w:val="nil"/>
              <w:bottom w:val="nil"/>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Cs w:val="24"/>
              </w:rPr>
            </w:pPr>
          </w:p>
        </w:tc>
        <w:tc>
          <w:tcPr>
            <w:tcW w:w="1134" w:type="dxa"/>
            <w:tcBorders>
              <w:top w:val="nil"/>
              <w:left w:val="nil"/>
              <w:bottom w:val="nil"/>
              <w:right w:val="nil"/>
            </w:tcBorders>
            <w:shd w:val="clear" w:color="auto" w:fill="auto"/>
            <w:noWrap/>
            <w:vAlign w:val="bottom"/>
            <w:hideMark/>
          </w:tcPr>
          <w:p w:rsidR="00A07E78" w:rsidRPr="003D00BB" w:rsidRDefault="00A07E78" w:rsidP="006515C2">
            <w:pPr>
              <w:jc w:val="right"/>
              <w:rPr>
                <w:rFonts w:ascii="Times New Roman" w:eastAsia="細明體" w:hAnsi="Times New Roman" w:cs="Times New Roman"/>
                <w:b/>
                <w:bCs/>
                <w:szCs w:val="24"/>
              </w:rPr>
            </w:pPr>
            <w:r w:rsidRPr="003D00BB">
              <w:rPr>
                <w:rFonts w:ascii="Times New Roman" w:eastAsia="細明體" w:hAnsi="Times New Roman" w:cs="Times New Roman"/>
                <w:b/>
                <w:bCs/>
                <w:szCs w:val="24"/>
              </w:rPr>
              <w:t>第三個</w:t>
            </w:r>
          </w:p>
          <w:p w:rsidR="00A07E78" w:rsidRPr="003D00BB" w:rsidRDefault="00A07E78" w:rsidP="006515C2">
            <w:pPr>
              <w:jc w:val="right"/>
              <w:rPr>
                <w:rFonts w:ascii="Times New Roman" w:eastAsia="Times New Roman" w:hAnsi="Times New Roman" w:cs="Times New Roman"/>
                <w:b/>
                <w:bCs/>
                <w:szCs w:val="24"/>
              </w:rPr>
            </w:pPr>
            <w:r w:rsidRPr="003D00BB">
              <w:rPr>
                <w:rFonts w:ascii="Times New Roman" w:eastAsia="細明體" w:hAnsi="Times New Roman" w:cs="Times New Roman"/>
                <w:b/>
                <w:bCs/>
                <w:szCs w:val="24"/>
              </w:rPr>
              <w:t>四分位</w:t>
            </w:r>
          </w:p>
        </w:tc>
        <w:tc>
          <w:tcPr>
            <w:tcW w:w="340" w:type="dxa"/>
            <w:tcBorders>
              <w:top w:val="nil"/>
              <w:left w:val="nil"/>
              <w:bottom w:val="nil"/>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Cs w:val="24"/>
              </w:rPr>
            </w:pPr>
          </w:p>
        </w:tc>
        <w:tc>
          <w:tcPr>
            <w:tcW w:w="739" w:type="dxa"/>
            <w:tcBorders>
              <w:top w:val="nil"/>
              <w:left w:val="nil"/>
              <w:bottom w:val="nil"/>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Cs w:val="24"/>
              </w:rPr>
            </w:pPr>
          </w:p>
        </w:tc>
        <w:tc>
          <w:tcPr>
            <w:tcW w:w="1109" w:type="dxa"/>
            <w:tcBorders>
              <w:top w:val="nil"/>
              <w:left w:val="nil"/>
              <w:bottom w:val="nil"/>
              <w:right w:val="single" w:sz="4" w:space="0" w:color="auto"/>
            </w:tcBorders>
            <w:shd w:val="clear" w:color="auto" w:fill="auto"/>
            <w:noWrap/>
            <w:vAlign w:val="bottom"/>
            <w:hideMark/>
          </w:tcPr>
          <w:p w:rsidR="00A07E78" w:rsidRPr="003D00BB" w:rsidRDefault="00A07E78" w:rsidP="006515C2">
            <w:pPr>
              <w:jc w:val="right"/>
              <w:rPr>
                <w:rFonts w:ascii="Times New Roman" w:eastAsia="細明體" w:hAnsi="Times New Roman" w:cs="Times New Roman"/>
                <w:b/>
                <w:bCs/>
                <w:szCs w:val="24"/>
              </w:rPr>
            </w:pPr>
            <w:r w:rsidRPr="003D00BB">
              <w:rPr>
                <w:rFonts w:ascii="Times New Roman" w:eastAsia="細明體" w:hAnsi="Times New Roman" w:cs="Times New Roman"/>
                <w:b/>
                <w:bCs/>
                <w:szCs w:val="24"/>
              </w:rPr>
              <w:t>最高</w:t>
            </w:r>
          </w:p>
          <w:p w:rsidR="00A07E78" w:rsidRPr="003D00BB" w:rsidRDefault="00A07E78" w:rsidP="006515C2">
            <w:pPr>
              <w:jc w:val="right"/>
              <w:rPr>
                <w:rFonts w:ascii="Times New Roman" w:eastAsia="Times New Roman" w:hAnsi="Times New Roman" w:cs="Times New Roman"/>
                <w:b/>
                <w:bCs/>
                <w:szCs w:val="24"/>
              </w:rPr>
            </w:pPr>
            <w:r w:rsidRPr="003D00BB">
              <w:rPr>
                <w:rFonts w:ascii="Times New Roman" w:eastAsia="細明體" w:hAnsi="Times New Roman" w:cs="Times New Roman"/>
                <w:b/>
                <w:bCs/>
                <w:szCs w:val="24"/>
              </w:rPr>
              <w:t>四分位</w:t>
            </w:r>
          </w:p>
        </w:tc>
      </w:tr>
      <w:tr w:rsidR="00A07E78" w:rsidRPr="003D00BB" w:rsidTr="006515C2">
        <w:trPr>
          <w:trHeight w:val="255"/>
        </w:trPr>
        <w:tc>
          <w:tcPr>
            <w:tcW w:w="2380" w:type="dxa"/>
            <w:gridSpan w:val="2"/>
            <w:tcBorders>
              <w:top w:val="nil"/>
              <w:left w:val="single" w:sz="4" w:space="0" w:color="auto"/>
              <w:bottom w:val="nil"/>
              <w:right w:val="nil"/>
            </w:tcBorders>
            <w:shd w:val="clear" w:color="auto" w:fill="auto"/>
            <w:noWrap/>
            <w:vAlign w:val="bottom"/>
            <w:hideMark/>
          </w:tcPr>
          <w:p w:rsidR="00A07E78" w:rsidRPr="003D00BB" w:rsidRDefault="00A07E78" w:rsidP="006515C2">
            <w:pPr>
              <w:rPr>
                <w:rFonts w:ascii="Times New Roman" w:eastAsia="Times New Roman" w:hAnsi="Times New Roman" w:cs="Times New Roman"/>
                <w:b/>
                <w:bCs/>
                <w:szCs w:val="24"/>
              </w:rPr>
            </w:pPr>
            <w:r w:rsidRPr="003D00BB">
              <w:rPr>
                <w:rFonts w:ascii="Times New Roman" w:eastAsia="Times New Roman" w:hAnsi="Times New Roman" w:cs="Times New Roman"/>
                <w:b/>
                <w:bCs/>
                <w:szCs w:val="24"/>
              </w:rPr>
              <w:t>Commodity/service section</w:t>
            </w:r>
          </w:p>
        </w:tc>
        <w:tc>
          <w:tcPr>
            <w:tcW w:w="612" w:type="dxa"/>
            <w:tcBorders>
              <w:top w:val="nil"/>
              <w:left w:val="nil"/>
              <w:bottom w:val="nil"/>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Cs w:val="24"/>
              </w:rPr>
            </w:pPr>
          </w:p>
        </w:tc>
        <w:tc>
          <w:tcPr>
            <w:tcW w:w="1016" w:type="dxa"/>
            <w:tcBorders>
              <w:top w:val="nil"/>
              <w:left w:val="nil"/>
              <w:bottom w:val="nil"/>
              <w:right w:val="nil"/>
            </w:tcBorders>
            <w:shd w:val="clear" w:color="auto" w:fill="auto"/>
            <w:noWrap/>
            <w:vAlign w:val="bottom"/>
            <w:hideMark/>
          </w:tcPr>
          <w:p w:rsidR="00A07E78" w:rsidRPr="003D00BB" w:rsidRDefault="00A07E78" w:rsidP="006515C2">
            <w:pPr>
              <w:jc w:val="right"/>
              <w:rPr>
                <w:rFonts w:ascii="Times New Roman" w:eastAsia="Times New Roman" w:hAnsi="Times New Roman" w:cs="Times New Roman"/>
                <w:b/>
                <w:bCs/>
                <w:szCs w:val="24"/>
              </w:rPr>
            </w:pPr>
            <w:r w:rsidRPr="003D00BB">
              <w:rPr>
                <w:rFonts w:ascii="Times New Roman" w:eastAsia="Times New Roman" w:hAnsi="Times New Roman" w:cs="Times New Roman"/>
                <w:b/>
                <w:bCs/>
                <w:szCs w:val="24"/>
              </w:rPr>
              <w:t>The lowest 25%</w:t>
            </w:r>
          </w:p>
        </w:tc>
        <w:tc>
          <w:tcPr>
            <w:tcW w:w="205" w:type="dxa"/>
            <w:tcBorders>
              <w:top w:val="nil"/>
              <w:left w:val="nil"/>
              <w:bottom w:val="nil"/>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Cs w:val="24"/>
              </w:rPr>
            </w:pPr>
          </w:p>
        </w:tc>
        <w:tc>
          <w:tcPr>
            <w:tcW w:w="645" w:type="dxa"/>
            <w:tcBorders>
              <w:top w:val="nil"/>
              <w:left w:val="nil"/>
              <w:bottom w:val="nil"/>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Cs w:val="24"/>
              </w:rPr>
            </w:pPr>
          </w:p>
        </w:tc>
        <w:tc>
          <w:tcPr>
            <w:tcW w:w="1301" w:type="dxa"/>
            <w:tcBorders>
              <w:top w:val="nil"/>
              <w:left w:val="nil"/>
              <w:bottom w:val="nil"/>
              <w:right w:val="nil"/>
            </w:tcBorders>
            <w:shd w:val="clear" w:color="auto" w:fill="auto"/>
            <w:noWrap/>
            <w:vAlign w:val="bottom"/>
            <w:hideMark/>
          </w:tcPr>
          <w:p w:rsidR="00A07E78" w:rsidRPr="003D00BB" w:rsidRDefault="00A07E78" w:rsidP="006515C2">
            <w:pPr>
              <w:jc w:val="right"/>
              <w:rPr>
                <w:rFonts w:ascii="Times New Roman" w:eastAsia="Times New Roman" w:hAnsi="Times New Roman" w:cs="Times New Roman"/>
                <w:b/>
                <w:bCs/>
                <w:szCs w:val="24"/>
              </w:rPr>
            </w:pPr>
            <w:r w:rsidRPr="003D00BB">
              <w:rPr>
                <w:rFonts w:ascii="Times New Roman" w:eastAsia="Times New Roman" w:hAnsi="Times New Roman" w:cs="Times New Roman"/>
                <w:b/>
                <w:bCs/>
                <w:szCs w:val="24"/>
              </w:rPr>
              <w:t>The second 25%</w:t>
            </w:r>
          </w:p>
        </w:tc>
        <w:tc>
          <w:tcPr>
            <w:tcW w:w="188" w:type="dxa"/>
            <w:tcBorders>
              <w:top w:val="nil"/>
              <w:left w:val="nil"/>
              <w:bottom w:val="nil"/>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Cs w:val="24"/>
              </w:rPr>
            </w:pPr>
          </w:p>
        </w:tc>
        <w:tc>
          <w:tcPr>
            <w:tcW w:w="756" w:type="dxa"/>
            <w:tcBorders>
              <w:top w:val="nil"/>
              <w:left w:val="nil"/>
              <w:bottom w:val="nil"/>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Cs w:val="24"/>
              </w:rPr>
            </w:pPr>
          </w:p>
        </w:tc>
        <w:tc>
          <w:tcPr>
            <w:tcW w:w="1134" w:type="dxa"/>
            <w:tcBorders>
              <w:top w:val="nil"/>
              <w:left w:val="nil"/>
              <w:bottom w:val="nil"/>
              <w:right w:val="nil"/>
            </w:tcBorders>
            <w:shd w:val="clear" w:color="auto" w:fill="auto"/>
            <w:noWrap/>
            <w:vAlign w:val="bottom"/>
            <w:hideMark/>
          </w:tcPr>
          <w:p w:rsidR="00A07E78" w:rsidRPr="003D00BB" w:rsidRDefault="00A07E78" w:rsidP="006515C2">
            <w:pPr>
              <w:jc w:val="right"/>
              <w:rPr>
                <w:rFonts w:ascii="Times New Roman" w:eastAsia="Times New Roman" w:hAnsi="Times New Roman" w:cs="Times New Roman"/>
                <w:b/>
                <w:bCs/>
                <w:szCs w:val="24"/>
              </w:rPr>
            </w:pPr>
            <w:r w:rsidRPr="003D00BB">
              <w:rPr>
                <w:rFonts w:ascii="Times New Roman" w:eastAsia="Times New Roman" w:hAnsi="Times New Roman" w:cs="Times New Roman"/>
                <w:b/>
                <w:bCs/>
                <w:szCs w:val="24"/>
              </w:rPr>
              <w:t>The third 25%</w:t>
            </w:r>
          </w:p>
        </w:tc>
        <w:tc>
          <w:tcPr>
            <w:tcW w:w="340" w:type="dxa"/>
            <w:tcBorders>
              <w:top w:val="nil"/>
              <w:left w:val="nil"/>
              <w:bottom w:val="nil"/>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Cs w:val="24"/>
              </w:rPr>
            </w:pPr>
          </w:p>
        </w:tc>
        <w:tc>
          <w:tcPr>
            <w:tcW w:w="739" w:type="dxa"/>
            <w:tcBorders>
              <w:top w:val="nil"/>
              <w:left w:val="nil"/>
              <w:bottom w:val="nil"/>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Cs w:val="24"/>
              </w:rPr>
            </w:pPr>
          </w:p>
        </w:tc>
        <w:tc>
          <w:tcPr>
            <w:tcW w:w="1109" w:type="dxa"/>
            <w:tcBorders>
              <w:top w:val="nil"/>
              <w:left w:val="nil"/>
              <w:bottom w:val="nil"/>
              <w:right w:val="single" w:sz="4" w:space="0" w:color="auto"/>
            </w:tcBorders>
            <w:shd w:val="clear" w:color="auto" w:fill="auto"/>
            <w:noWrap/>
            <w:vAlign w:val="bottom"/>
            <w:hideMark/>
          </w:tcPr>
          <w:p w:rsidR="00A07E78" w:rsidRPr="003D00BB" w:rsidRDefault="00A07E78" w:rsidP="006515C2">
            <w:pPr>
              <w:jc w:val="right"/>
              <w:rPr>
                <w:rFonts w:ascii="Times New Roman" w:eastAsia="Times New Roman" w:hAnsi="Times New Roman" w:cs="Times New Roman"/>
                <w:b/>
                <w:bCs/>
                <w:szCs w:val="24"/>
              </w:rPr>
            </w:pPr>
            <w:r w:rsidRPr="003D00BB">
              <w:rPr>
                <w:rFonts w:ascii="Times New Roman" w:eastAsia="Times New Roman" w:hAnsi="Times New Roman" w:cs="Times New Roman"/>
                <w:b/>
                <w:bCs/>
                <w:szCs w:val="24"/>
              </w:rPr>
              <w:t>The highest 25%</w:t>
            </w:r>
          </w:p>
        </w:tc>
      </w:tr>
      <w:tr w:rsidR="00A07E78" w:rsidRPr="003D00BB" w:rsidTr="006515C2">
        <w:trPr>
          <w:trHeight w:val="255"/>
        </w:trPr>
        <w:tc>
          <w:tcPr>
            <w:tcW w:w="1060" w:type="dxa"/>
            <w:tcBorders>
              <w:top w:val="nil"/>
              <w:left w:val="single" w:sz="4" w:space="0" w:color="auto"/>
              <w:bottom w:val="nil"/>
              <w:right w:val="nil"/>
            </w:tcBorders>
            <w:shd w:val="clear" w:color="auto" w:fill="auto"/>
            <w:vAlign w:val="bottom"/>
            <w:hideMark/>
          </w:tcPr>
          <w:p w:rsidR="00A07E78" w:rsidRPr="003D00BB" w:rsidRDefault="00A07E78" w:rsidP="006515C2">
            <w:pPr>
              <w:rPr>
                <w:rFonts w:ascii="Times New Roman" w:eastAsia="Times New Roman" w:hAnsi="Times New Roman" w:cs="Times New Roman"/>
                <w:b/>
                <w:bCs/>
                <w:szCs w:val="24"/>
              </w:rPr>
            </w:pPr>
          </w:p>
        </w:tc>
        <w:tc>
          <w:tcPr>
            <w:tcW w:w="1320" w:type="dxa"/>
            <w:tcBorders>
              <w:top w:val="nil"/>
              <w:left w:val="nil"/>
              <w:bottom w:val="nil"/>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Cs w:val="24"/>
              </w:rPr>
            </w:pPr>
          </w:p>
        </w:tc>
        <w:tc>
          <w:tcPr>
            <w:tcW w:w="612" w:type="dxa"/>
            <w:tcBorders>
              <w:top w:val="nil"/>
              <w:left w:val="nil"/>
              <w:bottom w:val="nil"/>
              <w:right w:val="nil"/>
            </w:tcBorders>
            <w:shd w:val="clear" w:color="auto" w:fill="auto"/>
            <w:vAlign w:val="bottom"/>
            <w:hideMark/>
          </w:tcPr>
          <w:p w:rsidR="00A07E78" w:rsidRPr="003D00BB" w:rsidRDefault="00A07E78" w:rsidP="006515C2">
            <w:pPr>
              <w:jc w:val="right"/>
              <w:rPr>
                <w:rFonts w:ascii="Times New Roman" w:eastAsia="Times New Roman" w:hAnsi="Times New Roman" w:cs="Times New Roman"/>
                <w:b/>
                <w:bCs/>
                <w:szCs w:val="24"/>
              </w:rPr>
            </w:pPr>
            <w:r w:rsidRPr="003D00BB">
              <w:rPr>
                <w:rFonts w:ascii="Times New Roman" w:eastAsia="Times New Roman" w:hAnsi="Times New Roman" w:cs="Times New Roman"/>
                <w:b/>
                <w:bCs/>
                <w:szCs w:val="24"/>
              </w:rPr>
              <w:t>($)</w:t>
            </w:r>
          </w:p>
        </w:tc>
        <w:tc>
          <w:tcPr>
            <w:tcW w:w="1016" w:type="dxa"/>
            <w:tcBorders>
              <w:top w:val="nil"/>
              <w:left w:val="nil"/>
              <w:bottom w:val="nil"/>
              <w:right w:val="nil"/>
            </w:tcBorders>
            <w:shd w:val="clear" w:color="auto" w:fill="auto"/>
            <w:vAlign w:val="bottom"/>
            <w:hideMark/>
          </w:tcPr>
          <w:p w:rsidR="00A07E78" w:rsidRPr="003D00BB" w:rsidRDefault="00A07E78" w:rsidP="006515C2">
            <w:pPr>
              <w:jc w:val="right"/>
              <w:rPr>
                <w:rFonts w:ascii="Times New Roman" w:eastAsia="Times New Roman" w:hAnsi="Times New Roman" w:cs="Times New Roman"/>
                <w:b/>
                <w:bCs/>
                <w:szCs w:val="24"/>
              </w:rPr>
            </w:pPr>
            <w:r w:rsidRPr="003D00BB">
              <w:rPr>
                <w:rFonts w:ascii="Times New Roman" w:eastAsia="Times New Roman" w:hAnsi="Times New Roman" w:cs="Times New Roman"/>
                <w:b/>
                <w:bCs/>
                <w:szCs w:val="24"/>
              </w:rPr>
              <w:t>(%)</w:t>
            </w:r>
          </w:p>
        </w:tc>
        <w:tc>
          <w:tcPr>
            <w:tcW w:w="205" w:type="dxa"/>
            <w:tcBorders>
              <w:top w:val="nil"/>
              <w:left w:val="nil"/>
              <w:bottom w:val="nil"/>
              <w:right w:val="nil"/>
            </w:tcBorders>
            <w:shd w:val="clear" w:color="auto" w:fill="auto"/>
            <w:noWrap/>
            <w:vAlign w:val="center"/>
            <w:hideMark/>
          </w:tcPr>
          <w:p w:rsidR="00A07E78" w:rsidRPr="003D00BB" w:rsidRDefault="00A07E78" w:rsidP="006515C2">
            <w:pPr>
              <w:jc w:val="right"/>
              <w:rPr>
                <w:rFonts w:ascii="Times New Roman" w:eastAsia="Times New Roman" w:hAnsi="Times New Roman" w:cs="Times New Roman"/>
                <w:b/>
                <w:bCs/>
                <w:szCs w:val="24"/>
              </w:rPr>
            </w:pPr>
          </w:p>
        </w:tc>
        <w:tc>
          <w:tcPr>
            <w:tcW w:w="645" w:type="dxa"/>
            <w:tcBorders>
              <w:top w:val="nil"/>
              <w:left w:val="nil"/>
              <w:bottom w:val="nil"/>
              <w:right w:val="nil"/>
            </w:tcBorders>
            <w:shd w:val="clear" w:color="auto" w:fill="auto"/>
            <w:vAlign w:val="bottom"/>
            <w:hideMark/>
          </w:tcPr>
          <w:p w:rsidR="00A07E78" w:rsidRPr="003D00BB" w:rsidRDefault="00A07E78" w:rsidP="006515C2">
            <w:pPr>
              <w:jc w:val="right"/>
              <w:rPr>
                <w:rFonts w:ascii="Times New Roman" w:eastAsia="Times New Roman" w:hAnsi="Times New Roman" w:cs="Times New Roman"/>
                <w:b/>
                <w:bCs/>
                <w:szCs w:val="24"/>
              </w:rPr>
            </w:pPr>
            <w:r w:rsidRPr="003D00BB">
              <w:rPr>
                <w:rFonts w:ascii="Times New Roman" w:eastAsia="Times New Roman" w:hAnsi="Times New Roman" w:cs="Times New Roman"/>
                <w:b/>
                <w:bCs/>
                <w:szCs w:val="24"/>
              </w:rPr>
              <w:t>($)</w:t>
            </w:r>
          </w:p>
        </w:tc>
        <w:tc>
          <w:tcPr>
            <w:tcW w:w="1301" w:type="dxa"/>
            <w:tcBorders>
              <w:top w:val="nil"/>
              <w:left w:val="nil"/>
              <w:bottom w:val="nil"/>
              <w:right w:val="nil"/>
            </w:tcBorders>
            <w:shd w:val="clear" w:color="auto" w:fill="auto"/>
            <w:vAlign w:val="bottom"/>
            <w:hideMark/>
          </w:tcPr>
          <w:p w:rsidR="00A07E78" w:rsidRPr="003D00BB" w:rsidRDefault="00A07E78" w:rsidP="006515C2">
            <w:pPr>
              <w:jc w:val="right"/>
              <w:rPr>
                <w:rFonts w:ascii="Times New Roman" w:eastAsia="Times New Roman" w:hAnsi="Times New Roman" w:cs="Times New Roman"/>
                <w:b/>
                <w:bCs/>
                <w:szCs w:val="24"/>
              </w:rPr>
            </w:pPr>
            <w:r w:rsidRPr="003D00BB">
              <w:rPr>
                <w:rFonts w:ascii="Times New Roman" w:eastAsia="Times New Roman" w:hAnsi="Times New Roman" w:cs="Times New Roman"/>
                <w:b/>
                <w:bCs/>
                <w:szCs w:val="24"/>
              </w:rPr>
              <w:t>(%)</w:t>
            </w:r>
          </w:p>
        </w:tc>
        <w:tc>
          <w:tcPr>
            <w:tcW w:w="188" w:type="dxa"/>
            <w:tcBorders>
              <w:top w:val="nil"/>
              <w:left w:val="nil"/>
              <w:bottom w:val="nil"/>
              <w:right w:val="nil"/>
            </w:tcBorders>
            <w:shd w:val="clear" w:color="auto" w:fill="auto"/>
            <w:noWrap/>
            <w:vAlign w:val="center"/>
            <w:hideMark/>
          </w:tcPr>
          <w:p w:rsidR="00A07E78" w:rsidRPr="003D00BB" w:rsidRDefault="00A07E78" w:rsidP="006515C2">
            <w:pPr>
              <w:jc w:val="right"/>
              <w:rPr>
                <w:rFonts w:ascii="Times New Roman" w:eastAsia="Times New Roman" w:hAnsi="Times New Roman" w:cs="Times New Roman"/>
                <w:b/>
                <w:bCs/>
                <w:szCs w:val="24"/>
              </w:rPr>
            </w:pPr>
          </w:p>
        </w:tc>
        <w:tc>
          <w:tcPr>
            <w:tcW w:w="756" w:type="dxa"/>
            <w:tcBorders>
              <w:top w:val="nil"/>
              <w:left w:val="nil"/>
              <w:bottom w:val="nil"/>
              <w:right w:val="nil"/>
            </w:tcBorders>
            <w:shd w:val="clear" w:color="auto" w:fill="auto"/>
            <w:vAlign w:val="bottom"/>
            <w:hideMark/>
          </w:tcPr>
          <w:p w:rsidR="00A07E78" w:rsidRPr="003D00BB" w:rsidRDefault="00A07E78" w:rsidP="006515C2">
            <w:pPr>
              <w:jc w:val="right"/>
              <w:rPr>
                <w:rFonts w:ascii="Times New Roman" w:eastAsia="Times New Roman" w:hAnsi="Times New Roman" w:cs="Times New Roman"/>
                <w:b/>
                <w:bCs/>
                <w:szCs w:val="24"/>
              </w:rPr>
            </w:pPr>
            <w:r w:rsidRPr="003D00BB">
              <w:rPr>
                <w:rFonts w:ascii="Times New Roman" w:eastAsia="Times New Roman" w:hAnsi="Times New Roman" w:cs="Times New Roman"/>
                <w:b/>
                <w:bCs/>
                <w:szCs w:val="24"/>
              </w:rPr>
              <w:t>($)</w:t>
            </w:r>
          </w:p>
        </w:tc>
        <w:tc>
          <w:tcPr>
            <w:tcW w:w="1134" w:type="dxa"/>
            <w:tcBorders>
              <w:top w:val="nil"/>
              <w:left w:val="nil"/>
              <w:bottom w:val="nil"/>
              <w:right w:val="nil"/>
            </w:tcBorders>
            <w:shd w:val="clear" w:color="auto" w:fill="auto"/>
            <w:vAlign w:val="bottom"/>
            <w:hideMark/>
          </w:tcPr>
          <w:p w:rsidR="00A07E78" w:rsidRPr="003D00BB" w:rsidRDefault="00A07E78" w:rsidP="006515C2">
            <w:pPr>
              <w:jc w:val="right"/>
              <w:rPr>
                <w:rFonts w:ascii="Times New Roman" w:eastAsia="Times New Roman" w:hAnsi="Times New Roman" w:cs="Times New Roman"/>
                <w:b/>
                <w:bCs/>
                <w:szCs w:val="24"/>
              </w:rPr>
            </w:pPr>
            <w:r w:rsidRPr="003D00BB">
              <w:rPr>
                <w:rFonts w:ascii="Times New Roman" w:eastAsia="Times New Roman" w:hAnsi="Times New Roman" w:cs="Times New Roman"/>
                <w:b/>
                <w:bCs/>
                <w:szCs w:val="24"/>
              </w:rPr>
              <w:t>(%)</w:t>
            </w:r>
          </w:p>
        </w:tc>
        <w:tc>
          <w:tcPr>
            <w:tcW w:w="340" w:type="dxa"/>
            <w:tcBorders>
              <w:top w:val="nil"/>
              <w:left w:val="nil"/>
              <w:bottom w:val="nil"/>
              <w:right w:val="nil"/>
            </w:tcBorders>
            <w:shd w:val="clear" w:color="auto" w:fill="auto"/>
            <w:noWrap/>
            <w:vAlign w:val="center"/>
            <w:hideMark/>
          </w:tcPr>
          <w:p w:rsidR="00A07E78" w:rsidRPr="003D00BB" w:rsidRDefault="00A07E78" w:rsidP="006515C2">
            <w:pPr>
              <w:jc w:val="right"/>
              <w:rPr>
                <w:rFonts w:ascii="Times New Roman" w:eastAsia="Times New Roman" w:hAnsi="Times New Roman" w:cs="Times New Roman"/>
                <w:b/>
                <w:bCs/>
                <w:szCs w:val="24"/>
              </w:rPr>
            </w:pPr>
          </w:p>
        </w:tc>
        <w:tc>
          <w:tcPr>
            <w:tcW w:w="739" w:type="dxa"/>
            <w:tcBorders>
              <w:top w:val="nil"/>
              <w:left w:val="nil"/>
              <w:bottom w:val="nil"/>
              <w:right w:val="nil"/>
            </w:tcBorders>
            <w:shd w:val="clear" w:color="auto" w:fill="auto"/>
            <w:vAlign w:val="bottom"/>
            <w:hideMark/>
          </w:tcPr>
          <w:p w:rsidR="00A07E78" w:rsidRPr="003D00BB" w:rsidRDefault="00A07E78" w:rsidP="006515C2">
            <w:pPr>
              <w:jc w:val="right"/>
              <w:rPr>
                <w:rFonts w:ascii="Times New Roman" w:eastAsia="Times New Roman" w:hAnsi="Times New Roman" w:cs="Times New Roman"/>
                <w:b/>
                <w:bCs/>
                <w:szCs w:val="24"/>
              </w:rPr>
            </w:pPr>
            <w:r w:rsidRPr="003D00BB">
              <w:rPr>
                <w:rFonts w:ascii="Times New Roman" w:eastAsia="Times New Roman" w:hAnsi="Times New Roman" w:cs="Times New Roman"/>
                <w:b/>
                <w:bCs/>
                <w:szCs w:val="24"/>
              </w:rPr>
              <w:t>($)</w:t>
            </w:r>
          </w:p>
        </w:tc>
        <w:tc>
          <w:tcPr>
            <w:tcW w:w="1109" w:type="dxa"/>
            <w:tcBorders>
              <w:top w:val="nil"/>
              <w:left w:val="nil"/>
              <w:bottom w:val="nil"/>
              <w:right w:val="single" w:sz="4" w:space="0" w:color="auto"/>
            </w:tcBorders>
            <w:shd w:val="clear" w:color="auto" w:fill="auto"/>
            <w:vAlign w:val="bottom"/>
            <w:hideMark/>
          </w:tcPr>
          <w:p w:rsidR="00A07E78" w:rsidRPr="003D00BB" w:rsidRDefault="00A07E78" w:rsidP="006515C2">
            <w:pPr>
              <w:jc w:val="right"/>
              <w:rPr>
                <w:rFonts w:ascii="Times New Roman" w:eastAsia="Times New Roman" w:hAnsi="Times New Roman" w:cs="Times New Roman"/>
                <w:b/>
                <w:bCs/>
                <w:szCs w:val="24"/>
              </w:rPr>
            </w:pPr>
            <w:r w:rsidRPr="003D00BB">
              <w:rPr>
                <w:rFonts w:ascii="Times New Roman" w:eastAsia="Times New Roman" w:hAnsi="Times New Roman" w:cs="Times New Roman"/>
                <w:b/>
                <w:bCs/>
                <w:szCs w:val="24"/>
              </w:rPr>
              <w:t>(%)</w:t>
            </w:r>
          </w:p>
        </w:tc>
      </w:tr>
      <w:tr w:rsidR="00A07E78" w:rsidRPr="003D00BB" w:rsidTr="006515C2">
        <w:trPr>
          <w:trHeight w:val="165"/>
        </w:trPr>
        <w:tc>
          <w:tcPr>
            <w:tcW w:w="1060" w:type="dxa"/>
            <w:tcBorders>
              <w:top w:val="nil"/>
              <w:left w:val="single" w:sz="4" w:space="0" w:color="auto"/>
              <w:bottom w:val="single" w:sz="4" w:space="0" w:color="auto"/>
              <w:right w:val="nil"/>
            </w:tcBorders>
            <w:shd w:val="clear" w:color="auto" w:fill="auto"/>
            <w:hideMark/>
          </w:tcPr>
          <w:p w:rsidR="00A07E78" w:rsidRPr="003D00BB" w:rsidRDefault="00A07E78" w:rsidP="006515C2">
            <w:pPr>
              <w:rPr>
                <w:rFonts w:ascii="Times New Roman" w:eastAsia="Times New Roman" w:hAnsi="Times New Roman" w:cs="Times New Roman"/>
                <w:b/>
                <w:bCs/>
                <w:szCs w:val="24"/>
              </w:rPr>
            </w:pPr>
            <w:r w:rsidRPr="003D00BB">
              <w:rPr>
                <w:rFonts w:ascii="Times New Roman" w:eastAsia="新細明體" w:hAnsi="Times New Roman" w:cs="Times New Roman"/>
                <w:b/>
                <w:bCs/>
                <w:szCs w:val="24"/>
              </w:rPr>
              <w:t xml:space="preserve">　</w:t>
            </w:r>
          </w:p>
        </w:tc>
        <w:tc>
          <w:tcPr>
            <w:tcW w:w="1320" w:type="dxa"/>
            <w:tcBorders>
              <w:top w:val="nil"/>
              <w:left w:val="nil"/>
              <w:bottom w:val="single" w:sz="4" w:space="0" w:color="auto"/>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Cs w:val="24"/>
              </w:rPr>
            </w:pPr>
            <w:r w:rsidRPr="003D00BB">
              <w:rPr>
                <w:rFonts w:ascii="Times New Roman" w:eastAsia="新細明體" w:hAnsi="Times New Roman" w:cs="Times New Roman"/>
                <w:b/>
                <w:bCs/>
                <w:szCs w:val="24"/>
              </w:rPr>
              <w:t xml:space="preserve">　</w:t>
            </w:r>
          </w:p>
        </w:tc>
        <w:tc>
          <w:tcPr>
            <w:tcW w:w="612"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4"/>
              </w:rPr>
            </w:pPr>
            <w:r w:rsidRPr="003D00BB">
              <w:rPr>
                <w:rFonts w:ascii="Times New Roman" w:eastAsia="新細明體" w:hAnsi="Times New Roman" w:cs="Times New Roman"/>
                <w:b/>
                <w:bCs/>
                <w:szCs w:val="24"/>
              </w:rPr>
              <w:t xml:space="preserve">　</w:t>
            </w:r>
          </w:p>
        </w:tc>
        <w:tc>
          <w:tcPr>
            <w:tcW w:w="1016"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4"/>
              </w:rPr>
            </w:pPr>
            <w:r w:rsidRPr="003D00BB">
              <w:rPr>
                <w:rFonts w:ascii="Times New Roman" w:eastAsia="新細明體" w:hAnsi="Times New Roman" w:cs="Times New Roman"/>
                <w:b/>
                <w:bCs/>
                <w:szCs w:val="24"/>
              </w:rPr>
              <w:t xml:space="preserve">　</w:t>
            </w:r>
          </w:p>
        </w:tc>
        <w:tc>
          <w:tcPr>
            <w:tcW w:w="205" w:type="dxa"/>
            <w:tcBorders>
              <w:top w:val="nil"/>
              <w:left w:val="nil"/>
              <w:bottom w:val="single" w:sz="4" w:space="0" w:color="auto"/>
              <w:right w:val="nil"/>
            </w:tcBorders>
            <w:shd w:val="clear" w:color="auto" w:fill="auto"/>
            <w:noWrap/>
            <w:vAlign w:val="center"/>
            <w:hideMark/>
          </w:tcPr>
          <w:p w:rsidR="00A07E78" w:rsidRPr="003D00BB" w:rsidRDefault="00A07E78" w:rsidP="006515C2">
            <w:pPr>
              <w:jc w:val="right"/>
              <w:rPr>
                <w:rFonts w:ascii="Times New Roman" w:eastAsia="Times New Roman" w:hAnsi="Times New Roman" w:cs="Times New Roman"/>
                <w:b/>
                <w:bCs/>
                <w:szCs w:val="24"/>
              </w:rPr>
            </w:pPr>
            <w:r w:rsidRPr="003D00BB">
              <w:rPr>
                <w:rFonts w:ascii="Times New Roman" w:eastAsia="新細明體" w:hAnsi="Times New Roman" w:cs="Times New Roman"/>
                <w:b/>
                <w:bCs/>
                <w:szCs w:val="24"/>
              </w:rPr>
              <w:t xml:space="preserve">　</w:t>
            </w:r>
          </w:p>
        </w:tc>
        <w:tc>
          <w:tcPr>
            <w:tcW w:w="645"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4"/>
              </w:rPr>
            </w:pPr>
            <w:r w:rsidRPr="003D00BB">
              <w:rPr>
                <w:rFonts w:ascii="Times New Roman" w:eastAsia="新細明體" w:hAnsi="Times New Roman" w:cs="Times New Roman"/>
                <w:b/>
                <w:bCs/>
                <w:szCs w:val="24"/>
              </w:rPr>
              <w:t xml:space="preserve">　</w:t>
            </w:r>
          </w:p>
        </w:tc>
        <w:tc>
          <w:tcPr>
            <w:tcW w:w="1301"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4"/>
              </w:rPr>
            </w:pPr>
            <w:r w:rsidRPr="003D00BB">
              <w:rPr>
                <w:rFonts w:ascii="Times New Roman" w:eastAsia="新細明體" w:hAnsi="Times New Roman" w:cs="Times New Roman"/>
                <w:b/>
                <w:bCs/>
                <w:szCs w:val="24"/>
              </w:rPr>
              <w:t xml:space="preserve">　</w:t>
            </w:r>
          </w:p>
        </w:tc>
        <w:tc>
          <w:tcPr>
            <w:tcW w:w="188" w:type="dxa"/>
            <w:tcBorders>
              <w:top w:val="nil"/>
              <w:left w:val="nil"/>
              <w:bottom w:val="single" w:sz="4" w:space="0" w:color="auto"/>
              <w:right w:val="nil"/>
            </w:tcBorders>
            <w:shd w:val="clear" w:color="auto" w:fill="auto"/>
            <w:noWrap/>
            <w:vAlign w:val="center"/>
            <w:hideMark/>
          </w:tcPr>
          <w:p w:rsidR="00A07E78" w:rsidRPr="003D00BB" w:rsidRDefault="00A07E78" w:rsidP="006515C2">
            <w:pPr>
              <w:jc w:val="right"/>
              <w:rPr>
                <w:rFonts w:ascii="Times New Roman" w:eastAsia="Times New Roman" w:hAnsi="Times New Roman" w:cs="Times New Roman"/>
                <w:b/>
                <w:bCs/>
                <w:szCs w:val="24"/>
              </w:rPr>
            </w:pPr>
            <w:r w:rsidRPr="003D00BB">
              <w:rPr>
                <w:rFonts w:ascii="Times New Roman" w:eastAsia="新細明體" w:hAnsi="Times New Roman" w:cs="Times New Roman"/>
                <w:b/>
                <w:bCs/>
                <w:szCs w:val="24"/>
              </w:rPr>
              <w:t xml:space="preserve">　</w:t>
            </w:r>
          </w:p>
        </w:tc>
        <w:tc>
          <w:tcPr>
            <w:tcW w:w="756"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4"/>
              </w:rPr>
            </w:pPr>
            <w:r w:rsidRPr="003D00BB">
              <w:rPr>
                <w:rFonts w:ascii="Times New Roman" w:eastAsia="新細明體" w:hAnsi="Times New Roman" w:cs="Times New Roman"/>
                <w:b/>
                <w:bCs/>
                <w:szCs w:val="24"/>
              </w:rPr>
              <w:t xml:space="preserve">　</w:t>
            </w:r>
          </w:p>
        </w:tc>
        <w:tc>
          <w:tcPr>
            <w:tcW w:w="1134"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4"/>
              </w:rPr>
            </w:pPr>
            <w:r w:rsidRPr="003D00BB">
              <w:rPr>
                <w:rFonts w:ascii="Times New Roman" w:eastAsia="新細明體" w:hAnsi="Times New Roman" w:cs="Times New Roman"/>
                <w:b/>
                <w:bCs/>
                <w:szCs w:val="24"/>
              </w:rPr>
              <w:t xml:space="preserve">　</w:t>
            </w:r>
          </w:p>
        </w:tc>
        <w:tc>
          <w:tcPr>
            <w:tcW w:w="340" w:type="dxa"/>
            <w:tcBorders>
              <w:top w:val="nil"/>
              <w:left w:val="nil"/>
              <w:bottom w:val="single" w:sz="4" w:space="0" w:color="auto"/>
              <w:right w:val="nil"/>
            </w:tcBorders>
            <w:shd w:val="clear" w:color="auto" w:fill="auto"/>
            <w:noWrap/>
            <w:vAlign w:val="center"/>
            <w:hideMark/>
          </w:tcPr>
          <w:p w:rsidR="00A07E78" w:rsidRPr="003D00BB" w:rsidRDefault="00A07E78" w:rsidP="006515C2">
            <w:pPr>
              <w:jc w:val="right"/>
              <w:rPr>
                <w:rFonts w:ascii="Times New Roman" w:eastAsia="Times New Roman" w:hAnsi="Times New Roman" w:cs="Times New Roman"/>
                <w:b/>
                <w:bCs/>
                <w:szCs w:val="24"/>
              </w:rPr>
            </w:pPr>
            <w:r w:rsidRPr="003D00BB">
              <w:rPr>
                <w:rFonts w:ascii="Times New Roman" w:eastAsia="新細明體" w:hAnsi="Times New Roman" w:cs="Times New Roman"/>
                <w:b/>
                <w:bCs/>
                <w:szCs w:val="24"/>
              </w:rPr>
              <w:t xml:space="preserve">　</w:t>
            </w:r>
          </w:p>
        </w:tc>
        <w:tc>
          <w:tcPr>
            <w:tcW w:w="739"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4"/>
              </w:rPr>
            </w:pPr>
            <w:r w:rsidRPr="003D00BB">
              <w:rPr>
                <w:rFonts w:ascii="Times New Roman" w:eastAsia="新細明體" w:hAnsi="Times New Roman" w:cs="Times New Roman"/>
                <w:b/>
                <w:bCs/>
                <w:szCs w:val="24"/>
              </w:rPr>
              <w:t xml:space="preserve">　</w:t>
            </w:r>
          </w:p>
        </w:tc>
        <w:tc>
          <w:tcPr>
            <w:tcW w:w="1109" w:type="dxa"/>
            <w:tcBorders>
              <w:top w:val="nil"/>
              <w:left w:val="nil"/>
              <w:bottom w:val="single" w:sz="4" w:space="0" w:color="auto"/>
              <w:right w:val="single" w:sz="4" w:space="0" w:color="auto"/>
            </w:tcBorders>
            <w:shd w:val="clear" w:color="auto" w:fill="auto"/>
            <w:hideMark/>
          </w:tcPr>
          <w:p w:rsidR="00A07E78" w:rsidRPr="003D00BB" w:rsidRDefault="00A07E78" w:rsidP="006515C2">
            <w:pPr>
              <w:jc w:val="right"/>
              <w:rPr>
                <w:rFonts w:ascii="Times New Roman" w:eastAsia="Times New Roman" w:hAnsi="Times New Roman" w:cs="Times New Roman"/>
                <w:b/>
                <w:bCs/>
                <w:szCs w:val="24"/>
              </w:rPr>
            </w:pPr>
            <w:r w:rsidRPr="003D00BB">
              <w:rPr>
                <w:rFonts w:ascii="Times New Roman" w:eastAsia="新細明體" w:hAnsi="Times New Roman" w:cs="Times New Roman"/>
                <w:b/>
                <w:bCs/>
                <w:szCs w:val="24"/>
              </w:rPr>
              <w:t xml:space="preserve">　</w:t>
            </w:r>
          </w:p>
        </w:tc>
      </w:tr>
      <w:tr w:rsidR="00A07E78" w:rsidRPr="003D00BB" w:rsidTr="006515C2">
        <w:trPr>
          <w:trHeight w:val="285"/>
        </w:trPr>
        <w:tc>
          <w:tcPr>
            <w:tcW w:w="1060" w:type="dxa"/>
            <w:tcBorders>
              <w:top w:val="nil"/>
              <w:left w:val="single" w:sz="4" w:space="0" w:color="auto"/>
              <w:bottom w:val="nil"/>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szCs w:val="24"/>
              </w:rPr>
            </w:pPr>
            <w:r w:rsidRPr="003D00BB">
              <w:rPr>
                <w:rFonts w:ascii="Times New Roman" w:eastAsia="細明體" w:hAnsi="Times New Roman" w:cs="Times New Roman"/>
                <w:szCs w:val="24"/>
              </w:rPr>
              <w:t>食品</w:t>
            </w:r>
          </w:p>
        </w:tc>
        <w:tc>
          <w:tcPr>
            <w:tcW w:w="1320" w:type="dxa"/>
            <w:tcBorders>
              <w:top w:val="nil"/>
              <w:left w:val="nil"/>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Cs w:val="24"/>
              </w:rPr>
            </w:pPr>
          </w:p>
        </w:tc>
        <w:tc>
          <w:tcPr>
            <w:tcW w:w="612"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3,865</w:t>
            </w:r>
          </w:p>
        </w:tc>
        <w:tc>
          <w:tcPr>
            <w:tcW w:w="1016"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 xml:space="preserve">43.0 </w:t>
            </w:r>
          </w:p>
        </w:tc>
        <w:tc>
          <w:tcPr>
            <w:tcW w:w="205"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645"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6,108</w:t>
            </w:r>
          </w:p>
        </w:tc>
        <w:tc>
          <w:tcPr>
            <w:tcW w:w="1301"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 xml:space="preserve">34.2 </w:t>
            </w:r>
          </w:p>
        </w:tc>
        <w:tc>
          <w:tcPr>
            <w:tcW w:w="188"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756"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8,044</w:t>
            </w:r>
          </w:p>
        </w:tc>
        <w:tc>
          <w:tcPr>
            <w:tcW w:w="1134"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 xml:space="preserve">29.4 </w:t>
            </w:r>
          </w:p>
        </w:tc>
        <w:tc>
          <w:tcPr>
            <w:tcW w:w="34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739"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12,200</w:t>
            </w:r>
          </w:p>
        </w:tc>
        <w:tc>
          <w:tcPr>
            <w:tcW w:w="1109" w:type="dxa"/>
            <w:tcBorders>
              <w:top w:val="nil"/>
              <w:left w:val="nil"/>
              <w:bottom w:val="nil"/>
              <w:right w:val="single" w:sz="4" w:space="0" w:color="auto"/>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 xml:space="preserve">21.6 </w:t>
            </w:r>
          </w:p>
        </w:tc>
      </w:tr>
      <w:tr w:rsidR="00A07E78" w:rsidRPr="003D00BB" w:rsidTr="006515C2">
        <w:trPr>
          <w:trHeight w:val="255"/>
        </w:trPr>
        <w:tc>
          <w:tcPr>
            <w:tcW w:w="1060" w:type="dxa"/>
            <w:tcBorders>
              <w:top w:val="nil"/>
              <w:left w:val="single" w:sz="4" w:space="0" w:color="auto"/>
              <w:bottom w:val="nil"/>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szCs w:val="24"/>
              </w:rPr>
            </w:pPr>
            <w:r w:rsidRPr="003D00BB">
              <w:rPr>
                <w:rFonts w:ascii="Times New Roman" w:eastAsia="Times New Roman" w:hAnsi="Times New Roman" w:cs="Times New Roman"/>
                <w:szCs w:val="24"/>
              </w:rPr>
              <w:t>Food</w:t>
            </w:r>
          </w:p>
        </w:tc>
        <w:tc>
          <w:tcPr>
            <w:tcW w:w="1320" w:type="dxa"/>
            <w:tcBorders>
              <w:top w:val="nil"/>
              <w:left w:val="nil"/>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Cs w:val="24"/>
              </w:rPr>
            </w:pPr>
          </w:p>
        </w:tc>
        <w:tc>
          <w:tcPr>
            <w:tcW w:w="612"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1016"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205"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645"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1301"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188"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756"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1134"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34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739"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1109" w:type="dxa"/>
            <w:tcBorders>
              <w:top w:val="nil"/>
              <w:left w:val="nil"/>
              <w:bottom w:val="nil"/>
              <w:right w:val="single" w:sz="4" w:space="0" w:color="auto"/>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r>
      <w:tr w:rsidR="00A07E78" w:rsidRPr="003D00BB" w:rsidTr="006515C2">
        <w:trPr>
          <w:trHeight w:val="285"/>
        </w:trPr>
        <w:tc>
          <w:tcPr>
            <w:tcW w:w="1060" w:type="dxa"/>
            <w:tcBorders>
              <w:top w:val="nil"/>
              <w:left w:val="single" w:sz="4" w:space="0" w:color="auto"/>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Cs w:val="24"/>
              </w:rPr>
            </w:pPr>
            <w:r w:rsidRPr="003D00BB">
              <w:rPr>
                <w:rFonts w:ascii="Times New Roman" w:eastAsia="細明體" w:hAnsi="Times New Roman" w:cs="Times New Roman"/>
                <w:szCs w:val="24"/>
              </w:rPr>
              <w:t>住屋</w:t>
            </w:r>
          </w:p>
        </w:tc>
        <w:tc>
          <w:tcPr>
            <w:tcW w:w="1320" w:type="dxa"/>
            <w:tcBorders>
              <w:top w:val="nil"/>
              <w:left w:val="nil"/>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Cs w:val="24"/>
              </w:rPr>
            </w:pPr>
          </w:p>
        </w:tc>
        <w:tc>
          <w:tcPr>
            <w:tcW w:w="612"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2,519</w:t>
            </w:r>
          </w:p>
        </w:tc>
        <w:tc>
          <w:tcPr>
            <w:tcW w:w="1016"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 xml:space="preserve">28.1 </w:t>
            </w:r>
          </w:p>
        </w:tc>
        <w:tc>
          <w:tcPr>
            <w:tcW w:w="205"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645"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6,484</w:t>
            </w:r>
          </w:p>
        </w:tc>
        <w:tc>
          <w:tcPr>
            <w:tcW w:w="1301"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 xml:space="preserve">36.4 </w:t>
            </w:r>
          </w:p>
        </w:tc>
        <w:tc>
          <w:tcPr>
            <w:tcW w:w="188"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756"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10,363</w:t>
            </w:r>
          </w:p>
        </w:tc>
        <w:tc>
          <w:tcPr>
            <w:tcW w:w="1134"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 xml:space="preserve">37.9 </w:t>
            </w:r>
          </w:p>
        </w:tc>
        <w:tc>
          <w:tcPr>
            <w:tcW w:w="34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739"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20,218</w:t>
            </w:r>
          </w:p>
        </w:tc>
        <w:tc>
          <w:tcPr>
            <w:tcW w:w="1109" w:type="dxa"/>
            <w:tcBorders>
              <w:top w:val="nil"/>
              <w:left w:val="nil"/>
              <w:bottom w:val="nil"/>
              <w:right w:val="single" w:sz="4" w:space="0" w:color="auto"/>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 xml:space="preserve">35.9 </w:t>
            </w:r>
          </w:p>
        </w:tc>
      </w:tr>
      <w:tr w:rsidR="00A07E78" w:rsidRPr="003D00BB" w:rsidTr="006515C2">
        <w:trPr>
          <w:trHeight w:val="255"/>
        </w:trPr>
        <w:tc>
          <w:tcPr>
            <w:tcW w:w="1060" w:type="dxa"/>
            <w:tcBorders>
              <w:top w:val="nil"/>
              <w:left w:val="single" w:sz="4" w:space="0" w:color="auto"/>
              <w:bottom w:val="single" w:sz="4" w:space="0" w:color="auto"/>
              <w:right w:val="nil"/>
            </w:tcBorders>
            <w:shd w:val="clear" w:color="auto" w:fill="auto"/>
            <w:noWrap/>
            <w:hideMark/>
          </w:tcPr>
          <w:p w:rsidR="00A07E78" w:rsidRPr="003D00BB" w:rsidRDefault="00A07E78" w:rsidP="006515C2">
            <w:pPr>
              <w:rPr>
                <w:rFonts w:ascii="Times New Roman" w:eastAsia="Times New Roman" w:hAnsi="Times New Roman" w:cs="Times New Roman"/>
                <w:szCs w:val="24"/>
              </w:rPr>
            </w:pPr>
            <w:r w:rsidRPr="003D00BB">
              <w:rPr>
                <w:rFonts w:ascii="Times New Roman" w:eastAsia="Times New Roman" w:hAnsi="Times New Roman" w:cs="Times New Roman"/>
                <w:szCs w:val="24"/>
              </w:rPr>
              <w:t>Housing</w:t>
            </w:r>
          </w:p>
        </w:tc>
        <w:tc>
          <w:tcPr>
            <w:tcW w:w="1320" w:type="dxa"/>
            <w:tcBorders>
              <w:top w:val="nil"/>
              <w:left w:val="nil"/>
              <w:bottom w:val="single" w:sz="4" w:space="0" w:color="auto"/>
              <w:right w:val="nil"/>
            </w:tcBorders>
            <w:shd w:val="clear" w:color="auto" w:fill="auto"/>
            <w:noWrap/>
            <w:hideMark/>
          </w:tcPr>
          <w:p w:rsidR="00A07E78" w:rsidRPr="003D00BB" w:rsidRDefault="00A07E78" w:rsidP="006515C2">
            <w:pPr>
              <w:rPr>
                <w:rFonts w:ascii="Times New Roman" w:eastAsia="Times New Roman" w:hAnsi="Times New Roman" w:cs="Times New Roman"/>
                <w:szCs w:val="24"/>
              </w:rPr>
            </w:pPr>
          </w:p>
        </w:tc>
        <w:tc>
          <w:tcPr>
            <w:tcW w:w="612" w:type="dxa"/>
            <w:tcBorders>
              <w:top w:val="nil"/>
              <w:left w:val="nil"/>
              <w:bottom w:val="single" w:sz="4" w:space="0" w:color="auto"/>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1016"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205" w:type="dxa"/>
            <w:tcBorders>
              <w:top w:val="nil"/>
              <w:left w:val="nil"/>
              <w:bottom w:val="single" w:sz="4" w:space="0" w:color="auto"/>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645" w:type="dxa"/>
            <w:tcBorders>
              <w:top w:val="nil"/>
              <w:left w:val="nil"/>
              <w:bottom w:val="single" w:sz="4" w:space="0" w:color="auto"/>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1301"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188" w:type="dxa"/>
            <w:tcBorders>
              <w:top w:val="nil"/>
              <w:left w:val="nil"/>
              <w:bottom w:val="single" w:sz="4" w:space="0" w:color="auto"/>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756" w:type="dxa"/>
            <w:tcBorders>
              <w:top w:val="nil"/>
              <w:left w:val="nil"/>
              <w:bottom w:val="single" w:sz="4" w:space="0" w:color="auto"/>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1134"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340" w:type="dxa"/>
            <w:tcBorders>
              <w:top w:val="nil"/>
              <w:left w:val="nil"/>
              <w:bottom w:val="single" w:sz="4" w:space="0" w:color="auto"/>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739" w:type="dxa"/>
            <w:tcBorders>
              <w:top w:val="nil"/>
              <w:left w:val="nil"/>
              <w:bottom w:val="single" w:sz="4" w:space="0" w:color="auto"/>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1109" w:type="dxa"/>
            <w:tcBorders>
              <w:top w:val="nil"/>
              <w:left w:val="nil"/>
              <w:bottom w:val="single" w:sz="4" w:space="0" w:color="auto"/>
              <w:right w:val="single" w:sz="4" w:space="0" w:color="auto"/>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r>
      <w:tr w:rsidR="00A07E78" w:rsidRPr="003D00BB" w:rsidTr="006515C2">
        <w:trPr>
          <w:trHeight w:val="285"/>
        </w:trPr>
        <w:tc>
          <w:tcPr>
            <w:tcW w:w="2380" w:type="dxa"/>
            <w:gridSpan w:val="2"/>
            <w:tcBorders>
              <w:top w:val="single" w:sz="4" w:space="0" w:color="auto"/>
              <w:left w:val="single" w:sz="4" w:space="0" w:color="auto"/>
              <w:bottom w:val="nil"/>
              <w:right w:val="nil"/>
            </w:tcBorders>
            <w:shd w:val="clear" w:color="auto" w:fill="D9D9D9" w:themeFill="background1" w:themeFillShade="D9"/>
            <w:noWrap/>
            <w:hideMark/>
          </w:tcPr>
          <w:p w:rsidR="00A07E78" w:rsidRPr="003D00BB" w:rsidRDefault="00A07E78" w:rsidP="006515C2">
            <w:pPr>
              <w:rPr>
                <w:rFonts w:ascii="Times New Roman" w:eastAsia="Times New Roman" w:hAnsi="Times New Roman" w:cs="Times New Roman"/>
                <w:b/>
                <w:szCs w:val="24"/>
              </w:rPr>
            </w:pPr>
            <w:r w:rsidRPr="003D00BB">
              <w:rPr>
                <w:rFonts w:ascii="Times New Roman" w:eastAsia="細明體" w:hAnsi="Times New Roman" w:cs="Times New Roman"/>
                <w:b/>
                <w:szCs w:val="24"/>
              </w:rPr>
              <w:t>電力、燃氣及水</w:t>
            </w:r>
          </w:p>
        </w:tc>
        <w:tc>
          <w:tcPr>
            <w:tcW w:w="612" w:type="dxa"/>
            <w:tcBorders>
              <w:top w:val="single" w:sz="4" w:space="0" w:color="auto"/>
              <w:left w:val="nil"/>
              <w:bottom w:val="nil"/>
              <w:right w:val="nil"/>
            </w:tcBorders>
            <w:shd w:val="clear" w:color="auto" w:fill="D9D9D9" w:themeFill="background1" w:themeFillShade="D9"/>
            <w:hideMark/>
          </w:tcPr>
          <w:p w:rsidR="00A07E78" w:rsidRPr="003D00BB" w:rsidRDefault="00A07E78" w:rsidP="006515C2">
            <w:pPr>
              <w:jc w:val="right"/>
              <w:rPr>
                <w:rFonts w:ascii="Times New Roman" w:eastAsia="Times New Roman" w:hAnsi="Times New Roman" w:cs="Times New Roman"/>
                <w:b/>
                <w:szCs w:val="24"/>
              </w:rPr>
            </w:pPr>
            <w:r w:rsidRPr="003D00BB">
              <w:rPr>
                <w:rFonts w:ascii="Times New Roman" w:eastAsia="Times New Roman" w:hAnsi="Times New Roman" w:cs="Times New Roman"/>
                <w:b/>
                <w:szCs w:val="24"/>
              </w:rPr>
              <w:t>485</w:t>
            </w:r>
          </w:p>
        </w:tc>
        <w:tc>
          <w:tcPr>
            <w:tcW w:w="1016" w:type="dxa"/>
            <w:tcBorders>
              <w:top w:val="single" w:sz="4" w:space="0" w:color="auto"/>
              <w:left w:val="nil"/>
              <w:bottom w:val="nil"/>
              <w:right w:val="nil"/>
            </w:tcBorders>
            <w:shd w:val="clear" w:color="auto" w:fill="D9D9D9" w:themeFill="background1" w:themeFillShade="D9"/>
            <w:hideMark/>
          </w:tcPr>
          <w:p w:rsidR="00A07E78" w:rsidRPr="003D00BB" w:rsidRDefault="00A07E78" w:rsidP="006515C2">
            <w:pPr>
              <w:jc w:val="right"/>
              <w:rPr>
                <w:rFonts w:ascii="Times New Roman" w:eastAsia="Times New Roman" w:hAnsi="Times New Roman" w:cs="Times New Roman"/>
                <w:b/>
                <w:szCs w:val="24"/>
              </w:rPr>
            </w:pPr>
            <w:r w:rsidRPr="003D00BB">
              <w:rPr>
                <w:rFonts w:ascii="Times New Roman" w:eastAsia="Times New Roman" w:hAnsi="Times New Roman" w:cs="Times New Roman"/>
                <w:b/>
                <w:szCs w:val="24"/>
              </w:rPr>
              <w:t xml:space="preserve">5.4 </w:t>
            </w:r>
          </w:p>
        </w:tc>
        <w:tc>
          <w:tcPr>
            <w:tcW w:w="205" w:type="dxa"/>
            <w:tcBorders>
              <w:top w:val="single" w:sz="4" w:space="0" w:color="auto"/>
              <w:left w:val="nil"/>
              <w:bottom w:val="nil"/>
              <w:right w:val="nil"/>
            </w:tcBorders>
            <w:shd w:val="clear" w:color="auto" w:fill="D9D9D9" w:themeFill="background1" w:themeFillShade="D9"/>
            <w:hideMark/>
          </w:tcPr>
          <w:p w:rsidR="00A07E78" w:rsidRPr="003D00BB" w:rsidRDefault="00A07E78" w:rsidP="006515C2">
            <w:pPr>
              <w:jc w:val="right"/>
              <w:rPr>
                <w:rFonts w:ascii="Times New Roman" w:eastAsia="Times New Roman" w:hAnsi="Times New Roman" w:cs="Times New Roman"/>
                <w:b/>
                <w:szCs w:val="24"/>
              </w:rPr>
            </w:pPr>
          </w:p>
        </w:tc>
        <w:tc>
          <w:tcPr>
            <w:tcW w:w="645" w:type="dxa"/>
            <w:tcBorders>
              <w:top w:val="single" w:sz="4" w:space="0" w:color="auto"/>
              <w:left w:val="nil"/>
              <w:bottom w:val="nil"/>
              <w:right w:val="nil"/>
            </w:tcBorders>
            <w:shd w:val="clear" w:color="auto" w:fill="D9D9D9" w:themeFill="background1" w:themeFillShade="D9"/>
            <w:hideMark/>
          </w:tcPr>
          <w:p w:rsidR="00A07E78" w:rsidRPr="003D00BB" w:rsidRDefault="00A07E78" w:rsidP="006515C2">
            <w:pPr>
              <w:jc w:val="right"/>
              <w:rPr>
                <w:rFonts w:ascii="Times New Roman" w:eastAsia="Times New Roman" w:hAnsi="Times New Roman" w:cs="Times New Roman"/>
                <w:b/>
                <w:szCs w:val="24"/>
              </w:rPr>
            </w:pPr>
            <w:r w:rsidRPr="003D00BB">
              <w:rPr>
                <w:rFonts w:ascii="Times New Roman" w:eastAsia="Times New Roman" w:hAnsi="Times New Roman" w:cs="Times New Roman"/>
                <w:b/>
                <w:szCs w:val="24"/>
              </w:rPr>
              <w:t>652</w:t>
            </w:r>
          </w:p>
        </w:tc>
        <w:tc>
          <w:tcPr>
            <w:tcW w:w="1301" w:type="dxa"/>
            <w:tcBorders>
              <w:top w:val="single" w:sz="4" w:space="0" w:color="auto"/>
              <w:left w:val="nil"/>
              <w:bottom w:val="nil"/>
              <w:right w:val="nil"/>
            </w:tcBorders>
            <w:shd w:val="clear" w:color="auto" w:fill="D9D9D9" w:themeFill="background1" w:themeFillShade="D9"/>
            <w:hideMark/>
          </w:tcPr>
          <w:p w:rsidR="00A07E78" w:rsidRPr="003D00BB" w:rsidRDefault="00A07E78" w:rsidP="006515C2">
            <w:pPr>
              <w:jc w:val="right"/>
              <w:rPr>
                <w:rFonts w:ascii="Times New Roman" w:eastAsia="Times New Roman" w:hAnsi="Times New Roman" w:cs="Times New Roman"/>
                <w:b/>
                <w:szCs w:val="24"/>
              </w:rPr>
            </w:pPr>
            <w:r w:rsidRPr="003D00BB">
              <w:rPr>
                <w:rFonts w:ascii="Times New Roman" w:eastAsia="Times New Roman" w:hAnsi="Times New Roman" w:cs="Times New Roman"/>
                <w:b/>
                <w:szCs w:val="24"/>
              </w:rPr>
              <w:t xml:space="preserve">3.7 </w:t>
            </w:r>
          </w:p>
        </w:tc>
        <w:tc>
          <w:tcPr>
            <w:tcW w:w="188" w:type="dxa"/>
            <w:tcBorders>
              <w:top w:val="single" w:sz="4" w:space="0" w:color="auto"/>
              <w:left w:val="nil"/>
              <w:bottom w:val="nil"/>
              <w:right w:val="nil"/>
            </w:tcBorders>
            <w:shd w:val="clear" w:color="auto" w:fill="D9D9D9" w:themeFill="background1" w:themeFillShade="D9"/>
            <w:hideMark/>
          </w:tcPr>
          <w:p w:rsidR="00A07E78" w:rsidRPr="003D00BB" w:rsidRDefault="00A07E78" w:rsidP="006515C2">
            <w:pPr>
              <w:jc w:val="right"/>
              <w:rPr>
                <w:rFonts w:ascii="Times New Roman" w:eastAsia="Times New Roman" w:hAnsi="Times New Roman" w:cs="Times New Roman"/>
                <w:b/>
                <w:szCs w:val="24"/>
              </w:rPr>
            </w:pPr>
          </w:p>
        </w:tc>
        <w:tc>
          <w:tcPr>
            <w:tcW w:w="756" w:type="dxa"/>
            <w:tcBorders>
              <w:top w:val="single" w:sz="4" w:space="0" w:color="auto"/>
              <w:left w:val="nil"/>
              <w:bottom w:val="nil"/>
              <w:right w:val="nil"/>
            </w:tcBorders>
            <w:shd w:val="clear" w:color="auto" w:fill="D9D9D9" w:themeFill="background1" w:themeFillShade="D9"/>
            <w:hideMark/>
          </w:tcPr>
          <w:p w:rsidR="00A07E78" w:rsidRPr="003D00BB" w:rsidRDefault="00A07E78" w:rsidP="006515C2">
            <w:pPr>
              <w:jc w:val="right"/>
              <w:rPr>
                <w:rFonts w:ascii="Times New Roman" w:eastAsia="Times New Roman" w:hAnsi="Times New Roman" w:cs="Times New Roman"/>
                <w:b/>
                <w:szCs w:val="24"/>
              </w:rPr>
            </w:pPr>
            <w:r w:rsidRPr="003D00BB">
              <w:rPr>
                <w:rFonts w:ascii="Times New Roman" w:eastAsia="Times New Roman" w:hAnsi="Times New Roman" w:cs="Times New Roman"/>
                <w:b/>
                <w:szCs w:val="24"/>
              </w:rPr>
              <w:t>751</w:t>
            </w:r>
          </w:p>
        </w:tc>
        <w:tc>
          <w:tcPr>
            <w:tcW w:w="1134" w:type="dxa"/>
            <w:tcBorders>
              <w:top w:val="single" w:sz="4" w:space="0" w:color="auto"/>
              <w:left w:val="nil"/>
              <w:bottom w:val="nil"/>
              <w:right w:val="nil"/>
            </w:tcBorders>
            <w:shd w:val="clear" w:color="auto" w:fill="D9D9D9" w:themeFill="background1" w:themeFillShade="D9"/>
            <w:hideMark/>
          </w:tcPr>
          <w:p w:rsidR="00A07E78" w:rsidRPr="003D00BB" w:rsidRDefault="00A07E78" w:rsidP="006515C2">
            <w:pPr>
              <w:jc w:val="right"/>
              <w:rPr>
                <w:rFonts w:ascii="Times New Roman" w:eastAsia="Times New Roman" w:hAnsi="Times New Roman" w:cs="Times New Roman"/>
                <w:b/>
                <w:szCs w:val="24"/>
              </w:rPr>
            </w:pPr>
            <w:r w:rsidRPr="003D00BB">
              <w:rPr>
                <w:rFonts w:ascii="Times New Roman" w:eastAsia="Times New Roman" w:hAnsi="Times New Roman" w:cs="Times New Roman"/>
                <w:b/>
                <w:szCs w:val="24"/>
              </w:rPr>
              <w:t xml:space="preserve">2.7 </w:t>
            </w:r>
          </w:p>
        </w:tc>
        <w:tc>
          <w:tcPr>
            <w:tcW w:w="340" w:type="dxa"/>
            <w:tcBorders>
              <w:top w:val="single" w:sz="4" w:space="0" w:color="auto"/>
              <w:left w:val="nil"/>
              <w:bottom w:val="nil"/>
              <w:right w:val="nil"/>
            </w:tcBorders>
            <w:shd w:val="clear" w:color="auto" w:fill="D9D9D9" w:themeFill="background1" w:themeFillShade="D9"/>
            <w:hideMark/>
          </w:tcPr>
          <w:p w:rsidR="00A07E78" w:rsidRPr="003D00BB" w:rsidRDefault="00A07E78" w:rsidP="006515C2">
            <w:pPr>
              <w:jc w:val="right"/>
              <w:rPr>
                <w:rFonts w:ascii="Times New Roman" w:eastAsia="Times New Roman" w:hAnsi="Times New Roman" w:cs="Times New Roman"/>
                <w:b/>
                <w:szCs w:val="24"/>
              </w:rPr>
            </w:pPr>
          </w:p>
        </w:tc>
        <w:tc>
          <w:tcPr>
            <w:tcW w:w="739" w:type="dxa"/>
            <w:tcBorders>
              <w:top w:val="single" w:sz="4" w:space="0" w:color="auto"/>
              <w:left w:val="nil"/>
              <w:bottom w:val="nil"/>
              <w:right w:val="nil"/>
            </w:tcBorders>
            <w:shd w:val="clear" w:color="auto" w:fill="D9D9D9" w:themeFill="background1" w:themeFillShade="D9"/>
            <w:hideMark/>
          </w:tcPr>
          <w:p w:rsidR="00A07E78" w:rsidRPr="003D00BB" w:rsidRDefault="00A07E78" w:rsidP="006515C2">
            <w:pPr>
              <w:jc w:val="right"/>
              <w:rPr>
                <w:rFonts w:ascii="Times New Roman" w:eastAsia="Times New Roman" w:hAnsi="Times New Roman" w:cs="Times New Roman"/>
                <w:b/>
                <w:szCs w:val="24"/>
              </w:rPr>
            </w:pPr>
            <w:r w:rsidRPr="003D00BB">
              <w:rPr>
                <w:rFonts w:ascii="Times New Roman" w:eastAsia="Times New Roman" w:hAnsi="Times New Roman" w:cs="Times New Roman"/>
                <w:b/>
                <w:szCs w:val="24"/>
              </w:rPr>
              <w:t>1,071</w:t>
            </w:r>
          </w:p>
        </w:tc>
        <w:tc>
          <w:tcPr>
            <w:tcW w:w="1109" w:type="dxa"/>
            <w:tcBorders>
              <w:top w:val="single" w:sz="4" w:space="0" w:color="auto"/>
              <w:left w:val="nil"/>
              <w:bottom w:val="nil"/>
              <w:right w:val="single" w:sz="4" w:space="0" w:color="auto"/>
            </w:tcBorders>
            <w:shd w:val="clear" w:color="auto" w:fill="D9D9D9" w:themeFill="background1" w:themeFillShade="D9"/>
            <w:hideMark/>
          </w:tcPr>
          <w:p w:rsidR="00A07E78" w:rsidRPr="003D00BB" w:rsidRDefault="00A07E78" w:rsidP="006515C2">
            <w:pPr>
              <w:jc w:val="right"/>
              <w:rPr>
                <w:rFonts w:ascii="Times New Roman" w:eastAsia="Times New Roman" w:hAnsi="Times New Roman" w:cs="Times New Roman"/>
                <w:b/>
                <w:szCs w:val="24"/>
              </w:rPr>
            </w:pPr>
            <w:r w:rsidRPr="003D00BB">
              <w:rPr>
                <w:rFonts w:ascii="Times New Roman" w:eastAsia="Times New Roman" w:hAnsi="Times New Roman" w:cs="Times New Roman"/>
                <w:b/>
                <w:szCs w:val="24"/>
              </w:rPr>
              <w:t xml:space="preserve">1.9 </w:t>
            </w:r>
          </w:p>
        </w:tc>
      </w:tr>
      <w:tr w:rsidR="00A07E78" w:rsidRPr="003D00BB" w:rsidTr="006515C2">
        <w:trPr>
          <w:trHeight w:val="255"/>
        </w:trPr>
        <w:tc>
          <w:tcPr>
            <w:tcW w:w="2380" w:type="dxa"/>
            <w:gridSpan w:val="2"/>
            <w:tcBorders>
              <w:top w:val="nil"/>
              <w:left w:val="single" w:sz="4" w:space="0" w:color="auto"/>
              <w:bottom w:val="single" w:sz="4" w:space="0" w:color="auto"/>
              <w:right w:val="nil"/>
            </w:tcBorders>
            <w:shd w:val="clear" w:color="auto" w:fill="D9D9D9" w:themeFill="background1" w:themeFillShade="D9"/>
            <w:noWrap/>
            <w:hideMark/>
          </w:tcPr>
          <w:p w:rsidR="00A07E78" w:rsidRPr="003D00BB" w:rsidRDefault="00A07E78" w:rsidP="006515C2">
            <w:pPr>
              <w:rPr>
                <w:rFonts w:ascii="Times New Roman" w:eastAsia="Times New Roman" w:hAnsi="Times New Roman" w:cs="Times New Roman"/>
                <w:b/>
                <w:szCs w:val="24"/>
              </w:rPr>
            </w:pPr>
            <w:r w:rsidRPr="003D00BB">
              <w:rPr>
                <w:rFonts w:ascii="Times New Roman" w:eastAsia="Times New Roman" w:hAnsi="Times New Roman" w:cs="Times New Roman"/>
                <w:b/>
                <w:szCs w:val="24"/>
              </w:rPr>
              <w:t>Electricity, gas and water</w:t>
            </w:r>
          </w:p>
        </w:tc>
        <w:tc>
          <w:tcPr>
            <w:tcW w:w="612" w:type="dxa"/>
            <w:tcBorders>
              <w:top w:val="nil"/>
              <w:left w:val="nil"/>
              <w:bottom w:val="single" w:sz="4" w:space="0" w:color="auto"/>
              <w:right w:val="nil"/>
            </w:tcBorders>
            <w:shd w:val="clear" w:color="auto" w:fill="D9D9D9" w:themeFill="background1" w:themeFillShade="D9"/>
            <w:noWrap/>
            <w:hideMark/>
          </w:tcPr>
          <w:p w:rsidR="00A07E78" w:rsidRPr="003D00BB" w:rsidRDefault="00A07E78" w:rsidP="006515C2">
            <w:pPr>
              <w:jc w:val="right"/>
              <w:rPr>
                <w:rFonts w:ascii="Times New Roman" w:eastAsia="Times New Roman" w:hAnsi="Times New Roman" w:cs="Times New Roman"/>
                <w:b/>
                <w:szCs w:val="24"/>
              </w:rPr>
            </w:pPr>
          </w:p>
        </w:tc>
        <w:tc>
          <w:tcPr>
            <w:tcW w:w="1016" w:type="dxa"/>
            <w:tcBorders>
              <w:top w:val="nil"/>
              <w:left w:val="nil"/>
              <w:bottom w:val="single" w:sz="4" w:space="0" w:color="auto"/>
              <w:right w:val="nil"/>
            </w:tcBorders>
            <w:shd w:val="clear" w:color="auto" w:fill="D9D9D9" w:themeFill="background1" w:themeFillShade="D9"/>
            <w:hideMark/>
          </w:tcPr>
          <w:p w:rsidR="00A07E78" w:rsidRPr="003D00BB" w:rsidRDefault="00A07E78" w:rsidP="006515C2">
            <w:pPr>
              <w:jc w:val="right"/>
              <w:rPr>
                <w:rFonts w:ascii="Times New Roman" w:eastAsia="Times New Roman" w:hAnsi="Times New Roman" w:cs="Times New Roman"/>
                <w:b/>
                <w:szCs w:val="24"/>
              </w:rPr>
            </w:pPr>
          </w:p>
        </w:tc>
        <w:tc>
          <w:tcPr>
            <w:tcW w:w="205" w:type="dxa"/>
            <w:tcBorders>
              <w:top w:val="nil"/>
              <w:left w:val="nil"/>
              <w:bottom w:val="single" w:sz="4" w:space="0" w:color="auto"/>
              <w:right w:val="nil"/>
            </w:tcBorders>
            <w:shd w:val="clear" w:color="auto" w:fill="D9D9D9" w:themeFill="background1" w:themeFillShade="D9"/>
            <w:noWrap/>
            <w:hideMark/>
          </w:tcPr>
          <w:p w:rsidR="00A07E78" w:rsidRPr="003D00BB" w:rsidRDefault="00A07E78" w:rsidP="006515C2">
            <w:pPr>
              <w:jc w:val="right"/>
              <w:rPr>
                <w:rFonts w:ascii="Times New Roman" w:eastAsia="Times New Roman" w:hAnsi="Times New Roman" w:cs="Times New Roman"/>
                <w:b/>
                <w:szCs w:val="24"/>
              </w:rPr>
            </w:pPr>
          </w:p>
        </w:tc>
        <w:tc>
          <w:tcPr>
            <w:tcW w:w="645" w:type="dxa"/>
            <w:tcBorders>
              <w:top w:val="nil"/>
              <w:left w:val="nil"/>
              <w:bottom w:val="single" w:sz="4" w:space="0" w:color="auto"/>
              <w:right w:val="nil"/>
            </w:tcBorders>
            <w:shd w:val="clear" w:color="auto" w:fill="D9D9D9" w:themeFill="background1" w:themeFillShade="D9"/>
            <w:noWrap/>
            <w:hideMark/>
          </w:tcPr>
          <w:p w:rsidR="00A07E78" w:rsidRPr="003D00BB" w:rsidRDefault="00A07E78" w:rsidP="006515C2">
            <w:pPr>
              <w:jc w:val="right"/>
              <w:rPr>
                <w:rFonts w:ascii="Times New Roman" w:eastAsia="Times New Roman" w:hAnsi="Times New Roman" w:cs="Times New Roman"/>
                <w:b/>
                <w:szCs w:val="24"/>
              </w:rPr>
            </w:pPr>
          </w:p>
        </w:tc>
        <w:tc>
          <w:tcPr>
            <w:tcW w:w="1301" w:type="dxa"/>
            <w:tcBorders>
              <w:top w:val="nil"/>
              <w:left w:val="nil"/>
              <w:bottom w:val="single" w:sz="4" w:space="0" w:color="auto"/>
              <w:right w:val="nil"/>
            </w:tcBorders>
            <w:shd w:val="clear" w:color="auto" w:fill="D9D9D9" w:themeFill="background1" w:themeFillShade="D9"/>
            <w:hideMark/>
          </w:tcPr>
          <w:p w:rsidR="00A07E78" w:rsidRPr="003D00BB" w:rsidRDefault="00A07E78" w:rsidP="006515C2">
            <w:pPr>
              <w:jc w:val="right"/>
              <w:rPr>
                <w:rFonts w:ascii="Times New Roman" w:eastAsia="Times New Roman" w:hAnsi="Times New Roman" w:cs="Times New Roman"/>
                <w:b/>
                <w:szCs w:val="24"/>
              </w:rPr>
            </w:pPr>
          </w:p>
        </w:tc>
        <w:tc>
          <w:tcPr>
            <w:tcW w:w="188" w:type="dxa"/>
            <w:tcBorders>
              <w:top w:val="nil"/>
              <w:left w:val="nil"/>
              <w:bottom w:val="single" w:sz="4" w:space="0" w:color="auto"/>
              <w:right w:val="nil"/>
            </w:tcBorders>
            <w:shd w:val="clear" w:color="auto" w:fill="D9D9D9" w:themeFill="background1" w:themeFillShade="D9"/>
            <w:noWrap/>
            <w:hideMark/>
          </w:tcPr>
          <w:p w:rsidR="00A07E78" w:rsidRPr="003D00BB" w:rsidRDefault="00A07E78" w:rsidP="006515C2">
            <w:pPr>
              <w:jc w:val="right"/>
              <w:rPr>
                <w:rFonts w:ascii="Times New Roman" w:eastAsia="Times New Roman" w:hAnsi="Times New Roman" w:cs="Times New Roman"/>
                <w:b/>
                <w:szCs w:val="24"/>
              </w:rPr>
            </w:pPr>
          </w:p>
        </w:tc>
        <w:tc>
          <w:tcPr>
            <w:tcW w:w="756" w:type="dxa"/>
            <w:tcBorders>
              <w:top w:val="nil"/>
              <w:left w:val="nil"/>
              <w:bottom w:val="single" w:sz="4" w:space="0" w:color="auto"/>
              <w:right w:val="nil"/>
            </w:tcBorders>
            <w:shd w:val="clear" w:color="auto" w:fill="D9D9D9" w:themeFill="background1" w:themeFillShade="D9"/>
            <w:noWrap/>
            <w:hideMark/>
          </w:tcPr>
          <w:p w:rsidR="00A07E78" w:rsidRPr="003D00BB" w:rsidRDefault="00A07E78" w:rsidP="006515C2">
            <w:pPr>
              <w:jc w:val="right"/>
              <w:rPr>
                <w:rFonts w:ascii="Times New Roman" w:eastAsia="Times New Roman" w:hAnsi="Times New Roman" w:cs="Times New Roman"/>
                <w:b/>
                <w:szCs w:val="24"/>
              </w:rPr>
            </w:pPr>
          </w:p>
        </w:tc>
        <w:tc>
          <w:tcPr>
            <w:tcW w:w="1134" w:type="dxa"/>
            <w:tcBorders>
              <w:top w:val="nil"/>
              <w:left w:val="nil"/>
              <w:bottom w:val="single" w:sz="4" w:space="0" w:color="auto"/>
              <w:right w:val="nil"/>
            </w:tcBorders>
            <w:shd w:val="clear" w:color="auto" w:fill="D9D9D9" w:themeFill="background1" w:themeFillShade="D9"/>
            <w:hideMark/>
          </w:tcPr>
          <w:p w:rsidR="00A07E78" w:rsidRPr="003D00BB" w:rsidRDefault="00A07E78" w:rsidP="006515C2">
            <w:pPr>
              <w:jc w:val="right"/>
              <w:rPr>
                <w:rFonts w:ascii="Times New Roman" w:eastAsia="Times New Roman" w:hAnsi="Times New Roman" w:cs="Times New Roman"/>
                <w:b/>
                <w:szCs w:val="24"/>
              </w:rPr>
            </w:pPr>
          </w:p>
        </w:tc>
        <w:tc>
          <w:tcPr>
            <w:tcW w:w="340" w:type="dxa"/>
            <w:tcBorders>
              <w:top w:val="nil"/>
              <w:left w:val="nil"/>
              <w:bottom w:val="single" w:sz="4" w:space="0" w:color="auto"/>
              <w:right w:val="nil"/>
            </w:tcBorders>
            <w:shd w:val="clear" w:color="auto" w:fill="D9D9D9" w:themeFill="background1" w:themeFillShade="D9"/>
            <w:noWrap/>
            <w:hideMark/>
          </w:tcPr>
          <w:p w:rsidR="00A07E78" w:rsidRPr="003D00BB" w:rsidRDefault="00A07E78" w:rsidP="006515C2">
            <w:pPr>
              <w:jc w:val="right"/>
              <w:rPr>
                <w:rFonts w:ascii="Times New Roman" w:eastAsia="Times New Roman" w:hAnsi="Times New Roman" w:cs="Times New Roman"/>
                <w:b/>
                <w:szCs w:val="24"/>
              </w:rPr>
            </w:pPr>
          </w:p>
        </w:tc>
        <w:tc>
          <w:tcPr>
            <w:tcW w:w="739" w:type="dxa"/>
            <w:tcBorders>
              <w:top w:val="nil"/>
              <w:left w:val="nil"/>
              <w:bottom w:val="single" w:sz="4" w:space="0" w:color="auto"/>
              <w:right w:val="nil"/>
            </w:tcBorders>
            <w:shd w:val="clear" w:color="auto" w:fill="D9D9D9" w:themeFill="background1" w:themeFillShade="D9"/>
            <w:noWrap/>
            <w:hideMark/>
          </w:tcPr>
          <w:p w:rsidR="00A07E78" w:rsidRPr="003D00BB" w:rsidRDefault="00A07E78" w:rsidP="006515C2">
            <w:pPr>
              <w:jc w:val="right"/>
              <w:rPr>
                <w:rFonts w:ascii="Times New Roman" w:eastAsia="Times New Roman" w:hAnsi="Times New Roman" w:cs="Times New Roman"/>
                <w:b/>
                <w:szCs w:val="24"/>
              </w:rPr>
            </w:pPr>
          </w:p>
        </w:tc>
        <w:tc>
          <w:tcPr>
            <w:tcW w:w="1109" w:type="dxa"/>
            <w:tcBorders>
              <w:top w:val="nil"/>
              <w:left w:val="nil"/>
              <w:bottom w:val="single" w:sz="4" w:space="0" w:color="auto"/>
              <w:right w:val="single" w:sz="4" w:space="0" w:color="auto"/>
            </w:tcBorders>
            <w:shd w:val="clear" w:color="auto" w:fill="D9D9D9" w:themeFill="background1" w:themeFillShade="D9"/>
            <w:hideMark/>
          </w:tcPr>
          <w:p w:rsidR="00A07E78" w:rsidRPr="003D00BB" w:rsidRDefault="00A07E78" w:rsidP="006515C2">
            <w:pPr>
              <w:jc w:val="right"/>
              <w:rPr>
                <w:rFonts w:ascii="Times New Roman" w:eastAsia="Times New Roman" w:hAnsi="Times New Roman" w:cs="Times New Roman"/>
                <w:b/>
                <w:szCs w:val="24"/>
              </w:rPr>
            </w:pPr>
          </w:p>
        </w:tc>
      </w:tr>
      <w:tr w:rsidR="00A07E78" w:rsidRPr="003D00BB" w:rsidTr="006515C2">
        <w:trPr>
          <w:trHeight w:val="285"/>
        </w:trPr>
        <w:tc>
          <w:tcPr>
            <w:tcW w:w="1060" w:type="dxa"/>
            <w:tcBorders>
              <w:top w:val="single" w:sz="4" w:space="0" w:color="auto"/>
              <w:left w:val="single" w:sz="4" w:space="0" w:color="auto"/>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Cs w:val="24"/>
              </w:rPr>
            </w:pPr>
            <w:r w:rsidRPr="003D00BB">
              <w:rPr>
                <w:rFonts w:ascii="Times New Roman" w:eastAsia="細明體" w:hAnsi="Times New Roman" w:cs="Times New Roman"/>
                <w:szCs w:val="24"/>
              </w:rPr>
              <w:t>煙酒</w:t>
            </w:r>
          </w:p>
        </w:tc>
        <w:tc>
          <w:tcPr>
            <w:tcW w:w="1320" w:type="dxa"/>
            <w:tcBorders>
              <w:top w:val="single" w:sz="4" w:space="0" w:color="auto"/>
              <w:left w:val="nil"/>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Cs w:val="24"/>
              </w:rPr>
            </w:pPr>
          </w:p>
        </w:tc>
        <w:tc>
          <w:tcPr>
            <w:tcW w:w="612" w:type="dxa"/>
            <w:tcBorders>
              <w:top w:val="single" w:sz="4" w:space="0" w:color="auto"/>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95</w:t>
            </w:r>
          </w:p>
        </w:tc>
        <w:tc>
          <w:tcPr>
            <w:tcW w:w="1016" w:type="dxa"/>
            <w:tcBorders>
              <w:top w:val="single" w:sz="4" w:space="0" w:color="auto"/>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 xml:space="preserve">1.1 </w:t>
            </w:r>
          </w:p>
        </w:tc>
        <w:tc>
          <w:tcPr>
            <w:tcW w:w="205" w:type="dxa"/>
            <w:tcBorders>
              <w:top w:val="single" w:sz="4" w:space="0" w:color="auto"/>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645" w:type="dxa"/>
            <w:tcBorders>
              <w:top w:val="single" w:sz="4" w:space="0" w:color="auto"/>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123</w:t>
            </w:r>
          </w:p>
        </w:tc>
        <w:tc>
          <w:tcPr>
            <w:tcW w:w="1301" w:type="dxa"/>
            <w:tcBorders>
              <w:top w:val="single" w:sz="4" w:space="0" w:color="auto"/>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 xml:space="preserve">0.7 </w:t>
            </w:r>
          </w:p>
        </w:tc>
        <w:tc>
          <w:tcPr>
            <w:tcW w:w="188" w:type="dxa"/>
            <w:tcBorders>
              <w:top w:val="single" w:sz="4" w:space="0" w:color="auto"/>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756" w:type="dxa"/>
            <w:tcBorders>
              <w:top w:val="single" w:sz="4" w:space="0" w:color="auto"/>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165</w:t>
            </w:r>
          </w:p>
        </w:tc>
        <w:tc>
          <w:tcPr>
            <w:tcW w:w="1134" w:type="dxa"/>
            <w:tcBorders>
              <w:top w:val="single" w:sz="4" w:space="0" w:color="auto"/>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 xml:space="preserve">0.6 </w:t>
            </w:r>
          </w:p>
        </w:tc>
        <w:tc>
          <w:tcPr>
            <w:tcW w:w="340" w:type="dxa"/>
            <w:tcBorders>
              <w:top w:val="single" w:sz="4" w:space="0" w:color="auto"/>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739" w:type="dxa"/>
            <w:tcBorders>
              <w:top w:val="single" w:sz="4" w:space="0" w:color="auto"/>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223</w:t>
            </w:r>
          </w:p>
        </w:tc>
        <w:tc>
          <w:tcPr>
            <w:tcW w:w="1109" w:type="dxa"/>
            <w:tcBorders>
              <w:top w:val="single" w:sz="4" w:space="0" w:color="auto"/>
              <w:left w:val="nil"/>
              <w:bottom w:val="nil"/>
              <w:right w:val="single" w:sz="4" w:space="0" w:color="auto"/>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 xml:space="preserve">0.4 </w:t>
            </w:r>
          </w:p>
        </w:tc>
      </w:tr>
      <w:tr w:rsidR="00A07E78" w:rsidRPr="003D00BB" w:rsidTr="006515C2">
        <w:trPr>
          <w:trHeight w:val="255"/>
        </w:trPr>
        <w:tc>
          <w:tcPr>
            <w:tcW w:w="2380" w:type="dxa"/>
            <w:gridSpan w:val="2"/>
            <w:tcBorders>
              <w:top w:val="nil"/>
              <w:left w:val="single" w:sz="4" w:space="0" w:color="auto"/>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Cs w:val="24"/>
              </w:rPr>
            </w:pPr>
            <w:r w:rsidRPr="003D00BB">
              <w:rPr>
                <w:rFonts w:ascii="Times New Roman" w:eastAsia="Times New Roman" w:hAnsi="Times New Roman" w:cs="Times New Roman"/>
                <w:szCs w:val="24"/>
              </w:rPr>
              <w:t>Alcoholic drinks and tobacco</w:t>
            </w:r>
          </w:p>
        </w:tc>
        <w:tc>
          <w:tcPr>
            <w:tcW w:w="612"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1016"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205"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645"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1301"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188"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756"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1134"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34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739"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1109" w:type="dxa"/>
            <w:tcBorders>
              <w:top w:val="nil"/>
              <w:left w:val="nil"/>
              <w:bottom w:val="nil"/>
              <w:right w:val="single" w:sz="4" w:space="0" w:color="auto"/>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r>
      <w:tr w:rsidR="00A07E78" w:rsidRPr="003D00BB" w:rsidTr="006515C2">
        <w:trPr>
          <w:trHeight w:val="285"/>
        </w:trPr>
        <w:tc>
          <w:tcPr>
            <w:tcW w:w="1060" w:type="dxa"/>
            <w:tcBorders>
              <w:top w:val="nil"/>
              <w:left w:val="single" w:sz="4" w:space="0" w:color="auto"/>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Cs w:val="24"/>
              </w:rPr>
            </w:pPr>
            <w:r w:rsidRPr="003D00BB">
              <w:rPr>
                <w:rFonts w:ascii="Times New Roman" w:eastAsia="細明體" w:hAnsi="Times New Roman" w:cs="Times New Roman"/>
                <w:szCs w:val="24"/>
              </w:rPr>
              <w:t>衣履</w:t>
            </w:r>
          </w:p>
        </w:tc>
        <w:tc>
          <w:tcPr>
            <w:tcW w:w="1320" w:type="dxa"/>
            <w:tcBorders>
              <w:top w:val="nil"/>
              <w:left w:val="nil"/>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Cs w:val="24"/>
              </w:rPr>
            </w:pPr>
          </w:p>
        </w:tc>
        <w:tc>
          <w:tcPr>
            <w:tcW w:w="612"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168</w:t>
            </w:r>
          </w:p>
        </w:tc>
        <w:tc>
          <w:tcPr>
            <w:tcW w:w="1016"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 xml:space="preserve">1.9 </w:t>
            </w:r>
          </w:p>
        </w:tc>
        <w:tc>
          <w:tcPr>
            <w:tcW w:w="205"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645"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506</w:t>
            </w:r>
          </w:p>
        </w:tc>
        <w:tc>
          <w:tcPr>
            <w:tcW w:w="1301"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 xml:space="preserve">2.8 </w:t>
            </w:r>
          </w:p>
        </w:tc>
        <w:tc>
          <w:tcPr>
            <w:tcW w:w="188"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756"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898</w:t>
            </w:r>
          </w:p>
        </w:tc>
        <w:tc>
          <w:tcPr>
            <w:tcW w:w="1134"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 xml:space="preserve">3.3 </w:t>
            </w:r>
          </w:p>
        </w:tc>
        <w:tc>
          <w:tcPr>
            <w:tcW w:w="34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739"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2,247</w:t>
            </w:r>
          </w:p>
        </w:tc>
        <w:tc>
          <w:tcPr>
            <w:tcW w:w="1109" w:type="dxa"/>
            <w:tcBorders>
              <w:top w:val="nil"/>
              <w:left w:val="nil"/>
              <w:bottom w:val="nil"/>
              <w:right w:val="single" w:sz="4" w:space="0" w:color="auto"/>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 xml:space="preserve">4.0 </w:t>
            </w:r>
          </w:p>
        </w:tc>
      </w:tr>
      <w:tr w:rsidR="00A07E78" w:rsidRPr="003D00BB" w:rsidTr="006515C2">
        <w:trPr>
          <w:trHeight w:val="255"/>
        </w:trPr>
        <w:tc>
          <w:tcPr>
            <w:tcW w:w="2380" w:type="dxa"/>
            <w:gridSpan w:val="2"/>
            <w:tcBorders>
              <w:top w:val="nil"/>
              <w:left w:val="single" w:sz="4" w:space="0" w:color="auto"/>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Cs w:val="24"/>
              </w:rPr>
            </w:pPr>
            <w:r w:rsidRPr="003D00BB">
              <w:rPr>
                <w:rFonts w:ascii="Times New Roman" w:eastAsia="Times New Roman" w:hAnsi="Times New Roman" w:cs="Times New Roman"/>
                <w:szCs w:val="24"/>
              </w:rPr>
              <w:t>Clothing and footwear</w:t>
            </w:r>
          </w:p>
        </w:tc>
        <w:tc>
          <w:tcPr>
            <w:tcW w:w="612"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1016"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205"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645"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1301"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188"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756"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1134"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34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739"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1109" w:type="dxa"/>
            <w:tcBorders>
              <w:top w:val="nil"/>
              <w:left w:val="nil"/>
              <w:bottom w:val="nil"/>
              <w:right w:val="single" w:sz="4" w:space="0" w:color="auto"/>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r>
      <w:tr w:rsidR="00A07E78" w:rsidRPr="003D00BB" w:rsidTr="006515C2">
        <w:trPr>
          <w:trHeight w:val="285"/>
        </w:trPr>
        <w:tc>
          <w:tcPr>
            <w:tcW w:w="1060" w:type="dxa"/>
            <w:tcBorders>
              <w:top w:val="nil"/>
              <w:left w:val="single" w:sz="4" w:space="0" w:color="auto"/>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Cs w:val="24"/>
              </w:rPr>
            </w:pPr>
            <w:r w:rsidRPr="003D00BB">
              <w:rPr>
                <w:rFonts w:ascii="Times New Roman" w:eastAsia="細明體" w:hAnsi="Times New Roman" w:cs="Times New Roman"/>
                <w:szCs w:val="24"/>
              </w:rPr>
              <w:t>耐用物品</w:t>
            </w:r>
          </w:p>
        </w:tc>
        <w:tc>
          <w:tcPr>
            <w:tcW w:w="1320" w:type="dxa"/>
            <w:tcBorders>
              <w:top w:val="nil"/>
              <w:left w:val="nil"/>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Cs w:val="24"/>
              </w:rPr>
            </w:pPr>
          </w:p>
        </w:tc>
        <w:tc>
          <w:tcPr>
            <w:tcW w:w="612"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133</w:t>
            </w:r>
          </w:p>
        </w:tc>
        <w:tc>
          <w:tcPr>
            <w:tcW w:w="1016"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 xml:space="preserve">1.5 </w:t>
            </w:r>
          </w:p>
        </w:tc>
        <w:tc>
          <w:tcPr>
            <w:tcW w:w="205"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645"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397</w:t>
            </w:r>
          </w:p>
        </w:tc>
        <w:tc>
          <w:tcPr>
            <w:tcW w:w="1301"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 xml:space="preserve">2.2 </w:t>
            </w:r>
          </w:p>
        </w:tc>
        <w:tc>
          <w:tcPr>
            <w:tcW w:w="188"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756"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759</w:t>
            </w:r>
          </w:p>
        </w:tc>
        <w:tc>
          <w:tcPr>
            <w:tcW w:w="1134"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 xml:space="preserve">2.8 </w:t>
            </w:r>
          </w:p>
        </w:tc>
        <w:tc>
          <w:tcPr>
            <w:tcW w:w="34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739"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2,281</w:t>
            </w:r>
          </w:p>
        </w:tc>
        <w:tc>
          <w:tcPr>
            <w:tcW w:w="1109" w:type="dxa"/>
            <w:tcBorders>
              <w:top w:val="nil"/>
              <w:left w:val="nil"/>
              <w:bottom w:val="nil"/>
              <w:right w:val="single" w:sz="4" w:space="0" w:color="auto"/>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 xml:space="preserve">4.0 </w:t>
            </w:r>
          </w:p>
        </w:tc>
      </w:tr>
      <w:tr w:rsidR="00A07E78" w:rsidRPr="003D00BB" w:rsidTr="006515C2">
        <w:trPr>
          <w:trHeight w:val="255"/>
        </w:trPr>
        <w:tc>
          <w:tcPr>
            <w:tcW w:w="2380" w:type="dxa"/>
            <w:gridSpan w:val="2"/>
            <w:tcBorders>
              <w:top w:val="nil"/>
              <w:left w:val="single" w:sz="4" w:space="0" w:color="auto"/>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Cs w:val="24"/>
              </w:rPr>
            </w:pPr>
            <w:r w:rsidRPr="003D00BB">
              <w:rPr>
                <w:rFonts w:ascii="Times New Roman" w:eastAsia="Times New Roman" w:hAnsi="Times New Roman" w:cs="Times New Roman"/>
                <w:szCs w:val="24"/>
              </w:rPr>
              <w:t>Durable goods</w:t>
            </w:r>
          </w:p>
        </w:tc>
        <w:tc>
          <w:tcPr>
            <w:tcW w:w="612"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1016"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205"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645"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1301"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188"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756"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1134"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34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739"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1109" w:type="dxa"/>
            <w:tcBorders>
              <w:top w:val="nil"/>
              <w:left w:val="nil"/>
              <w:bottom w:val="nil"/>
              <w:right w:val="single" w:sz="4" w:space="0" w:color="auto"/>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r>
      <w:tr w:rsidR="00A07E78" w:rsidRPr="003D00BB" w:rsidTr="006515C2">
        <w:trPr>
          <w:trHeight w:val="285"/>
        </w:trPr>
        <w:tc>
          <w:tcPr>
            <w:tcW w:w="1060" w:type="dxa"/>
            <w:tcBorders>
              <w:top w:val="nil"/>
              <w:left w:val="single" w:sz="4" w:space="0" w:color="auto"/>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Cs w:val="24"/>
              </w:rPr>
            </w:pPr>
            <w:r w:rsidRPr="003D00BB">
              <w:rPr>
                <w:rFonts w:ascii="Times New Roman" w:eastAsia="細明體" w:hAnsi="Times New Roman" w:cs="Times New Roman"/>
                <w:szCs w:val="24"/>
              </w:rPr>
              <w:t>雜項物品</w:t>
            </w:r>
          </w:p>
        </w:tc>
        <w:tc>
          <w:tcPr>
            <w:tcW w:w="1320" w:type="dxa"/>
            <w:tcBorders>
              <w:top w:val="nil"/>
              <w:left w:val="nil"/>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Cs w:val="24"/>
              </w:rPr>
            </w:pPr>
          </w:p>
        </w:tc>
        <w:tc>
          <w:tcPr>
            <w:tcW w:w="612"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334</w:t>
            </w:r>
          </w:p>
        </w:tc>
        <w:tc>
          <w:tcPr>
            <w:tcW w:w="1016"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 xml:space="preserve">3.7 </w:t>
            </w:r>
          </w:p>
        </w:tc>
        <w:tc>
          <w:tcPr>
            <w:tcW w:w="205"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645"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591</w:t>
            </w:r>
          </w:p>
        </w:tc>
        <w:tc>
          <w:tcPr>
            <w:tcW w:w="1301"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 xml:space="preserve">3.3 </w:t>
            </w:r>
          </w:p>
        </w:tc>
        <w:tc>
          <w:tcPr>
            <w:tcW w:w="188"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756"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1,018</w:t>
            </w:r>
          </w:p>
        </w:tc>
        <w:tc>
          <w:tcPr>
            <w:tcW w:w="1134"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 xml:space="preserve">3.7 </w:t>
            </w:r>
          </w:p>
        </w:tc>
        <w:tc>
          <w:tcPr>
            <w:tcW w:w="34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739"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2,207</w:t>
            </w:r>
          </w:p>
        </w:tc>
        <w:tc>
          <w:tcPr>
            <w:tcW w:w="1109" w:type="dxa"/>
            <w:tcBorders>
              <w:top w:val="nil"/>
              <w:left w:val="nil"/>
              <w:bottom w:val="nil"/>
              <w:right w:val="single" w:sz="4" w:space="0" w:color="auto"/>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 xml:space="preserve">3.9 </w:t>
            </w:r>
          </w:p>
        </w:tc>
      </w:tr>
      <w:tr w:rsidR="00A07E78" w:rsidRPr="003D00BB" w:rsidTr="006515C2">
        <w:trPr>
          <w:trHeight w:val="255"/>
        </w:trPr>
        <w:tc>
          <w:tcPr>
            <w:tcW w:w="2380" w:type="dxa"/>
            <w:gridSpan w:val="2"/>
            <w:tcBorders>
              <w:top w:val="nil"/>
              <w:left w:val="single" w:sz="4" w:space="0" w:color="auto"/>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Cs w:val="24"/>
              </w:rPr>
            </w:pPr>
            <w:r w:rsidRPr="003D00BB">
              <w:rPr>
                <w:rFonts w:ascii="Times New Roman" w:eastAsia="Times New Roman" w:hAnsi="Times New Roman" w:cs="Times New Roman"/>
                <w:szCs w:val="24"/>
              </w:rPr>
              <w:t>Miscellaneous goods</w:t>
            </w:r>
          </w:p>
        </w:tc>
        <w:tc>
          <w:tcPr>
            <w:tcW w:w="612"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1016"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205"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645"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1301"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188"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756"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1134"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34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739"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1109" w:type="dxa"/>
            <w:tcBorders>
              <w:top w:val="nil"/>
              <w:left w:val="nil"/>
              <w:bottom w:val="nil"/>
              <w:right w:val="single" w:sz="4" w:space="0" w:color="auto"/>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r>
      <w:tr w:rsidR="00A07E78" w:rsidRPr="003D00BB" w:rsidTr="006515C2">
        <w:trPr>
          <w:trHeight w:val="285"/>
        </w:trPr>
        <w:tc>
          <w:tcPr>
            <w:tcW w:w="1060" w:type="dxa"/>
            <w:tcBorders>
              <w:top w:val="nil"/>
              <w:left w:val="single" w:sz="4" w:space="0" w:color="auto"/>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Cs w:val="24"/>
              </w:rPr>
            </w:pPr>
            <w:r w:rsidRPr="003D00BB">
              <w:rPr>
                <w:rFonts w:ascii="Times New Roman" w:eastAsia="細明體" w:hAnsi="Times New Roman" w:cs="Times New Roman"/>
                <w:szCs w:val="24"/>
              </w:rPr>
              <w:t>交通</w:t>
            </w:r>
          </w:p>
        </w:tc>
        <w:tc>
          <w:tcPr>
            <w:tcW w:w="1320" w:type="dxa"/>
            <w:tcBorders>
              <w:top w:val="nil"/>
              <w:left w:val="nil"/>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Cs w:val="24"/>
              </w:rPr>
            </w:pPr>
          </w:p>
        </w:tc>
        <w:tc>
          <w:tcPr>
            <w:tcW w:w="612"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549</w:t>
            </w:r>
          </w:p>
        </w:tc>
        <w:tc>
          <w:tcPr>
            <w:tcW w:w="1016"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 xml:space="preserve">6.1 </w:t>
            </w:r>
          </w:p>
        </w:tc>
        <w:tc>
          <w:tcPr>
            <w:tcW w:w="205"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645"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1,045</w:t>
            </w:r>
          </w:p>
        </w:tc>
        <w:tc>
          <w:tcPr>
            <w:tcW w:w="1301"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 xml:space="preserve">5.9 </w:t>
            </w:r>
          </w:p>
        </w:tc>
        <w:tc>
          <w:tcPr>
            <w:tcW w:w="188"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756"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1,657</w:t>
            </w:r>
          </w:p>
        </w:tc>
        <w:tc>
          <w:tcPr>
            <w:tcW w:w="1134"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 xml:space="preserve">6.1 </w:t>
            </w:r>
          </w:p>
        </w:tc>
        <w:tc>
          <w:tcPr>
            <w:tcW w:w="34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739"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5,075</w:t>
            </w:r>
          </w:p>
        </w:tc>
        <w:tc>
          <w:tcPr>
            <w:tcW w:w="1109" w:type="dxa"/>
            <w:tcBorders>
              <w:top w:val="nil"/>
              <w:left w:val="nil"/>
              <w:bottom w:val="nil"/>
              <w:right w:val="single" w:sz="4" w:space="0" w:color="auto"/>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 xml:space="preserve">9.0 </w:t>
            </w:r>
          </w:p>
        </w:tc>
      </w:tr>
      <w:tr w:rsidR="00A07E78" w:rsidRPr="003D00BB" w:rsidTr="006515C2">
        <w:trPr>
          <w:trHeight w:val="255"/>
        </w:trPr>
        <w:tc>
          <w:tcPr>
            <w:tcW w:w="1060" w:type="dxa"/>
            <w:tcBorders>
              <w:top w:val="nil"/>
              <w:left w:val="single" w:sz="4" w:space="0" w:color="auto"/>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Cs w:val="24"/>
              </w:rPr>
            </w:pPr>
            <w:r w:rsidRPr="003D00BB">
              <w:rPr>
                <w:rFonts w:ascii="Times New Roman" w:eastAsia="Times New Roman" w:hAnsi="Times New Roman" w:cs="Times New Roman"/>
                <w:szCs w:val="24"/>
              </w:rPr>
              <w:t>Transport</w:t>
            </w:r>
          </w:p>
        </w:tc>
        <w:tc>
          <w:tcPr>
            <w:tcW w:w="1320" w:type="dxa"/>
            <w:tcBorders>
              <w:top w:val="nil"/>
              <w:left w:val="nil"/>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Cs w:val="24"/>
              </w:rPr>
            </w:pPr>
          </w:p>
        </w:tc>
        <w:tc>
          <w:tcPr>
            <w:tcW w:w="612"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1016"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205"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645"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1301"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188"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756"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1134"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34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739"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1109" w:type="dxa"/>
            <w:tcBorders>
              <w:top w:val="nil"/>
              <w:left w:val="nil"/>
              <w:bottom w:val="nil"/>
              <w:right w:val="single" w:sz="4" w:space="0" w:color="auto"/>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r>
      <w:tr w:rsidR="00A07E78" w:rsidRPr="003D00BB" w:rsidTr="006515C2">
        <w:trPr>
          <w:trHeight w:val="285"/>
        </w:trPr>
        <w:tc>
          <w:tcPr>
            <w:tcW w:w="1060" w:type="dxa"/>
            <w:tcBorders>
              <w:top w:val="nil"/>
              <w:left w:val="single" w:sz="4" w:space="0" w:color="auto"/>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Cs w:val="24"/>
              </w:rPr>
            </w:pPr>
            <w:r w:rsidRPr="003D00BB">
              <w:rPr>
                <w:rFonts w:ascii="Times New Roman" w:eastAsia="細明體" w:hAnsi="Times New Roman" w:cs="Times New Roman"/>
                <w:szCs w:val="24"/>
              </w:rPr>
              <w:t>雜項服務</w:t>
            </w:r>
          </w:p>
        </w:tc>
        <w:tc>
          <w:tcPr>
            <w:tcW w:w="1320" w:type="dxa"/>
            <w:tcBorders>
              <w:top w:val="nil"/>
              <w:left w:val="nil"/>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Cs w:val="24"/>
              </w:rPr>
            </w:pPr>
          </w:p>
        </w:tc>
        <w:tc>
          <w:tcPr>
            <w:tcW w:w="612"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831</w:t>
            </w:r>
          </w:p>
        </w:tc>
        <w:tc>
          <w:tcPr>
            <w:tcW w:w="1016"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 xml:space="preserve">9.3 </w:t>
            </w:r>
          </w:p>
        </w:tc>
        <w:tc>
          <w:tcPr>
            <w:tcW w:w="205"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645"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1,929</w:t>
            </w:r>
          </w:p>
        </w:tc>
        <w:tc>
          <w:tcPr>
            <w:tcW w:w="1301"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 xml:space="preserve">10.8 </w:t>
            </w:r>
          </w:p>
        </w:tc>
        <w:tc>
          <w:tcPr>
            <w:tcW w:w="188"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756"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3,670</w:t>
            </w:r>
          </w:p>
        </w:tc>
        <w:tc>
          <w:tcPr>
            <w:tcW w:w="1134"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 xml:space="preserve">13.4 </w:t>
            </w:r>
          </w:p>
        </w:tc>
        <w:tc>
          <w:tcPr>
            <w:tcW w:w="34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739"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10,865</w:t>
            </w:r>
          </w:p>
        </w:tc>
        <w:tc>
          <w:tcPr>
            <w:tcW w:w="1109" w:type="dxa"/>
            <w:tcBorders>
              <w:top w:val="nil"/>
              <w:left w:val="nil"/>
              <w:bottom w:val="nil"/>
              <w:right w:val="single" w:sz="4" w:space="0" w:color="auto"/>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Times New Roman" w:hAnsi="Times New Roman" w:cs="Times New Roman"/>
                <w:szCs w:val="24"/>
              </w:rPr>
              <w:t xml:space="preserve">19.3 </w:t>
            </w:r>
          </w:p>
        </w:tc>
      </w:tr>
      <w:tr w:rsidR="00A07E78" w:rsidRPr="003D00BB" w:rsidTr="006515C2">
        <w:trPr>
          <w:trHeight w:val="255"/>
        </w:trPr>
        <w:tc>
          <w:tcPr>
            <w:tcW w:w="2380" w:type="dxa"/>
            <w:gridSpan w:val="2"/>
            <w:tcBorders>
              <w:top w:val="nil"/>
              <w:left w:val="single" w:sz="4" w:space="0" w:color="auto"/>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Cs w:val="24"/>
              </w:rPr>
            </w:pPr>
            <w:r w:rsidRPr="003D00BB">
              <w:rPr>
                <w:rFonts w:ascii="Times New Roman" w:eastAsia="Times New Roman" w:hAnsi="Times New Roman" w:cs="Times New Roman"/>
                <w:szCs w:val="24"/>
              </w:rPr>
              <w:t>Miscellaneous services</w:t>
            </w:r>
          </w:p>
        </w:tc>
        <w:tc>
          <w:tcPr>
            <w:tcW w:w="612"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1016"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205"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645"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1301"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188"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756"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1134"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c>
          <w:tcPr>
            <w:tcW w:w="34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739"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4"/>
              </w:rPr>
            </w:pPr>
          </w:p>
        </w:tc>
        <w:tc>
          <w:tcPr>
            <w:tcW w:w="1109" w:type="dxa"/>
            <w:tcBorders>
              <w:top w:val="nil"/>
              <w:left w:val="nil"/>
              <w:bottom w:val="nil"/>
              <w:right w:val="single" w:sz="4" w:space="0" w:color="auto"/>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p>
        </w:tc>
      </w:tr>
      <w:tr w:rsidR="00A07E78" w:rsidRPr="003D00BB" w:rsidTr="006515C2">
        <w:trPr>
          <w:trHeight w:val="165"/>
        </w:trPr>
        <w:tc>
          <w:tcPr>
            <w:tcW w:w="1060" w:type="dxa"/>
            <w:tcBorders>
              <w:top w:val="nil"/>
              <w:left w:val="single" w:sz="4" w:space="0" w:color="auto"/>
              <w:bottom w:val="single" w:sz="4" w:space="0" w:color="auto"/>
              <w:right w:val="nil"/>
            </w:tcBorders>
            <w:shd w:val="clear" w:color="auto" w:fill="auto"/>
            <w:hideMark/>
          </w:tcPr>
          <w:p w:rsidR="00A07E78" w:rsidRPr="003D00BB" w:rsidRDefault="00A07E78" w:rsidP="006515C2">
            <w:pPr>
              <w:rPr>
                <w:rFonts w:ascii="Times New Roman" w:eastAsia="Times New Roman" w:hAnsi="Times New Roman" w:cs="Times New Roman"/>
                <w:szCs w:val="24"/>
              </w:rPr>
            </w:pPr>
            <w:r w:rsidRPr="003D00BB">
              <w:rPr>
                <w:rFonts w:ascii="Times New Roman" w:eastAsia="新細明體" w:hAnsi="Times New Roman" w:cs="Times New Roman"/>
                <w:szCs w:val="24"/>
              </w:rPr>
              <w:t xml:space="preserve">　</w:t>
            </w:r>
          </w:p>
        </w:tc>
        <w:tc>
          <w:tcPr>
            <w:tcW w:w="1320" w:type="dxa"/>
            <w:tcBorders>
              <w:top w:val="nil"/>
              <w:left w:val="nil"/>
              <w:bottom w:val="single" w:sz="4" w:space="0" w:color="auto"/>
              <w:right w:val="nil"/>
            </w:tcBorders>
            <w:shd w:val="clear" w:color="auto" w:fill="auto"/>
            <w:hideMark/>
          </w:tcPr>
          <w:p w:rsidR="00A07E78" w:rsidRPr="003D00BB" w:rsidRDefault="00A07E78" w:rsidP="006515C2">
            <w:pPr>
              <w:rPr>
                <w:rFonts w:ascii="Times New Roman" w:eastAsia="Times New Roman" w:hAnsi="Times New Roman" w:cs="Times New Roman"/>
                <w:szCs w:val="24"/>
              </w:rPr>
            </w:pPr>
            <w:r w:rsidRPr="003D00BB">
              <w:rPr>
                <w:rFonts w:ascii="Times New Roman" w:eastAsia="新細明體" w:hAnsi="Times New Roman" w:cs="Times New Roman"/>
                <w:szCs w:val="24"/>
              </w:rPr>
              <w:t xml:space="preserve">　</w:t>
            </w:r>
          </w:p>
        </w:tc>
        <w:tc>
          <w:tcPr>
            <w:tcW w:w="612" w:type="dxa"/>
            <w:tcBorders>
              <w:top w:val="nil"/>
              <w:left w:val="nil"/>
              <w:bottom w:val="single" w:sz="4" w:space="0" w:color="auto"/>
              <w:right w:val="nil"/>
            </w:tcBorders>
            <w:shd w:val="clear" w:color="auto" w:fill="auto"/>
            <w:noWrap/>
            <w:vAlign w:val="center"/>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新細明體" w:hAnsi="Times New Roman" w:cs="Times New Roman"/>
                <w:szCs w:val="24"/>
              </w:rPr>
              <w:t xml:space="preserve">　</w:t>
            </w:r>
          </w:p>
        </w:tc>
        <w:tc>
          <w:tcPr>
            <w:tcW w:w="1016"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新細明體" w:hAnsi="Times New Roman" w:cs="Times New Roman"/>
                <w:szCs w:val="24"/>
              </w:rPr>
              <w:t xml:space="preserve">　</w:t>
            </w:r>
          </w:p>
        </w:tc>
        <w:tc>
          <w:tcPr>
            <w:tcW w:w="205" w:type="dxa"/>
            <w:tcBorders>
              <w:top w:val="nil"/>
              <w:left w:val="nil"/>
              <w:bottom w:val="single" w:sz="4" w:space="0" w:color="auto"/>
              <w:right w:val="nil"/>
            </w:tcBorders>
            <w:shd w:val="clear" w:color="auto" w:fill="auto"/>
            <w:noWrap/>
            <w:vAlign w:val="center"/>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新細明體" w:hAnsi="Times New Roman" w:cs="Times New Roman"/>
                <w:szCs w:val="24"/>
              </w:rPr>
              <w:t xml:space="preserve">　</w:t>
            </w:r>
          </w:p>
        </w:tc>
        <w:tc>
          <w:tcPr>
            <w:tcW w:w="645"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新細明體" w:hAnsi="Times New Roman" w:cs="Times New Roman"/>
                <w:szCs w:val="24"/>
              </w:rPr>
              <w:t xml:space="preserve">　</w:t>
            </w:r>
          </w:p>
        </w:tc>
        <w:tc>
          <w:tcPr>
            <w:tcW w:w="1301" w:type="dxa"/>
            <w:tcBorders>
              <w:top w:val="nil"/>
              <w:left w:val="nil"/>
              <w:bottom w:val="single" w:sz="4" w:space="0" w:color="auto"/>
              <w:right w:val="nil"/>
            </w:tcBorders>
            <w:shd w:val="clear" w:color="auto" w:fill="auto"/>
            <w:noWrap/>
            <w:vAlign w:val="center"/>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新細明體" w:hAnsi="Times New Roman" w:cs="Times New Roman"/>
                <w:szCs w:val="24"/>
              </w:rPr>
              <w:t xml:space="preserve">　</w:t>
            </w:r>
          </w:p>
        </w:tc>
        <w:tc>
          <w:tcPr>
            <w:tcW w:w="188"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新細明體" w:hAnsi="Times New Roman" w:cs="Times New Roman"/>
                <w:szCs w:val="24"/>
              </w:rPr>
              <w:t xml:space="preserve">　</w:t>
            </w:r>
          </w:p>
        </w:tc>
        <w:tc>
          <w:tcPr>
            <w:tcW w:w="756" w:type="dxa"/>
            <w:tcBorders>
              <w:top w:val="nil"/>
              <w:left w:val="nil"/>
              <w:bottom w:val="single" w:sz="4" w:space="0" w:color="auto"/>
              <w:right w:val="nil"/>
            </w:tcBorders>
            <w:shd w:val="clear" w:color="auto" w:fill="auto"/>
            <w:noWrap/>
            <w:vAlign w:val="center"/>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新細明體" w:hAnsi="Times New Roman" w:cs="Times New Roman"/>
                <w:szCs w:val="24"/>
              </w:rPr>
              <w:t xml:space="preserve">　</w:t>
            </w:r>
          </w:p>
        </w:tc>
        <w:tc>
          <w:tcPr>
            <w:tcW w:w="1134"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新細明體" w:hAnsi="Times New Roman" w:cs="Times New Roman"/>
                <w:szCs w:val="24"/>
              </w:rPr>
              <w:t xml:space="preserve">　</w:t>
            </w:r>
          </w:p>
        </w:tc>
        <w:tc>
          <w:tcPr>
            <w:tcW w:w="340" w:type="dxa"/>
            <w:tcBorders>
              <w:top w:val="nil"/>
              <w:left w:val="nil"/>
              <w:bottom w:val="single" w:sz="4" w:space="0" w:color="auto"/>
              <w:right w:val="nil"/>
            </w:tcBorders>
            <w:shd w:val="clear" w:color="auto" w:fill="auto"/>
            <w:noWrap/>
            <w:vAlign w:val="center"/>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新細明體" w:hAnsi="Times New Roman" w:cs="Times New Roman"/>
                <w:szCs w:val="24"/>
              </w:rPr>
              <w:t xml:space="preserve">　</w:t>
            </w:r>
          </w:p>
        </w:tc>
        <w:tc>
          <w:tcPr>
            <w:tcW w:w="739"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新細明體" w:hAnsi="Times New Roman" w:cs="Times New Roman"/>
                <w:szCs w:val="24"/>
              </w:rPr>
              <w:t xml:space="preserve">　</w:t>
            </w:r>
          </w:p>
        </w:tc>
        <w:tc>
          <w:tcPr>
            <w:tcW w:w="1109" w:type="dxa"/>
            <w:tcBorders>
              <w:top w:val="nil"/>
              <w:left w:val="nil"/>
              <w:bottom w:val="single" w:sz="4" w:space="0" w:color="auto"/>
              <w:right w:val="single" w:sz="4" w:space="0" w:color="auto"/>
            </w:tcBorders>
            <w:shd w:val="clear" w:color="auto" w:fill="auto"/>
            <w:noWrap/>
            <w:vAlign w:val="center"/>
            <w:hideMark/>
          </w:tcPr>
          <w:p w:rsidR="00A07E78" w:rsidRPr="003D00BB" w:rsidRDefault="00A07E78" w:rsidP="006515C2">
            <w:pPr>
              <w:jc w:val="right"/>
              <w:rPr>
                <w:rFonts w:ascii="Times New Roman" w:eastAsia="Times New Roman" w:hAnsi="Times New Roman" w:cs="Times New Roman"/>
                <w:szCs w:val="24"/>
              </w:rPr>
            </w:pPr>
            <w:r w:rsidRPr="003D00BB">
              <w:rPr>
                <w:rFonts w:ascii="Times New Roman" w:eastAsia="新細明體" w:hAnsi="Times New Roman" w:cs="Times New Roman"/>
                <w:szCs w:val="24"/>
              </w:rPr>
              <w:t xml:space="preserve">　</w:t>
            </w:r>
          </w:p>
        </w:tc>
      </w:tr>
      <w:tr w:rsidR="00A07E78" w:rsidRPr="003D00BB" w:rsidTr="006515C2">
        <w:trPr>
          <w:trHeight w:val="285"/>
        </w:trPr>
        <w:tc>
          <w:tcPr>
            <w:tcW w:w="2380" w:type="dxa"/>
            <w:gridSpan w:val="2"/>
            <w:tcBorders>
              <w:top w:val="nil"/>
              <w:left w:val="single" w:sz="4" w:space="0" w:color="auto"/>
              <w:right w:val="nil"/>
            </w:tcBorders>
            <w:shd w:val="clear" w:color="auto" w:fill="auto"/>
            <w:noWrap/>
            <w:hideMark/>
          </w:tcPr>
          <w:p w:rsidR="00A07E78" w:rsidRPr="003D00BB" w:rsidRDefault="00A07E78" w:rsidP="006515C2">
            <w:pPr>
              <w:rPr>
                <w:rFonts w:ascii="Times New Roman" w:eastAsia="Times New Roman" w:hAnsi="Times New Roman" w:cs="Times New Roman"/>
                <w:b/>
                <w:bCs/>
                <w:szCs w:val="24"/>
              </w:rPr>
            </w:pPr>
            <w:r w:rsidRPr="003D00BB">
              <w:rPr>
                <w:rFonts w:ascii="Times New Roman" w:eastAsia="細明體" w:hAnsi="Times New Roman" w:cs="Times New Roman"/>
                <w:b/>
                <w:bCs/>
                <w:szCs w:val="24"/>
              </w:rPr>
              <w:t>所有商品或服務類別</w:t>
            </w:r>
          </w:p>
        </w:tc>
        <w:tc>
          <w:tcPr>
            <w:tcW w:w="612" w:type="dxa"/>
            <w:tcBorders>
              <w:top w:val="nil"/>
              <w:left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4"/>
              </w:rPr>
            </w:pPr>
            <w:r w:rsidRPr="003D00BB">
              <w:rPr>
                <w:rFonts w:ascii="Times New Roman" w:eastAsia="Times New Roman" w:hAnsi="Times New Roman" w:cs="Times New Roman"/>
                <w:b/>
                <w:bCs/>
                <w:szCs w:val="24"/>
              </w:rPr>
              <w:t>8,980</w:t>
            </w:r>
          </w:p>
        </w:tc>
        <w:tc>
          <w:tcPr>
            <w:tcW w:w="1016" w:type="dxa"/>
            <w:tcBorders>
              <w:top w:val="nil"/>
              <w:left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4"/>
              </w:rPr>
            </w:pPr>
            <w:r w:rsidRPr="003D00BB">
              <w:rPr>
                <w:rFonts w:ascii="Times New Roman" w:eastAsia="Times New Roman" w:hAnsi="Times New Roman" w:cs="Times New Roman"/>
                <w:b/>
                <w:bCs/>
                <w:szCs w:val="24"/>
              </w:rPr>
              <w:t xml:space="preserve">100.0 </w:t>
            </w:r>
          </w:p>
        </w:tc>
        <w:tc>
          <w:tcPr>
            <w:tcW w:w="205" w:type="dxa"/>
            <w:tcBorders>
              <w:top w:val="nil"/>
              <w:left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4"/>
              </w:rPr>
            </w:pPr>
          </w:p>
        </w:tc>
        <w:tc>
          <w:tcPr>
            <w:tcW w:w="645" w:type="dxa"/>
            <w:tcBorders>
              <w:top w:val="nil"/>
              <w:left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4"/>
              </w:rPr>
            </w:pPr>
            <w:r w:rsidRPr="003D00BB">
              <w:rPr>
                <w:rFonts w:ascii="Times New Roman" w:eastAsia="Times New Roman" w:hAnsi="Times New Roman" w:cs="Times New Roman"/>
                <w:b/>
                <w:bCs/>
                <w:szCs w:val="24"/>
              </w:rPr>
              <w:t>17,835</w:t>
            </w:r>
          </w:p>
        </w:tc>
        <w:tc>
          <w:tcPr>
            <w:tcW w:w="1301" w:type="dxa"/>
            <w:tcBorders>
              <w:top w:val="nil"/>
              <w:left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4"/>
              </w:rPr>
            </w:pPr>
            <w:r w:rsidRPr="003D00BB">
              <w:rPr>
                <w:rFonts w:ascii="Times New Roman" w:eastAsia="Times New Roman" w:hAnsi="Times New Roman" w:cs="Times New Roman"/>
                <w:b/>
                <w:bCs/>
                <w:szCs w:val="24"/>
              </w:rPr>
              <w:t xml:space="preserve">100.0 </w:t>
            </w:r>
          </w:p>
        </w:tc>
        <w:tc>
          <w:tcPr>
            <w:tcW w:w="188" w:type="dxa"/>
            <w:tcBorders>
              <w:top w:val="nil"/>
              <w:left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4"/>
              </w:rPr>
            </w:pPr>
          </w:p>
        </w:tc>
        <w:tc>
          <w:tcPr>
            <w:tcW w:w="756" w:type="dxa"/>
            <w:tcBorders>
              <w:top w:val="nil"/>
              <w:left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4"/>
              </w:rPr>
            </w:pPr>
            <w:r w:rsidRPr="003D00BB">
              <w:rPr>
                <w:rFonts w:ascii="Times New Roman" w:eastAsia="Times New Roman" w:hAnsi="Times New Roman" w:cs="Times New Roman"/>
                <w:b/>
                <w:bCs/>
                <w:szCs w:val="24"/>
              </w:rPr>
              <w:t>27,325</w:t>
            </w:r>
          </w:p>
        </w:tc>
        <w:tc>
          <w:tcPr>
            <w:tcW w:w="1134" w:type="dxa"/>
            <w:tcBorders>
              <w:top w:val="nil"/>
              <w:left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4"/>
              </w:rPr>
            </w:pPr>
            <w:r w:rsidRPr="003D00BB">
              <w:rPr>
                <w:rFonts w:ascii="Times New Roman" w:eastAsia="Times New Roman" w:hAnsi="Times New Roman" w:cs="Times New Roman"/>
                <w:b/>
                <w:bCs/>
                <w:szCs w:val="24"/>
              </w:rPr>
              <w:t xml:space="preserve">100.0 </w:t>
            </w:r>
          </w:p>
        </w:tc>
        <w:tc>
          <w:tcPr>
            <w:tcW w:w="340" w:type="dxa"/>
            <w:tcBorders>
              <w:top w:val="nil"/>
              <w:left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4"/>
              </w:rPr>
            </w:pPr>
          </w:p>
        </w:tc>
        <w:tc>
          <w:tcPr>
            <w:tcW w:w="739" w:type="dxa"/>
            <w:tcBorders>
              <w:top w:val="nil"/>
              <w:left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4"/>
              </w:rPr>
            </w:pPr>
            <w:r w:rsidRPr="003D00BB">
              <w:rPr>
                <w:rFonts w:ascii="Times New Roman" w:eastAsia="Times New Roman" w:hAnsi="Times New Roman" w:cs="Times New Roman"/>
                <w:b/>
                <w:bCs/>
                <w:szCs w:val="24"/>
              </w:rPr>
              <w:t>56,387</w:t>
            </w:r>
          </w:p>
        </w:tc>
        <w:tc>
          <w:tcPr>
            <w:tcW w:w="1109" w:type="dxa"/>
            <w:tcBorders>
              <w:top w:val="nil"/>
              <w:left w:val="nil"/>
              <w:right w:val="single" w:sz="4" w:space="0" w:color="auto"/>
            </w:tcBorders>
            <w:shd w:val="clear" w:color="auto" w:fill="auto"/>
            <w:hideMark/>
          </w:tcPr>
          <w:p w:rsidR="00A07E78" w:rsidRPr="003D00BB" w:rsidRDefault="00A07E78" w:rsidP="006515C2">
            <w:pPr>
              <w:jc w:val="right"/>
              <w:rPr>
                <w:rFonts w:ascii="Times New Roman" w:eastAsia="Times New Roman" w:hAnsi="Times New Roman" w:cs="Times New Roman"/>
                <w:b/>
                <w:bCs/>
                <w:szCs w:val="24"/>
              </w:rPr>
            </w:pPr>
            <w:r w:rsidRPr="003D00BB">
              <w:rPr>
                <w:rFonts w:ascii="Times New Roman" w:eastAsia="Times New Roman" w:hAnsi="Times New Roman" w:cs="Times New Roman"/>
                <w:b/>
                <w:bCs/>
                <w:szCs w:val="24"/>
              </w:rPr>
              <w:t xml:space="preserve">100.0 </w:t>
            </w:r>
          </w:p>
        </w:tc>
      </w:tr>
      <w:tr w:rsidR="00A07E78" w:rsidRPr="003D00BB" w:rsidTr="006515C2">
        <w:trPr>
          <w:trHeight w:val="255"/>
        </w:trPr>
        <w:tc>
          <w:tcPr>
            <w:tcW w:w="2992" w:type="dxa"/>
            <w:gridSpan w:val="3"/>
            <w:tcBorders>
              <w:top w:val="nil"/>
              <w:left w:val="single" w:sz="4" w:space="0" w:color="auto"/>
              <w:bottom w:val="single" w:sz="4" w:space="0" w:color="auto"/>
              <w:right w:val="nil"/>
            </w:tcBorders>
            <w:shd w:val="clear" w:color="auto" w:fill="auto"/>
            <w:noWrap/>
            <w:hideMark/>
          </w:tcPr>
          <w:p w:rsidR="00A07E78" w:rsidRPr="003D00BB" w:rsidRDefault="00A07E78" w:rsidP="006515C2">
            <w:pPr>
              <w:rPr>
                <w:rFonts w:ascii="Times New Roman" w:eastAsia="Times New Roman" w:hAnsi="Times New Roman" w:cs="Times New Roman"/>
                <w:b/>
                <w:bCs/>
                <w:szCs w:val="24"/>
              </w:rPr>
            </w:pPr>
            <w:r w:rsidRPr="003D00BB">
              <w:rPr>
                <w:rFonts w:ascii="Times New Roman" w:eastAsia="Times New Roman" w:hAnsi="Times New Roman" w:cs="Times New Roman"/>
                <w:b/>
                <w:bCs/>
                <w:szCs w:val="24"/>
              </w:rPr>
              <w:t>All commodity/service sections</w:t>
            </w:r>
          </w:p>
        </w:tc>
        <w:tc>
          <w:tcPr>
            <w:tcW w:w="1016"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4"/>
              </w:rPr>
            </w:pPr>
          </w:p>
        </w:tc>
        <w:tc>
          <w:tcPr>
            <w:tcW w:w="205" w:type="dxa"/>
            <w:tcBorders>
              <w:top w:val="nil"/>
              <w:left w:val="nil"/>
              <w:bottom w:val="single" w:sz="4" w:space="0" w:color="auto"/>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Cs w:val="24"/>
              </w:rPr>
            </w:pPr>
          </w:p>
        </w:tc>
        <w:tc>
          <w:tcPr>
            <w:tcW w:w="645"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4"/>
              </w:rPr>
            </w:pPr>
          </w:p>
        </w:tc>
        <w:tc>
          <w:tcPr>
            <w:tcW w:w="1301"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4"/>
              </w:rPr>
            </w:pPr>
          </w:p>
        </w:tc>
        <w:tc>
          <w:tcPr>
            <w:tcW w:w="188" w:type="dxa"/>
            <w:tcBorders>
              <w:top w:val="nil"/>
              <w:left w:val="nil"/>
              <w:bottom w:val="single" w:sz="4" w:space="0" w:color="auto"/>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Cs w:val="24"/>
              </w:rPr>
            </w:pPr>
          </w:p>
        </w:tc>
        <w:tc>
          <w:tcPr>
            <w:tcW w:w="756"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4"/>
              </w:rPr>
            </w:pPr>
          </w:p>
        </w:tc>
        <w:tc>
          <w:tcPr>
            <w:tcW w:w="1134"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4"/>
              </w:rPr>
            </w:pPr>
          </w:p>
        </w:tc>
        <w:tc>
          <w:tcPr>
            <w:tcW w:w="340" w:type="dxa"/>
            <w:tcBorders>
              <w:top w:val="nil"/>
              <w:left w:val="nil"/>
              <w:bottom w:val="single" w:sz="4" w:space="0" w:color="auto"/>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Cs w:val="24"/>
              </w:rPr>
            </w:pPr>
          </w:p>
        </w:tc>
        <w:tc>
          <w:tcPr>
            <w:tcW w:w="739"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4"/>
              </w:rPr>
            </w:pPr>
          </w:p>
        </w:tc>
        <w:tc>
          <w:tcPr>
            <w:tcW w:w="1109" w:type="dxa"/>
            <w:tcBorders>
              <w:top w:val="nil"/>
              <w:left w:val="nil"/>
              <w:bottom w:val="single" w:sz="4" w:space="0" w:color="auto"/>
              <w:right w:val="single" w:sz="4" w:space="0" w:color="auto"/>
            </w:tcBorders>
            <w:shd w:val="clear" w:color="auto" w:fill="auto"/>
            <w:hideMark/>
          </w:tcPr>
          <w:p w:rsidR="00A07E78" w:rsidRPr="003D00BB" w:rsidRDefault="00A07E78" w:rsidP="006515C2">
            <w:pPr>
              <w:jc w:val="right"/>
              <w:rPr>
                <w:rFonts w:ascii="Times New Roman" w:eastAsia="Times New Roman" w:hAnsi="Times New Roman" w:cs="Times New Roman"/>
                <w:b/>
                <w:bCs/>
                <w:szCs w:val="24"/>
              </w:rPr>
            </w:pPr>
          </w:p>
        </w:tc>
      </w:tr>
      <w:tr w:rsidR="00A07E78" w:rsidRPr="003D00BB" w:rsidTr="006515C2">
        <w:trPr>
          <w:trHeight w:val="375"/>
        </w:trPr>
        <w:tc>
          <w:tcPr>
            <w:tcW w:w="4858" w:type="dxa"/>
            <w:gridSpan w:val="6"/>
            <w:tcBorders>
              <w:top w:val="single" w:sz="4" w:space="0" w:color="auto"/>
              <w:left w:val="single" w:sz="4" w:space="0" w:color="auto"/>
              <w:bottom w:val="single" w:sz="4" w:space="0" w:color="auto"/>
              <w:right w:val="nil"/>
            </w:tcBorders>
            <w:shd w:val="clear" w:color="auto" w:fill="auto"/>
            <w:noWrap/>
            <w:vAlign w:val="center"/>
            <w:hideMark/>
          </w:tcPr>
          <w:p w:rsidR="00A07E78" w:rsidRPr="003D00BB" w:rsidRDefault="00A07E78" w:rsidP="006515C2">
            <w:pPr>
              <w:rPr>
                <w:rFonts w:ascii="Times New Roman" w:eastAsia="細明體" w:hAnsi="Times New Roman" w:cs="Times New Roman"/>
                <w:szCs w:val="24"/>
              </w:rPr>
            </w:pPr>
            <w:r w:rsidRPr="003D00BB">
              <w:rPr>
                <w:rFonts w:ascii="Times New Roman" w:eastAsia="細明體" w:hAnsi="Times New Roman" w:cs="Times New Roman"/>
                <w:szCs w:val="24"/>
              </w:rPr>
              <w:t>註釋：</w:t>
            </w:r>
          </w:p>
          <w:p w:rsidR="00A07E78" w:rsidRPr="003D00BB" w:rsidRDefault="00A07E78" w:rsidP="006515C2">
            <w:pPr>
              <w:rPr>
                <w:rFonts w:ascii="Times New Roman" w:eastAsia="細明體" w:hAnsi="Times New Roman" w:cs="Times New Roman"/>
                <w:szCs w:val="24"/>
              </w:rPr>
            </w:pPr>
            <w:r w:rsidRPr="003D00BB">
              <w:rPr>
                <w:rFonts w:ascii="Times New Roman" w:eastAsia="細明體" w:hAnsi="Times New Roman" w:cs="Times New Roman"/>
                <w:szCs w:val="24"/>
              </w:rPr>
              <w:t>由於四捨五入關係，個別數字加起來可能與總數不符。</w:t>
            </w:r>
          </w:p>
        </w:tc>
        <w:tc>
          <w:tcPr>
            <w:tcW w:w="5567" w:type="dxa"/>
            <w:gridSpan w:val="7"/>
            <w:tcBorders>
              <w:top w:val="single" w:sz="4" w:space="0" w:color="auto"/>
              <w:left w:val="nil"/>
              <w:bottom w:val="single" w:sz="4" w:space="0" w:color="auto"/>
              <w:right w:val="single" w:sz="4" w:space="0" w:color="auto"/>
            </w:tcBorders>
            <w:shd w:val="clear" w:color="auto" w:fill="auto"/>
            <w:noWrap/>
            <w:vAlign w:val="center"/>
            <w:hideMark/>
          </w:tcPr>
          <w:p w:rsidR="00A07E78" w:rsidRPr="003D00BB" w:rsidRDefault="00A07E78" w:rsidP="006515C2">
            <w:pPr>
              <w:rPr>
                <w:rFonts w:ascii="Times New Roman" w:eastAsia="Times New Roman" w:hAnsi="Times New Roman" w:cs="Times New Roman"/>
                <w:szCs w:val="24"/>
              </w:rPr>
            </w:pPr>
            <w:r w:rsidRPr="003D00BB">
              <w:rPr>
                <w:rFonts w:ascii="Times New Roman" w:eastAsia="Times New Roman" w:hAnsi="Times New Roman" w:cs="Times New Roman"/>
                <w:szCs w:val="24"/>
              </w:rPr>
              <w:t>Note : Individual figures may not add up to total due to rounding.</w:t>
            </w:r>
          </w:p>
        </w:tc>
      </w:tr>
    </w:tbl>
    <w:p w:rsidR="00A07E78" w:rsidRPr="003D00BB" w:rsidRDefault="00A07E78" w:rsidP="00A07E78">
      <w:pPr>
        <w:spacing w:line="240" w:lineRule="exact"/>
        <w:rPr>
          <w:rFonts w:ascii="Times New Roman" w:hAnsi="Times New Roman" w:cs="Times New Roman"/>
          <w:b/>
          <w:szCs w:val="24"/>
        </w:rPr>
      </w:pPr>
    </w:p>
    <w:p w:rsidR="00A07E78" w:rsidRPr="003D00BB" w:rsidRDefault="00A07E78" w:rsidP="00A07E78">
      <w:pPr>
        <w:spacing w:line="240" w:lineRule="exact"/>
        <w:rPr>
          <w:rFonts w:ascii="Times New Roman" w:hAnsi="Times New Roman" w:cs="Times New Roman"/>
          <w:b/>
          <w:szCs w:val="24"/>
        </w:rPr>
      </w:pPr>
      <w:r w:rsidRPr="003D00BB">
        <w:rPr>
          <w:rFonts w:ascii="Times New Roman" w:hAnsi="Times New Roman" w:cs="Times New Roman"/>
          <w:b/>
          <w:szCs w:val="24"/>
        </w:rPr>
        <w:t>資料來源</w:t>
      </w:r>
      <w:r w:rsidRPr="003D00BB">
        <w:rPr>
          <w:rFonts w:ascii="Times New Roman" w:hAnsi="Times New Roman" w:cs="Times New Roman"/>
          <w:b/>
          <w:szCs w:val="24"/>
        </w:rPr>
        <w:t xml:space="preserve">: </w:t>
      </w:r>
      <w:r w:rsidRPr="003D00BB">
        <w:rPr>
          <w:rFonts w:ascii="Times New Roman" w:hAnsi="Times New Roman" w:cs="Times New Roman"/>
          <w:b/>
          <w:szCs w:val="24"/>
        </w:rPr>
        <w:t>政府統計處</w:t>
      </w:r>
      <w:hyperlink r:id="rId19" w:tgtFrame="_blank" w:history="1">
        <w:r w:rsidRPr="003D00BB">
          <w:rPr>
            <w:rStyle w:val="ae"/>
            <w:rFonts w:ascii="Times New Roman" w:hAnsi="Times New Roman" w:cs="Times New Roman"/>
            <w:b/>
            <w:bCs/>
            <w:color w:val="auto"/>
            <w:szCs w:val="24"/>
          </w:rPr>
          <w:t>2014/15</w:t>
        </w:r>
        <w:r w:rsidRPr="003D00BB">
          <w:rPr>
            <w:rStyle w:val="ae"/>
            <w:rFonts w:ascii="Times New Roman" w:hAnsi="Times New Roman" w:cs="Times New Roman"/>
            <w:b/>
            <w:bCs/>
            <w:color w:val="auto"/>
            <w:szCs w:val="24"/>
          </w:rPr>
          <w:t>年住戶開支統計調查結果</w:t>
        </w:r>
      </w:hyperlink>
      <w:r w:rsidRPr="003D00BB">
        <w:rPr>
          <w:rFonts w:ascii="Times New Roman" w:hAnsi="Times New Roman" w:cs="Times New Roman"/>
          <w:b/>
          <w:szCs w:val="24"/>
        </w:rPr>
        <w:t xml:space="preserve"> (2016</w:t>
      </w:r>
      <w:r w:rsidRPr="003D00BB">
        <w:rPr>
          <w:rFonts w:ascii="Times New Roman" w:hAnsi="Times New Roman" w:cs="Times New Roman"/>
          <w:b/>
          <w:szCs w:val="24"/>
        </w:rPr>
        <w:t>年</w:t>
      </w:r>
      <w:r w:rsidRPr="003D00BB">
        <w:rPr>
          <w:rFonts w:ascii="Times New Roman" w:hAnsi="Times New Roman" w:cs="Times New Roman"/>
          <w:b/>
          <w:szCs w:val="24"/>
        </w:rPr>
        <w:t>8</w:t>
      </w:r>
      <w:r w:rsidRPr="003D00BB">
        <w:rPr>
          <w:rFonts w:ascii="Times New Roman" w:hAnsi="Times New Roman" w:cs="Times New Roman"/>
          <w:b/>
          <w:szCs w:val="24"/>
        </w:rPr>
        <w:t>月</w:t>
      </w:r>
      <w:r w:rsidRPr="003D00BB">
        <w:rPr>
          <w:rFonts w:ascii="Times New Roman" w:hAnsi="Times New Roman" w:cs="Times New Roman"/>
          <w:b/>
          <w:szCs w:val="24"/>
        </w:rPr>
        <w:t>)</w:t>
      </w:r>
    </w:p>
    <w:p w:rsidR="00A07E78" w:rsidRPr="003D00BB" w:rsidRDefault="00B0411B" w:rsidP="00A07E78">
      <w:pPr>
        <w:spacing w:line="240" w:lineRule="exact"/>
        <w:rPr>
          <w:rFonts w:ascii="Times New Roman" w:hAnsi="Times New Roman" w:cs="Times New Roman"/>
          <w:szCs w:val="24"/>
        </w:rPr>
      </w:pPr>
      <w:hyperlink r:id="rId20" w:history="1">
        <w:r w:rsidR="00A07E78" w:rsidRPr="003D00BB">
          <w:rPr>
            <w:rStyle w:val="ae"/>
            <w:rFonts w:ascii="Times New Roman" w:hAnsi="Times New Roman" w:cs="Times New Roman"/>
            <w:szCs w:val="24"/>
          </w:rPr>
          <w:t>http://www.statistics.gov.hk/pub/B71608FB2016XXXXB0100.pdf</w:t>
        </w:r>
      </w:hyperlink>
      <w:r w:rsidR="00A07E78" w:rsidRPr="003D00BB">
        <w:rPr>
          <w:rFonts w:ascii="Times New Roman" w:hAnsi="Times New Roman" w:cs="Times New Roman"/>
          <w:szCs w:val="24"/>
        </w:rPr>
        <w:t xml:space="preserve"> </w:t>
      </w:r>
    </w:p>
    <w:p w:rsidR="00367253" w:rsidRDefault="00367253" w:rsidP="00A07E78">
      <w:pPr>
        <w:rPr>
          <w:rFonts w:ascii="Times New Roman" w:hAnsi="Times New Roman" w:cs="Times New Roman"/>
          <w:szCs w:val="24"/>
        </w:rPr>
      </w:pPr>
    </w:p>
    <w:p w:rsidR="00367253" w:rsidRDefault="00367253" w:rsidP="00A07E78">
      <w:pPr>
        <w:rPr>
          <w:rFonts w:ascii="Times New Roman" w:hAnsi="Times New Roman" w:cs="Times New Roman"/>
          <w:szCs w:val="24"/>
        </w:rPr>
      </w:pPr>
    </w:p>
    <w:p w:rsidR="00367253" w:rsidRDefault="00367253" w:rsidP="00A07E78">
      <w:pPr>
        <w:rPr>
          <w:rFonts w:ascii="Times New Roman" w:hAnsi="Times New Roman" w:cs="Times New Roman"/>
          <w:szCs w:val="24"/>
        </w:rPr>
        <w:sectPr w:rsidR="00367253" w:rsidSect="00E459D8">
          <w:pgSz w:w="12240" w:h="15840"/>
          <w:pgMar w:top="1134" w:right="1134" w:bottom="964" w:left="1134" w:header="709" w:footer="709" w:gutter="0"/>
          <w:cols w:space="708"/>
          <w:docGrid w:linePitch="360"/>
        </w:sectPr>
      </w:pPr>
    </w:p>
    <w:tbl>
      <w:tblPr>
        <w:tblW w:w="12696" w:type="dxa"/>
        <w:tblInd w:w="13" w:type="dxa"/>
        <w:tblCellMar>
          <w:left w:w="28" w:type="dxa"/>
          <w:right w:w="28" w:type="dxa"/>
        </w:tblCellMar>
        <w:tblLook w:val="04A0" w:firstRow="1" w:lastRow="0" w:firstColumn="1" w:lastColumn="0" w:noHBand="0" w:noVBand="1"/>
      </w:tblPr>
      <w:tblGrid>
        <w:gridCol w:w="1200"/>
        <w:gridCol w:w="160"/>
        <w:gridCol w:w="80"/>
        <w:gridCol w:w="596"/>
        <w:gridCol w:w="80"/>
        <w:gridCol w:w="860"/>
        <w:gridCol w:w="80"/>
        <w:gridCol w:w="1060"/>
        <w:gridCol w:w="80"/>
        <w:gridCol w:w="1000"/>
        <w:gridCol w:w="80"/>
        <w:gridCol w:w="920"/>
        <w:gridCol w:w="80"/>
        <w:gridCol w:w="1020"/>
        <w:gridCol w:w="80"/>
        <w:gridCol w:w="1340"/>
        <w:gridCol w:w="80"/>
        <w:gridCol w:w="960"/>
        <w:gridCol w:w="80"/>
        <w:gridCol w:w="1300"/>
        <w:gridCol w:w="80"/>
        <w:gridCol w:w="1480"/>
      </w:tblGrid>
      <w:tr w:rsidR="00A07E78" w:rsidRPr="003D00BB" w:rsidTr="00367253">
        <w:trPr>
          <w:trHeight w:val="330"/>
        </w:trPr>
        <w:tc>
          <w:tcPr>
            <w:tcW w:w="1200" w:type="dxa"/>
            <w:tcBorders>
              <w:top w:val="single" w:sz="4" w:space="0" w:color="auto"/>
              <w:left w:val="single" w:sz="4" w:space="0" w:color="auto"/>
              <w:bottom w:val="nil"/>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rPr>
            </w:pPr>
            <w:bookmarkStart w:id="3" w:name="RANGE!A1:V33"/>
            <w:bookmarkEnd w:id="3"/>
            <w:r w:rsidRPr="003D00BB">
              <w:rPr>
                <w:rFonts w:ascii="Times New Roman" w:eastAsia="細明體" w:hAnsi="Times New Roman" w:cs="Times New Roman"/>
                <w:b/>
                <w:bCs/>
              </w:rPr>
              <w:t>表</w:t>
            </w:r>
            <w:r w:rsidRPr="003D00BB">
              <w:rPr>
                <w:rFonts w:ascii="Times New Roman" w:eastAsia="Times New Roman" w:hAnsi="Times New Roman" w:cs="Times New Roman"/>
                <w:b/>
                <w:bCs/>
                <w:szCs w:val="24"/>
              </w:rPr>
              <w:t>3</w:t>
            </w:r>
          </w:p>
        </w:tc>
        <w:tc>
          <w:tcPr>
            <w:tcW w:w="7516" w:type="dxa"/>
            <w:gridSpan w:val="15"/>
            <w:tcBorders>
              <w:top w:val="single" w:sz="4" w:space="0" w:color="auto"/>
              <w:left w:val="nil"/>
              <w:bottom w:val="nil"/>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rPr>
            </w:pPr>
            <w:r w:rsidRPr="003D00BB">
              <w:rPr>
                <w:rFonts w:ascii="Times New Roman" w:eastAsia="細明體" w:hAnsi="Times New Roman" w:cs="Times New Roman"/>
                <w:b/>
                <w:bCs/>
              </w:rPr>
              <w:t>按住戶人數及商品或服務類別劃分的每人每月平均開支</w:t>
            </w:r>
          </w:p>
        </w:tc>
        <w:tc>
          <w:tcPr>
            <w:tcW w:w="80" w:type="dxa"/>
            <w:tcBorders>
              <w:top w:val="single" w:sz="4" w:space="0" w:color="auto"/>
              <w:left w:val="nil"/>
              <w:bottom w:val="nil"/>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rPr>
            </w:pPr>
          </w:p>
        </w:tc>
        <w:tc>
          <w:tcPr>
            <w:tcW w:w="960" w:type="dxa"/>
            <w:tcBorders>
              <w:top w:val="single" w:sz="4" w:space="0" w:color="auto"/>
              <w:left w:val="nil"/>
              <w:bottom w:val="nil"/>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rPr>
            </w:pPr>
          </w:p>
        </w:tc>
        <w:tc>
          <w:tcPr>
            <w:tcW w:w="80" w:type="dxa"/>
            <w:tcBorders>
              <w:top w:val="single" w:sz="4" w:space="0" w:color="auto"/>
              <w:left w:val="nil"/>
              <w:bottom w:val="nil"/>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rPr>
            </w:pPr>
          </w:p>
        </w:tc>
        <w:tc>
          <w:tcPr>
            <w:tcW w:w="1300" w:type="dxa"/>
            <w:tcBorders>
              <w:top w:val="single" w:sz="4" w:space="0" w:color="auto"/>
              <w:left w:val="nil"/>
              <w:bottom w:val="nil"/>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rPr>
            </w:pPr>
          </w:p>
        </w:tc>
        <w:tc>
          <w:tcPr>
            <w:tcW w:w="80" w:type="dxa"/>
            <w:tcBorders>
              <w:top w:val="single" w:sz="4" w:space="0" w:color="auto"/>
              <w:left w:val="nil"/>
              <w:bottom w:val="nil"/>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rPr>
            </w:pPr>
          </w:p>
        </w:tc>
        <w:tc>
          <w:tcPr>
            <w:tcW w:w="1480" w:type="dxa"/>
            <w:tcBorders>
              <w:top w:val="single" w:sz="4" w:space="0" w:color="auto"/>
              <w:left w:val="nil"/>
              <w:bottom w:val="nil"/>
              <w:right w:val="single" w:sz="4" w:space="0" w:color="auto"/>
            </w:tcBorders>
            <w:shd w:val="clear" w:color="auto" w:fill="auto"/>
            <w:noWrap/>
            <w:vAlign w:val="center"/>
            <w:hideMark/>
          </w:tcPr>
          <w:p w:rsidR="00A07E78" w:rsidRPr="003D00BB" w:rsidRDefault="00A07E78" w:rsidP="006515C2">
            <w:pPr>
              <w:rPr>
                <w:rFonts w:ascii="Times New Roman" w:eastAsia="Times New Roman" w:hAnsi="Times New Roman" w:cs="Times New Roman"/>
                <w:b/>
                <w:bCs/>
              </w:rPr>
            </w:pPr>
          </w:p>
        </w:tc>
      </w:tr>
      <w:tr w:rsidR="00A07E78" w:rsidRPr="003D00BB" w:rsidTr="00367253">
        <w:trPr>
          <w:trHeight w:val="315"/>
        </w:trPr>
        <w:tc>
          <w:tcPr>
            <w:tcW w:w="1200" w:type="dxa"/>
            <w:tcBorders>
              <w:top w:val="nil"/>
              <w:left w:val="single" w:sz="4" w:space="0" w:color="auto"/>
              <w:bottom w:val="nil"/>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Cs w:val="24"/>
              </w:rPr>
            </w:pPr>
            <w:r w:rsidRPr="003D00BB">
              <w:rPr>
                <w:rFonts w:ascii="Times New Roman" w:eastAsia="Times New Roman" w:hAnsi="Times New Roman" w:cs="Times New Roman"/>
                <w:b/>
                <w:bCs/>
                <w:szCs w:val="24"/>
              </w:rPr>
              <w:t>Table 3</w:t>
            </w:r>
          </w:p>
        </w:tc>
        <w:tc>
          <w:tcPr>
            <w:tcW w:w="9936" w:type="dxa"/>
            <w:gridSpan w:val="19"/>
            <w:tcBorders>
              <w:top w:val="nil"/>
              <w:left w:val="nil"/>
              <w:bottom w:val="nil"/>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Cs w:val="24"/>
              </w:rPr>
            </w:pPr>
            <w:r w:rsidRPr="003D00BB">
              <w:rPr>
                <w:rFonts w:ascii="Times New Roman" w:eastAsia="Times New Roman" w:hAnsi="Times New Roman" w:cs="Times New Roman"/>
                <w:b/>
                <w:bCs/>
                <w:szCs w:val="24"/>
              </w:rPr>
              <w:t>Average monthly per capita expenditure by commodity/service section by household size</w:t>
            </w:r>
          </w:p>
        </w:tc>
        <w:tc>
          <w:tcPr>
            <w:tcW w:w="80" w:type="dxa"/>
            <w:tcBorders>
              <w:top w:val="nil"/>
              <w:left w:val="nil"/>
              <w:bottom w:val="nil"/>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szCs w:val="24"/>
              </w:rPr>
            </w:pPr>
          </w:p>
        </w:tc>
        <w:tc>
          <w:tcPr>
            <w:tcW w:w="1480" w:type="dxa"/>
            <w:tcBorders>
              <w:top w:val="nil"/>
              <w:left w:val="nil"/>
              <w:bottom w:val="nil"/>
              <w:right w:val="single" w:sz="4" w:space="0" w:color="auto"/>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Cs w:val="24"/>
              </w:rPr>
            </w:pPr>
          </w:p>
        </w:tc>
      </w:tr>
      <w:tr w:rsidR="00A07E78" w:rsidRPr="003D00BB" w:rsidTr="00367253">
        <w:trPr>
          <w:trHeight w:val="255"/>
        </w:trPr>
        <w:tc>
          <w:tcPr>
            <w:tcW w:w="1200" w:type="dxa"/>
            <w:tcBorders>
              <w:top w:val="nil"/>
              <w:left w:val="single" w:sz="4" w:space="0" w:color="auto"/>
              <w:bottom w:val="single" w:sz="4" w:space="0" w:color="auto"/>
              <w:right w:val="nil"/>
            </w:tcBorders>
            <w:shd w:val="clear" w:color="auto" w:fill="auto"/>
            <w:hideMark/>
          </w:tcPr>
          <w:p w:rsidR="00A07E78" w:rsidRPr="003D00BB" w:rsidRDefault="00A07E78" w:rsidP="006515C2">
            <w:pPr>
              <w:rPr>
                <w:rFonts w:ascii="Times New Roman" w:eastAsia="Times New Roman" w:hAnsi="Times New Roman" w:cs="Times New Roman"/>
                <w:sz w:val="20"/>
                <w:szCs w:val="20"/>
              </w:rPr>
            </w:pPr>
            <w:r w:rsidRPr="003D00BB">
              <w:rPr>
                <w:rFonts w:ascii="Times New Roman" w:eastAsia="新細明體" w:hAnsi="Times New Roman" w:cs="Times New Roman"/>
                <w:sz w:val="20"/>
                <w:szCs w:val="20"/>
              </w:rPr>
              <w:t xml:space="preserve">　</w:t>
            </w:r>
          </w:p>
        </w:tc>
        <w:tc>
          <w:tcPr>
            <w:tcW w:w="160" w:type="dxa"/>
            <w:tcBorders>
              <w:top w:val="nil"/>
              <w:left w:val="nil"/>
              <w:bottom w:val="single" w:sz="4" w:space="0" w:color="auto"/>
              <w:right w:val="nil"/>
            </w:tcBorders>
            <w:shd w:val="clear" w:color="auto" w:fill="auto"/>
            <w:hideMark/>
          </w:tcPr>
          <w:p w:rsidR="00A07E78" w:rsidRPr="003D00BB" w:rsidRDefault="00A07E78" w:rsidP="006515C2">
            <w:pPr>
              <w:rPr>
                <w:rFonts w:ascii="Times New Roman" w:eastAsia="Times New Roman" w:hAnsi="Times New Roman" w:cs="Times New Roman"/>
                <w:sz w:val="20"/>
                <w:szCs w:val="20"/>
              </w:rPr>
            </w:pPr>
            <w:r w:rsidRPr="003D00BB">
              <w:rPr>
                <w:rFonts w:ascii="Times New Roman" w:eastAsia="新細明體" w:hAnsi="Times New Roman" w:cs="Times New Roman"/>
                <w:sz w:val="20"/>
                <w:szCs w:val="20"/>
              </w:rPr>
              <w:t xml:space="preserve">　</w:t>
            </w:r>
          </w:p>
        </w:tc>
        <w:tc>
          <w:tcPr>
            <w:tcW w:w="80" w:type="dxa"/>
            <w:tcBorders>
              <w:top w:val="nil"/>
              <w:left w:val="nil"/>
              <w:bottom w:val="single" w:sz="4" w:space="0" w:color="auto"/>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sz w:val="20"/>
                <w:szCs w:val="20"/>
              </w:rPr>
            </w:pPr>
            <w:r w:rsidRPr="003D00BB">
              <w:rPr>
                <w:rFonts w:ascii="Times New Roman" w:eastAsia="新細明體" w:hAnsi="Times New Roman" w:cs="Times New Roman"/>
                <w:sz w:val="20"/>
                <w:szCs w:val="20"/>
              </w:rPr>
              <w:t xml:space="preserve">　</w:t>
            </w:r>
          </w:p>
        </w:tc>
        <w:tc>
          <w:tcPr>
            <w:tcW w:w="596" w:type="dxa"/>
            <w:tcBorders>
              <w:top w:val="nil"/>
              <w:left w:val="nil"/>
              <w:bottom w:val="single" w:sz="4" w:space="0" w:color="auto"/>
              <w:right w:val="nil"/>
            </w:tcBorders>
            <w:shd w:val="clear" w:color="auto" w:fill="auto"/>
            <w:hideMark/>
          </w:tcPr>
          <w:p w:rsidR="00A07E78" w:rsidRPr="003D00BB" w:rsidRDefault="00A07E78" w:rsidP="006515C2">
            <w:pPr>
              <w:jc w:val="center"/>
              <w:rPr>
                <w:rFonts w:ascii="Times New Roman" w:eastAsia="Times New Roman" w:hAnsi="Times New Roman" w:cs="Times New Roman"/>
                <w:sz w:val="20"/>
                <w:szCs w:val="20"/>
              </w:rPr>
            </w:pPr>
            <w:r w:rsidRPr="003D00BB">
              <w:rPr>
                <w:rFonts w:ascii="Times New Roman" w:eastAsia="新細明體" w:hAnsi="Times New Roman" w:cs="Times New Roman"/>
                <w:sz w:val="20"/>
                <w:szCs w:val="20"/>
              </w:rPr>
              <w:t xml:space="preserve">　</w:t>
            </w:r>
          </w:p>
        </w:tc>
        <w:tc>
          <w:tcPr>
            <w:tcW w:w="80" w:type="dxa"/>
            <w:tcBorders>
              <w:top w:val="nil"/>
              <w:left w:val="nil"/>
              <w:bottom w:val="single" w:sz="4" w:space="0" w:color="auto"/>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sz w:val="20"/>
                <w:szCs w:val="20"/>
              </w:rPr>
            </w:pPr>
            <w:r w:rsidRPr="003D00BB">
              <w:rPr>
                <w:rFonts w:ascii="Times New Roman" w:eastAsia="新細明體" w:hAnsi="Times New Roman" w:cs="Times New Roman"/>
                <w:sz w:val="20"/>
                <w:szCs w:val="20"/>
              </w:rPr>
              <w:t xml:space="preserve">　</w:t>
            </w:r>
          </w:p>
        </w:tc>
        <w:tc>
          <w:tcPr>
            <w:tcW w:w="860"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sz w:val="20"/>
                <w:szCs w:val="20"/>
              </w:rPr>
            </w:pPr>
            <w:r w:rsidRPr="003D00BB">
              <w:rPr>
                <w:rFonts w:ascii="Times New Roman" w:eastAsia="新細明體" w:hAnsi="Times New Roman" w:cs="Times New Roman"/>
                <w:sz w:val="20"/>
                <w:szCs w:val="20"/>
              </w:rPr>
              <w:t xml:space="preserve">　</w:t>
            </w:r>
          </w:p>
        </w:tc>
        <w:tc>
          <w:tcPr>
            <w:tcW w:w="80" w:type="dxa"/>
            <w:tcBorders>
              <w:top w:val="nil"/>
              <w:left w:val="nil"/>
              <w:bottom w:val="single" w:sz="4" w:space="0" w:color="auto"/>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sz w:val="20"/>
                <w:szCs w:val="20"/>
              </w:rPr>
            </w:pPr>
            <w:r w:rsidRPr="003D00BB">
              <w:rPr>
                <w:rFonts w:ascii="Times New Roman" w:eastAsia="新細明體" w:hAnsi="Times New Roman" w:cs="Times New Roman"/>
                <w:sz w:val="20"/>
                <w:szCs w:val="20"/>
              </w:rPr>
              <w:t xml:space="preserve">　</w:t>
            </w:r>
          </w:p>
        </w:tc>
        <w:tc>
          <w:tcPr>
            <w:tcW w:w="1060"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sz w:val="20"/>
                <w:szCs w:val="20"/>
              </w:rPr>
            </w:pPr>
            <w:r w:rsidRPr="003D00BB">
              <w:rPr>
                <w:rFonts w:ascii="Times New Roman" w:eastAsia="新細明體" w:hAnsi="Times New Roman" w:cs="Times New Roman"/>
                <w:sz w:val="20"/>
                <w:szCs w:val="20"/>
              </w:rPr>
              <w:t xml:space="preserve">　</w:t>
            </w:r>
          </w:p>
        </w:tc>
        <w:tc>
          <w:tcPr>
            <w:tcW w:w="80" w:type="dxa"/>
            <w:tcBorders>
              <w:top w:val="nil"/>
              <w:left w:val="nil"/>
              <w:bottom w:val="single" w:sz="4" w:space="0" w:color="auto"/>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sz w:val="20"/>
                <w:szCs w:val="20"/>
              </w:rPr>
            </w:pPr>
            <w:r w:rsidRPr="003D00BB">
              <w:rPr>
                <w:rFonts w:ascii="Times New Roman" w:eastAsia="新細明體" w:hAnsi="Times New Roman" w:cs="Times New Roman"/>
                <w:sz w:val="20"/>
                <w:szCs w:val="20"/>
              </w:rPr>
              <w:t xml:space="preserve">　</w:t>
            </w:r>
          </w:p>
        </w:tc>
        <w:tc>
          <w:tcPr>
            <w:tcW w:w="1000"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sz w:val="20"/>
                <w:szCs w:val="20"/>
              </w:rPr>
            </w:pPr>
            <w:r w:rsidRPr="003D00BB">
              <w:rPr>
                <w:rFonts w:ascii="Times New Roman" w:eastAsia="新細明體" w:hAnsi="Times New Roman" w:cs="Times New Roman"/>
                <w:sz w:val="20"/>
                <w:szCs w:val="20"/>
              </w:rPr>
              <w:t xml:space="preserve">　</w:t>
            </w:r>
          </w:p>
        </w:tc>
        <w:tc>
          <w:tcPr>
            <w:tcW w:w="80" w:type="dxa"/>
            <w:tcBorders>
              <w:top w:val="nil"/>
              <w:left w:val="nil"/>
              <w:bottom w:val="single" w:sz="4" w:space="0" w:color="auto"/>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sz w:val="20"/>
                <w:szCs w:val="20"/>
              </w:rPr>
            </w:pPr>
            <w:r w:rsidRPr="003D00BB">
              <w:rPr>
                <w:rFonts w:ascii="Times New Roman" w:eastAsia="新細明體" w:hAnsi="Times New Roman" w:cs="Times New Roman"/>
                <w:sz w:val="20"/>
                <w:szCs w:val="20"/>
              </w:rPr>
              <w:t xml:space="preserve">　</w:t>
            </w:r>
          </w:p>
        </w:tc>
        <w:tc>
          <w:tcPr>
            <w:tcW w:w="920"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sz w:val="20"/>
                <w:szCs w:val="20"/>
              </w:rPr>
            </w:pPr>
            <w:r w:rsidRPr="003D00BB">
              <w:rPr>
                <w:rFonts w:ascii="Times New Roman" w:eastAsia="新細明體" w:hAnsi="Times New Roman" w:cs="Times New Roman"/>
                <w:sz w:val="20"/>
                <w:szCs w:val="20"/>
              </w:rPr>
              <w:t xml:space="preserve">　</w:t>
            </w:r>
          </w:p>
        </w:tc>
        <w:tc>
          <w:tcPr>
            <w:tcW w:w="80" w:type="dxa"/>
            <w:tcBorders>
              <w:top w:val="nil"/>
              <w:left w:val="nil"/>
              <w:bottom w:val="single" w:sz="4" w:space="0" w:color="auto"/>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sz w:val="20"/>
                <w:szCs w:val="20"/>
              </w:rPr>
            </w:pPr>
            <w:r w:rsidRPr="003D00BB">
              <w:rPr>
                <w:rFonts w:ascii="Times New Roman" w:eastAsia="新細明體" w:hAnsi="Times New Roman" w:cs="Times New Roman"/>
                <w:sz w:val="20"/>
                <w:szCs w:val="20"/>
              </w:rPr>
              <w:t xml:space="preserve">　</w:t>
            </w:r>
          </w:p>
        </w:tc>
        <w:tc>
          <w:tcPr>
            <w:tcW w:w="1020"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sz w:val="20"/>
                <w:szCs w:val="20"/>
              </w:rPr>
            </w:pPr>
            <w:r w:rsidRPr="003D00BB">
              <w:rPr>
                <w:rFonts w:ascii="Times New Roman" w:eastAsia="新細明體" w:hAnsi="Times New Roman" w:cs="Times New Roman"/>
                <w:sz w:val="20"/>
                <w:szCs w:val="20"/>
              </w:rPr>
              <w:t xml:space="preserve">　</w:t>
            </w:r>
          </w:p>
        </w:tc>
        <w:tc>
          <w:tcPr>
            <w:tcW w:w="80" w:type="dxa"/>
            <w:tcBorders>
              <w:top w:val="nil"/>
              <w:left w:val="nil"/>
              <w:bottom w:val="single" w:sz="4" w:space="0" w:color="auto"/>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sz w:val="20"/>
                <w:szCs w:val="20"/>
              </w:rPr>
            </w:pPr>
            <w:r w:rsidRPr="003D00BB">
              <w:rPr>
                <w:rFonts w:ascii="Times New Roman" w:eastAsia="新細明體" w:hAnsi="Times New Roman" w:cs="Times New Roman"/>
                <w:sz w:val="20"/>
                <w:szCs w:val="20"/>
              </w:rPr>
              <w:t xml:space="preserve">　</w:t>
            </w:r>
          </w:p>
        </w:tc>
        <w:tc>
          <w:tcPr>
            <w:tcW w:w="1340"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sz w:val="20"/>
                <w:szCs w:val="20"/>
              </w:rPr>
            </w:pPr>
            <w:r w:rsidRPr="003D00BB">
              <w:rPr>
                <w:rFonts w:ascii="Times New Roman" w:eastAsia="新細明體" w:hAnsi="Times New Roman" w:cs="Times New Roman"/>
                <w:sz w:val="20"/>
                <w:szCs w:val="20"/>
              </w:rPr>
              <w:t xml:space="preserve">　</w:t>
            </w:r>
          </w:p>
        </w:tc>
        <w:tc>
          <w:tcPr>
            <w:tcW w:w="80"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sz w:val="20"/>
                <w:szCs w:val="20"/>
              </w:rPr>
            </w:pPr>
            <w:r w:rsidRPr="003D00BB">
              <w:rPr>
                <w:rFonts w:ascii="Times New Roman" w:eastAsia="新細明體" w:hAnsi="Times New Roman" w:cs="Times New Roman"/>
                <w:sz w:val="20"/>
                <w:szCs w:val="20"/>
              </w:rPr>
              <w:t xml:space="preserve">　</w:t>
            </w:r>
          </w:p>
        </w:tc>
        <w:tc>
          <w:tcPr>
            <w:tcW w:w="960"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sz w:val="20"/>
                <w:szCs w:val="20"/>
              </w:rPr>
            </w:pPr>
            <w:r w:rsidRPr="003D00BB">
              <w:rPr>
                <w:rFonts w:ascii="Times New Roman" w:eastAsia="新細明體" w:hAnsi="Times New Roman" w:cs="Times New Roman"/>
                <w:sz w:val="20"/>
                <w:szCs w:val="20"/>
              </w:rPr>
              <w:t xml:space="preserve">　</w:t>
            </w:r>
          </w:p>
        </w:tc>
        <w:tc>
          <w:tcPr>
            <w:tcW w:w="80"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sz w:val="20"/>
                <w:szCs w:val="20"/>
              </w:rPr>
            </w:pPr>
            <w:r w:rsidRPr="003D00BB">
              <w:rPr>
                <w:rFonts w:ascii="Times New Roman" w:eastAsia="新細明體" w:hAnsi="Times New Roman" w:cs="Times New Roman"/>
                <w:sz w:val="20"/>
                <w:szCs w:val="20"/>
              </w:rPr>
              <w:t xml:space="preserve">　</w:t>
            </w:r>
          </w:p>
        </w:tc>
        <w:tc>
          <w:tcPr>
            <w:tcW w:w="1300"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sz w:val="20"/>
                <w:szCs w:val="20"/>
              </w:rPr>
            </w:pPr>
            <w:r w:rsidRPr="003D00BB">
              <w:rPr>
                <w:rFonts w:ascii="Times New Roman" w:eastAsia="新細明體" w:hAnsi="Times New Roman" w:cs="Times New Roman"/>
                <w:sz w:val="20"/>
                <w:szCs w:val="20"/>
              </w:rPr>
              <w:t xml:space="preserve">　</w:t>
            </w:r>
          </w:p>
        </w:tc>
        <w:tc>
          <w:tcPr>
            <w:tcW w:w="80"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sz w:val="20"/>
                <w:szCs w:val="20"/>
              </w:rPr>
            </w:pPr>
            <w:r w:rsidRPr="003D00BB">
              <w:rPr>
                <w:rFonts w:ascii="Times New Roman" w:eastAsia="新細明體" w:hAnsi="Times New Roman" w:cs="Times New Roman"/>
                <w:sz w:val="20"/>
                <w:szCs w:val="20"/>
              </w:rPr>
              <w:t xml:space="preserve">　</w:t>
            </w:r>
          </w:p>
        </w:tc>
        <w:tc>
          <w:tcPr>
            <w:tcW w:w="1480" w:type="dxa"/>
            <w:tcBorders>
              <w:top w:val="nil"/>
              <w:left w:val="nil"/>
              <w:bottom w:val="single" w:sz="4" w:space="0" w:color="auto"/>
              <w:right w:val="single" w:sz="4" w:space="0" w:color="auto"/>
            </w:tcBorders>
            <w:shd w:val="clear" w:color="auto" w:fill="auto"/>
            <w:hideMark/>
          </w:tcPr>
          <w:p w:rsidR="00A07E78" w:rsidRPr="003D00BB" w:rsidRDefault="00A07E78" w:rsidP="006515C2">
            <w:pPr>
              <w:jc w:val="right"/>
              <w:rPr>
                <w:rFonts w:ascii="Times New Roman" w:eastAsia="Times New Roman" w:hAnsi="Times New Roman" w:cs="Times New Roman"/>
                <w:b/>
                <w:bCs/>
                <w:sz w:val="20"/>
                <w:szCs w:val="20"/>
              </w:rPr>
            </w:pPr>
            <w:r w:rsidRPr="003D00BB">
              <w:rPr>
                <w:rFonts w:ascii="Times New Roman" w:eastAsia="Times New Roman" w:hAnsi="Times New Roman" w:cs="Times New Roman"/>
                <w:b/>
                <w:bCs/>
                <w:sz w:val="20"/>
                <w:szCs w:val="20"/>
              </w:rPr>
              <w:t>$</w:t>
            </w:r>
          </w:p>
        </w:tc>
      </w:tr>
      <w:tr w:rsidR="00A07E78" w:rsidRPr="003D00BB" w:rsidTr="00367253">
        <w:trPr>
          <w:trHeight w:val="1335"/>
        </w:trPr>
        <w:tc>
          <w:tcPr>
            <w:tcW w:w="1360" w:type="dxa"/>
            <w:gridSpan w:val="2"/>
            <w:tcBorders>
              <w:top w:val="nil"/>
              <w:left w:val="single" w:sz="4" w:space="0" w:color="auto"/>
              <w:bottom w:val="nil"/>
              <w:right w:val="nil"/>
            </w:tcBorders>
            <w:shd w:val="clear" w:color="auto" w:fill="auto"/>
            <w:vAlign w:val="bottom"/>
            <w:hideMark/>
          </w:tcPr>
          <w:p w:rsidR="00A07E78" w:rsidRPr="003D00BB" w:rsidRDefault="00A07E78" w:rsidP="006515C2">
            <w:pPr>
              <w:rPr>
                <w:rFonts w:ascii="Times New Roman" w:eastAsia="Times New Roman" w:hAnsi="Times New Roman" w:cs="Times New Roman"/>
                <w:b/>
                <w:bCs/>
                <w:sz w:val="20"/>
                <w:szCs w:val="20"/>
              </w:rPr>
            </w:pPr>
            <w:r w:rsidRPr="003D00BB">
              <w:rPr>
                <w:rFonts w:ascii="Times New Roman" w:eastAsia="細明體" w:hAnsi="Times New Roman" w:cs="Times New Roman"/>
                <w:b/>
                <w:bCs/>
                <w:sz w:val="20"/>
                <w:szCs w:val="20"/>
              </w:rPr>
              <w:t>住戶人數</w:t>
            </w:r>
            <w:r w:rsidRPr="003D00BB">
              <w:rPr>
                <w:rFonts w:ascii="Times New Roman" w:eastAsia="細明體" w:hAnsi="Times New Roman" w:cs="Times New Roman"/>
                <w:b/>
                <w:bCs/>
                <w:sz w:val="20"/>
                <w:szCs w:val="20"/>
              </w:rPr>
              <w:br/>
            </w:r>
            <w:r w:rsidRPr="003D00BB">
              <w:rPr>
                <w:rFonts w:ascii="Times New Roman" w:eastAsia="Times New Roman" w:hAnsi="Times New Roman" w:cs="Times New Roman"/>
                <w:b/>
                <w:bCs/>
                <w:sz w:val="20"/>
                <w:szCs w:val="20"/>
              </w:rPr>
              <w:t>Household size</w:t>
            </w:r>
          </w:p>
        </w:tc>
        <w:tc>
          <w:tcPr>
            <w:tcW w:w="80" w:type="dxa"/>
            <w:tcBorders>
              <w:top w:val="nil"/>
              <w:left w:val="nil"/>
              <w:bottom w:val="nil"/>
              <w:right w:val="nil"/>
            </w:tcBorders>
            <w:shd w:val="clear" w:color="auto" w:fill="auto"/>
            <w:vAlign w:val="bottom"/>
            <w:hideMark/>
          </w:tcPr>
          <w:p w:rsidR="00A07E78" w:rsidRPr="003D00BB" w:rsidRDefault="00A07E78" w:rsidP="006515C2">
            <w:pPr>
              <w:jc w:val="center"/>
              <w:rPr>
                <w:rFonts w:ascii="Times New Roman" w:eastAsia="Times New Roman" w:hAnsi="Times New Roman" w:cs="Times New Roman"/>
                <w:b/>
                <w:bCs/>
                <w:sz w:val="20"/>
                <w:szCs w:val="20"/>
              </w:rPr>
            </w:pPr>
          </w:p>
        </w:tc>
        <w:tc>
          <w:tcPr>
            <w:tcW w:w="596" w:type="dxa"/>
            <w:tcBorders>
              <w:top w:val="nil"/>
              <w:left w:val="nil"/>
              <w:bottom w:val="nil"/>
              <w:right w:val="nil"/>
            </w:tcBorders>
            <w:shd w:val="clear" w:color="auto" w:fill="auto"/>
            <w:vAlign w:val="bottom"/>
            <w:hideMark/>
          </w:tcPr>
          <w:p w:rsidR="00A07E78" w:rsidRPr="003D00BB" w:rsidRDefault="00A07E78" w:rsidP="006515C2">
            <w:pPr>
              <w:jc w:val="right"/>
              <w:rPr>
                <w:rFonts w:ascii="Times New Roman" w:eastAsia="Times New Roman" w:hAnsi="Times New Roman" w:cs="Times New Roman"/>
                <w:b/>
                <w:bCs/>
                <w:sz w:val="20"/>
                <w:szCs w:val="20"/>
              </w:rPr>
            </w:pPr>
            <w:r w:rsidRPr="003D00BB">
              <w:rPr>
                <w:rFonts w:ascii="Times New Roman" w:eastAsia="細明體" w:hAnsi="Times New Roman" w:cs="Times New Roman"/>
                <w:b/>
                <w:bCs/>
                <w:sz w:val="20"/>
                <w:szCs w:val="20"/>
              </w:rPr>
              <w:t>食品</w:t>
            </w:r>
            <w:r w:rsidRPr="003D00BB">
              <w:rPr>
                <w:rFonts w:ascii="Times New Roman" w:eastAsia="細明體" w:hAnsi="Times New Roman" w:cs="Times New Roman"/>
                <w:b/>
                <w:bCs/>
                <w:sz w:val="20"/>
                <w:szCs w:val="20"/>
              </w:rPr>
              <w:br/>
            </w:r>
            <w:r w:rsidRPr="003D00BB">
              <w:rPr>
                <w:rFonts w:ascii="Times New Roman" w:eastAsia="Times New Roman" w:hAnsi="Times New Roman" w:cs="Times New Roman"/>
                <w:b/>
                <w:bCs/>
                <w:sz w:val="20"/>
                <w:szCs w:val="20"/>
              </w:rPr>
              <w:t>Food</w:t>
            </w:r>
          </w:p>
        </w:tc>
        <w:tc>
          <w:tcPr>
            <w:tcW w:w="80" w:type="dxa"/>
            <w:tcBorders>
              <w:top w:val="nil"/>
              <w:left w:val="nil"/>
              <w:bottom w:val="nil"/>
              <w:right w:val="nil"/>
            </w:tcBorders>
            <w:shd w:val="clear" w:color="auto" w:fill="auto"/>
            <w:vAlign w:val="bottom"/>
            <w:hideMark/>
          </w:tcPr>
          <w:p w:rsidR="00A07E78" w:rsidRPr="003D00BB" w:rsidRDefault="00A07E78" w:rsidP="006515C2">
            <w:pPr>
              <w:jc w:val="right"/>
              <w:rPr>
                <w:rFonts w:ascii="Times New Roman" w:eastAsia="Times New Roman" w:hAnsi="Times New Roman" w:cs="Times New Roman"/>
                <w:b/>
                <w:bCs/>
                <w:sz w:val="20"/>
                <w:szCs w:val="20"/>
              </w:rPr>
            </w:pPr>
          </w:p>
        </w:tc>
        <w:tc>
          <w:tcPr>
            <w:tcW w:w="860" w:type="dxa"/>
            <w:tcBorders>
              <w:top w:val="nil"/>
              <w:left w:val="nil"/>
              <w:bottom w:val="nil"/>
              <w:right w:val="nil"/>
            </w:tcBorders>
            <w:shd w:val="clear" w:color="auto" w:fill="auto"/>
            <w:vAlign w:val="bottom"/>
            <w:hideMark/>
          </w:tcPr>
          <w:p w:rsidR="00A07E78" w:rsidRPr="003D00BB" w:rsidRDefault="00A07E78" w:rsidP="006515C2">
            <w:pPr>
              <w:jc w:val="right"/>
              <w:rPr>
                <w:rFonts w:ascii="Times New Roman" w:eastAsia="Times New Roman" w:hAnsi="Times New Roman" w:cs="Times New Roman"/>
                <w:b/>
                <w:bCs/>
                <w:sz w:val="20"/>
                <w:szCs w:val="20"/>
              </w:rPr>
            </w:pPr>
            <w:r w:rsidRPr="003D00BB">
              <w:rPr>
                <w:rFonts w:ascii="Times New Roman" w:eastAsia="細明體" w:hAnsi="Times New Roman" w:cs="Times New Roman"/>
                <w:b/>
                <w:bCs/>
                <w:sz w:val="20"/>
                <w:szCs w:val="20"/>
              </w:rPr>
              <w:t>住屋</w:t>
            </w:r>
            <w:r w:rsidRPr="003D00BB">
              <w:rPr>
                <w:rFonts w:ascii="Times New Roman" w:eastAsia="細明體" w:hAnsi="Times New Roman" w:cs="Times New Roman"/>
                <w:b/>
                <w:bCs/>
                <w:sz w:val="20"/>
                <w:szCs w:val="20"/>
              </w:rPr>
              <w:br/>
            </w:r>
            <w:r w:rsidRPr="003D00BB">
              <w:rPr>
                <w:rFonts w:ascii="Times New Roman" w:eastAsia="Times New Roman" w:hAnsi="Times New Roman" w:cs="Times New Roman"/>
                <w:b/>
                <w:bCs/>
                <w:sz w:val="20"/>
                <w:szCs w:val="20"/>
              </w:rPr>
              <w:t>Housing</w:t>
            </w:r>
          </w:p>
        </w:tc>
        <w:tc>
          <w:tcPr>
            <w:tcW w:w="80" w:type="dxa"/>
            <w:tcBorders>
              <w:top w:val="nil"/>
              <w:left w:val="nil"/>
              <w:bottom w:val="nil"/>
              <w:right w:val="nil"/>
            </w:tcBorders>
            <w:shd w:val="clear" w:color="auto" w:fill="auto"/>
            <w:vAlign w:val="bottom"/>
            <w:hideMark/>
          </w:tcPr>
          <w:p w:rsidR="00A07E78" w:rsidRPr="003D00BB" w:rsidRDefault="00A07E78" w:rsidP="006515C2">
            <w:pPr>
              <w:jc w:val="right"/>
              <w:rPr>
                <w:rFonts w:ascii="Times New Roman" w:eastAsia="Times New Roman" w:hAnsi="Times New Roman" w:cs="Times New Roman"/>
                <w:b/>
                <w:bCs/>
                <w:sz w:val="20"/>
                <w:szCs w:val="20"/>
              </w:rPr>
            </w:pPr>
          </w:p>
        </w:tc>
        <w:tc>
          <w:tcPr>
            <w:tcW w:w="1060" w:type="dxa"/>
            <w:tcBorders>
              <w:top w:val="nil"/>
              <w:left w:val="nil"/>
              <w:bottom w:val="nil"/>
              <w:right w:val="nil"/>
            </w:tcBorders>
            <w:shd w:val="clear" w:color="auto" w:fill="D9D9D9" w:themeFill="background1" w:themeFillShade="D9"/>
            <w:vAlign w:val="bottom"/>
            <w:hideMark/>
          </w:tcPr>
          <w:p w:rsidR="00A07E78" w:rsidRPr="003D00BB" w:rsidRDefault="00A07E78" w:rsidP="006515C2">
            <w:pPr>
              <w:jc w:val="right"/>
              <w:rPr>
                <w:rFonts w:ascii="Times New Roman" w:eastAsia="Times New Roman" w:hAnsi="Times New Roman" w:cs="Times New Roman"/>
                <w:b/>
                <w:bCs/>
                <w:sz w:val="20"/>
                <w:szCs w:val="20"/>
              </w:rPr>
            </w:pPr>
            <w:r w:rsidRPr="003D00BB">
              <w:rPr>
                <w:rFonts w:ascii="Times New Roman" w:eastAsia="細明體" w:hAnsi="Times New Roman" w:cs="Times New Roman"/>
                <w:b/>
                <w:bCs/>
                <w:sz w:val="20"/>
                <w:szCs w:val="20"/>
              </w:rPr>
              <w:t>電力、</w:t>
            </w:r>
            <w:r w:rsidRPr="003D00BB">
              <w:rPr>
                <w:rFonts w:ascii="Times New Roman" w:eastAsia="細明體" w:hAnsi="Times New Roman" w:cs="Times New Roman"/>
                <w:b/>
                <w:bCs/>
                <w:sz w:val="20"/>
                <w:szCs w:val="20"/>
              </w:rPr>
              <w:br/>
            </w:r>
            <w:r w:rsidRPr="003D00BB">
              <w:rPr>
                <w:rFonts w:ascii="Times New Roman" w:eastAsia="細明體" w:hAnsi="Times New Roman" w:cs="Times New Roman"/>
                <w:b/>
                <w:bCs/>
                <w:sz w:val="20"/>
                <w:szCs w:val="20"/>
              </w:rPr>
              <w:t>燃氣及水</w:t>
            </w:r>
            <w:r w:rsidRPr="003D00BB">
              <w:rPr>
                <w:rFonts w:ascii="Times New Roman" w:eastAsia="細明體" w:hAnsi="Times New Roman" w:cs="Times New Roman"/>
                <w:b/>
                <w:bCs/>
                <w:sz w:val="20"/>
                <w:szCs w:val="20"/>
              </w:rPr>
              <w:br/>
            </w:r>
            <w:r w:rsidRPr="003D00BB">
              <w:rPr>
                <w:rFonts w:ascii="Times New Roman" w:eastAsia="Times New Roman" w:hAnsi="Times New Roman" w:cs="Times New Roman"/>
                <w:b/>
                <w:bCs/>
                <w:sz w:val="20"/>
                <w:szCs w:val="20"/>
              </w:rPr>
              <w:t>Electricity, gas and water</w:t>
            </w:r>
          </w:p>
        </w:tc>
        <w:tc>
          <w:tcPr>
            <w:tcW w:w="80" w:type="dxa"/>
            <w:tcBorders>
              <w:top w:val="nil"/>
              <w:left w:val="nil"/>
              <w:bottom w:val="nil"/>
              <w:right w:val="nil"/>
            </w:tcBorders>
            <w:shd w:val="clear" w:color="auto" w:fill="auto"/>
            <w:vAlign w:val="bottom"/>
            <w:hideMark/>
          </w:tcPr>
          <w:p w:rsidR="00A07E78" w:rsidRPr="003D00BB" w:rsidRDefault="00A07E78" w:rsidP="006515C2">
            <w:pPr>
              <w:jc w:val="right"/>
              <w:rPr>
                <w:rFonts w:ascii="Times New Roman" w:eastAsia="Times New Roman" w:hAnsi="Times New Roman" w:cs="Times New Roman"/>
                <w:b/>
                <w:bCs/>
                <w:sz w:val="20"/>
                <w:szCs w:val="20"/>
              </w:rPr>
            </w:pPr>
          </w:p>
        </w:tc>
        <w:tc>
          <w:tcPr>
            <w:tcW w:w="1000" w:type="dxa"/>
            <w:tcBorders>
              <w:top w:val="nil"/>
              <w:left w:val="nil"/>
              <w:bottom w:val="nil"/>
              <w:right w:val="nil"/>
            </w:tcBorders>
            <w:shd w:val="clear" w:color="auto" w:fill="auto"/>
            <w:vAlign w:val="bottom"/>
            <w:hideMark/>
          </w:tcPr>
          <w:p w:rsidR="00A07E78" w:rsidRPr="003D00BB" w:rsidRDefault="00A07E78" w:rsidP="006515C2">
            <w:pPr>
              <w:jc w:val="right"/>
              <w:rPr>
                <w:rFonts w:ascii="Times New Roman" w:eastAsia="Times New Roman" w:hAnsi="Times New Roman" w:cs="Times New Roman"/>
                <w:b/>
                <w:bCs/>
                <w:sz w:val="20"/>
                <w:szCs w:val="20"/>
              </w:rPr>
            </w:pPr>
            <w:r w:rsidRPr="003D00BB">
              <w:rPr>
                <w:rFonts w:ascii="Times New Roman" w:eastAsia="細明體" w:hAnsi="Times New Roman" w:cs="Times New Roman"/>
                <w:b/>
                <w:bCs/>
                <w:sz w:val="20"/>
                <w:szCs w:val="20"/>
              </w:rPr>
              <w:t>煙酒</w:t>
            </w:r>
            <w:r w:rsidRPr="003D00BB">
              <w:rPr>
                <w:rFonts w:ascii="Times New Roman" w:eastAsia="Times New Roman" w:hAnsi="Times New Roman" w:cs="Times New Roman"/>
                <w:b/>
                <w:bCs/>
                <w:sz w:val="20"/>
                <w:szCs w:val="20"/>
              </w:rPr>
              <w:t>Alcoholic drinks and tobacco</w:t>
            </w:r>
          </w:p>
        </w:tc>
        <w:tc>
          <w:tcPr>
            <w:tcW w:w="80" w:type="dxa"/>
            <w:tcBorders>
              <w:top w:val="nil"/>
              <w:left w:val="nil"/>
              <w:bottom w:val="nil"/>
              <w:right w:val="nil"/>
            </w:tcBorders>
            <w:shd w:val="clear" w:color="auto" w:fill="auto"/>
            <w:vAlign w:val="bottom"/>
            <w:hideMark/>
          </w:tcPr>
          <w:p w:rsidR="00A07E78" w:rsidRPr="003D00BB" w:rsidRDefault="00A07E78" w:rsidP="006515C2">
            <w:pPr>
              <w:jc w:val="right"/>
              <w:rPr>
                <w:rFonts w:ascii="Times New Roman" w:eastAsia="Times New Roman" w:hAnsi="Times New Roman" w:cs="Times New Roman"/>
                <w:b/>
                <w:bCs/>
                <w:sz w:val="20"/>
                <w:szCs w:val="20"/>
              </w:rPr>
            </w:pPr>
          </w:p>
        </w:tc>
        <w:tc>
          <w:tcPr>
            <w:tcW w:w="920" w:type="dxa"/>
            <w:tcBorders>
              <w:top w:val="nil"/>
              <w:left w:val="nil"/>
              <w:bottom w:val="nil"/>
              <w:right w:val="nil"/>
            </w:tcBorders>
            <w:shd w:val="clear" w:color="auto" w:fill="auto"/>
            <w:vAlign w:val="bottom"/>
            <w:hideMark/>
          </w:tcPr>
          <w:p w:rsidR="00A07E78" w:rsidRPr="003D00BB" w:rsidRDefault="00A07E78" w:rsidP="006515C2">
            <w:pPr>
              <w:jc w:val="right"/>
              <w:rPr>
                <w:rFonts w:ascii="Times New Roman" w:eastAsia="Times New Roman" w:hAnsi="Times New Roman" w:cs="Times New Roman"/>
                <w:b/>
                <w:bCs/>
                <w:sz w:val="20"/>
                <w:szCs w:val="20"/>
              </w:rPr>
            </w:pPr>
            <w:r w:rsidRPr="003D00BB">
              <w:rPr>
                <w:rFonts w:ascii="Times New Roman" w:eastAsia="細明體" w:hAnsi="Times New Roman" w:cs="Times New Roman"/>
                <w:b/>
                <w:bCs/>
                <w:sz w:val="20"/>
                <w:szCs w:val="20"/>
              </w:rPr>
              <w:t>衣履</w:t>
            </w:r>
            <w:r w:rsidRPr="003D00BB">
              <w:rPr>
                <w:rFonts w:ascii="Times New Roman" w:eastAsia="細明體" w:hAnsi="Times New Roman" w:cs="Times New Roman"/>
                <w:b/>
                <w:bCs/>
                <w:sz w:val="20"/>
                <w:szCs w:val="20"/>
              </w:rPr>
              <w:br/>
            </w:r>
            <w:r w:rsidRPr="003D00BB">
              <w:rPr>
                <w:rFonts w:ascii="Times New Roman" w:eastAsia="Times New Roman" w:hAnsi="Times New Roman" w:cs="Times New Roman"/>
                <w:b/>
                <w:bCs/>
                <w:sz w:val="20"/>
                <w:szCs w:val="20"/>
              </w:rPr>
              <w:t>Clothing and footwear</w:t>
            </w:r>
          </w:p>
        </w:tc>
        <w:tc>
          <w:tcPr>
            <w:tcW w:w="80" w:type="dxa"/>
            <w:tcBorders>
              <w:top w:val="nil"/>
              <w:left w:val="nil"/>
              <w:bottom w:val="nil"/>
              <w:right w:val="nil"/>
            </w:tcBorders>
            <w:shd w:val="clear" w:color="auto" w:fill="auto"/>
            <w:vAlign w:val="bottom"/>
            <w:hideMark/>
          </w:tcPr>
          <w:p w:rsidR="00A07E78" w:rsidRPr="003D00BB" w:rsidRDefault="00A07E78" w:rsidP="006515C2">
            <w:pPr>
              <w:jc w:val="right"/>
              <w:rPr>
                <w:rFonts w:ascii="Times New Roman" w:eastAsia="Times New Roman" w:hAnsi="Times New Roman" w:cs="Times New Roman"/>
                <w:b/>
                <w:bCs/>
                <w:sz w:val="20"/>
                <w:szCs w:val="20"/>
              </w:rPr>
            </w:pPr>
          </w:p>
        </w:tc>
        <w:tc>
          <w:tcPr>
            <w:tcW w:w="1020" w:type="dxa"/>
            <w:tcBorders>
              <w:top w:val="nil"/>
              <w:left w:val="nil"/>
              <w:bottom w:val="nil"/>
              <w:right w:val="nil"/>
            </w:tcBorders>
            <w:shd w:val="clear" w:color="auto" w:fill="auto"/>
            <w:vAlign w:val="bottom"/>
            <w:hideMark/>
          </w:tcPr>
          <w:p w:rsidR="00A07E78" w:rsidRPr="003D00BB" w:rsidRDefault="00A07E78" w:rsidP="006515C2">
            <w:pPr>
              <w:jc w:val="right"/>
              <w:rPr>
                <w:rFonts w:ascii="Times New Roman" w:eastAsia="Times New Roman" w:hAnsi="Times New Roman" w:cs="Times New Roman"/>
                <w:b/>
                <w:bCs/>
                <w:sz w:val="20"/>
                <w:szCs w:val="20"/>
              </w:rPr>
            </w:pPr>
            <w:r w:rsidRPr="003D00BB">
              <w:rPr>
                <w:rFonts w:ascii="Times New Roman" w:eastAsia="細明體" w:hAnsi="Times New Roman" w:cs="Times New Roman"/>
                <w:b/>
                <w:bCs/>
                <w:sz w:val="20"/>
                <w:szCs w:val="20"/>
              </w:rPr>
              <w:t>耐用物品</w:t>
            </w:r>
            <w:r w:rsidRPr="003D00BB">
              <w:rPr>
                <w:rFonts w:ascii="Times New Roman" w:eastAsia="細明體" w:hAnsi="Times New Roman" w:cs="Times New Roman"/>
                <w:b/>
                <w:bCs/>
                <w:sz w:val="20"/>
                <w:szCs w:val="20"/>
              </w:rPr>
              <w:br/>
            </w:r>
            <w:r w:rsidRPr="003D00BB">
              <w:rPr>
                <w:rFonts w:ascii="Times New Roman" w:eastAsia="Times New Roman" w:hAnsi="Times New Roman" w:cs="Times New Roman"/>
                <w:b/>
                <w:bCs/>
                <w:sz w:val="20"/>
                <w:szCs w:val="20"/>
              </w:rPr>
              <w:t>Durable goods</w:t>
            </w:r>
          </w:p>
        </w:tc>
        <w:tc>
          <w:tcPr>
            <w:tcW w:w="80" w:type="dxa"/>
            <w:tcBorders>
              <w:top w:val="nil"/>
              <w:left w:val="nil"/>
              <w:bottom w:val="nil"/>
              <w:right w:val="nil"/>
            </w:tcBorders>
            <w:shd w:val="clear" w:color="auto" w:fill="auto"/>
            <w:vAlign w:val="bottom"/>
            <w:hideMark/>
          </w:tcPr>
          <w:p w:rsidR="00A07E78" w:rsidRPr="003D00BB" w:rsidRDefault="00A07E78" w:rsidP="006515C2">
            <w:pPr>
              <w:jc w:val="right"/>
              <w:rPr>
                <w:rFonts w:ascii="Times New Roman" w:eastAsia="Times New Roman" w:hAnsi="Times New Roman" w:cs="Times New Roman"/>
                <w:b/>
                <w:bCs/>
                <w:sz w:val="20"/>
                <w:szCs w:val="20"/>
              </w:rPr>
            </w:pPr>
          </w:p>
        </w:tc>
        <w:tc>
          <w:tcPr>
            <w:tcW w:w="1340" w:type="dxa"/>
            <w:tcBorders>
              <w:top w:val="nil"/>
              <w:left w:val="nil"/>
              <w:bottom w:val="nil"/>
              <w:right w:val="nil"/>
            </w:tcBorders>
            <w:shd w:val="clear" w:color="auto" w:fill="auto"/>
            <w:vAlign w:val="bottom"/>
            <w:hideMark/>
          </w:tcPr>
          <w:p w:rsidR="00A07E78" w:rsidRPr="003D00BB" w:rsidRDefault="00A07E78" w:rsidP="006515C2">
            <w:pPr>
              <w:jc w:val="right"/>
              <w:rPr>
                <w:rFonts w:ascii="Times New Roman" w:eastAsia="Times New Roman" w:hAnsi="Times New Roman" w:cs="Times New Roman"/>
                <w:b/>
                <w:bCs/>
                <w:sz w:val="20"/>
                <w:szCs w:val="20"/>
              </w:rPr>
            </w:pPr>
            <w:r w:rsidRPr="003D00BB">
              <w:rPr>
                <w:rFonts w:ascii="Times New Roman" w:eastAsia="細明體" w:hAnsi="Times New Roman" w:cs="Times New Roman"/>
                <w:b/>
                <w:bCs/>
                <w:sz w:val="20"/>
                <w:szCs w:val="20"/>
              </w:rPr>
              <w:t>雜項物品</w:t>
            </w:r>
            <w:r w:rsidRPr="003D00BB">
              <w:rPr>
                <w:rFonts w:ascii="Times New Roman" w:eastAsia="細明體" w:hAnsi="Times New Roman" w:cs="Times New Roman"/>
                <w:b/>
                <w:bCs/>
                <w:sz w:val="20"/>
                <w:szCs w:val="20"/>
              </w:rPr>
              <w:br/>
            </w:r>
            <w:r w:rsidRPr="003D00BB">
              <w:rPr>
                <w:rFonts w:ascii="Times New Roman" w:eastAsia="Times New Roman" w:hAnsi="Times New Roman" w:cs="Times New Roman"/>
                <w:b/>
                <w:bCs/>
                <w:sz w:val="20"/>
                <w:szCs w:val="20"/>
              </w:rPr>
              <w:t>Miscellaneous goods</w:t>
            </w:r>
          </w:p>
        </w:tc>
        <w:tc>
          <w:tcPr>
            <w:tcW w:w="80" w:type="dxa"/>
            <w:tcBorders>
              <w:top w:val="nil"/>
              <w:left w:val="nil"/>
              <w:bottom w:val="nil"/>
              <w:right w:val="nil"/>
            </w:tcBorders>
            <w:shd w:val="clear" w:color="auto" w:fill="auto"/>
            <w:vAlign w:val="bottom"/>
            <w:hideMark/>
          </w:tcPr>
          <w:p w:rsidR="00A07E78" w:rsidRPr="003D00BB" w:rsidRDefault="00A07E78" w:rsidP="006515C2">
            <w:pPr>
              <w:jc w:val="right"/>
              <w:rPr>
                <w:rFonts w:ascii="Times New Roman" w:eastAsia="Times New Roman" w:hAnsi="Times New Roman" w:cs="Times New Roman"/>
                <w:b/>
                <w:bCs/>
                <w:sz w:val="20"/>
                <w:szCs w:val="20"/>
              </w:rPr>
            </w:pPr>
          </w:p>
        </w:tc>
        <w:tc>
          <w:tcPr>
            <w:tcW w:w="960" w:type="dxa"/>
            <w:tcBorders>
              <w:top w:val="nil"/>
              <w:left w:val="nil"/>
              <w:bottom w:val="nil"/>
              <w:right w:val="nil"/>
            </w:tcBorders>
            <w:shd w:val="clear" w:color="auto" w:fill="auto"/>
            <w:vAlign w:val="bottom"/>
            <w:hideMark/>
          </w:tcPr>
          <w:p w:rsidR="00A07E78" w:rsidRPr="003D00BB" w:rsidRDefault="00A07E78" w:rsidP="006515C2">
            <w:pPr>
              <w:jc w:val="right"/>
              <w:rPr>
                <w:rFonts w:ascii="Times New Roman" w:eastAsia="Times New Roman" w:hAnsi="Times New Roman" w:cs="Times New Roman"/>
                <w:b/>
                <w:bCs/>
                <w:sz w:val="20"/>
                <w:szCs w:val="20"/>
              </w:rPr>
            </w:pPr>
            <w:r w:rsidRPr="003D00BB">
              <w:rPr>
                <w:rFonts w:ascii="Times New Roman" w:eastAsia="細明體" w:hAnsi="Times New Roman" w:cs="Times New Roman"/>
                <w:b/>
                <w:bCs/>
                <w:sz w:val="20"/>
                <w:szCs w:val="20"/>
              </w:rPr>
              <w:t>交通</w:t>
            </w:r>
            <w:r w:rsidRPr="003D00BB">
              <w:rPr>
                <w:rFonts w:ascii="Times New Roman" w:eastAsia="細明體" w:hAnsi="Times New Roman" w:cs="Times New Roman"/>
                <w:b/>
                <w:bCs/>
                <w:sz w:val="20"/>
                <w:szCs w:val="20"/>
              </w:rPr>
              <w:br/>
            </w:r>
            <w:r w:rsidRPr="003D00BB">
              <w:rPr>
                <w:rFonts w:ascii="Times New Roman" w:eastAsia="Times New Roman" w:hAnsi="Times New Roman" w:cs="Times New Roman"/>
                <w:b/>
                <w:bCs/>
                <w:sz w:val="20"/>
                <w:szCs w:val="20"/>
              </w:rPr>
              <w:t>Transport</w:t>
            </w:r>
          </w:p>
        </w:tc>
        <w:tc>
          <w:tcPr>
            <w:tcW w:w="80" w:type="dxa"/>
            <w:tcBorders>
              <w:top w:val="nil"/>
              <w:left w:val="nil"/>
              <w:bottom w:val="nil"/>
              <w:right w:val="nil"/>
            </w:tcBorders>
            <w:shd w:val="clear" w:color="auto" w:fill="auto"/>
            <w:vAlign w:val="bottom"/>
            <w:hideMark/>
          </w:tcPr>
          <w:p w:rsidR="00A07E78" w:rsidRPr="003D00BB" w:rsidRDefault="00A07E78" w:rsidP="006515C2">
            <w:pPr>
              <w:jc w:val="right"/>
              <w:rPr>
                <w:rFonts w:ascii="Times New Roman" w:eastAsia="Times New Roman" w:hAnsi="Times New Roman" w:cs="Times New Roman"/>
                <w:b/>
                <w:bCs/>
                <w:sz w:val="20"/>
                <w:szCs w:val="20"/>
              </w:rPr>
            </w:pPr>
          </w:p>
        </w:tc>
        <w:tc>
          <w:tcPr>
            <w:tcW w:w="1300" w:type="dxa"/>
            <w:tcBorders>
              <w:top w:val="nil"/>
              <w:left w:val="nil"/>
              <w:bottom w:val="nil"/>
              <w:right w:val="nil"/>
            </w:tcBorders>
            <w:shd w:val="clear" w:color="auto" w:fill="auto"/>
            <w:vAlign w:val="bottom"/>
            <w:hideMark/>
          </w:tcPr>
          <w:p w:rsidR="00A07E78" w:rsidRPr="003D00BB" w:rsidRDefault="00A07E78" w:rsidP="006515C2">
            <w:pPr>
              <w:jc w:val="right"/>
              <w:rPr>
                <w:rFonts w:ascii="Times New Roman" w:eastAsia="Times New Roman" w:hAnsi="Times New Roman" w:cs="Times New Roman"/>
                <w:b/>
                <w:bCs/>
                <w:sz w:val="20"/>
                <w:szCs w:val="20"/>
              </w:rPr>
            </w:pPr>
            <w:r w:rsidRPr="003D00BB">
              <w:rPr>
                <w:rFonts w:ascii="Times New Roman" w:eastAsia="細明體" w:hAnsi="Times New Roman" w:cs="Times New Roman"/>
                <w:b/>
                <w:bCs/>
                <w:sz w:val="20"/>
                <w:szCs w:val="20"/>
              </w:rPr>
              <w:t>雜項服務</w:t>
            </w:r>
            <w:r w:rsidRPr="003D00BB">
              <w:rPr>
                <w:rFonts w:ascii="Times New Roman" w:eastAsia="細明體" w:hAnsi="Times New Roman" w:cs="Times New Roman"/>
                <w:b/>
                <w:bCs/>
                <w:sz w:val="20"/>
                <w:szCs w:val="20"/>
              </w:rPr>
              <w:br/>
            </w:r>
            <w:r w:rsidRPr="003D00BB">
              <w:rPr>
                <w:rFonts w:ascii="Times New Roman" w:eastAsia="Times New Roman" w:hAnsi="Times New Roman" w:cs="Times New Roman"/>
                <w:b/>
                <w:bCs/>
                <w:sz w:val="20"/>
                <w:szCs w:val="20"/>
              </w:rPr>
              <w:t>Miscellaneous services</w:t>
            </w:r>
          </w:p>
        </w:tc>
        <w:tc>
          <w:tcPr>
            <w:tcW w:w="80" w:type="dxa"/>
            <w:tcBorders>
              <w:top w:val="nil"/>
              <w:left w:val="nil"/>
              <w:bottom w:val="nil"/>
              <w:right w:val="nil"/>
            </w:tcBorders>
            <w:shd w:val="clear" w:color="auto" w:fill="auto"/>
            <w:vAlign w:val="bottom"/>
            <w:hideMark/>
          </w:tcPr>
          <w:p w:rsidR="00A07E78" w:rsidRPr="003D00BB" w:rsidRDefault="00A07E78" w:rsidP="006515C2">
            <w:pPr>
              <w:jc w:val="right"/>
              <w:rPr>
                <w:rFonts w:ascii="Times New Roman" w:eastAsia="Times New Roman" w:hAnsi="Times New Roman" w:cs="Times New Roman"/>
                <w:b/>
                <w:bCs/>
                <w:sz w:val="20"/>
                <w:szCs w:val="20"/>
              </w:rPr>
            </w:pPr>
          </w:p>
        </w:tc>
        <w:tc>
          <w:tcPr>
            <w:tcW w:w="1480" w:type="dxa"/>
            <w:tcBorders>
              <w:top w:val="nil"/>
              <w:left w:val="nil"/>
              <w:bottom w:val="nil"/>
              <w:right w:val="single" w:sz="4" w:space="0" w:color="auto"/>
            </w:tcBorders>
            <w:shd w:val="clear" w:color="auto" w:fill="auto"/>
            <w:vAlign w:val="bottom"/>
            <w:hideMark/>
          </w:tcPr>
          <w:p w:rsidR="00A07E78" w:rsidRPr="003D00BB" w:rsidRDefault="00A07E78" w:rsidP="006515C2">
            <w:pPr>
              <w:jc w:val="right"/>
              <w:rPr>
                <w:rFonts w:ascii="Times New Roman" w:eastAsia="Times New Roman" w:hAnsi="Times New Roman" w:cs="Times New Roman"/>
                <w:b/>
                <w:bCs/>
                <w:sz w:val="20"/>
                <w:szCs w:val="20"/>
              </w:rPr>
            </w:pPr>
            <w:r w:rsidRPr="003D00BB">
              <w:rPr>
                <w:rFonts w:ascii="Times New Roman" w:eastAsia="細明體" w:hAnsi="Times New Roman" w:cs="Times New Roman"/>
                <w:b/>
                <w:bCs/>
                <w:sz w:val="20"/>
                <w:szCs w:val="20"/>
              </w:rPr>
              <w:t>所有商品或</w:t>
            </w:r>
            <w:r w:rsidRPr="003D00BB">
              <w:rPr>
                <w:rFonts w:ascii="Times New Roman" w:eastAsia="細明體" w:hAnsi="Times New Roman" w:cs="Times New Roman"/>
                <w:b/>
                <w:bCs/>
                <w:sz w:val="20"/>
                <w:szCs w:val="20"/>
              </w:rPr>
              <w:br/>
            </w:r>
            <w:r w:rsidRPr="003D00BB">
              <w:rPr>
                <w:rFonts w:ascii="Times New Roman" w:eastAsia="細明體" w:hAnsi="Times New Roman" w:cs="Times New Roman"/>
                <w:b/>
                <w:bCs/>
                <w:sz w:val="20"/>
                <w:szCs w:val="20"/>
              </w:rPr>
              <w:t>服務類別</w:t>
            </w:r>
            <w:r w:rsidRPr="003D00BB">
              <w:rPr>
                <w:rFonts w:ascii="Times New Roman" w:eastAsia="細明體" w:hAnsi="Times New Roman" w:cs="Times New Roman"/>
                <w:b/>
                <w:bCs/>
                <w:sz w:val="20"/>
                <w:szCs w:val="20"/>
              </w:rPr>
              <w:br/>
            </w:r>
            <w:r w:rsidRPr="003D00BB">
              <w:rPr>
                <w:rFonts w:ascii="Times New Roman" w:eastAsia="Times New Roman" w:hAnsi="Times New Roman" w:cs="Times New Roman"/>
                <w:b/>
                <w:bCs/>
                <w:sz w:val="20"/>
                <w:szCs w:val="20"/>
              </w:rPr>
              <w:t>All commodity/ service sections</w:t>
            </w:r>
          </w:p>
        </w:tc>
      </w:tr>
      <w:tr w:rsidR="00A07E78" w:rsidRPr="003D00BB" w:rsidTr="00367253">
        <w:trPr>
          <w:trHeight w:val="165"/>
        </w:trPr>
        <w:tc>
          <w:tcPr>
            <w:tcW w:w="1200" w:type="dxa"/>
            <w:tcBorders>
              <w:top w:val="nil"/>
              <w:left w:val="single" w:sz="4" w:space="0" w:color="auto"/>
              <w:bottom w:val="single" w:sz="4" w:space="0" w:color="auto"/>
              <w:right w:val="nil"/>
            </w:tcBorders>
            <w:shd w:val="clear" w:color="auto" w:fill="auto"/>
            <w:hideMark/>
          </w:tcPr>
          <w:p w:rsidR="00A07E78" w:rsidRPr="003D00BB" w:rsidRDefault="00A07E78" w:rsidP="006515C2">
            <w:pPr>
              <w:rPr>
                <w:rFonts w:ascii="Times New Roman" w:eastAsia="Times New Roman" w:hAnsi="Times New Roman" w:cs="Times New Roman"/>
                <w:b/>
                <w:bCs/>
                <w:sz w:val="20"/>
                <w:szCs w:val="20"/>
              </w:rPr>
            </w:pPr>
            <w:r w:rsidRPr="003D00BB">
              <w:rPr>
                <w:rFonts w:ascii="Times New Roman" w:eastAsia="新細明體" w:hAnsi="Times New Roman" w:cs="Times New Roman"/>
                <w:b/>
                <w:bCs/>
                <w:sz w:val="20"/>
                <w:szCs w:val="20"/>
              </w:rPr>
              <w:t xml:space="preserve">　</w:t>
            </w:r>
          </w:p>
        </w:tc>
        <w:tc>
          <w:tcPr>
            <w:tcW w:w="160" w:type="dxa"/>
            <w:tcBorders>
              <w:top w:val="nil"/>
              <w:left w:val="nil"/>
              <w:bottom w:val="single" w:sz="4" w:space="0" w:color="auto"/>
              <w:right w:val="nil"/>
            </w:tcBorders>
            <w:shd w:val="clear" w:color="auto" w:fill="auto"/>
            <w:hideMark/>
          </w:tcPr>
          <w:p w:rsidR="00A07E78" w:rsidRPr="003D00BB" w:rsidRDefault="00A07E78" w:rsidP="006515C2">
            <w:pPr>
              <w:rPr>
                <w:rFonts w:ascii="Times New Roman" w:eastAsia="Times New Roman" w:hAnsi="Times New Roman" w:cs="Times New Roman"/>
                <w:b/>
                <w:bCs/>
                <w:sz w:val="20"/>
                <w:szCs w:val="20"/>
              </w:rPr>
            </w:pPr>
            <w:r w:rsidRPr="003D00BB">
              <w:rPr>
                <w:rFonts w:ascii="Times New Roman" w:eastAsia="新細明體" w:hAnsi="Times New Roman" w:cs="Times New Roman"/>
                <w:b/>
                <w:bCs/>
                <w:sz w:val="20"/>
                <w:szCs w:val="20"/>
              </w:rPr>
              <w:t xml:space="preserve">　</w:t>
            </w:r>
          </w:p>
        </w:tc>
        <w:tc>
          <w:tcPr>
            <w:tcW w:w="80" w:type="dxa"/>
            <w:tcBorders>
              <w:top w:val="nil"/>
              <w:left w:val="nil"/>
              <w:bottom w:val="single" w:sz="4" w:space="0" w:color="auto"/>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 w:val="20"/>
                <w:szCs w:val="20"/>
              </w:rPr>
            </w:pPr>
            <w:r w:rsidRPr="003D00BB">
              <w:rPr>
                <w:rFonts w:ascii="Times New Roman" w:eastAsia="新細明體" w:hAnsi="Times New Roman" w:cs="Times New Roman"/>
                <w:b/>
                <w:bCs/>
                <w:sz w:val="20"/>
                <w:szCs w:val="20"/>
              </w:rPr>
              <w:t xml:space="preserve">　</w:t>
            </w:r>
          </w:p>
        </w:tc>
        <w:tc>
          <w:tcPr>
            <w:tcW w:w="596" w:type="dxa"/>
            <w:tcBorders>
              <w:top w:val="nil"/>
              <w:left w:val="nil"/>
              <w:bottom w:val="single" w:sz="4" w:space="0" w:color="auto"/>
              <w:right w:val="nil"/>
            </w:tcBorders>
            <w:shd w:val="clear" w:color="auto" w:fill="auto"/>
            <w:hideMark/>
          </w:tcPr>
          <w:p w:rsidR="00A07E78" w:rsidRPr="003D00BB" w:rsidRDefault="00A07E78" w:rsidP="006515C2">
            <w:pPr>
              <w:jc w:val="center"/>
              <w:rPr>
                <w:rFonts w:ascii="Times New Roman" w:eastAsia="Times New Roman" w:hAnsi="Times New Roman" w:cs="Times New Roman"/>
                <w:b/>
                <w:bCs/>
                <w:sz w:val="20"/>
                <w:szCs w:val="20"/>
              </w:rPr>
            </w:pPr>
            <w:r w:rsidRPr="003D00BB">
              <w:rPr>
                <w:rFonts w:ascii="Times New Roman" w:eastAsia="新細明體" w:hAnsi="Times New Roman" w:cs="Times New Roman"/>
                <w:b/>
                <w:bCs/>
                <w:sz w:val="20"/>
                <w:szCs w:val="20"/>
              </w:rPr>
              <w:t xml:space="preserve">　</w:t>
            </w:r>
          </w:p>
        </w:tc>
        <w:tc>
          <w:tcPr>
            <w:tcW w:w="80" w:type="dxa"/>
            <w:tcBorders>
              <w:top w:val="nil"/>
              <w:left w:val="nil"/>
              <w:bottom w:val="single" w:sz="4" w:space="0" w:color="auto"/>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 w:val="20"/>
                <w:szCs w:val="20"/>
              </w:rPr>
            </w:pPr>
            <w:r w:rsidRPr="003D00BB">
              <w:rPr>
                <w:rFonts w:ascii="Times New Roman" w:eastAsia="新細明體" w:hAnsi="Times New Roman" w:cs="Times New Roman"/>
                <w:b/>
                <w:bCs/>
                <w:sz w:val="20"/>
                <w:szCs w:val="20"/>
              </w:rPr>
              <w:t xml:space="preserve">　</w:t>
            </w:r>
          </w:p>
        </w:tc>
        <w:tc>
          <w:tcPr>
            <w:tcW w:w="860"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 w:val="20"/>
                <w:szCs w:val="20"/>
              </w:rPr>
            </w:pPr>
            <w:r w:rsidRPr="003D00BB">
              <w:rPr>
                <w:rFonts w:ascii="Times New Roman" w:eastAsia="新細明體" w:hAnsi="Times New Roman" w:cs="Times New Roman"/>
                <w:b/>
                <w:bCs/>
                <w:sz w:val="20"/>
                <w:szCs w:val="20"/>
              </w:rPr>
              <w:t xml:space="preserve">　</w:t>
            </w:r>
          </w:p>
        </w:tc>
        <w:tc>
          <w:tcPr>
            <w:tcW w:w="80" w:type="dxa"/>
            <w:tcBorders>
              <w:top w:val="nil"/>
              <w:left w:val="nil"/>
              <w:bottom w:val="single" w:sz="4" w:space="0" w:color="auto"/>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 w:val="20"/>
                <w:szCs w:val="20"/>
              </w:rPr>
            </w:pPr>
            <w:r w:rsidRPr="003D00BB">
              <w:rPr>
                <w:rFonts w:ascii="Times New Roman" w:eastAsia="新細明體" w:hAnsi="Times New Roman" w:cs="Times New Roman"/>
                <w:b/>
                <w:bCs/>
                <w:sz w:val="20"/>
                <w:szCs w:val="20"/>
              </w:rPr>
              <w:t xml:space="preserve">　</w:t>
            </w:r>
          </w:p>
        </w:tc>
        <w:tc>
          <w:tcPr>
            <w:tcW w:w="1060" w:type="dxa"/>
            <w:tcBorders>
              <w:top w:val="nil"/>
              <w:left w:val="nil"/>
              <w:bottom w:val="single" w:sz="4" w:space="0" w:color="auto"/>
              <w:right w:val="nil"/>
            </w:tcBorders>
            <w:shd w:val="clear" w:color="auto" w:fill="D9D9D9" w:themeFill="background1" w:themeFillShade="D9"/>
            <w:hideMark/>
          </w:tcPr>
          <w:p w:rsidR="00A07E78" w:rsidRPr="003D00BB" w:rsidRDefault="00A07E78" w:rsidP="006515C2">
            <w:pPr>
              <w:jc w:val="right"/>
              <w:rPr>
                <w:rFonts w:ascii="Times New Roman" w:eastAsia="Times New Roman" w:hAnsi="Times New Roman" w:cs="Times New Roman"/>
                <w:b/>
                <w:bCs/>
                <w:sz w:val="20"/>
                <w:szCs w:val="20"/>
              </w:rPr>
            </w:pPr>
            <w:r w:rsidRPr="003D00BB">
              <w:rPr>
                <w:rFonts w:ascii="Times New Roman" w:eastAsia="新細明體" w:hAnsi="Times New Roman" w:cs="Times New Roman"/>
                <w:b/>
                <w:bCs/>
                <w:sz w:val="20"/>
                <w:szCs w:val="20"/>
              </w:rPr>
              <w:t xml:space="preserve">　</w:t>
            </w:r>
          </w:p>
        </w:tc>
        <w:tc>
          <w:tcPr>
            <w:tcW w:w="80" w:type="dxa"/>
            <w:tcBorders>
              <w:top w:val="nil"/>
              <w:left w:val="nil"/>
              <w:bottom w:val="single" w:sz="4" w:space="0" w:color="auto"/>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 w:val="20"/>
                <w:szCs w:val="20"/>
              </w:rPr>
            </w:pPr>
            <w:r w:rsidRPr="003D00BB">
              <w:rPr>
                <w:rFonts w:ascii="Times New Roman" w:eastAsia="新細明體" w:hAnsi="Times New Roman" w:cs="Times New Roman"/>
                <w:b/>
                <w:bCs/>
                <w:sz w:val="20"/>
                <w:szCs w:val="20"/>
              </w:rPr>
              <w:t xml:space="preserve">　</w:t>
            </w:r>
          </w:p>
        </w:tc>
        <w:tc>
          <w:tcPr>
            <w:tcW w:w="1000"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 w:val="20"/>
                <w:szCs w:val="20"/>
              </w:rPr>
            </w:pPr>
            <w:r w:rsidRPr="003D00BB">
              <w:rPr>
                <w:rFonts w:ascii="Times New Roman" w:eastAsia="新細明體" w:hAnsi="Times New Roman" w:cs="Times New Roman"/>
                <w:b/>
                <w:bCs/>
                <w:sz w:val="20"/>
                <w:szCs w:val="20"/>
              </w:rPr>
              <w:t xml:space="preserve">　</w:t>
            </w:r>
          </w:p>
        </w:tc>
        <w:tc>
          <w:tcPr>
            <w:tcW w:w="80" w:type="dxa"/>
            <w:tcBorders>
              <w:top w:val="nil"/>
              <w:left w:val="nil"/>
              <w:bottom w:val="single" w:sz="4" w:space="0" w:color="auto"/>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 w:val="20"/>
                <w:szCs w:val="20"/>
              </w:rPr>
            </w:pPr>
            <w:r w:rsidRPr="003D00BB">
              <w:rPr>
                <w:rFonts w:ascii="Times New Roman" w:eastAsia="新細明體" w:hAnsi="Times New Roman" w:cs="Times New Roman"/>
                <w:b/>
                <w:bCs/>
                <w:sz w:val="20"/>
                <w:szCs w:val="20"/>
              </w:rPr>
              <w:t xml:space="preserve">　</w:t>
            </w:r>
          </w:p>
        </w:tc>
        <w:tc>
          <w:tcPr>
            <w:tcW w:w="920"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 w:val="20"/>
                <w:szCs w:val="20"/>
              </w:rPr>
            </w:pPr>
            <w:r w:rsidRPr="003D00BB">
              <w:rPr>
                <w:rFonts w:ascii="Times New Roman" w:eastAsia="新細明體" w:hAnsi="Times New Roman" w:cs="Times New Roman"/>
                <w:b/>
                <w:bCs/>
                <w:sz w:val="20"/>
                <w:szCs w:val="20"/>
              </w:rPr>
              <w:t xml:space="preserve">　</w:t>
            </w:r>
          </w:p>
        </w:tc>
        <w:tc>
          <w:tcPr>
            <w:tcW w:w="80" w:type="dxa"/>
            <w:tcBorders>
              <w:top w:val="nil"/>
              <w:left w:val="nil"/>
              <w:bottom w:val="single" w:sz="4" w:space="0" w:color="auto"/>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 w:val="20"/>
                <w:szCs w:val="20"/>
              </w:rPr>
            </w:pPr>
            <w:r w:rsidRPr="003D00BB">
              <w:rPr>
                <w:rFonts w:ascii="Times New Roman" w:eastAsia="新細明體" w:hAnsi="Times New Roman" w:cs="Times New Roman"/>
                <w:b/>
                <w:bCs/>
                <w:sz w:val="20"/>
                <w:szCs w:val="20"/>
              </w:rPr>
              <w:t xml:space="preserve">　</w:t>
            </w:r>
          </w:p>
        </w:tc>
        <w:tc>
          <w:tcPr>
            <w:tcW w:w="1020"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 w:val="20"/>
                <w:szCs w:val="20"/>
              </w:rPr>
            </w:pPr>
            <w:r w:rsidRPr="003D00BB">
              <w:rPr>
                <w:rFonts w:ascii="Times New Roman" w:eastAsia="新細明體" w:hAnsi="Times New Roman" w:cs="Times New Roman"/>
                <w:b/>
                <w:bCs/>
                <w:sz w:val="20"/>
                <w:szCs w:val="20"/>
              </w:rPr>
              <w:t xml:space="preserve">　</w:t>
            </w:r>
          </w:p>
        </w:tc>
        <w:tc>
          <w:tcPr>
            <w:tcW w:w="80" w:type="dxa"/>
            <w:tcBorders>
              <w:top w:val="nil"/>
              <w:left w:val="nil"/>
              <w:bottom w:val="single" w:sz="4" w:space="0" w:color="auto"/>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b/>
                <w:bCs/>
                <w:sz w:val="20"/>
                <w:szCs w:val="20"/>
              </w:rPr>
            </w:pPr>
            <w:r w:rsidRPr="003D00BB">
              <w:rPr>
                <w:rFonts w:ascii="Times New Roman" w:eastAsia="新細明體" w:hAnsi="Times New Roman" w:cs="Times New Roman"/>
                <w:b/>
                <w:bCs/>
                <w:sz w:val="20"/>
                <w:szCs w:val="20"/>
              </w:rPr>
              <w:t xml:space="preserve">　</w:t>
            </w:r>
          </w:p>
        </w:tc>
        <w:tc>
          <w:tcPr>
            <w:tcW w:w="1340"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 w:val="20"/>
                <w:szCs w:val="20"/>
              </w:rPr>
            </w:pPr>
            <w:r w:rsidRPr="003D00BB">
              <w:rPr>
                <w:rFonts w:ascii="Times New Roman" w:eastAsia="新細明體" w:hAnsi="Times New Roman" w:cs="Times New Roman"/>
                <w:b/>
                <w:bCs/>
                <w:sz w:val="20"/>
                <w:szCs w:val="20"/>
              </w:rPr>
              <w:t xml:space="preserve">　</w:t>
            </w:r>
          </w:p>
        </w:tc>
        <w:tc>
          <w:tcPr>
            <w:tcW w:w="80"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 w:val="20"/>
                <w:szCs w:val="20"/>
              </w:rPr>
            </w:pPr>
            <w:r w:rsidRPr="003D00BB">
              <w:rPr>
                <w:rFonts w:ascii="Times New Roman" w:eastAsia="新細明體" w:hAnsi="Times New Roman" w:cs="Times New Roman"/>
                <w:b/>
                <w:bCs/>
                <w:sz w:val="20"/>
                <w:szCs w:val="20"/>
              </w:rPr>
              <w:t xml:space="preserve">　</w:t>
            </w:r>
          </w:p>
        </w:tc>
        <w:tc>
          <w:tcPr>
            <w:tcW w:w="960"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 w:val="20"/>
                <w:szCs w:val="20"/>
              </w:rPr>
            </w:pPr>
            <w:r w:rsidRPr="003D00BB">
              <w:rPr>
                <w:rFonts w:ascii="Times New Roman" w:eastAsia="新細明體" w:hAnsi="Times New Roman" w:cs="Times New Roman"/>
                <w:b/>
                <w:bCs/>
                <w:sz w:val="20"/>
                <w:szCs w:val="20"/>
              </w:rPr>
              <w:t xml:space="preserve">　</w:t>
            </w:r>
          </w:p>
        </w:tc>
        <w:tc>
          <w:tcPr>
            <w:tcW w:w="80"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 w:val="20"/>
                <w:szCs w:val="20"/>
              </w:rPr>
            </w:pPr>
            <w:r w:rsidRPr="003D00BB">
              <w:rPr>
                <w:rFonts w:ascii="Times New Roman" w:eastAsia="新細明體" w:hAnsi="Times New Roman" w:cs="Times New Roman"/>
                <w:b/>
                <w:bCs/>
                <w:sz w:val="20"/>
                <w:szCs w:val="20"/>
              </w:rPr>
              <w:t xml:space="preserve">　</w:t>
            </w:r>
          </w:p>
        </w:tc>
        <w:tc>
          <w:tcPr>
            <w:tcW w:w="1300"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 w:val="20"/>
                <w:szCs w:val="20"/>
              </w:rPr>
            </w:pPr>
            <w:r w:rsidRPr="003D00BB">
              <w:rPr>
                <w:rFonts w:ascii="Times New Roman" w:eastAsia="新細明體" w:hAnsi="Times New Roman" w:cs="Times New Roman"/>
                <w:b/>
                <w:bCs/>
                <w:sz w:val="20"/>
                <w:szCs w:val="20"/>
              </w:rPr>
              <w:t xml:space="preserve">　</w:t>
            </w:r>
          </w:p>
        </w:tc>
        <w:tc>
          <w:tcPr>
            <w:tcW w:w="80" w:type="dxa"/>
            <w:tcBorders>
              <w:top w:val="nil"/>
              <w:left w:val="nil"/>
              <w:bottom w:val="single" w:sz="4" w:space="0" w:color="auto"/>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 w:val="20"/>
                <w:szCs w:val="20"/>
              </w:rPr>
            </w:pPr>
            <w:r w:rsidRPr="003D00BB">
              <w:rPr>
                <w:rFonts w:ascii="Times New Roman" w:eastAsia="新細明體" w:hAnsi="Times New Roman" w:cs="Times New Roman"/>
                <w:b/>
                <w:bCs/>
                <w:sz w:val="20"/>
                <w:szCs w:val="20"/>
              </w:rPr>
              <w:t xml:space="preserve">　</w:t>
            </w:r>
          </w:p>
        </w:tc>
        <w:tc>
          <w:tcPr>
            <w:tcW w:w="1480" w:type="dxa"/>
            <w:tcBorders>
              <w:top w:val="nil"/>
              <w:left w:val="nil"/>
              <w:bottom w:val="single" w:sz="4" w:space="0" w:color="auto"/>
              <w:right w:val="single" w:sz="4" w:space="0" w:color="auto"/>
            </w:tcBorders>
            <w:shd w:val="clear" w:color="auto" w:fill="auto"/>
            <w:hideMark/>
          </w:tcPr>
          <w:p w:rsidR="00A07E78" w:rsidRPr="003D00BB" w:rsidRDefault="00A07E78" w:rsidP="006515C2">
            <w:pPr>
              <w:jc w:val="right"/>
              <w:rPr>
                <w:rFonts w:ascii="Times New Roman" w:eastAsia="Times New Roman" w:hAnsi="Times New Roman" w:cs="Times New Roman"/>
                <w:b/>
                <w:bCs/>
                <w:sz w:val="20"/>
                <w:szCs w:val="20"/>
              </w:rPr>
            </w:pPr>
            <w:r w:rsidRPr="003D00BB">
              <w:rPr>
                <w:rFonts w:ascii="Times New Roman" w:eastAsia="新細明體" w:hAnsi="Times New Roman" w:cs="Times New Roman"/>
                <w:b/>
                <w:bCs/>
                <w:sz w:val="20"/>
                <w:szCs w:val="20"/>
              </w:rPr>
              <w:t xml:space="preserve">　</w:t>
            </w:r>
          </w:p>
        </w:tc>
      </w:tr>
      <w:tr w:rsidR="00A07E78" w:rsidRPr="003D00BB" w:rsidTr="00367253">
        <w:trPr>
          <w:trHeight w:val="285"/>
        </w:trPr>
        <w:tc>
          <w:tcPr>
            <w:tcW w:w="1200" w:type="dxa"/>
            <w:tcBorders>
              <w:top w:val="nil"/>
              <w:left w:val="single" w:sz="4" w:space="0" w:color="auto"/>
              <w:bottom w:val="nil"/>
              <w:right w:val="nil"/>
            </w:tcBorders>
            <w:shd w:val="clear" w:color="auto" w:fill="auto"/>
            <w:vAlign w:val="bottom"/>
            <w:hideMark/>
          </w:tcPr>
          <w:p w:rsidR="00A07E78" w:rsidRPr="003D00BB" w:rsidRDefault="00A07E78" w:rsidP="006515C2">
            <w:pPr>
              <w:rPr>
                <w:rFonts w:ascii="Times New Roman" w:eastAsia="Times New Roman" w:hAnsi="Times New Roman" w:cs="Times New Roman"/>
                <w:szCs w:val="19"/>
              </w:rPr>
            </w:pPr>
            <w:r w:rsidRPr="003D00BB">
              <w:rPr>
                <w:rFonts w:ascii="Times New Roman" w:eastAsia="Times New Roman" w:hAnsi="Times New Roman" w:cs="Times New Roman"/>
                <w:szCs w:val="20"/>
              </w:rPr>
              <w:t>1</w:t>
            </w:r>
            <w:r w:rsidRPr="003D00BB">
              <w:rPr>
                <w:rFonts w:ascii="Times New Roman" w:eastAsia="細明體" w:hAnsi="Times New Roman" w:cs="Times New Roman"/>
                <w:szCs w:val="19"/>
              </w:rPr>
              <w:t>人</w:t>
            </w:r>
          </w:p>
        </w:tc>
        <w:tc>
          <w:tcPr>
            <w:tcW w:w="160" w:type="dxa"/>
            <w:tcBorders>
              <w:top w:val="nil"/>
              <w:left w:val="nil"/>
              <w:bottom w:val="nil"/>
              <w:right w:val="nil"/>
            </w:tcBorders>
            <w:shd w:val="clear" w:color="auto" w:fill="auto"/>
            <w:vAlign w:val="bottom"/>
            <w:hideMark/>
          </w:tcPr>
          <w:p w:rsidR="00A07E78" w:rsidRPr="003D00BB" w:rsidRDefault="00A07E78" w:rsidP="006515C2">
            <w:pPr>
              <w:rPr>
                <w:rFonts w:ascii="Times New Roman" w:eastAsia="Times New Roman" w:hAnsi="Times New Roman" w:cs="Times New Roman"/>
                <w:szCs w:val="19"/>
              </w:rPr>
            </w:pPr>
          </w:p>
        </w:tc>
        <w:tc>
          <w:tcPr>
            <w:tcW w:w="80" w:type="dxa"/>
            <w:tcBorders>
              <w:top w:val="nil"/>
              <w:left w:val="nil"/>
              <w:bottom w:val="nil"/>
              <w:right w:val="nil"/>
            </w:tcBorders>
            <w:shd w:val="clear" w:color="auto" w:fill="auto"/>
            <w:noWrap/>
            <w:vAlign w:val="center"/>
            <w:hideMark/>
          </w:tcPr>
          <w:p w:rsidR="00A07E78" w:rsidRPr="003D00BB" w:rsidRDefault="00A07E78" w:rsidP="006515C2">
            <w:pPr>
              <w:rPr>
                <w:rFonts w:ascii="Times New Roman" w:eastAsia="Times New Roman" w:hAnsi="Times New Roman" w:cs="Times New Roman"/>
                <w:szCs w:val="19"/>
              </w:rPr>
            </w:pPr>
          </w:p>
        </w:tc>
        <w:tc>
          <w:tcPr>
            <w:tcW w:w="596" w:type="dxa"/>
            <w:tcBorders>
              <w:top w:val="nil"/>
              <w:left w:val="nil"/>
              <w:bottom w:val="nil"/>
              <w:right w:val="nil"/>
            </w:tcBorders>
            <w:shd w:val="clear" w:color="auto" w:fill="auto"/>
            <w:noWrap/>
            <w:vAlign w:val="center"/>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3,638</w:t>
            </w:r>
          </w:p>
        </w:tc>
        <w:tc>
          <w:tcPr>
            <w:tcW w:w="80" w:type="dxa"/>
            <w:tcBorders>
              <w:top w:val="nil"/>
              <w:left w:val="nil"/>
              <w:bottom w:val="nil"/>
              <w:right w:val="nil"/>
            </w:tcBorders>
            <w:shd w:val="clear" w:color="auto" w:fill="auto"/>
            <w:noWrap/>
            <w:vAlign w:val="center"/>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新細明體" w:hAnsi="Times New Roman" w:cs="Times New Roman"/>
                <w:szCs w:val="20"/>
              </w:rPr>
              <w:t xml:space="preserve">　</w:t>
            </w:r>
          </w:p>
        </w:tc>
        <w:tc>
          <w:tcPr>
            <w:tcW w:w="860" w:type="dxa"/>
            <w:tcBorders>
              <w:top w:val="nil"/>
              <w:left w:val="nil"/>
              <w:bottom w:val="nil"/>
              <w:right w:val="nil"/>
            </w:tcBorders>
            <w:shd w:val="clear" w:color="auto" w:fill="auto"/>
            <w:noWrap/>
            <w:vAlign w:val="center"/>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7,569</w:t>
            </w:r>
          </w:p>
        </w:tc>
        <w:tc>
          <w:tcPr>
            <w:tcW w:w="80" w:type="dxa"/>
            <w:tcBorders>
              <w:top w:val="nil"/>
              <w:left w:val="nil"/>
              <w:bottom w:val="nil"/>
              <w:right w:val="nil"/>
            </w:tcBorders>
            <w:shd w:val="clear" w:color="auto" w:fill="auto"/>
            <w:noWrap/>
            <w:vAlign w:val="center"/>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新細明體" w:hAnsi="Times New Roman" w:cs="Times New Roman"/>
                <w:szCs w:val="20"/>
              </w:rPr>
              <w:t xml:space="preserve">　</w:t>
            </w:r>
          </w:p>
        </w:tc>
        <w:tc>
          <w:tcPr>
            <w:tcW w:w="1060" w:type="dxa"/>
            <w:tcBorders>
              <w:top w:val="nil"/>
              <w:left w:val="nil"/>
              <w:bottom w:val="nil"/>
              <w:right w:val="nil"/>
            </w:tcBorders>
            <w:shd w:val="clear" w:color="auto" w:fill="D9D9D9" w:themeFill="background1" w:themeFillShade="D9"/>
            <w:noWrap/>
            <w:vAlign w:val="center"/>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333</w:t>
            </w:r>
          </w:p>
        </w:tc>
        <w:tc>
          <w:tcPr>
            <w:tcW w:w="80" w:type="dxa"/>
            <w:tcBorders>
              <w:top w:val="nil"/>
              <w:left w:val="nil"/>
              <w:bottom w:val="nil"/>
              <w:right w:val="nil"/>
            </w:tcBorders>
            <w:shd w:val="clear" w:color="auto" w:fill="auto"/>
            <w:noWrap/>
            <w:vAlign w:val="center"/>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新細明體" w:hAnsi="Times New Roman" w:cs="Times New Roman"/>
                <w:szCs w:val="20"/>
              </w:rPr>
              <w:t xml:space="preserve">　</w:t>
            </w:r>
          </w:p>
        </w:tc>
        <w:tc>
          <w:tcPr>
            <w:tcW w:w="1000" w:type="dxa"/>
            <w:tcBorders>
              <w:top w:val="nil"/>
              <w:left w:val="nil"/>
              <w:bottom w:val="nil"/>
              <w:right w:val="nil"/>
            </w:tcBorders>
            <w:shd w:val="clear" w:color="auto" w:fill="auto"/>
            <w:noWrap/>
            <w:vAlign w:val="center"/>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134</w:t>
            </w:r>
          </w:p>
        </w:tc>
        <w:tc>
          <w:tcPr>
            <w:tcW w:w="80" w:type="dxa"/>
            <w:tcBorders>
              <w:top w:val="nil"/>
              <w:left w:val="nil"/>
              <w:bottom w:val="nil"/>
              <w:right w:val="nil"/>
            </w:tcBorders>
            <w:shd w:val="clear" w:color="auto" w:fill="auto"/>
            <w:noWrap/>
            <w:vAlign w:val="center"/>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新細明體" w:hAnsi="Times New Roman" w:cs="Times New Roman"/>
                <w:szCs w:val="20"/>
              </w:rPr>
              <w:t xml:space="preserve">　</w:t>
            </w:r>
          </w:p>
        </w:tc>
        <w:tc>
          <w:tcPr>
            <w:tcW w:w="920" w:type="dxa"/>
            <w:tcBorders>
              <w:top w:val="nil"/>
              <w:left w:val="nil"/>
              <w:bottom w:val="nil"/>
              <w:right w:val="nil"/>
            </w:tcBorders>
            <w:shd w:val="clear" w:color="auto" w:fill="auto"/>
            <w:noWrap/>
            <w:vAlign w:val="center"/>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514</w:t>
            </w:r>
          </w:p>
        </w:tc>
        <w:tc>
          <w:tcPr>
            <w:tcW w:w="80" w:type="dxa"/>
            <w:tcBorders>
              <w:top w:val="nil"/>
              <w:left w:val="nil"/>
              <w:bottom w:val="nil"/>
              <w:right w:val="nil"/>
            </w:tcBorders>
            <w:shd w:val="clear" w:color="auto" w:fill="auto"/>
            <w:noWrap/>
            <w:vAlign w:val="center"/>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新細明體" w:hAnsi="Times New Roman" w:cs="Times New Roman"/>
                <w:szCs w:val="20"/>
              </w:rPr>
              <w:t xml:space="preserve">　</w:t>
            </w:r>
          </w:p>
        </w:tc>
        <w:tc>
          <w:tcPr>
            <w:tcW w:w="1020" w:type="dxa"/>
            <w:tcBorders>
              <w:top w:val="nil"/>
              <w:left w:val="nil"/>
              <w:bottom w:val="nil"/>
              <w:right w:val="nil"/>
            </w:tcBorders>
            <w:shd w:val="clear" w:color="auto" w:fill="auto"/>
            <w:noWrap/>
            <w:vAlign w:val="center"/>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593</w:t>
            </w:r>
          </w:p>
        </w:tc>
        <w:tc>
          <w:tcPr>
            <w:tcW w:w="80" w:type="dxa"/>
            <w:tcBorders>
              <w:top w:val="nil"/>
              <w:left w:val="nil"/>
              <w:bottom w:val="nil"/>
              <w:right w:val="nil"/>
            </w:tcBorders>
            <w:shd w:val="clear" w:color="auto" w:fill="auto"/>
            <w:noWrap/>
            <w:vAlign w:val="center"/>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新細明體" w:hAnsi="Times New Roman" w:cs="Times New Roman"/>
                <w:szCs w:val="20"/>
              </w:rPr>
              <w:t xml:space="preserve">　</w:t>
            </w:r>
          </w:p>
        </w:tc>
        <w:tc>
          <w:tcPr>
            <w:tcW w:w="1340" w:type="dxa"/>
            <w:tcBorders>
              <w:top w:val="nil"/>
              <w:left w:val="nil"/>
              <w:bottom w:val="nil"/>
              <w:right w:val="nil"/>
            </w:tcBorders>
            <w:shd w:val="clear" w:color="auto" w:fill="auto"/>
            <w:noWrap/>
            <w:vAlign w:val="center"/>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710</w:t>
            </w:r>
          </w:p>
        </w:tc>
        <w:tc>
          <w:tcPr>
            <w:tcW w:w="80" w:type="dxa"/>
            <w:tcBorders>
              <w:top w:val="nil"/>
              <w:left w:val="nil"/>
              <w:bottom w:val="nil"/>
              <w:right w:val="nil"/>
            </w:tcBorders>
            <w:shd w:val="clear" w:color="auto" w:fill="auto"/>
            <w:noWrap/>
            <w:vAlign w:val="center"/>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新細明體" w:hAnsi="Times New Roman" w:cs="Times New Roman"/>
                <w:szCs w:val="20"/>
              </w:rPr>
              <w:t xml:space="preserve">　</w:t>
            </w:r>
          </w:p>
        </w:tc>
        <w:tc>
          <w:tcPr>
            <w:tcW w:w="960" w:type="dxa"/>
            <w:tcBorders>
              <w:top w:val="nil"/>
              <w:left w:val="nil"/>
              <w:bottom w:val="nil"/>
              <w:right w:val="nil"/>
            </w:tcBorders>
            <w:shd w:val="clear" w:color="auto" w:fill="auto"/>
            <w:noWrap/>
            <w:vAlign w:val="center"/>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1,002</w:t>
            </w:r>
          </w:p>
        </w:tc>
        <w:tc>
          <w:tcPr>
            <w:tcW w:w="80" w:type="dxa"/>
            <w:tcBorders>
              <w:top w:val="nil"/>
              <w:left w:val="nil"/>
              <w:bottom w:val="nil"/>
              <w:right w:val="nil"/>
            </w:tcBorders>
            <w:shd w:val="clear" w:color="auto" w:fill="auto"/>
            <w:noWrap/>
            <w:vAlign w:val="center"/>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細明體" w:hAnsi="Times New Roman" w:cs="Times New Roman"/>
                <w:szCs w:val="20"/>
              </w:rPr>
              <w:t xml:space="preserve">　</w:t>
            </w:r>
          </w:p>
        </w:tc>
        <w:tc>
          <w:tcPr>
            <w:tcW w:w="1300" w:type="dxa"/>
            <w:tcBorders>
              <w:top w:val="nil"/>
              <w:left w:val="nil"/>
              <w:bottom w:val="nil"/>
              <w:right w:val="nil"/>
            </w:tcBorders>
            <w:shd w:val="clear" w:color="auto" w:fill="auto"/>
            <w:noWrap/>
            <w:vAlign w:val="center"/>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1,517</w:t>
            </w:r>
          </w:p>
        </w:tc>
        <w:tc>
          <w:tcPr>
            <w:tcW w:w="80" w:type="dxa"/>
            <w:tcBorders>
              <w:top w:val="nil"/>
              <w:left w:val="nil"/>
              <w:bottom w:val="nil"/>
              <w:right w:val="nil"/>
            </w:tcBorders>
            <w:shd w:val="clear" w:color="auto" w:fill="auto"/>
            <w:noWrap/>
            <w:vAlign w:val="center"/>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細明體" w:hAnsi="Times New Roman" w:cs="Times New Roman"/>
                <w:szCs w:val="20"/>
              </w:rPr>
              <w:t xml:space="preserve">　</w:t>
            </w:r>
          </w:p>
        </w:tc>
        <w:tc>
          <w:tcPr>
            <w:tcW w:w="1480" w:type="dxa"/>
            <w:tcBorders>
              <w:top w:val="nil"/>
              <w:left w:val="nil"/>
              <w:bottom w:val="nil"/>
              <w:right w:val="single" w:sz="4" w:space="0" w:color="auto"/>
            </w:tcBorders>
            <w:shd w:val="clear" w:color="auto" w:fill="auto"/>
            <w:noWrap/>
            <w:vAlign w:val="center"/>
            <w:hideMark/>
          </w:tcPr>
          <w:p w:rsidR="00A07E78" w:rsidRPr="003D00BB" w:rsidRDefault="00A07E78" w:rsidP="006515C2">
            <w:pPr>
              <w:jc w:val="right"/>
              <w:rPr>
                <w:rFonts w:ascii="Times New Roman" w:eastAsia="Times New Roman" w:hAnsi="Times New Roman" w:cs="Times New Roman"/>
                <w:b/>
                <w:bCs/>
                <w:szCs w:val="20"/>
              </w:rPr>
            </w:pPr>
            <w:r w:rsidRPr="003D00BB">
              <w:rPr>
                <w:rFonts w:ascii="Times New Roman" w:eastAsia="Times New Roman" w:hAnsi="Times New Roman" w:cs="Times New Roman"/>
                <w:b/>
                <w:bCs/>
                <w:szCs w:val="20"/>
              </w:rPr>
              <w:t>16,009</w:t>
            </w:r>
          </w:p>
        </w:tc>
      </w:tr>
      <w:tr w:rsidR="00A07E78" w:rsidRPr="003D00BB" w:rsidTr="00367253">
        <w:trPr>
          <w:trHeight w:val="321"/>
        </w:trPr>
        <w:tc>
          <w:tcPr>
            <w:tcW w:w="1200" w:type="dxa"/>
            <w:tcBorders>
              <w:top w:val="nil"/>
              <w:left w:val="single" w:sz="4" w:space="0" w:color="auto"/>
              <w:bottom w:val="nil"/>
              <w:right w:val="nil"/>
            </w:tcBorders>
            <w:shd w:val="clear" w:color="auto" w:fill="auto"/>
            <w:vAlign w:val="bottom"/>
            <w:hideMark/>
          </w:tcPr>
          <w:p w:rsidR="00A07E78" w:rsidRPr="003D00BB" w:rsidRDefault="00A07E78" w:rsidP="006515C2">
            <w:pPr>
              <w:rPr>
                <w:rFonts w:ascii="Times New Roman" w:eastAsia="Times New Roman" w:hAnsi="Times New Roman" w:cs="Times New Roman"/>
                <w:szCs w:val="20"/>
              </w:rPr>
            </w:pPr>
            <w:r w:rsidRPr="003D00BB">
              <w:rPr>
                <w:rFonts w:ascii="Times New Roman" w:eastAsia="Times New Roman" w:hAnsi="Times New Roman" w:cs="Times New Roman"/>
                <w:szCs w:val="20"/>
              </w:rPr>
              <w:t>1 person</w:t>
            </w:r>
          </w:p>
        </w:tc>
        <w:tc>
          <w:tcPr>
            <w:tcW w:w="160" w:type="dxa"/>
            <w:tcBorders>
              <w:top w:val="nil"/>
              <w:left w:val="nil"/>
              <w:bottom w:val="nil"/>
              <w:right w:val="nil"/>
            </w:tcBorders>
            <w:shd w:val="clear" w:color="auto" w:fill="auto"/>
            <w:vAlign w:val="bottom"/>
            <w:hideMark/>
          </w:tcPr>
          <w:p w:rsidR="00A07E78" w:rsidRPr="003D00BB" w:rsidRDefault="00A07E78" w:rsidP="006515C2">
            <w:pPr>
              <w:rPr>
                <w:rFonts w:ascii="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Cs w:val="20"/>
              </w:rPr>
            </w:pPr>
          </w:p>
        </w:tc>
        <w:tc>
          <w:tcPr>
            <w:tcW w:w="596"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6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060" w:type="dxa"/>
            <w:tcBorders>
              <w:top w:val="nil"/>
              <w:left w:val="nil"/>
              <w:bottom w:val="nil"/>
              <w:right w:val="nil"/>
            </w:tcBorders>
            <w:shd w:val="clear" w:color="auto" w:fill="D9D9D9" w:themeFill="background1" w:themeFillShade="D9"/>
            <w:noWrap/>
            <w:hideMark/>
          </w:tcPr>
          <w:p w:rsidR="00A07E78" w:rsidRPr="003D00BB" w:rsidRDefault="00A07E78" w:rsidP="006515C2">
            <w:pPr>
              <w:tabs>
                <w:tab w:val="left" w:pos="1004"/>
              </w:tabs>
              <w:jc w:val="right"/>
              <w:rPr>
                <w:rFonts w:ascii="Times New Roman" w:hAnsi="Times New Roman" w:cs="Times New Roman"/>
                <w:szCs w:val="20"/>
              </w:rPr>
            </w:pPr>
            <w:r w:rsidRPr="003D00BB">
              <w:rPr>
                <w:rFonts w:ascii="Times New Roman" w:hAnsi="Times New Roman" w:cs="Times New Roman"/>
                <w:szCs w:val="20"/>
              </w:rPr>
              <w:t>2.08%</w:t>
            </w: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00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92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02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34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96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30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480" w:type="dxa"/>
            <w:tcBorders>
              <w:top w:val="nil"/>
              <w:left w:val="nil"/>
              <w:bottom w:val="nil"/>
              <w:right w:val="single" w:sz="4" w:space="0" w:color="auto"/>
            </w:tcBorders>
            <w:shd w:val="clear" w:color="auto" w:fill="auto"/>
            <w:noWrap/>
            <w:hideMark/>
          </w:tcPr>
          <w:p w:rsidR="00A07E78" w:rsidRPr="003D00BB" w:rsidRDefault="00A07E78" w:rsidP="006515C2">
            <w:pPr>
              <w:jc w:val="right"/>
              <w:rPr>
                <w:rFonts w:ascii="Times New Roman" w:eastAsia="Times New Roman" w:hAnsi="Times New Roman" w:cs="Times New Roman"/>
                <w:b/>
                <w:bCs/>
                <w:szCs w:val="20"/>
              </w:rPr>
            </w:pPr>
          </w:p>
        </w:tc>
      </w:tr>
      <w:tr w:rsidR="00A07E78" w:rsidRPr="003D00BB" w:rsidTr="00367253">
        <w:trPr>
          <w:trHeight w:val="285"/>
        </w:trPr>
        <w:tc>
          <w:tcPr>
            <w:tcW w:w="1200" w:type="dxa"/>
            <w:tcBorders>
              <w:top w:val="nil"/>
              <w:left w:val="single" w:sz="4" w:space="0" w:color="auto"/>
              <w:bottom w:val="nil"/>
              <w:right w:val="nil"/>
            </w:tcBorders>
            <w:shd w:val="clear" w:color="auto" w:fill="auto"/>
            <w:vAlign w:val="bottom"/>
            <w:hideMark/>
          </w:tcPr>
          <w:p w:rsidR="00A07E78" w:rsidRPr="003D00BB" w:rsidRDefault="00A07E78" w:rsidP="006515C2">
            <w:pPr>
              <w:rPr>
                <w:rFonts w:ascii="Times New Roman" w:eastAsia="Times New Roman" w:hAnsi="Times New Roman" w:cs="Times New Roman"/>
                <w:szCs w:val="19"/>
              </w:rPr>
            </w:pPr>
            <w:r w:rsidRPr="003D00BB">
              <w:rPr>
                <w:rFonts w:ascii="Times New Roman" w:eastAsia="Times New Roman" w:hAnsi="Times New Roman" w:cs="Times New Roman"/>
                <w:szCs w:val="20"/>
              </w:rPr>
              <w:t>2</w:t>
            </w:r>
            <w:r w:rsidRPr="003D00BB">
              <w:rPr>
                <w:rFonts w:ascii="Times New Roman" w:eastAsia="細明體" w:hAnsi="Times New Roman" w:cs="Times New Roman"/>
                <w:szCs w:val="19"/>
              </w:rPr>
              <w:t>人</w:t>
            </w:r>
          </w:p>
        </w:tc>
        <w:tc>
          <w:tcPr>
            <w:tcW w:w="160" w:type="dxa"/>
            <w:tcBorders>
              <w:top w:val="nil"/>
              <w:left w:val="nil"/>
              <w:bottom w:val="nil"/>
              <w:right w:val="nil"/>
            </w:tcBorders>
            <w:shd w:val="clear" w:color="auto" w:fill="auto"/>
            <w:vAlign w:val="bottom"/>
            <w:hideMark/>
          </w:tcPr>
          <w:p w:rsidR="00A07E78" w:rsidRPr="003D00BB" w:rsidRDefault="00A07E78" w:rsidP="006515C2">
            <w:pPr>
              <w:rPr>
                <w:rFonts w:ascii="Times New Roman" w:eastAsia="Times New Roman" w:hAnsi="Times New Roman" w:cs="Times New Roman"/>
                <w:szCs w:val="19"/>
              </w:rPr>
            </w:pPr>
          </w:p>
        </w:tc>
        <w:tc>
          <w:tcPr>
            <w:tcW w:w="80" w:type="dxa"/>
            <w:tcBorders>
              <w:top w:val="nil"/>
              <w:left w:val="nil"/>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Cs w:val="20"/>
              </w:rPr>
            </w:pPr>
          </w:p>
        </w:tc>
        <w:tc>
          <w:tcPr>
            <w:tcW w:w="596"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2,998</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86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4,722</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1060" w:type="dxa"/>
            <w:tcBorders>
              <w:top w:val="nil"/>
              <w:left w:val="nil"/>
              <w:bottom w:val="nil"/>
              <w:right w:val="nil"/>
            </w:tcBorders>
            <w:shd w:val="clear" w:color="auto" w:fill="D9D9D9" w:themeFill="background1" w:themeFillShade="D9"/>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277</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100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69</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92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368</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102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341</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134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390</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96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691</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130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1,310</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1480" w:type="dxa"/>
            <w:tcBorders>
              <w:top w:val="nil"/>
              <w:left w:val="nil"/>
              <w:bottom w:val="nil"/>
              <w:right w:val="single" w:sz="4" w:space="0" w:color="auto"/>
            </w:tcBorders>
            <w:shd w:val="clear" w:color="auto" w:fill="auto"/>
            <w:hideMark/>
          </w:tcPr>
          <w:p w:rsidR="00A07E78" w:rsidRPr="003D00BB" w:rsidRDefault="00A07E78" w:rsidP="006515C2">
            <w:pPr>
              <w:jc w:val="right"/>
              <w:rPr>
                <w:rFonts w:ascii="Times New Roman" w:eastAsia="Times New Roman" w:hAnsi="Times New Roman" w:cs="Times New Roman"/>
                <w:b/>
                <w:bCs/>
                <w:szCs w:val="20"/>
              </w:rPr>
            </w:pPr>
            <w:r w:rsidRPr="003D00BB">
              <w:rPr>
                <w:rFonts w:ascii="Times New Roman" w:eastAsia="Times New Roman" w:hAnsi="Times New Roman" w:cs="Times New Roman"/>
                <w:b/>
                <w:bCs/>
                <w:szCs w:val="20"/>
              </w:rPr>
              <w:t>11,167</w:t>
            </w:r>
          </w:p>
        </w:tc>
      </w:tr>
      <w:tr w:rsidR="00A07E78" w:rsidRPr="003D00BB" w:rsidTr="00367253">
        <w:trPr>
          <w:trHeight w:val="255"/>
        </w:trPr>
        <w:tc>
          <w:tcPr>
            <w:tcW w:w="1200" w:type="dxa"/>
            <w:tcBorders>
              <w:top w:val="nil"/>
              <w:left w:val="single" w:sz="4" w:space="0" w:color="auto"/>
              <w:bottom w:val="nil"/>
              <w:right w:val="nil"/>
            </w:tcBorders>
            <w:shd w:val="clear" w:color="auto" w:fill="auto"/>
            <w:vAlign w:val="bottom"/>
            <w:hideMark/>
          </w:tcPr>
          <w:p w:rsidR="00A07E78" w:rsidRPr="003D00BB" w:rsidRDefault="00A07E78" w:rsidP="006515C2">
            <w:pPr>
              <w:rPr>
                <w:rFonts w:ascii="Times New Roman" w:eastAsia="Times New Roman" w:hAnsi="Times New Roman" w:cs="Times New Roman"/>
                <w:szCs w:val="20"/>
              </w:rPr>
            </w:pPr>
            <w:r w:rsidRPr="003D00BB">
              <w:rPr>
                <w:rFonts w:ascii="Times New Roman" w:eastAsia="Times New Roman" w:hAnsi="Times New Roman" w:cs="Times New Roman"/>
                <w:szCs w:val="20"/>
              </w:rPr>
              <w:t>2 persons</w:t>
            </w:r>
          </w:p>
        </w:tc>
        <w:tc>
          <w:tcPr>
            <w:tcW w:w="160" w:type="dxa"/>
            <w:tcBorders>
              <w:top w:val="nil"/>
              <w:left w:val="nil"/>
              <w:bottom w:val="nil"/>
              <w:right w:val="nil"/>
            </w:tcBorders>
            <w:shd w:val="clear" w:color="auto" w:fill="auto"/>
            <w:vAlign w:val="bottom"/>
            <w:hideMark/>
          </w:tcPr>
          <w:p w:rsidR="00A07E78" w:rsidRPr="003D00BB" w:rsidRDefault="00A07E78" w:rsidP="006515C2">
            <w:pPr>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Cs w:val="20"/>
              </w:rPr>
            </w:pPr>
          </w:p>
        </w:tc>
        <w:tc>
          <w:tcPr>
            <w:tcW w:w="596"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6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ind w:right="200"/>
              <w:jc w:val="right"/>
              <w:rPr>
                <w:rFonts w:ascii="Times New Roman" w:hAnsi="Times New Roman" w:cs="Times New Roman"/>
                <w:szCs w:val="20"/>
              </w:rPr>
            </w:pPr>
          </w:p>
        </w:tc>
        <w:tc>
          <w:tcPr>
            <w:tcW w:w="1060" w:type="dxa"/>
            <w:tcBorders>
              <w:top w:val="nil"/>
              <w:left w:val="nil"/>
              <w:bottom w:val="nil"/>
              <w:right w:val="nil"/>
            </w:tcBorders>
            <w:shd w:val="clear" w:color="auto" w:fill="D9D9D9" w:themeFill="background1" w:themeFillShade="D9"/>
            <w:noWrap/>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hAnsi="Times New Roman" w:cs="Times New Roman"/>
                <w:szCs w:val="20"/>
              </w:rPr>
              <w:t>2.48%</w:t>
            </w: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00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92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02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34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96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30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480" w:type="dxa"/>
            <w:tcBorders>
              <w:top w:val="nil"/>
              <w:left w:val="nil"/>
              <w:bottom w:val="nil"/>
              <w:right w:val="single" w:sz="4" w:space="0" w:color="auto"/>
            </w:tcBorders>
            <w:shd w:val="clear" w:color="auto" w:fill="auto"/>
            <w:noWrap/>
            <w:hideMark/>
          </w:tcPr>
          <w:p w:rsidR="00A07E78" w:rsidRPr="003D00BB" w:rsidRDefault="00A07E78" w:rsidP="006515C2">
            <w:pPr>
              <w:jc w:val="right"/>
              <w:rPr>
                <w:rFonts w:ascii="Times New Roman" w:eastAsia="Times New Roman" w:hAnsi="Times New Roman" w:cs="Times New Roman"/>
                <w:b/>
                <w:bCs/>
                <w:szCs w:val="20"/>
              </w:rPr>
            </w:pPr>
          </w:p>
        </w:tc>
      </w:tr>
      <w:tr w:rsidR="00A07E78" w:rsidRPr="003D00BB" w:rsidTr="00367253">
        <w:trPr>
          <w:trHeight w:val="285"/>
        </w:trPr>
        <w:tc>
          <w:tcPr>
            <w:tcW w:w="1200" w:type="dxa"/>
            <w:tcBorders>
              <w:top w:val="nil"/>
              <w:left w:val="single" w:sz="4" w:space="0" w:color="auto"/>
              <w:bottom w:val="nil"/>
              <w:right w:val="nil"/>
            </w:tcBorders>
            <w:shd w:val="clear" w:color="auto" w:fill="auto"/>
            <w:vAlign w:val="bottom"/>
            <w:hideMark/>
          </w:tcPr>
          <w:p w:rsidR="00A07E78" w:rsidRPr="003D00BB" w:rsidRDefault="00A07E78" w:rsidP="006515C2">
            <w:pPr>
              <w:rPr>
                <w:rFonts w:ascii="Times New Roman" w:eastAsia="Times New Roman" w:hAnsi="Times New Roman" w:cs="Times New Roman"/>
                <w:szCs w:val="19"/>
              </w:rPr>
            </w:pPr>
            <w:r w:rsidRPr="003D00BB">
              <w:rPr>
                <w:rFonts w:ascii="Times New Roman" w:eastAsia="Times New Roman" w:hAnsi="Times New Roman" w:cs="Times New Roman"/>
                <w:szCs w:val="20"/>
              </w:rPr>
              <w:t>3</w:t>
            </w:r>
            <w:r w:rsidRPr="003D00BB">
              <w:rPr>
                <w:rFonts w:ascii="Times New Roman" w:eastAsia="細明體" w:hAnsi="Times New Roman" w:cs="Times New Roman"/>
                <w:szCs w:val="19"/>
              </w:rPr>
              <w:t>人</w:t>
            </w:r>
          </w:p>
        </w:tc>
        <w:tc>
          <w:tcPr>
            <w:tcW w:w="160" w:type="dxa"/>
            <w:tcBorders>
              <w:top w:val="nil"/>
              <w:left w:val="nil"/>
              <w:bottom w:val="nil"/>
              <w:right w:val="nil"/>
            </w:tcBorders>
            <w:shd w:val="clear" w:color="auto" w:fill="auto"/>
            <w:vAlign w:val="bottom"/>
            <w:hideMark/>
          </w:tcPr>
          <w:p w:rsidR="00A07E78" w:rsidRPr="003D00BB" w:rsidRDefault="00A07E78" w:rsidP="006515C2">
            <w:pPr>
              <w:rPr>
                <w:rFonts w:ascii="Times New Roman" w:eastAsia="Times New Roman" w:hAnsi="Times New Roman" w:cs="Times New Roman"/>
                <w:szCs w:val="19"/>
              </w:rPr>
            </w:pPr>
          </w:p>
        </w:tc>
        <w:tc>
          <w:tcPr>
            <w:tcW w:w="80" w:type="dxa"/>
            <w:vMerge w:val="restart"/>
            <w:tcBorders>
              <w:top w:val="nil"/>
              <w:left w:val="nil"/>
              <w:bottom w:val="nil"/>
              <w:right w:val="nil"/>
            </w:tcBorders>
            <w:shd w:val="clear" w:color="auto" w:fill="auto"/>
            <w:vAlign w:val="center"/>
            <w:hideMark/>
          </w:tcPr>
          <w:p w:rsidR="00A07E78" w:rsidRPr="003D00BB" w:rsidRDefault="00A07E78" w:rsidP="006515C2">
            <w:pPr>
              <w:rPr>
                <w:rFonts w:ascii="Times New Roman" w:eastAsia="Times New Roman" w:hAnsi="Times New Roman" w:cs="Times New Roman"/>
                <w:szCs w:val="24"/>
              </w:rPr>
            </w:pPr>
          </w:p>
        </w:tc>
        <w:tc>
          <w:tcPr>
            <w:tcW w:w="596"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2,605</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86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3,200</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1060" w:type="dxa"/>
            <w:tcBorders>
              <w:top w:val="nil"/>
              <w:left w:val="nil"/>
              <w:bottom w:val="nil"/>
              <w:right w:val="nil"/>
            </w:tcBorders>
            <w:shd w:val="clear" w:color="auto" w:fill="D9D9D9" w:themeFill="background1" w:themeFillShade="D9"/>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255</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100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52</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92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304</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102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286</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134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356</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96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661</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130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1,253</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1480" w:type="dxa"/>
            <w:tcBorders>
              <w:top w:val="nil"/>
              <w:left w:val="nil"/>
              <w:bottom w:val="nil"/>
              <w:right w:val="single" w:sz="4" w:space="0" w:color="auto"/>
            </w:tcBorders>
            <w:shd w:val="clear" w:color="auto" w:fill="auto"/>
            <w:hideMark/>
          </w:tcPr>
          <w:p w:rsidR="00A07E78" w:rsidRPr="003D00BB" w:rsidRDefault="00A07E78" w:rsidP="006515C2">
            <w:pPr>
              <w:jc w:val="right"/>
              <w:rPr>
                <w:rFonts w:ascii="Times New Roman" w:eastAsia="Times New Roman" w:hAnsi="Times New Roman" w:cs="Times New Roman"/>
                <w:b/>
                <w:bCs/>
                <w:szCs w:val="20"/>
              </w:rPr>
            </w:pPr>
            <w:r w:rsidRPr="003D00BB">
              <w:rPr>
                <w:rFonts w:ascii="Times New Roman" w:eastAsia="Times New Roman" w:hAnsi="Times New Roman" w:cs="Times New Roman"/>
                <w:b/>
                <w:bCs/>
                <w:szCs w:val="20"/>
              </w:rPr>
              <w:t>8,973</w:t>
            </w:r>
          </w:p>
        </w:tc>
      </w:tr>
      <w:tr w:rsidR="00A07E78" w:rsidRPr="003D00BB" w:rsidTr="00367253">
        <w:trPr>
          <w:trHeight w:val="255"/>
        </w:trPr>
        <w:tc>
          <w:tcPr>
            <w:tcW w:w="1200" w:type="dxa"/>
            <w:tcBorders>
              <w:top w:val="nil"/>
              <w:left w:val="single" w:sz="4" w:space="0" w:color="auto"/>
              <w:bottom w:val="nil"/>
              <w:right w:val="nil"/>
            </w:tcBorders>
            <w:shd w:val="clear" w:color="auto" w:fill="auto"/>
            <w:vAlign w:val="bottom"/>
            <w:hideMark/>
          </w:tcPr>
          <w:p w:rsidR="00A07E78" w:rsidRPr="003D00BB" w:rsidRDefault="00A07E78" w:rsidP="006515C2">
            <w:pPr>
              <w:rPr>
                <w:rFonts w:ascii="Times New Roman" w:eastAsia="Times New Roman" w:hAnsi="Times New Roman" w:cs="Times New Roman"/>
                <w:szCs w:val="20"/>
              </w:rPr>
            </w:pPr>
            <w:r w:rsidRPr="003D00BB">
              <w:rPr>
                <w:rFonts w:ascii="Times New Roman" w:eastAsia="Times New Roman" w:hAnsi="Times New Roman" w:cs="Times New Roman"/>
                <w:szCs w:val="20"/>
              </w:rPr>
              <w:t>3 persons</w:t>
            </w:r>
          </w:p>
        </w:tc>
        <w:tc>
          <w:tcPr>
            <w:tcW w:w="160" w:type="dxa"/>
            <w:tcBorders>
              <w:top w:val="nil"/>
              <w:left w:val="nil"/>
              <w:bottom w:val="nil"/>
              <w:right w:val="nil"/>
            </w:tcBorders>
            <w:shd w:val="clear" w:color="auto" w:fill="auto"/>
            <w:vAlign w:val="bottom"/>
            <w:hideMark/>
          </w:tcPr>
          <w:p w:rsidR="00A07E78" w:rsidRPr="003D00BB" w:rsidRDefault="00A07E78" w:rsidP="006515C2">
            <w:pPr>
              <w:rPr>
                <w:rFonts w:ascii="Times New Roman" w:eastAsia="Times New Roman" w:hAnsi="Times New Roman" w:cs="Times New Roman"/>
                <w:szCs w:val="20"/>
              </w:rPr>
            </w:pPr>
          </w:p>
        </w:tc>
        <w:tc>
          <w:tcPr>
            <w:tcW w:w="80" w:type="dxa"/>
            <w:vMerge/>
            <w:tcBorders>
              <w:top w:val="nil"/>
              <w:left w:val="nil"/>
              <w:bottom w:val="nil"/>
              <w:right w:val="nil"/>
            </w:tcBorders>
            <w:vAlign w:val="center"/>
            <w:hideMark/>
          </w:tcPr>
          <w:p w:rsidR="00A07E78" w:rsidRPr="003D00BB" w:rsidRDefault="00A07E78" w:rsidP="006515C2">
            <w:pPr>
              <w:rPr>
                <w:rFonts w:ascii="Times New Roman" w:eastAsia="Times New Roman" w:hAnsi="Times New Roman" w:cs="Times New Roman"/>
                <w:szCs w:val="24"/>
              </w:rPr>
            </w:pPr>
          </w:p>
        </w:tc>
        <w:tc>
          <w:tcPr>
            <w:tcW w:w="596"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6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060" w:type="dxa"/>
            <w:tcBorders>
              <w:top w:val="nil"/>
              <w:left w:val="nil"/>
              <w:bottom w:val="nil"/>
              <w:right w:val="nil"/>
            </w:tcBorders>
            <w:shd w:val="clear" w:color="auto" w:fill="D9D9D9" w:themeFill="background1" w:themeFillShade="D9"/>
            <w:noWrap/>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hAnsi="Times New Roman" w:cs="Times New Roman"/>
                <w:szCs w:val="20"/>
              </w:rPr>
              <w:t>2.84%</w:t>
            </w: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00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92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02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34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96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30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480" w:type="dxa"/>
            <w:tcBorders>
              <w:top w:val="nil"/>
              <w:left w:val="nil"/>
              <w:bottom w:val="nil"/>
              <w:right w:val="single" w:sz="4" w:space="0" w:color="auto"/>
            </w:tcBorders>
            <w:shd w:val="clear" w:color="auto" w:fill="auto"/>
            <w:noWrap/>
            <w:hideMark/>
          </w:tcPr>
          <w:p w:rsidR="00A07E78" w:rsidRPr="003D00BB" w:rsidRDefault="00A07E78" w:rsidP="006515C2">
            <w:pPr>
              <w:jc w:val="right"/>
              <w:rPr>
                <w:rFonts w:ascii="Times New Roman" w:eastAsia="Times New Roman" w:hAnsi="Times New Roman" w:cs="Times New Roman"/>
                <w:b/>
                <w:bCs/>
                <w:szCs w:val="20"/>
              </w:rPr>
            </w:pPr>
          </w:p>
        </w:tc>
      </w:tr>
      <w:tr w:rsidR="00A07E78" w:rsidRPr="003D00BB" w:rsidTr="00367253">
        <w:trPr>
          <w:trHeight w:val="285"/>
        </w:trPr>
        <w:tc>
          <w:tcPr>
            <w:tcW w:w="1200" w:type="dxa"/>
            <w:tcBorders>
              <w:top w:val="nil"/>
              <w:left w:val="single" w:sz="4" w:space="0" w:color="auto"/>
              <w:bottom w:val="nil"/>
              <w:right w:val="nil"/>
            </w:tcBorders>
            <w:shd w:val="clear" w:color="auto" w:fill="auto"/>
            <w:vAlign w:val="bottom"/>
            <w:hideMark/>
          </w:tcPr>
          <w:p w:rsidR="00A07E78" w:rsidRPr="003D00BB" w:rsidRDefault="00A07E78" w:rsidP="006515C2">
            <w:pPr>
              <w:rPr>
                <w:rFonts w:ascii="Times New Roman" w:eastAsia="Times New Roman" w:hAnsi="Times New Roman" w:cs="Times New Roman"/>
                <w:szCs w:val="19"/>
              </w:rPr>
            </w:pPr>
            <w:r w:rsidRPr="003D00BB">
              <w:rPr>
                <w:rFonts w:ascii="Times New Roman" w:eastAsia="Times New Roman" w:hAnsi="Times New Roman" w:cs="Times New Roman"/>
                <w:szCs w:val="20"/>
              </w:rPr>
              <w:t>4</w:t>
            </w:r>
            <w:r w:rsidRPr="003D00BB">
              <w:rPr>
                <w:rFonts w:ascii="Times New Roman" w:eastAsia="細明體" w:hAnsi="Times New Roman" w:cs="Times New Roman"/>
                <w:szCs w:val="19"/>
              </w:rPr>
              <w:t>人</w:t>
            </w:r>
          </w:p>
        </w:tc>
        <w:tc>
          <w:tcPr>
            <w:tcW w:w="160" w:type="dxa"/>
            <w:tcBorders>
              <w:top w:val="nil"/>
              <w:left w:val="nil"/>
              <w:bottom w:val="nil"/>
              <w:right w:val="nil"/>
            </w:tcBorders>
            <w:shd w:val="clear" w:color="auto" w:fill="auto"/>
            <w:vAlign w:val="bottom"/>
            <w:hideMark/>
          </w:tcPr>
          <w:p w:rsidR="00A07E78" w:rsidRPr="003D00BB" w:rsidRDefault="00A07E78" w:rsidP="006515C2">
            <w:pPr>
              <w:rPr>
                <w:rFonts w:ascii="Times New Roman" w:eastAsia="Times New Roman" w:hAnsi="Times New Roman" w:cs="Times New Roman"/>
                <w:szCs w:val="19"/>
              </w:rPr>
            </w:pPr>
          </w:p>
        </w:tc>
        <w:tc>
          <w:tcPr>
            <w:tcW w:w="80" w:type="dxa"/>
            <w:vMerge w:val="restart"/>
            <w:tcBorders>
              <w:top w:val="nil"/>
              <w:left w:val="nil"/>
              <w:bottom w:val="nil"/>
              <w:right w:val="nil"/>
            </w:tcBorders>
            <w:shd w:val="clear" w:color="auto" w:fill="auto"/>
            <w:vAlign w:val="center"/>
            <w:hideMark/>
          </w:tcPr>
          <w:p w:rsidR="00A07E78" w:rsidRPr="003D00BB" w:rsidRDefault="00A07E78" w:rsidP="006515C2">
            <w:pPr>
              <w:rPr>
                <w:rFonts w:ascii="Times New Roman" w:eastAsia="Times New Roman" w:hAnsi="Times New Roman" w:cs="Times New Roman"/>
                <w:szCs w:val="24"/>
              </w:rPr>
            </w:pPr>
          </w:p>
        </w:tc>
        <w:tc>
          <w:tcPr>
            <w:tcW w:w="596"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2,314</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86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2,518</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1060" w:type="dxa"/>
            <w:tcBorders>
              <w:top w:val="nil"/>
              <w:left w:val="nil"/>
              <w:bottom w:val="nil"/>
              <w:right w:val="nil"/>
            </w:tcBorders>
            <w:shd w:val="clear" w:color="auto" w:fill="D9D9D9" w:themeFill="background1" w:themeFillShade="D9"/>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230</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100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42</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92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297</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102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280</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134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287</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96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619</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130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1,481</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1480" w:type="dxa"/>
            <w:tcBorders>
              <w:top w:val="nil"/>
              <w:left w:val="nil"/>
              <w:bottom w:val="nil"/>
              <w:right w:val="single" w:sz="4" w:space="0" w:color="auto"/>
            </w:tcBorders>
            <w:shd w:val="clear" w:color="auto" w:fill="auto"/>
            <w:hideMark/>
          </w:tcPr>
          <w:p w:rsidR="00A07E78" w:rsidRPr="003D00BB" w:rsidRDefault="00A07E78" w:rsidP="006515C2">
            <w:pPr>
              <w:jc w:val="right"/>
              <w:rPr>
                <w:rFonts w:ascii="Times New Roman" w:eastAsia="Times New Roman" w:hAnsi="Times New Roman" w:cs="Times New Roman"/>
                <w:b/>
                <w:bCs/>
                <w:szCs w:val="20"/>
              </w:rPr>
            </w:pPr>
            <w:r w:rsidRPr="003D00BB">
              <w:rPr>
                <w:rFonts w:ascii="Times New Roman" w:eastAsia="Times New Roman" w:hAnsi="Times New Roman" w:cs="Times New Roman"/>
                <w:b/>
                <w:bCs/>
                <w:szCs w:val="20"/>
              </w:rPr>
              <w:t>8,068</w:t>
            </w:r>
          </w:p>
        </w:tc>
      </w:tr>
      <w:tr w:rsidR="00A07E78" w:rsidRPr="003D00BB" w:rsidTr="00367253">
        <w:trPr>
          <w:trHeight w:val="255"/>
        </w:trPr>
        <w:tc>
          <w:tcPr>
            <w:tcW w:w="1200" w:type="dxa"/>
            <w:tcBorders>
              <w:top w:val="nil"/>
              <w:left w:val="single" w:sz="4" w:space="0" w:color="auto"/>
              <w:bottom w:val="nil"/>
              <w:right w:val="nil"/>
            </w:tcBorders>
            <w:shd w:val="clear" w:color="auto" w:fill="auto"/>
            <w:vAlign w:val="bottom"/>
            <w:hideMark/>
          </w:tcPr>
          <w:p w:rsidR="00A07E78" w:rsidRPr="003D00BB" w:rsidRDefault="00A07E78" w:rsidP="006515C2">
            <w:pPr>
              <w:rPr>
                <w:rFonts w:ascii="Times New Roman" w:eastAsia="Times New Roman" w:hAnsi="Times New Roman" w:cs="Times New Roman"/>
                <w:szCs w:val="20"/>
              </w:rPr>
            </w:pPr>
            <w:r w:rsidRPr="003D00BB">
              <w:rPr>
                <w:rFonts w:ascii="Times New Roman" w:eastAsia="Times New Roman" w:hAnsi="Times New Roman" w:cs="Times New Roman"/>
                <w:szCs w:val="20"/>
              </w:rPr>
              <w:t>4 persons</w:t>
            </w:r>
          </w:p>
        </w:tc>
        <w:tc>
          <w:tcPr>
            <w:tcW w:w="160" w:type="dxa"/>
            <w:tcBorders>
              <w:top w:val="nil"/>
              <w:left w:val="nil"/>
              <w:bottom w:val="nil"/>
              <w:right w:val="nil"/>
            </w:tcBorders>
            <w:shd w:val="clear" w:color="auto" w:fill="auto"/>
            <w:vAlign w:val="bottom"/>
            <w:hideMark/>
          </w:tcPr>
          <w:p w:rsidR="00A07E78" w:rsidRPr="003D00BB" w:rsidRDefault="00A07E78" w:rsidP="006515C2">
            <w:pPr>
              <w:rPr>
                <w:rFonts w:ascii="Times New Roman" w:eastAsia="Times New Roman" w:hAnsi="Times New Roman" w:cs="Times New Roman"/>
                <w:szCs w:val="20"/>
              </w:rPr>
            </w:pPr>
          </w:p>
        </w:tc>
        <w:tc>
          <w:tcPr>
            <w:tcW w:w="80" w:type="dxa"/>
            <w:vMerge/>
            <w:tcBorders>
              <w:top w:val="nil"/>
              <w:left w:val="nil"/>
              <w:bottom w:val="nil"/>
              <w:right w:val="nil"/>
            </w:tcBorders>
            <w:vAlign w:val="center"/>
            <w:hideMark/>
          </w:tcPr>
          <w:p w:rsidR="00A07E78" w:rsidRPr="003D00BB" w:rsidRDefault="00A07E78" w:rsidP="006515C2">
            <w:pPr>
              <w:rPr>
                <w:rFonts w:ascii="Times New Roman" w:eastAsia="Times New Roman" w:hAnsi="Times New Roman" w:cs="Times New Roman"/>
                <w:szCs w:val="24"/>
              </w:rPr>
            </w:pPr>
          </w:p>
        </w:tc>
        <w:tc>
          <w:tcPr>
            <w:tcW w:w="596"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6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060" w:type="dxa"/>
            <w:tcBorders>
              <w:top w:val="nil"/>
              <w:left w:val="nil"/>
              <w:bottom w:val="nil"/>
              <w:right w:val="nil"/>
            </w:tcBorders>
            <w:shd w:val="clear" w:color="auto" w:fill="D9D9D9" w:themeFill="background1" w:themeFillShade="D9"/>
            <w:noWrap/>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hAnsi="Times New Roman" w:cs="Times New Roman"/>
                <w:szCs w:val="20"/>
              </w:rPr>
              <w:t>2.85%</w:t>
            </w: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00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92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02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34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96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30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480" w:type="dxa"/>
            <w:tcBorders>
              <w:top w:val="nil"/>
              <w:left w:val="nil"/>
              <w:bottom w:val="nil"/>
              <w:right w:val="single" w:sz="4" w:space="0" w:color="auto"/>
            </w:tcBorders>
            <w:shd w:val="clear" w:color="auto" w:fill="auto"/>
            <w:noWrap/>
            <w:hideMark/>
          </w:tcPr>
          <w:p w:rsidR="00A07E78" w:rsidRPr="003D00BB" w:rsidRDefault="00A07E78" w:rsidP="006515C2">
            <w:pPr>
              <w:jc w:val="right"/>
              <w:rPr>
                <w:rFonts w:ascii="Times New Roman" w:eastAsia="Times New Roman" w:hAnsi="Times New Roman" w:cs="Times New Roman"/>
                <w:b/>
                <w:bCs/>
                <w:szCs w:val="20"/>
              </w:rPr>
            </w:pPr>
          </w:p>
        </w:tc>
      </w:tr>
      <w:tr w:rsidR="00A07E78" w:rsidRPr="003D00BB" w:rsidTr="00367253">
        <w:trPr>
          <w:trHeight w:val="285"/>
        </w:trPr>
        <w:tc>
          <w:tcPr>
            <w:tcW w:w="1200" w:type="dxa"/>
            <w:tcBorders>
              <w:top w:val="nil"/>
              <w:left w:val="single" w:sz="4" w:space="0" w:color="auto"/>
              <w:bottom w:val="nil"/>
              <w:right w:val="nil"/>
            </w:tcBorders>
            <w:shd w:val="clear" w:color="auto" w:fill="auto"/>
            <w:vAlign w:val="bottom"/>
            <w:hideMark/>
          </w:tcPr>
          <w:p w:rsidR="00A07E78" w:rsidRPr="003D00BB" w:rsidRDefault="00A07E78" w:rsidP="006515C2">
            <w:pPr>
              <w:rPr>
                <w:rFonts w:ascii="Times New Roman" w:eastAsia="Times New Roman" w:hAnsi="Times New Roman" w:cs="Times New Roman"/>
                <w:szCs w:val="19"/>
              </w:rPr>
            </w:pPr>
            <w:r w:rsidRPr="003D00BB">
              <w:rPr>
                <w:rFonts w:ascii="Times New Roman" w:eastAsia="Times New Roman" w:hAnsi="Times New Roman" w:cs="Times New Roman"/>
                <w:szCs w:val="20"/>
              </w:rPr>
              <w:t>5</w:t>
            </w:r>
            <w:r w:rsidRPr="003D00BB">
              <w:rPr>
                <w:rFonts w:ascii="Times New Roman" w:eastAsia="細明體" w:hAnsi="Times New Roman" w:cs="Times New Roman"/>
                <w:szCs w:val="19"/>
              </w:rPr>
              <w:t>人</w:t>
            </w:r>
          </w:p>
        </w:tc>
        <w:tc>
          <w:tcPr>
            <w:tcW w:w="160" w:type="dxa"/>
            <w:tcBorders>
              <w:top w:val="nil"/>
              <w:left w:val="nil"/>
              <w:bottom w:val="nil"/>
              <w:right w:val="nil"/>
            </w:tcBorders>
            <w:shd w:val="clear" w:color="auto" w:fill="auto"/>
            <w:vAlign w:val="bottom"/>
            <w:hideMark/>
          </w:tcPr>
          <w:p w:rsidR="00A07E78" w:rsidRPr="003D00BB" w:rsidRDefault="00A07E78" w:rsidP="006515C2">
            <w:pPr>
              <w:rPr>
                <w:rFonts w:ascii="Times New Roman" w:eastAsia="Times New Roman" w:hAnsi="Times New Roman" w:cs="Times New Roman"/>
                <w:szCs w:val="19"/>
              </w:rPr>
            </w:pPr>
          </w:p>
        </w:tc>
        <w:tc>
          <w:tcPr>
            <w:tcW w:w="80" w:type="dxa"/>
            <w:vMerge w:val="restart"/>
            <w:tcBorders>
              <w:top w:val="nil"/>
              <w:left w:val="nil"/>
              <w:bottom w:val="nil"/>
              <w:right w:val="nil"/>
            </w:tcBorders>
            <w:shd w:val="clear" w:color="auto" w:fill="auto"/>
            <w:vAlign w:val="center"/>
            <w:hideMark/>
          </w:tcPr>
          <w:p w:rsidR="00A07E78" w:rsidRPr="003D00BB" w:rsidRDefault="00A07E78" w:rsidP="006515C2">
            <w:pPr>
              <w:rPr>
                <w:rFonts w:ascii="Times New Roman" w:eastAsia="Times New Roman" w:hAnsi="Times New Roman" w:cs="Times New Roman"/>
                <w:szCs w:val="24"/>
              </w:rPr>
            </w:pPr>
          </w:p>
        </w:tc>
        <w:tc>
          <w:tcPr>
            <w:tcW w:w="596"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2,177</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86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2,695</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1060" w:type="dxa"/>
            <w:tcBorders>
              <w:top w:val="nil"/>
              <w:left w:val="nil"/>
              <w:bottom w:val="nil"/>
              <w:right w:val="nil"/>
            </w:tcBorders>
            <w:shd w:val="clear" w:color="auto" w:fill="D9D9D9" w:themeFill="background1" w:themeFillShade="D9"/>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226</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100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31</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92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326</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102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285</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134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330</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96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957</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130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1,860</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1480" w:type="dxa"/>
            <w:tcBorders>
              <w:top w:val="nil"/>
              <w:left w:val="nil"/>
              <w:bottom w:val="nil"/>
              <w:right w:val="single" w:sz="4" w:space="0" w:color="auto"/>
            </w:tcBorders>
            <w:shd w:val="clear" w:color="auto" w:fill="auto"/>
            <w:hideMark/>
          </w:tcPr>
          <w:p w:rsidR="00A07E78" w:rsidRPr="003D00BB" w:rsidRDefault="00A07E78" w:rsidP="006515C2">
            <w:pPr>
              <w:jc w:val="right"/>
              <w:rPr>
                <w:rFonts w:ascii="Times New Roman" w:eastAsia="Times New Roman" w:hAnsi="Times New Roman" w:cs="Times New Roman"/>
                <w:b/>
                <w:bCs/>
                <w:szCs w:val="20"/>
              </w:rPr>
            </w:pPr>
            <w:r w:rsidRPr="003D00BB">
              <w:rPr>
                <w:rFonts w:ascii="Times New Roman" w:eastAsia="Times New Roman" w:hAnsi="Times New Roman" w:cs="Times New Roman"/>
                <w:b/>
                <w:bCs/>
                <w:szCs w:val="20"/>
              </w:rPr>
              <w:t>8,887</w:t>
            </w:r>
          </w:p>
        </w:tc>
      </w:tr>
      <w:tr w:rsidR="00A07E78" w:rsidRPr="003D00BB" w:rsidTr="00367253">
        <w:trPr>
          <w:trHeight w:val="255"/>
        </w:trPr>
        <w:tc>
          <w:tcPr>
            <w:tcW w:w="1200" w:type="dxa"/>
            <w:tcBorders>
              <w:top w:val="nil"/>
              <w:left w:val="single" w:sz="4" w:space="0" w:color="auto"/>
              <w:bottom w:val="nil"/>
              <w:right w:val="nil"/>
            </w:tcBorders>
            <w:shd w:val="clear" w:color="auto" w:fill="auto"/>
            <w:vAlign w:val="bottom"/>
            <w:hideMark/>
          </w:tcPr>
          <w:p w:rsidR="00A07E78" w:rsidRPr="003D00BB" w:rsidRDefault="00A07E78" w:rsidP="006515C2">
            <w:pPr>
              <w:rPr>
                <w:rFonts w:ascii="Times New Roman" w:eastAsia="Times New Roman" w:hAnsi="Times New Roman" w:cs="Times New Roman"/>
                <w:szCs w:val="20"/>
              </w:rPr>
            </w:pPr>
            <w:r w:rsidRPr="003D00BB">
              <w:rPr>
                <w:rFonts w:ascii="Times New Roman" w:eastAsia="Times New Roman" w:hAnsi="Times New Roman" w:cs="Times New Roman"/>
                <w:szCs w:val="20"/>
              </w:rPr>
              <w:t>5 persons</w:t>
            </w:r>
          </w:p>
        </w:tc>
        <w:tc>
          <w:tcPr>
            <w:tcW w:w="160" w:type="dxa"/>
            <w:tcBorders>
              <w:top w:val="nil"/>
              <w:left w:val="nil"/>
              <w:bottom w:val="nil"/>
              <w:right w:val="nil"/>
            </w:tcBorders>
            <w:shd w:val="clear" w:color="auto" w:fill="auto"/>
            <w:vAlign w:val="bottom"/>
            <w:hideMark/>
          </w:tcPr>
          <w:p w:rsidR="00A07E78" w:rsidRPr="003D00BB" w:rsidRDefault="00A07E78" w:rsidP="006515C2">
            <w:pPr>
              <w:rPr>
                <w:rFonts w:ascii="Times New Roman" w:eastAsia="Times New Roman" w:hAnsi="Times New Roman" w:cs="Times New Roman"/>
                <w:szCs w:val="20"/>
              </w:rPr>
            </w:pPr>
          </w:p>
        </w:tc>
        <w:tc>
          <w:tcPr>
            <w:tcW w:w="80" w:type="dxa"/>
            <w:vMerge/>
            <w:tcBorders>
              <w:top w:val="nil"/>
              <w:left w:val="nil"/>
              <w:bottom w:val="nil"/>
              <w:right w:val="nil"/>
            </w:tcBorders>
            <w:vAlign w:val="center"/>
            <w:hideMark/>
          </w:tcPr>
          <w:p w:rsidR="00A07E78" w:rsidRPr="003D00BB" w:rsidRDefault="00A07E78" w:rsidP="006515C2">
            <w:pPr>
              <w:rPr>
                <w:rFonts w:ascii="Times New Roman" w:eastAsia="Times New Roman" w:hAnsi="Times New Roman" w:cs="Times New Roman"/>
                <w:szCs w:val="24"/>
              </w:rPr>
            </w:pPr>
          </w:p>
        </w:tc>
        <w:tc>
          <w:tcPr>
            <w:tcW w:w="596"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6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060" w:type="dxa"/>
            <w:tcBorders>
              <w:top w:val="nil"/>
              <w:left w:val="nil"/>
              <w:bottom w:val="nil"/>
              <w:right w:val="nil"/>
            </w:tcBorders>
            <w:shd w:val="clear" w:color="auto" w:fill="D9D9D9" w:themeFill="background1" w:themeFillShade="D9"/>
            <w:noWrap/>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hAnsi="Times New Roman" w:cs="Times New Roman"/>
                <w:szCs w:val="20"/>
              </w:rPr>
              <w:t>2.54%</w:t>
            </w: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00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92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02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34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96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30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480" w:type="dxa"/>
            <w:tcBorders>
              <w:top w:val="nil"/>
              <w:left w:val="nil"/>
              <w:bottom w:val="nil"/>
              <w:right w:val="single" w:sz="4" w:space="0" w:color="auto"/>
            </w:tcBorders>
            <w:shd w:val="clear" w:color="auto" w:fill="auto"/>
            <w:noWrap/>
            <w:hideMark/>
          </w:tcPr>
          <w:p w:rsidR="00A07E78" w:rsidRPr="003D00BB" w:rsidRDefault="00A07E78" w:rsidP="006515C2">
            <w:pPr>
              <w:jc w:val="right"/>
              <w:rPr>
                <w:rFonts w:ascii="Times New Roman" w:eastAsia="Times New Roman" w:hAnsi="Times New Roman" w:cs="Times New Roman"/>
                <w:b/>
                <w:bCs/>
                <w:szCs w:val="20"/>
              </w:rPr>
            </w:pPr>
          </w:p>
        </w:tc>
      </w:tr>
      <w:tr w:rsidR="00A07E78" w:rsidRPr="003D00BB" w:rsidTr="00367253">
        <w:trPr>
          <w:trHeight w:val="285"/>
        </w:trPr>
        <w:tc>
          <w:tcPr>
            <w:tcW w:w="1200" w:type="dxa"/>
            <w:tcBorders>
              <w:top w:val="nil"/>
              <w:left w:val="single" w:sz="4" w:space="0" w:color="auto"/>
              <w:bottom w:val="nil"/>
              <w:right w:val="nil"/>
            </w:tcBorders>
            <w:shd w:val="clear" w:color="auto" w:fill="auto"/>
            <w:vAlign w:val="bottom"/>
            <w:hideMark/>
          </w:tcPr>
          <w:p w:rsidR="00A07E78" w:rsidRPr="003D00BB" w:rsidRDefault="00A07E78" w:rsidP="006515C2">
            <w:pPr>
              <w:rPr>
                <w:rFonts w:ascii="Times New Roman" w:eastAsia="Times New Roman" w:hAnsi="Times New Roman" w:cs="Times New Roman"/>
                <w:szCs w:val="19"/>
              </w:rPr>
            </w:pPr>
            <w:r w:rsidRPr="003D00BB">
              <w:rPr>
                <w:rFonts w:ascii="Times New Roman" w:eastAsia="Times New Roman" w:hAnsi="Times New Roman" w:cs="Times New Roman"/>
                <w:szCs w:val="20"/>
              </w:rPr>
              <w:t>6</w:t>
            </w:r>
            <w:r w:rsidRPr="003D00BB">
              <w:rPr>
                <w:rFonts w:ascii="Times New Roman" w:eastAsia="細明體" w:hAnsi="Times New Roman" w:cs="Times New Roman"/>
                <w:szCs w:val="19"/>
              </w:rPr>
              <w:t>人及以上</w:t>
            </w:r>
          </w:p>
        </w:tc>
        <w:tc>
          <w:tcPr>
            <w:tcW w:w="160" w:type="dxa"/>
            <w:tcBorders>
              <w:top w:val="nil"/>
              <w:left w:val="nil"/>
              <w:bottom w:val="nil"/>
              <w:right w:val="nil"/>
            </w:tcBorders>
            <w:shd w:val="clear" w:color="auto" w:fill="auto"/>
            <w:vAlign w:val="bottom"/>
            <w:hideMark/>
          </w:tcPr>
          <w:p w:rsidR="00A07E78" w:rsidRPr="003D00BB" w:rsidRDefault="00A07E78" w:rsidP="006515C2">
            <w:pPr>
              <w:rPr>
                <w:rFonts w:ascii="Times New Roman" w:eastAsia="Times New Roman" w:hAnsi="Times New Roman" w:cs="Times New Roman"/>
                <w:szCs w:val="19"/>
              </w:rPr>
            </w:pPr>
          </w:p>
        </w:tc>
        <w:tc>
          <w:tcPr>
            <w:tcW w:w="80" w:type="dxa"/>
            <w:vMerge w:val="restart"/>
            <w:tcBorders>
              <w:top w:val="nil"/>
              <w:left w:val="nil"/>
              <w:bottom w:val="nil"/>
              <w:right w:val="nil"/>
            </w:tcBorders>
            <w:shd w:val="clear" w:color="auto" w:fill="auto"/>
            <w:vAlign w:val="center"/>
            <w:hideMark/>
          </w:tcPr>
          <w:p w:rsidR="00A07E78" w:rsidRPr="003D00BB" w:rsidRDefault="00A07E78" w:rsidP="006515C2">
            <w:pPr>
              <w:rPr>
                <w:rFonts w:ascii="Times New Roman" w:eastAsia="Times New Roman" w:hAnsi="Times New Roman" w:cs="Times New Roman"/>
                <w:szCs w:val="24"/>
              </w:rPr>
            </w:pPr>
          </w:p>
        </w:tc>
        <w:tc>
          <w:tcPr>
            <w:tcW w:w="596"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2,012</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86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2,333</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1060" w:type="dxa"/>
            <w:tcBorders>
              <w:top w:val="nil"/>
              <w:left w:val="nil"/>
              <w:bottom w:val="nil"/>
              <w:right w:val="nil"/>
            </w:tcBorders>
            <w:shd w:val="clear" w:color="auto" w:fill="D9D9D9" w:themeFill="background1" w:themeFillShade="D9"/>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213</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100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27</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92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224</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102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170</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134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285</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96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476</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130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eastAsia="Times New Roman" w:hAnsi="Times New Roman" w:cs="Times New Roman"/>
                <w:szCs w:val="20"/>
              </w:rPr>
              <w:t>1,549</w:t>
            </w:r>
          </w:p>
        </w:tc>
        <w:tc>
          <w:tcPr>
            <w:tcW w:w="80" w:type="dxa"/>
            <w:tcBorders>
              <w:top w:val="nil"/>
              <w:left w:val="nil"/>
              <w:bottom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szCs w:val="20"/>
              </w:rPr>
            </w:pPr>
          </w:p>
        </w:tc>
        <w:tc>
          <w:tcPr>
            <w:tcW w:w="1480" w:type="dxa"/>
            <w:tcBorders>
              <w:top w:val="nil"/>
              <w:left w:val="nil"/>
              <w:bottom w:val="nil"/>
              <w:right w:val="single" w:sz="4" w:space="0" w:color="auto"/>
            </w:tcBorders>
            <w:shd w:val="clear" w:color="auto" w:fill="auto"/>
            <w:hideMark/>
          </w:tcPr>
          <w:p w:rsidR="00A07E78" w:rsidRPr="003D00BB" w:rsidRDefault="00A07E78" w:rsidP="006515C2">
            <w:pPr>
              <w:jc w:val="right"/>
              <w:rPr>
                <w:rFonts w:ascii="Times New Roman" w:eastAsia="Times New Roman" w:hAnsi="Times New Roman" w:cs="Times New Roman"/>
                <w:b/>
                <w:bCs/>
                <w:szCs w:val="20"/>
              </w:rPr>
            </w:pPr>
            <w:r w:rsidRPr="003D00BB">
              <w:rPr>
                <w:rFonts w:ascii="Times New Roman" w:eastAsia="Times New Roman" w:hAnsi="Times New Roman" w:cs="Times New Roman"/>
                <w:b/>
                <w:bCs/>
                <w:szCs w:val="20"/>
              </w:rPr>
              <w:t>7,288</w:t>
            </w:r>
          </w:p>
        </w:tc>
      </w:tr>
      <w:tr w:rsidR="00A07E78" w:rsidRPr="003D00BB" w:rsidTr="00367253">
        <w:trPr>
          <w:trHeight w:val="255"/>
        </w:trPr>
        <w:tc>
          <w:tcPr>
            <w:tcW w:w="1200" w:type="dxa"/>
            <w:tcBorders>
              <w:top w:val="nil"/>
              <w:left w:val="single" w:sz="4" w:space="0" w:color="auto"/>
              <w:bottom w:val="nil"/>
              <w:right w:val="nil"/>
            </w:tcBorders>
            <w:shd w:val="clear" w:color="auto" w:fill="auto"/>
            <w:vAlign w:val="bottom"/>
            <w:hideMark/>
          </w:tcPr>
          <w:p w:rsidR="00A07E78" w:rsidRPr="003D00BB" w:rsidRDefault="00A07E78" w:rsidP="006515C2">
            <w:pPr>
              <w:rPr>
                <w:rFonts w:ascii="Times New Roman" w:eastAsia="Times New Roman" w:hAnsi="Times New Roman" w:cs="Times New Roman"/>
                <w:szCs w:val="20"/>
              </w:rPr>
            </w:pPr>
            <w:r w:rsidRPr="003D00BB">
              <w:rPr>
                <w:rFonts w:ascii="Times New Roman" w:eastAsia="Times New Roman" w:hAnsi="Times New Roman" w:cs="Times New Roman"/>
                <w:szCs w:val="20"/>
              </w:rPr>
              <w:t>6 persons</w:t>
            </w:r>
          </w:p>
        </w:tc>
        <w:tc>
          <w:tcPr>
            <w:tcW w:w="160" w:type="dxa"/>
            <w:tcBorders>
              <w:top w:val="nil"/>
              <w:left w:val="nil"/>
              <w:bottom w:val="nil"/>
              <w:right w:val="nil"/>
            </w:tcBorders>
            <w:shd w:val="clear" w:color="auto" w:fill="auto"/>
            <w:vAlign w:val="bottom"/>
            <w:hideMark/>
          </w:tcPr>
          <w:p w:rsidR="00A07E78" w:rsidRPr="003D00BB" w:rsidRDefault="00A07E78" w:rsidP="006515C2">
            <w:pPr>
              <w:rPr>
                <w:rFonts w:ascii="Times New Roman" w:eastAsia="Times New Roman" w:hAnsi="Times New Roman" w:cs="Times New Roman"/>
                <w:szCs w:val="20"/>
              </w:rPr>
            </w:pPr>
          </w:p>
        </w:tc>
        <w:tc>
          <w:tcPr>
            <w:tcW w:w="80" w:type="dxa"/>
            <w:vMerge/>
            <w:tcBorders>
              <w:top w:val="nil"/>
              <w:left w:val="nil"/>
              <w:bottom w:val="nil"/>
              <w:right w:val="nil"/>
            </w:tcBorders>
            <w:vAlign w:val="center"/>
            <w:hideMark/>
          </w:tcPr>
          <w:p w:rsidR="00A07E78" w:rsidRPr="003D00BB" w:rsidRDefault="00A07E78" w:rsidP="006515C2">
            <w:pPr>
              <w:rPr>
                <w:rFonts w:ascii="Times New Roman" w:eastAsia="Times New Roman" w:hAnsi="Times New Roman" w:cs="Times New Roman"/>
                <w:szCs w:val="24"/>
              </w:rPr>
            </w:pPr>
          </w:p>
        </w:tc>
        <w:tc>
          <w:tcPr>
            <w:tcW w:w="596"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6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060" w:type="dxa"/>
            <w:tcBorders>
              <w:top w:val="nil"/>
              <w:left w:val="nil"/>
              <w:bottom w:val="nil"/>
              <w:right w:val="nil"/>
            </w:tcBorders>
            <w:shd w:val="clear" w:color="auto" w:fill="D9D9D9" w:themeFill="background1" w:themeFillShade="D9"/>
            <w:noWrap/>
            <w:hideMark/>
          </w:tcPr>
          <w:p w:rsidR="00A07E78" w:rsidRPr="003D00BB" w:rsidRDefault="00A07E78" w:rsidP="006515C2">
            <w:pPr>
              <w:jc w:val="right"/>
              <w:rPr>
                <w:rFonts w:ascii="Times New Roman" w:eastAsia="Times New Roman" w:hAnsi="Times New Roman" w:cs="Times New Roman"/>
                <w:szCs w:val="20"/>
              </w:rPr>
            </w:pPr>
            <w:r w:rsidRPr="003D00BB">
              <w:rPr>
                <w:rFonts w:ascii="Times New Roman" w:hAnsi="Times New Roman" w:cs="Times New Roman"/>
                <w:szCs w:val="20"/>
              </w:rPr>
              <w:t>2.92%</w:t>
            </w: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00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92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02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34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96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30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480" w:type="dxa"/>
            <w:tcBorders>
              <w:top w:val="nil"/>
              <w:left w:val="nil"/>
              <w:bottom w:val="nil"/>
              <w:right w:val="single" w:sz="4" w:space="0" w:color="auto"/>
            </w:tcBorders>
            <w:shd w:val="clear" w:color="auto" w:fill="auto"/>
            <w:noWrap/>
            <w:hideMark/>
          </w:tcPr>
          <w:p w:rsidR="00A07E78" w:rsidRPr="003D00BB" w:rsidRDefault="00A07E78" w:rsidP="006515C2">
            <w:pPr>
              <w:jc w:val="right"/>
              <w:rPr>
                <w:rFonts w:ascii="Times New Roman" w:eastAsia="Times New Roman" w:hAnsi="Times New Roman" w:cs="Times New Roman"/>
                <w:b/>
                <w:bCs/>
                <w:szCs w:val="20"/>
              </w:rPr>
            </w:pPr>
          </w:p>
        </w:tc>
      </w:tr>
      <w:tr w:rsidR="00A07E78" w:rsidRPr="003D00BB" w:rsidTr="00367253">
        <w:trPr>
          <w:trHeight w:val="255"/>
        </w:trPr>
        <w:tc>
          <w:tcPr>
            <w:tcW w:w="1200" w:type="dxa"/>
            <w:tcBorders>
              <w:top w:val="nil"/>
              <w:left w:val="single" w:sz="4" w:space="0" w:color="auto"/>
              <w:bottom w:val="nil"/>
              <w:right w:val="nil"/>
            </w:tcBorders>
            <w:shd w:val="clear" w:color="auto" w:fill="auto"/>
            <w:vAlign w:val="bottom"/>
            <w:hideMark/>
          </w:tcPr>
          <w:p w:rsidR="00A07E78" w:rsidRPr="003D00BB" w:rsidRDefault="00A07E78" w:rsidP="006515C2">
            <w:pPr>
              <w:rPr>
                <w:rFonts w:ascii="Times New Roman" w:eastAsia="Times New Roman" w:hAnsi="Times New Roman" w:cs="Times New Roman"/>
                <w:szCs w:val="20"/>
              </w:rPr>
            </w:pPr>
            <w:r w:rsidRPr="003D00BB">
              <w:rPr>
                <w:rFonts w:ascii="Times New Roman" w:eastAsia="Times New Roman" w:hAnsi="Times New Roman" w:cs="Times New Roman"/>
                <w:szCs w:val="20"/>
              </w:rPr>
              <w:t>and over</w:t>
            </w:r>
          </w:p>
        </w:tc>
        <w:tc>
          <w:tcPr>
            <w:tcW w:w="160" w:type="dxa"/>
            <w:tcBorders>
              <w:top w:val="nil"/>
              <w:left w:val="nil"/>
              <w:bottom w:val="nil"/>
              <w:right w:val="nil"/>
            </w:tcBorders>
            <w:shd w:val="clear" w:color="auto" w:fill="auto"/>
            <w:vAlign w:val="bottom"/>
            <w:hideMark/>
          </w:tcPr>
          <w:p w:rsidR="00A07E78" w:rsidRPr="003D00BB" w:rsidRDefault="00A07E78" w:rsidP="006515C2">
            <w:pPr>
              <w:rPr>
                <w:rFonts w:ascii="Times New Roman" w:eastAsia="Times New Roman" w:hAnsi="Times New Roman" w:cs="Times New Roman"/>
                <w:szCs w:val="20"/>
              </w:rPr>
            </w:pPr>
          </w:p>
        </w:tc>
        <w:tc>
          <w:tcPr>
            <w:tcW w:w="80" w:type="dxa"/>
            <w:vMerge/>
            <w:tcBorders>
              <w:top w:val="nil"/>
              <w:left w:val="nil"/>
              <w:bottom w:val="nil"/>
              <w:right w:val="nil"/>
            </w:tcBorders>
            <w:vAlign w:val="center"/>
            <w:hideMark/>
          </w:tcPr>
          <w:p w:rsidR="00A07E78" w:rsidRPr="003D00BB" w:rsidRDefault="00A07E78" w:rsidP="006515C2">
            <w:pPr>
              <w:rPr>
                <w:rFonts w:ascii="Times New Roman" w:eastAsia="Times New Roman" w:hAnsi="Times New Roman" w:cs="Times New Roman"/>
                <w:szCs w:val="24"/>
              </w:rPr>
            </w:pPr>
          </w:p>
        </w:tc>
        <w:tc>
          <w:tcPr>
            <w:tcW w:w="596"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6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060" w:type="dxa"/>
            <w:tcBorders>
              <w:top w:val="nil"/>
              <w:left w:val="nil"/>
              <w:bottom w:val="nil"/>
              <w:right w:val="nil"/>
            </w:tcBorders>
            <w:shd w:val="clear" w:color="auto" w:fill="D9D9D9" w:themeFill="background1" w:themeFillShade="D9"/>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00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92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02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34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96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30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80" w:type="dxa"/>
            <w:tcBorders>
              <w:top w:val="nil"/>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Cs w:val="20"/>
              </w:rPr>
            </w:pPr>
          </w:p>
        </w:tc>
        <w:tc>
          <w:tcPr>
            <w:tcW w:w="1480" w:type="dxa"/>
            <w:tcBorders>
              <w:top w:val="nil"/>
              <w:left w:val="nil"/>
              <w:bottom w:val="nil"/>
              <w:right w:val="single" w:sz="4" w:space="0" w:color="auto"/>
            </w:tcBorders>
            <w:shd w:val="clear" w:color="auto" w:fill="auto"/>
            <w:noWrap/>
            <w:hideMark/>
          </w:tcPr>
          <w:p w:rsidR="00A07E78" w:rsidRPr="003D00BB" w:rsidRDefault="00A07E78" w:rsidP="006515C2">
            <w:pPr>
              <w:jc w:val="right"/>
              <w:rPr>
                <w:rFonts w:ascii="Times New Roman" w:eastAsia="Times New Roman" w:hAnsi="Times New Roman" w:cs="Times New Roman"/>
                <w:b/>
                <w:bCs/>
                <w:szCs w:val="20"/>
              </w:rPr>
            </w:pPr>
          </w:p>
        </w:tc>
      </w:tr>
      <w:tr w:rsidR="00A07E78" w:rsidRPr="003D00BB" w:rsidTr="00367253">
        <w:trPr>
          <w:trHeight w:val="315"/>
        </w:trPr>
        <w:tc>
          <w:tcPr>
            <w:tcW w:w="1200" w:type="dxa"/>
            <w:tcBorders>
              <w:top w:val="nil"/>
              <w:left w:val="single" w:sz="4" w:space="0" w:color="auto"/>
              <w:right w:val="nil"/>
            </w:tcBorders>
            <w:shd w:val="clear" w:color="auto" w:fill="auto"/>
            <w:vAlign w:val="bottom"/>
            <w:hideMark/>
          </w:tcPr>
          <w:p w:rsidR="00A07E78" w:rsidRPr="003D00BB" w:rsidRDefault="00A07E78" w:rsidP="006515C2">
            <w:pPr>
              <w:rPr>
                <w:rFonts w:ascii="Times New Roman" w:eastAsia="Times New Roman" w:hAnsi="Times New Roman" w:cs="Times New Roman"/>
                <w:b/>
                <w:bCs/>
                <w:szCs w:val="19"/>
              </w:rPr>
            </w:pPr>
            <w:r w:rsidRPr="003D00BB">
              <w:rPr>
                <w:rFonts w:ascii="Times New Roman" w:eastAsia="細明體" w:hAnsi="Times New Roman" w:cs="Times New Roman"/>
                <w:b/>
                <w:bCs/>
                <w:szCs w:val="19"/>
              </w:rPr>
              <w:t>總數</w:t>
            </w:r>
          </w:p>
        </w:tc>
        <w:tc>
          <w:tcPr>
            <w:tcW w:w="160" w:type="dxa"/>
            <w:tcBorders>
              <w:top w:val="nil"/>
              <w:left w:val="nil"/>
              <w:right w:val="nil"/>
            </w:tcBorders>
            <w:shd w:val="clear" w:color="auto" w:fill="auto"/>
            <w:vAlign w:val="bottom"/>
            <w:hideMark/>
          </w:tcPr>
          <w:p w:rsidR="00A07E78" w:rsidRPr="003D00BB" w:rsidRDefault="00A07E78" w:rsidP="006515C2">
            <w:pPr>
              <w:rPr>
                <w:rFonts w:ascii="Times New Roman" w:eastAsia="Times New Roman" w:hAnsi="Times New Roman" w:cs="Times New Roman"/>
                <w:b/>
                <w:bCs/>
                <w:szCs w:val="19"/>
              </w:rPr>
            </w:pPr>
          </w:p>
        </w:tc>
        <w:tc>
          <w:tcPr>
            <w:tcW w:w="80" w:type="dxa"/>
            <w:tcBorders>
              <w:top w:val="nil"/>
              <w:left w:val="nil"/>
              <w:right w:val="nil"/>
            </w:tcBorders>
            <w:shd w:val="clear" w:color="auto" w:fill="auto"/>
            <w:vAlign w:val="center"/>
            <w:hideMark/>
          </w:tcPr>
          <w:p w:rsidR="00A07E78" w:rsidRPr="003D00BB" w:rsidRDefault="00A07E78" w:rsidP="006515C2">
            <w:pPr>
              <w:rPr>
                <w:rFonts w:ascii="Times New Roman" w:eastAsia="Times New Roman" w:hAnsi="Times New Roman" w:cs="Times New Roman"/>
                <w:b/>
                <w:bCs/>
                <w:szCs w:val="24"/>
              </w:rPr>
            </w:pPr>
          </w:p>
        </w:tc>
        <w:tc>
          <w:tcPr>
            <w:tcW w:w="596" w:type="dxa"/>
            <w:tcBorders>
              <w:top w:val="nil"/>
              <w:left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0"/>
              </w:rPr>
            </w:pPr>
            <w:r w:rsidRPr="003D00BB">
              <w:rPr>
                <w:rFonts w:ascii="Times New Roman" w:eastAsia="Times New Roman" w:hAnsi="Times New Roman" w:cs="Times New Roman"/>
                <w:b/>
                <w:bCs/>
                <w:szCs w:val="20"/>
              </w:rPr>
              <w:t>2,530</w:t>
            </w:r>
          </w:p>
        </w:tc>
        <w:tc>
          <w:tcPr>
            <w:tcW w:w="80" w:type="dxa"/>
            <w:tcBorders>
              <w:top w:val="nil"/>
              <w:left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0"/>
              </w:rPr>
            </w:pPr>
          </w:p>
        </w:tc>
        <w:tc>
          <w:tcPr>
            <w:tcW w:w="860" w:type="dxa"/>
            <w:tcBorders>
              <w:top w:val="nil"/>
              <w:left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0"/>
              </w:rPr>
            </w:pPr>
            <w:r w:rsidRPr="003D00BB">
              <w:rPr>
                <w:rFonts w:ascii="Times New Roman" w:eastAsia="Times New Roman" w:hAnsi="Times New Roman" w:cs="Times New Roman"/>
                <w:b/>
                <w:bCs/>
                <w:szCs w:val="20"/>
              </w:rPr>
              <w:t>3,314</w:t>
            </w:r>
          </w:p>
        </w:tc>
        <w:tc>
          <w:tcPr>
            <w:tcW w:w="80" w:type="dxa"/>
            <w:tcBorders>
              <w:top w:val="nil"/>
              <w:left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0"/>
              </w:rPr>
            </w:pPr>
          </w:p>
        </w:tc>
        <w:tc>
          <w:tcPr>
            <w:tcW w:w="1060" w:type="dxa"/>
            <w:tcBorders>
              <w:top w:val="nil"/>
              <w:left w:val="nil"/>
              <w:right w:val="nil"/>
            </w:tcBorders>
            <w:shd w:val="clear" w:color="auto" w:fill="D9D9D9" w:themeFill="background1" w:themeFillShade="D9"/>
            <w:hideMark/>
          </w:tcPr>
          <w:p w:rsidR="00A07E78" w:rsidRPr="003D00BB" w:rsidRDefault="00A07E78" w:rsidP="006515C2">
            <w:pPr>
              <w:jc w:val="right"/>
              <w:rPr>
                <w:rFonts w:ascii="Times New Roman" w:eastAsia="Times New Roman" w:hAnsi="Times New Roman" w:cs="Times New Roman"/>
                <w:b/>
                <w:bCs/>
                <w:szCs w:val="20"/>
              </w:rPr>
            </w:pPr>
            <w:r w:rsidRPr="003D00BB">
              <w:rPr>
                <w:rFonts w:ascii="Times New Roman" w:eastAsia="Times New Roman" w:hAnsi="Times New Roman" w:cs="Times New Roman"/>
                <w:b/>
                <w:bCs/>
                <w:szCs w:val="20"/>
              </w:rPr>
              <w:t>248</w:t>
            </w:r>
          </w:p>
        </w:tc>
        <w:tc>
          <w:tcPr>
            <w:tcW w:w="80" w:type="dxa"/>
            <w:tcBorders>
              <w:top w:val="nil"/>
              <w:left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0"/>
              </w:rPr>
            </w:pPr>
          </w:p>
        </w:tc>
        <w:tc>
          <w:tcPr>
            <w:tcW w:w="1000" w:type="dxa"/>
            <w:tcBorders>
              <w:top w:val="nil"/>
              <w:left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0"/>
              </w:rPr>
            </w:pPr>
            <w:r w:rsidRPr="003D00BB">
              <w:rPr>
                <w:rFonts w:ascii="Times New Roman" w:eastAsia="Times New Roman" w:hAnsi="Times New Roman" w:cs="Times New Roman"/>
                <w:b/>
                <w:bCs/>
                <w:szCs w:val="20"/>
              </w:rPr>
              <w:t>51</w:t>
            </w:r>
          </w:p>
        </w:tc>
        <w:tc>
          <w:tcPr>
            <w:tcW w:w="80" w:type="dxa"/>
            <w:tcBorders>
              <w:top w:val="nil"/>
              <w:left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0"/>
              </w:rPr>
            </w:pPr>
          </w:p>
        </w:tc>
        <w:tc>
          <w:tcPr>
            <w:tcW w:w="920" w:type="dxa"/>
            <w:tcBorders>
              <w:top w:val="nil"/>
              <w:left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0"/>
              </w:rPr>
            </w:pPr>
            <w:r w:rsidRPr="003D00BB">
              <w:rPr>
                <w:rFonts w:ascii="Times New Roman" w:eastAsia="Times New Roman" w:hAnsi="Times New Roman" w:cs="Times New Roman"/>
                <w:b/>
                <w:bCs/>
                <w:szCs w:val="20"/>
              </w:rPr>
              <w:t>320</w:t>
            </w:r>
          </w:p>
        </w:tc>
        <w:tc>
          <w:tcPr>
            <w:tcW w:w="80" w:type="dxa"/>
            <w:tcBorders>
              <w:top w:val="nil"/>
              <w:left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0"/>
              </w:rPr>
            </w:pPr>
          </w:p>
        </w:tc>
        <w:tc>
          <w:tcPr>
            <w:tcW w:w="1020" w:type="dxa"/>
            <w:tcBorders>
              <w:top w:val="nil"/>
              <w:left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0"/>
              </w:rPr>
            </w:pPr>
            <w:r w:rsidRPr="003D00BB">
              <w:rPr>
                <w:rFonts w:ascii="Times New Roman" w:eastAsia="Times New Roman" w:hAnsi="Times New Roman" w:cs="Times New Roman"/>
                <w:b/>
                <w:bCs/>
                <w:szCs w:val="20"/>
              </w:rPr>
              <w:t>299</w:t>
            </w:r>
          </w:p>
        </w:tc>
        <w:tc>
          <w:tcPr>
            <w:tcW w:w="80" w:type="dxa"/>
            <w:tcBorders>
              <w:top w:val="nil"/>
              <w:left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0"/>
              </w:rPr>
            </w:pPr>
          </w:p>
        </w:tc>
        <w:tc>
          <w:tcPr>
            <w:tcW w:w="1340" w:type="dxa"/>
            <w:tcBorders>
              <w:top w:val="nil"/>
              <w:left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0"/>
              </w:rPr>
            </w:pPr>
            <w:r w:rsidRPr="003D00BB">
              <w:rPr>
                <w:rFonts w:ascii="Times New Roman" w:eastAsia="Times New Roman" w:hAnsi="Times New Roman" w:cs="Times New Roman"/>
                <w:b/>
                <w:bCs/>
                <w:szCs w:val="20"/>
              </w:rPr>
              <w:t>347</w:t>
            </w:r>
          </w:p>
        </w:tc>
        <w:tc>
          <w:tcPr>
            <w:tcW w:w="80" w:type="dxa"/>
            <w:tcBorders>
              <w:top w:val="nil"/>
              <w:left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0"/>
              </w:rPr>
            </w:pPr>
          </w:p>
        </w:tc>
        <w:tc>
          <w:tcPr>
            <w:tcW w:w="960" w:type="dxa"/>
            <w:tcBorders>
              <w:top w:val="nil"/>
              <w:left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0"/>
              </w:rPr>
            </w:pPr>
            <w:r w:rsidRPr="003D00BB">
              <w:rPr>
                <w:rFonts w:ascii="Times New Roman" w:eastAsia="Times New Roman" w:hAnsi="Times New Roman" w:cs="Times New Roman"/>
                <w:b/>
                <w:bCs/>
                <w:szCs w:val="20"/>
              </w:rPr>
              <w:t>697</w:t>
            </w:r>
          </w:p>
        </w:tc>
        <w:tc>
          <w:tcPr>
            <w:tcW w:w="80" w:type="dxa"/>
            <w:tcBorders>
              <w:top w:val="nil"/>
              <w:left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0"/>
              </w:rPr>
            </w:pPr>
          </w:p>
        </w:tc>
        <w:tc>
          <w:tcPr>
            <w:tcW w:w="1300" w:type="dxa"/>
            <w:tcBorders>
              <w:top w:val="nil"/>
              <w:left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0"/>
              </w:rPr>
            </w:pPr>
            <w:r w:rsidRPr="003D00BB">
              <w:rPr>
                <w:rFonts w:ascii="Times New Roman" w:eastAsia="Times New Roman" w:hAnsi="Times New Roman" w:cs="Times New Roman"/>
                <w:b/>
                <w:bCs/>
                <w:szCs w:val="20"/>
              </w:rPr>
              <w:t>1,448</w:t>
            </w:r>
          </w:p>
        </w:tc>
        <w:tc>
          <w:tcPr>
            <w:tcW w:w="80" w:type="dxa"/>
            <w:tcBorders>
              <w:top w:val="nil"/>
              <w:left w:val="nil"/>
              <w:right w:val="nil"/>
            </w:tcBorders>
            <w:shd w:val="clear" w:color="auto" w:fill="auto"/>
            <w:hideMark/>
          </w:tcPr>
          <w:p w:rsidR="00A07E78" w:rsidRPr="003D00BB" w:rsidRDefault="00A07E78" w:rsidP="006515C2">
            <w:pPr>
              <w:jc w:val="right"/>
              <w:rPr>
                <w:rFonts w:ascii="Times New Roman" w:eastAsia="Times New Roman" w:hAnsi="Times New Roman" w:cs="Times New Roman"/>
                <w:b/>
                <w:bCs/>
                <w:szCs w:val="20"/>
              </w:rPr>
            </w:pPr>
          </w:p>
        </w:tc>
        <w:tc>
          <w:tcPr>
            <w:tcW w:w="1480" w:type="dxa"/>
            <w:tcBorders>
              <w:top w:val="nil"/>
              <w:left w:val="nil"/>
              <w:right w:val="single" w:sz="4" w:space="0" w:color="auto"/>
            </w:tcBorders>
            <w:shd w:val="clear" w:color="auto" w:fill="auto"/>
            <w:hideMark/>
          </w:tcPr>
          <w:p w:rsidR="00A07E78" w:rsidRPr="003D00BB" w:rsidRDefault="00A07E78" w:rsidP="006515C2">
            <w:pPr>
              <w:jc w:val="right"/>
              <w:rPr>
                <w:rFonts w:ascii="Times New Roman" w:eastAsia="Times New Roman" w:hAnsi="Times New Roman" w:cs="Times New Roman"/>
                <w:b/>
                <w:bCs/>
                <w:szCs w:val="20"/>
              </w:rPr>
            </w:pPr>
            <w:r w:rsidRPr="003D00BB">
              <w:rPr>
                <w:rFonts w:ascii="Times New Roman" w:eastAsia="Times New Roman" w:hAnsi="Times New Roman" w:cs="Times New Roman"/>
                <w:b/>
                <w:bCs/>
                <w:szCs w:val="20"/>
              </w:rPr>
              <w:t>9,253</w:t>
            </w:r>
          </w:p>
        </w:tc>
      </w:tr>
      <w:tr w:rsidR="00A07E78" w:rsidRPr="003D00BB" w:rsidTr="00367253">
        <w:trPr>
          <w:trHeight w:val="315"/>
        </w:trPr>
        <w:tc>
          <w:tcPr>
            <w:tcW w:w="1200" w:type="dxa"/>
            <w:tcBorders>
              <w:top w:val="nil"/>
              <w:left w:val="single" w:sz="4" w:space="0" w:color="auto"/>
              <w:bottom w:val="single" w:sz="4" w:space="0" w:color="auto"/>
              <w:right w:val="nil"/>
            </w:tcBorders>
            <w:shd w:val="clear" w:color="auto" w:fill="auto"/>
            <w:vAlign w:val="bottom"/>
            <w:hideMark/>
          </w:tcPr>
          <w:p w:rsidR="00A07E78" w:rsidRPr="003D00BB" w:rsidRDefault="00A07E78" w:rsidP="006515C2">
            <w:pPr>
              <w:rPr>
                <w:rFonts w:ascii="Times New Roman" w:eastAsia="Times New Roman" w:hAnsi="Times New Roman" w:cs="Times New Roman"/>
                <w:b/>
                <w:bCs/>
                <w:szCs w:val="20"/>
              </w:rPr>
            </w:pPr>
            <w:r w:rsidRPr="003D00BB">
              <w:rPr>
                <w:rFonts w:ascii="Times New Roman" w:eastAsia="Times New Roman" w:hAnsi="Times New Roman" w:cs="Times New Roman"/>
                <w:b/>
                <w:bCs/>
                <w:szCs w:val="20"/>
              </w:rPr>
              <w:t>Overall</w:t>
            </w:r>
          </w:p>
        </w:tc>
        <w:tc>
          <w:tcPr>
            <w:tcW w:w="160" w:type="dxa"/>
            <w:tcBorders>
              <w:top w:val="nil"/>
              <w:left w:val="nil"/>
              <w:bottom w:val="single" w:sz="4" w:space="0" w:color="auto"/>
              <w:right w:val="nil"/>
            </w:tcBorders>
            <w:shd w:val="clear" w:color="auto" w:fill="auto"/>
            <w:vAlign w:val="bottom"/>
            <w:hideMark/>
          </w:tcPr>
          <w:p w:rsidR="00A07E78" w:rsidRPr="003D00BB" w:rsidRDefault="00A07E78" w:rsidP="006515C2">
            <w:pPr>
              <w:rPr>
                <w:rFonts w:ascii="Times New Roman" w:eastAsia="Times New Roman" w:hAnsi="Times New Roman" w:cs="Times New Roman"/>
                <w:b/>
                <w:bCs/>
                <w:szCs w:val="20"/>
              </w:rPr>
            </w:pPr>
          </w:p>
        </w:tc>
        <w:tc>
          <w:tcPr>
            <w:tcW w:w="80" w:type="dxa"/>
            <w:tcBorders>
              <w:top w:val="nil"/>
              <w:left w:val="nil"/>
              <w:bottom w:val="single" w:sz="4" w:space="0" w:color="auto"/>
              <w:right w:val="nil"/>
            </w:tcBorders>
            <w:shd w:val="clear" w:color="auto" w:fill="auto"/>
            <w:vAlign w:val="center"/>
            <w:hideMark/>
          </w:tcPr>
          <w:p w:rsidR="00A07E78" w:rsidRPr="003D00BB" w:rsidRDefault="00A07E78" w:rsidP="006515C2">
            <w:pPr>
              <w:rPr>
                <w:rFonts w:ascii="Times New Roman" w:eastAsia="Times New Roman" w:hAnsi="Times New Roman" w:cs="Times New Roman"/>
                <w:b/>
                <w:bCs/>
                <w:szCs w:val="24"/>
              </w:rPr>
            </w:pPr>
          </w:p>
        </w:tc>
        <w:tc>
          <w:tcPr>
            <w:tcW w:w="596" w:type="dxa"/>
            <w:tcBorders>
              <w:top w:val="nil"/>
              <w:left w:val="nil"/>
              <w:bottom w:val="single" w:sz="4" w:space="0" w:color="auto"/>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b/>
                <w:bCs/>
                <w:szCs w:val="20"/>
              </w:rPr>
            </w:pPr>
          </w:p>
        </w:tc>
        <w:tc>
          <w:tcPr>
            <w:tcW w:w="80" w:type="dxa"/>
            <w:tcBorders>
              <w:top w:val="nil"/>
              <w:left w:val="nil"/>
              <w:bottom w:val="single" w:sz="4" w:space="0" w:color="auto"/>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b/>
                <w:bCs/>
                <w:szCs w:val="20"/>
              </w:rPr>
            </w:pPr>
          </w:p>
        </w:tc>
        <w:tc>
          <w:tcPr>
            <w:tcW w:w="860" w:type="dxa"/>
            <w:tcBorders>
              <w:top w:val="nil"/>
              <w:left w:val="nil"/>
              <w:bottom w:val="single" w:sz="4" w:space="0" w:color="auto"/>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b/>
                <w:bCs/>
                <w:szCs w:val="20"/>
              </w:rPr>
            </w:pPr>
          </w:p>
        </w:tc>
        <w:tc>
          <w:tcPr>
            <w:tcW w:w="80" w:type="dxa"/>
            <w:tcBorders>
              <w:top w:val="nil"/>
              <w:left w:val="nil"/>
              <w:bottom w:val="single" w:sz="4" w:space="0" w:color="auto"/>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b/>
                <w:bCs/>
                <w:szCs w:val="20"/>
              </w:rPr>
            </w:pPr>
          </w:p>
        </w:tc>
        <w:tc>
          <w:tcPr>
            <w:tcW w:w="1060" w:type="dxa"/>
            <w:tcBorders>
              <w:top w:val="nil"/>
              <w:left w:val="nil"/>
              <w:bottom w:val="single" w:sz="4" w:space="0" w:color="auto"/>
              <w:right w:val="nil"/>
            </w:tcBorders>
            <w:shd w:val="clear" w:color="auto" w:fill="D9D9D9" w:themeFill="background1" w:themeFillShade="D9"/>
            <w:noWrap/>
            <w:hideMark/>
          </w:tcPr>
          <w:p w:rsidR="00A07E78" w:rsidRPr="003D00BB" w:rsidRDefault="00A07E78" w:rsidP="006515C2">
            <w:pPr>
              <w:jc w:val="right"/>
              <w:rPr>
                <w:rFonts w:ascii="Times New Roman" w:hAnsi="Times New Roman" w:cs="Times New Roman"/>
                <w:b/>
                <w:bCs/>
                <w:szCs w:val="20"/>
              </w:rPr>
            </w:pPr>
            <w:r w:rsidRPr="003D00BB">
              <w:rPr>
                <w:rFonts w:ascii="Times New Roman" w:hAnsi="Times New Roman" w:cs="Times New Roman"/>
                <w:b/>
                <w:bCs/>
                <w:szCs w:val="20"/>
              </w:rPr>
              <w:t>2.68%</w:t>
            </w:r>
          </w:p>
        </w:tc>
        <w:tc>
          <w:tcPr>
            <w:tcW w:w="80" w:type="dxa"/>
            <w:tcBorders>
              <w:top w:val="nil"/>
              <w:left w:val="nil"/>
              <w:bottom w:val="single" w:sz="4" w:space="0" w:color="auto"/>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b/>
                <w:bCs/>
                <w:szCs w:val="20"/>
              </w:rPr>
            </w:pPr>
          </w:p>
        </w:tc>
        <w:tc>
          <w:tcPr>
            <w:tcW w:w="1000" w:type="dxa"/>
            <w:tcBorders>
              <w:top w:val="nil"/>
              <w:left w:val="nil"/>
              <w:bottom w:val="single" w:sz="4" w:space="0" w:color="auto"/>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b/>
                <w:bCs/>
                <w:szCs w:val="20"/>
              </w:rPr>
            </w:pPr>
          </w:p>
        </w:tc>
        <w:tc>
          <w:tcPr>
            <w:tcW w:w="80" w:type="dxa"/>
            <w:tcBorders>
              <w:top w:val="nil"/>
              <w:left w:val="nil"/>
              <w:bottom w:val="single" w:sz="4" w:space="0" w:color="auto"/>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b/>
                <w:bCs/>
                <w:szCs w:val="20"/>
              </w:rPr>
            </w:pPr>
          </w:p>
        </w:tc>
        <w:tc>
          <w:tcPr>
            <w:tcW w:w="920" w:type="dxa"/>
            <w:tcBorders>
              <w:top w:val="nil"/>
              <w:left w:val="nil"/>
              <w:bottom w:val="single" w:sz="4" w:space="0" w:color="auto"/>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b/>
                <w:bCs/>
                <w:szCs w:val="20"/>
              </w:rPr>
            </w:pPr>
          </w:p>
        </w:tc>
        <w:tc>
          <w:tcPr>
            <w:tcW w:w="80" w:type="dxa"/>
            <w:tcBorders>
              <w:top w:val="nil"/>
              <w:left w:val="nil"/>
              <w:bottom w:val="single" w:sz="4" w:space="0" w:color="auto"/>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b/>
                <w:bCs/>
                <w:szCs w:val="20"/>
              </w:rPr>
            </w:pPr>
          </w:p>
        </w:tc>
        <w:tc>
          <w:tcPr>
            <w:tcW w:w="1020" w:type="dxa"/>
            <w:tcBorders>
              <w:top w:val="nil"/>
              <w:left w:val="nil"/>
              <w:bottom w:val="single" w:sz="4" w:space="0" w:color="auto"/>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b/>
                <w:bCs/>
                <w:szCs w:val="20"/>
              </w:rPr>
            </w:pPr>
          </w:p>
        </w:tc>
        <w:tc>
          <w:tcPr>
            <w:tcW w:w="80" w:type="dxa"/>
            <w:tcBorders>
              <w:top w:val="nil"/>
              <w:left w:val="nil"/>
              <w:bottom w:val="single" w:sz="4" w:space="0" w:color="auto"/>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b/>
                <w:bCs/>
                <w:szCs w:val="20"/>
              </w:rPr>
            </w:pPr>
          </w:p>
        </w:tc>
        <w:tc>
          <w:tcPr>
            <w:tcW w:w="1340" w:type="dxa"/>
            <w:tcBorders>
              <w:top w:val="nil"/>
              <w:left w:val="nil"/>
              <w:bottom w:val="single" w:sz="4" w:space="0" w:color="auto"/>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b/>
                <w:bCs/>
                <w:szCs w:val="20"/>
              </w:rPr>
            </w:pPr>
          </w:p>
        </w:tc>
        <w:tc>
          <w:tcPr>
            <w:tcW w:w="80" w:type="dxa"/>
            <w:tcBorders>
              <w:top w:val="nil"/>
              <w:left w:val="nil"/>
              <w:bottom w:val="single" w:sz="4" w:space="0" w:color="auto"/>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b/>
                <w:bCs/>
                <w:szCs w:val="20"/>
              </w:rPr>
            </w:pPr>
          </w:p>
        </w:tc>
        <w:tc>
          <w:tcPr>
            <w:tcW w:w="960" w:type="dxa"/>
            <w:tcBorders>
              <w:top w:val="nil"/>
              <w:left w:val="nil"/>
              <w:bottom w:val="single" w:sz="4" w:space="0" w:color="auto"/>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b/>
                <w:bCs/>
                <w:szCs w:val="20"/>
              </w:rPr>
            </w:pPr>
          </w:p>
        </w:tc>
        <w:tc>
          <w:tcPr>
            <w:tcW w:w="80" w:type="dxa"/>
            <w:tcBorders>
              <w:top w:val="nil"/>
              <w:left w:val="nil"/>
              <w:bottom w:val="single" w:sz="4" w:space="0" w:color="auto"/>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b/>
                <w:bCs/>
                <w:szCs w:val="20"/>
              </w:rPr>
            </w:pPr>
          </w:p>
        </w:tc>
        <w:tc>
          <w:tcPr>
            <w:tcW w:w="1300" w:type="dxa"/>
            <w:tcBorders>
              <w:top w:val="nil"/>
              <w:left w:val="nil"/>
              <w:bottom w:val="single" w:sz="4" w:space="0" w:color="auto"/>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b/>
                <w:bCs/>
                <w:szCs w:val="20"/>
              </w:rPr>
            </w:pPr>
          </w:p>
        </w:tc>
        <w:tc>
          <w:tcPr>
            <w:tcW w:w="80" w:type="dxa"/>
            <w:tcBorders>
              <w:top w:val="nil"/>
              <w:left w:val="nil"/>
              <w:bottom w:val="single" w:sz="4" w:space="0" w:color="auto"/>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b/>
                <w:bCs/>
                <w:szCs w:val="20"/>
              </w:rPr>
            </w:pPr>
          </w:p>
        </w:tc>
        <w:tc>
          <w:tcPr>
            <w:tcW w:w="1480" w:type="dxa"/>
            <w:tcBorders>
              <w:top w:val="nil"/>
              <w:left w:val="nil"/>
              <w:bottom w:val="single" w:sz="4" w:space="0" w:color="auto"/>
              <w:right w:val="single" w:sz="4" w:space="0" w:color="auto"/>
            </w:tcBorders>
            <w:shd w:val="clear" w:color="auto" w:fill="auto"/>
            <w:noWrap/>
            <w:hideMark/>
          </w:tcPr>
          <w:p w:rsidR="00A07E78" w:rsidRPr="003D00BB" w:rsidRDefault="00A07E78" w:rsidP="006515C2">
            <w:pPr>
              <w:jc w:val="right"/>
              <w:rPr>
                <w:rFonts w:ascii="Times New Roman" w:eastAsia="Times New Roman" w:hAnsi="Times New Roman" w:cs="Times New Roman"/>
                <w:b/>
                <w:bCs/>
                <w:szCs w:val="20"/>
              </w:rPr>
            </w:pPr>
          </w:p>
        </w:tc>
      </w:tr>
      <w:tr w:rsidR="00A07E78" w:rsidRPr="003D00BB" w:rsidTr="00367253">
        <w:trPr>
          <w:trHeight w:val="255"/>
        </w:trPr>
        <w:tc>
          <w:tcPr>
            <w:tcW w:w="1200" w:type="dxa"/>
            <w:tcBorders>
              <w:top w:val="single" w:sz="4" w:space="0" w:color="auto"/>
              <w:left w:val="single" w:sz="4" w:space="0" w:color="auto"/>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 w:val="17"/>
                <w:szCs w:val="17"/>
              </w:rPr>
            </w:pPr>
          </w:p>
        </w:tc>
        <w:tc>
          <w:tcPr>
            <w:tcW w:w="160" w:type="dxa"/>
            <w:tcBorders>
              <w:top w:val="single" w:sz="4" w:space="0" w:color="auto"/>
              <w:left w:val="nil"/>
              <w:bottom w:val="nil"/>
              <w:right w:val="nil"/>
            </w:tcBorders>
            <w:shd w:val="clear" w:color="auto" w:fill="auto"/>
            <w:noWrap/>
            <w:hideMark/>
          </w:tcPr>
          <w:p w:rsidR="00A07E78" w:rsidRPr="003D00BB" w:rsidRDefault="00A07E78" w:rsidP="006515C2">
            <w:pPr>
              <w:jc w:val="right"/>
              <w:rPr>
                <w:rFonts w:ascii="Times New Roman" w:eastAsia="Times New Roman" w:hAnsi="Times New Roman" w:cs="Times New Roman"/>
                <w:sz w:val="17"/>
                <w:szCs w:val="17"/>
              </w:rPr>
            </w:pPr>
          </w:p>
        </w:tc>
        <w:tc>
          <w:tcPr>
            <w:tcW w:w="80" w:type="dxa"/>
            <w:tcBorders>
              <w:top w:val="single" w:sz="4" w:space="0" w:color="auto"/>
              <w:left w:val="nil"/>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 w:val="18"/>
                <w:szCs w:val="18"/>
              </w:rPr>
            </w:pPr>
          </w:p>
        </w:tc>
        <w:tc>
          <w:tcPr>
            <w:tcW w:w="596" w:type="dxa"/>
            <w:tcBorders>
              <w:top w:val="single" w:sz="4" w:space="0" w:color="auto"/>
              <w:left w:val="nil"/>
              <w:bottom w:val="nil"/>
              <w:right w:val="nil"/>
            </w:tcBorders>
            <w:shd w:val="clear" w:color="auto" w:fill="auto"/>
            <w:noWrap/>
            <w:hideMark/>
          </w:tcPr>
          <w:p w:rsidR="00A07E78" w:rsidRPr="003D00BB" w:rsidRDefault="00A07E78" w:rsidP="006515C2">
            <w:pPr>
              <w:jc w:val="both"/>
              <w:rPr>
                <w:rFonts w:ascii="Times New Roman" w:eastAsia="Times New Roman" w:hAnsi="Times New Roman" w:cs="Times New Roman"/>
                <w:sz w:val="20"/>
                <w:szCs w:val="20"/>
              </w:rPr>
            </w:pPr>
          </w:p>
        </w:tc>
        <w:tc>
          <w:tcPr>
            <w:tcW w:w="80" w:type="dxa"/>
            <w:tcBorders>
              <w:top w:val="single" w:sz="4" w:space="0" w:color="auto"/>
              <w:left w:val="nil"/>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 w:val="20"/>
                <w:szCs w:val="20"/>
              </w:rPr>
            </w:pPr>
          </w:p>
        </w:tc>
        <w:tc>
          <w:tcPr>
            <w:tcW w:w="860" w:type="dxa"/>
            <w:tcBorders>
              <w:top w:val="single" w:sz="4" w:space="0" w:color="auto"/>
              <w:left w:val="nil"/>
              <w:bottom w:val="nil"/>
              <w:right w:val="nil"/>
            </w:tcBorders>
            <w:shd w:val="clear" w:color="auto" w:fill="auto"/>
            <w:noWrap/>
            <w:hideMark/>
          </w:tcPr>
          <w:p w:rsidR="00A07E78" w:rsidRPr="003D00BB" w:rsidRDefault="00A07E78" w:rsidP="006515C2">
            <w:pPr>
              <w:jc w:val="both"/>
              <w:rPr>
                <w:rFonts w:ascii="Times New Roman" w:eastAsia="Times New Roman" w:hAnsi="Times New Roman" w:cs="Times New Roman"/>
                <w:sz w:val="20"/>
                <w:szCs w:val="20"/>
              </w:rPr>
            </w:pPr>
          </w:p>
        </w:tc>
        <w:tc>
          <w:tcPr>
            <w:tcW w:w="80" w:type="dxa"/>
            <w:tcBorders>
              <w:top w:val="single" w:sz="4" w:space="0" w:color="auto"/>
              <w:left w:val="nil"/>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 w:val="20"/>
                <w:szCs w:val="20"/>
              </w:rPr>
            </w:pPr>
          </w:p>
        </w:tc>
        <w:tc>
          <w:tcPr>
            <w:tcW w:w="1060" w:type="dxa"/>
            <w:tcBorders>
              <w:top w:val="single" w:sz="4" w:space="0" w:color="auto"/>
              <w:left w:val="nil"/>
              <w:bottom w:val="nil"/>
              <w:right w:val="nil"/>
            </w:tcBorders>
            <w:shd w:val="clear" w:color="auto" w:fill="auto"/>
            <w:noWrap/>
            <w:hideMark/>
          </w:tcPr>
          <w:p w:rsidR="00A07E78" w:rsidRPr="003D00BB" w:rsidRDefault="00A07E78" w:rsidP="006515C2">
            <w:pPr>
              <w:jc w:val="both"/>
              <w:rPr>
                <w:rFonts w:ascii="Times New Roman" w:eastAsia="Times New Roman" w:hAnsi="Times New Roman" w:cs="Times New Roman"/>
                <w:sz w:val="20"/>
                <w:szCs w:val="20"/>
              </w:rPr>
            </w:pPr>
          </w:p>
        </w:tc>
        <w:tc>
          <w:tcPr>
            <w:tcW w:w="80" w:type="dxa"/>
            <w:tcBorders>
              <w:top w:val="single" w:sz="4" w:space="0" w:color="auto"/>
              <w:left w:val="nil"/>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 w:val="20"/>
                <w:szCs w:val="20"/>
              </w:rPr>
            </w:pPr>
          </w:p>
        </w:tc>
        <w:tc>
          <w:tcPr>
            <w:tcW w:w="1000" w:type="dxa"/>
            <w:tcBorders>
              <w:top w:val="single" w:sz="4" w:space="0" w:color="auto"/>
              <w:left w:val="nil"/>
              <w:bottom w:val="nil"/>
              <w:right w:val="nil"/>
            </w:tcBorders>
            <w:shd w:val="clear" w:color="auto" w:fill="auto"/>
            <w:noWrap/>
            <w:hideMark/>
          </w:tcPr>
          <w:p w:rsidR="00A07E78" w:rsidRPr="003D00BB" w:rsidRDefault="00A07E78" w:rsidP="006515C2">
            <w:pPr>
              <w:jc w:val="both"/>
              <w:rPr>
                <w:rFonts w:ascii="Times New Roman" w:eastAsia="Times New Roman" w:hAnsi="Times New Roman" w:cs="Times New Roman"/>
                <w:sz w:val="20"/>
                <w:szCs w:val="20"/>
              </w:rPr>
            </w:pPr>
          </w:p>
        </w:tc>
        <w:tc>
          <w:tcPr>
            <w:tcW w:w="80" w:type="dxa"/>
            <w:tcBorders>
              <w:top w:val="single" w:sz="4" w:space="0" w:color="auto"/>
              <w:left w:val="nil"/>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 w:val="20"/>
                <w:szCs w:val="20"/>
              </w:rPr>
            </w:pPr>
          </w:p>
        </w:tc>
        <w:tc>
          <w:tcPr>
            <w:tcW w:w="920" w:type="dxa"/>
            <w:tcBorders>
              <w:top w:val="single" w:sz="4" w:space="0" w:color="auto"/>
              <w:left w:val="nil"/>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 w:val="20"/>
                <w:szCs w:val="20"/>
              </w:rPr>
            </w:pPr>
          </w:p>
        </w:tc>
        <w:tc>
          <w:tcPr>
            <w:tcW w:w="80" w:type="dxa"/>
            <w:tcBorders>
              <w:top w:val="single" w:sz="4" w:space="0" w:color="auto"/>
              <w:left w:val="nil"/>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 w:val="20"/>
                <w:szCs w:val="20"/>
              </w:rPr>
            </w:pPr>
          </w:p>
        </w:tc>
        <w:tc>
          <w:tcPr>
            <w:tcW w:w="1020" w:type="dxa"/>
            <w:tcBorders>
              <w:top w:val="single" w:sz="4" w:space="0" w:color="auto"/>
              <w:left w:val="nil"/>
              <w:bottom w:val="nil"/>
              <w:right w:val="nil"/>
            </w:tcBorders>
            <w:shd w:val="clear" w:color="auto" w:fill="auto"/>
            <w:noWrap/>
            <w:hideMark/>
          </w:tcPr>
          <w:p w:rsidR="00A07E78" w:rsidRPr="003D00BB" w:rsidRDefault="00A07E78" w:rsidP="006515C2">
            <w:pPr>
              <w:jc w:val="both"/>
              <w:rPr>
                <w:rFonts w:ascii="Times New Roman" w:eastAsia="Times New Roman" w:hAnsi="Times New Roman" w:cs="Times New Roman"/>
                <w:sz w:val="20"/>
                <w:szCs w:val="20"/>
              </w:rPr>
            </w:pPr>
          </w:p>
        </w:tc>
        <w:tc>
          <w:tcPr>
            <w:tcW w:w="80" w:type="dxa"/>
            <w:tcBorders>
              <w:top w:val="single" w:sz="4" w:space="0" w:color="auto"/>
              <w:left w:val="nil"/>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 w:val="20"/>
                <w:szCs w:val="20"/>
              </w:rPr>
            </w:pPr>
          </w:p>
        </w:tc>
        <w:tc>
          <w:tcPr>
            <w:tcW w:w="1340" w:type="dxa"/>
            <w:tcBorders>
              <w:top w:val="single" w:sz="4" w:space="0" w:color="auto"/>
              <w:left w:val="nil"/>
              <w:bottom w:val="nil"/>
              <w:right w:val="nil"/>
            </w:tcBorders>
            <w:shd w:val="clear" w:color="auto" w:fill="auto"/>
            <w:noWrap/>
            <w:hideMark/>
          </w:tcPr>
          <w:p w:rsidR="00A07E78" w:rsidRPr="003D00BB" w:rsidRDefault="00A07E78" w:rsidP="006515C2">
            <w:pPr>
              <w:jc w:val="both"/>
              <w:rPr>
                <w:rFonts w:ascii="Times New Roman" w:eastAsia="Times New Roman" w:hAnsi="Times New Roman" w:cs="Times New Roman"/>
                <w:sz w:val="20"/>
                <w:szCs w:val="20"/>
              </w:rPr>
            </w:pPr>
          </w:p>
        </w:tc>
        <w:tc>
          <w:tcPr>
            <w:tcW w:w="80" w:type="dxa"/>
            <w:tcBorders>
              <w:top w:val="single" w:sz="4" w:space="0" w:color="auto"/>
              <w:left w:val="nil"/>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 w:val="20"/>
                <w:szCs w:val="20"/>
              </w:rPr>
            </w:pPr>
          </w:p>
        </w:tc>
        <w:tc>
          <w:tcPr>
            <w:tcW w:w="960" w:type="dxa"/>
            <w:tcBorders>
              <w:top w:val="single" w:sz="4" w:space="0" w:color="auto"/>
              <w:left w:val="nil"/>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 w:val="20"/>
                <w:szCs w:val="20"/>
              </w:rPr>
            </w:pPr>
          </w:p>
        </w:tc>
        <w:tc>
          <w:tcPr>
            <w:tcW w:w="80" w:type="dxa"/>
            <w:tcBorders>
              <w:top w:val="single" w:sz="4" w:space="0" w:color="auto"/>
              <w:left w:val="nil"/>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 w:val="20"/>
                <w:szCs w:val="20"/>
              </w:rPr>
            </w:pPr>
          </w:p>
        </w:tc>
        <w:tc>
          <w:tcPr>
            <w:tcW w:w="1300" w:type="dxa"/>
            <w:tcBorders>
              <w:top w:val="single" w:sz="4" w:space="0" w:color="auto"/>
              <w:left w:val="nil"/>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 w:val="20"/>
                <w:szCs w:val="20"/>
              </w:rPr>
            </w:pPr>
          </w:p>
        </w:tc>
        <w:tc>
          <w:tcPr>
            <w:tcW w:w="80" w:type="dxa"/>
            <w:tcBorders>
              <w:top w:val="single" w:sz="4" w:space="0" w:color="auto"/>
              <w:left w:val="nil"/>
              <w:bottom w:val="nil"/>
              <w:right w:val="nil"/>
            </w:tcBorders>
            <w:shd w:val="clear" w:color="auto" w:fill="auto"/>
            <w:noWrap/>
            <w:hideMark/>
          </w:tcPr>
          <w:p w:rsidR="00A07E78" w:rsidRPr="003D00BB" w:rsidRDefault="00A07E78" w:rsidP="006515C2">
            <w:pPr>
              <w:rPr>
                <w:rFonts w:ascii="Times New Roman" w:eastAsia="Times New Roman" w:hAnsi="Times New Roman" w:cs="Times New Roman"/>
                <w:sz w:val="20"/>
                <w:szCs w:val="20"/>
              </w:rPr>
            </w:pPr>
          </w:p>
        </w:tc>
        <w:tc>
          <w:tcPr>
            <w:tcW w:w="1480" w:type="dxa"/>
            <w:tcBorders>
              <w:top w:val="single" w:sz="4" w:space="0" w:color="auto"/>
              <w:left w:val="nil"/>
              <w:bottom w:val="nil"/>
              <w:right w:val="single" w:sz="4" w:space="0" w:color="auto"/>
            </w:tcBorders>
            <w:shd w:val="clear" w:color="auto" w:fill="auto"/>
            <w:noWrap/>
            <w:hideMark/>
          </w:tcPr>
          <w:p w:rsidR="00A07E78" w:rsidRPr="003D00BB" w:rsidRDefault="00A07E78" w:rsidP="006515C2">
            <w:pPr>
              <w:rPr>
                <w:rFonts w:ascii="Times New Roman" w:eastAsia="Times New Roman" w:hAnsi="Times New Roman" w:cs="Times New Roman"/>
                <w:b/>
                <w:bCs/>
                <w:sz w:val="20"/>
                <w:szCs w:val="20"/>
              </w:rPr>
            </w:pPr>
          </w:p>
        </w:tc>
      </w:tr>
      <w:tr w:rsidR="00A07E78" w:rsidRPr="003D00BB" w:rsidTr="00367253">
        <w:trPr>
          <w:trHeight w:val="345"/>
        </w:trPr>
        <w:tc>
          <w:tcPr>
            <w:tcW w:w="5196" w:type="dxa"/>
            <w:gridSpan w:val="10"/>
            <w:tcBorders>
              <w:top w:val="nil"/>
              <w:left w:val="single" w:sz="4" w:space="0" w:color="auto"/>
              <w:bottom w:val="single" w:sz="4" w:space="0" w:color="auto"/>
              <w:right w:val="nil"/>
            </w:tcBorders>
            <w:shd w:val="clear" w:color="auto" w:fill="auto"/>
            <w:noWrap/>
            <w:hideMark/>
          </w:tcPr>
          <w:p w:rsidR="00A07E78" w:rsidRPr="003D00BB" w:rsidRDefault="00A07E78" w:rsidP="006515C2">
            <w:pPr>
              <w:rPr>
                <w:rFonts w:ascii="Times New Roman" w:eastAsia="細明體" w:hAnsi="Times New Roman" w:cs="Times New Roman"/>
                <w:sz w:val="18"/>
                <w:szCs w:val="18"/>
              </w:rPr>
            </w:pPr>
            <w:r w:rsidRPr="003D00BB">
              <w:rPr>
                <w:rFonts w:ascii="Times New Roman" w:eastAsia="細明體" w:hAnsi="Times New Roman" w:cs="Times New Roman"/>
                <w:sz w:val="18"/>
                <w:szCs w:val="18"/>
              </w:rPr>
              <w:t>註釋：由於四捨五入關係，個別數字加起來可能與總數不符。</w:t>
            </w:r>
          </w:p>
        </w:tc>
        <w:tc>
          <w:tcPr>
            <w:tcW w:w="80" w:type="dxa"/>
            <w:tcBorders>
              <w:top w:val="nil"/>
              <w:left w:val="nil"/>
              <w:bottom w:val="single" w:sz="4" w:space="0" w:color="auto"/>
              <w:right w:val="nil"/>
            </w:tcBorders>
            <w:shd w:val="clear" w:color="auto" w:fill="auto"/>
            <w:noWrap/>
            <w:hideMark/>
          </w:tcPr>
          <w:p w:rsidR="00A07E78" w:rsidRPr="003D00BB" w:rsidRDefault="00A07E78" w:rsidP="006515C2">
            <w:pPr>
              <w:rPr>
                <w:rFonts w:ascii="Times New Roman" w:eastAsia="Times New Roman" w:hAnsi="Times New Roman" w:cs="Times New Roman"/>
                <w:sz w:val="20"/>
                <w:szCs w:val="20"/>
              </w:rPr>
            </w:pPr>
          </w:p>
        </w:tc>
        <w:tc>
          <w:tcPr>
            <w:tcW w:w="920" w:type="dxa"/>
            <w:tcBorders>
              <w:top w:val="nil"/>
              <w:left w:val="nil"/>
              <w:bottom w:val="single" w:sz="4" w:space="0" w:color="auto"/>
              <w:right w:val="nil"/>
            </w:tcBorders>
            <w:shd w:val="clear" w:color="auto" w:fill="auto"/>
            <w:noWrap/>
            <w:hideMark/>
          </w:tcPr>
          <w:p w:rsidR="00A07E78" w:rsidRPr="003D00BB" w:rsidRDefault="00A07E78" w:rsidP="006515C2">
            <w:pPr>
              <w:jc w:val="both"/>
              <w:rPr>
                <w:rFonts w:ascii="Times New Roman" w:eastAsia="Times New Roman" w:hAnsi="Times New Roman" w:cs="Times New Roman"/>
                <w:sz w:val="20"/>
                <w:szCs w:val="20"/>
              </w:rPr>
            </w:pPr>
          </w:p>
        </w:tc>
        <w:tc>
          <w:tcPr>
            <w:tcW w:w="80" w:type="dxa"/>
            <w:tcBorders>
              <w:top w:val="nil"/>
              <w:left w:val="nil"/>
              <w:bottom w:val="single" w:sz="4" w:space="0" w:color="auto"/>
              <w:right w:val="nil"/>
            </w:tcBorders>
            <w:shd w:val="clear" w:color="auto" w:fill="auto"/>
            <w:noWrap/>
            <w:hideMark/>
          </w:tcPr>
          <w:p w:rsidR="00A07E78" w:rsidRPr="003D00BB" w:rsidRDefault="00A07E78" w:rsidP="006515C2">
            <w:pPr>
              <w:rPr>
                <w:rFonts w:ascii="Times New Roman" w:eastAsia="Times New Roman" w:hAnsi="Times New Roman" w:cs="Times New Roman"/>
                <w:sz w:val="20"/>
                <w:szCs w:val="20"/>
              </w:rPr>
            </w:pPr>
          </w:p>
        </w:tc>
        <w:tc>
          <w:tcPr>
            <w:tcW w:w="6420" w:type="dxa"/>
            <w:gridSpan w:val="9"/>
            <w:tcBorders>
              <w:top w:val="nil"/>
              <w:left w:val="nil"/>
              <w:bottom w:val="single" w:sz="4" w:space="0" w:color="auto"/>
              <w:right w:val="single" w:sz="4" w:space="0" w:color="auto"/>
            </w:tcBorders>
            <w:shd w:val="clear" w:color="auto" w:fill="auto"/>
            <w:noWrap/>
            <w:hideMark/>
          </w:tcPr>
          <w:p w:rsidR="00A07E78" w:rsidRPr="003D00BB" w:rsidRDefault="00A07E78" w:rsidP="006515C2">
            <w:pPr>
              <w:rPr>
                <w:rFonts w:ascii="Times New Roman" w:eastAsia="Times New Roman" w:hAnsi="Times New Roman" w:cs="Times New Roman"/>
                <w:sz w:val="20"/>
                <w:szCs w:val="20"/>
              </w:rPr>
            </w:pPr>
            <w:r w:rsidRPr="003D00BB">
              <w:rPr>
                <w:rFonts w:ascii="Times New Roman" w:eastAsia="Times New Roman" w:hAnsi="Times New Roman" w:cs="Times New Roman"/>
                <w:sz w:val="20"/>
                <w:szCs w:val="20"/>
              </w:rPr>
              <w:t>Note : Individual figures may not add up to total due to rounding.</w:t>
            </w:r>
          </w:p>
        </w:tc>
      </w:tr>
    </w:tbl>
    <w:p w:rsidR="00A07E78" w:rsidRPr="003D00BB" w:rsidRDefault="00A07E78" w:rsidP="00A07E78">
      <w:pPr>
        <w:spacing w:line="240" w:lineRule="exact"/>
        <w:rPr>
          <w:rFonts w:ascii="Times New Roman" w:hAnsi="Times New Roman" w:cs="Times New Roman"/>
          <w:b/>
          <w:sz w:val="28"/>
          <w:szCs w:val="28"/>
          <w:u w:val="single"/>
        </w:rPr>
      </w:pPr>
    </w:p>
    <w:p w:rsidR="00A07E78" w:rsidRPr="003D00BB" w:rsidRDefault="00A07E78" w:rsidP="00A07E78">
      <w:pPr>
        <w:rPr>
          <w:rFonts w:ascii="Times New Roman" w:hAnsi="Times New Roman" w:cs="Times New Roman"/>
          <w:b/>
          <w:sz w:val="28"/>
          <w:szCs w:val="28"/>
          <w:u w:val="single"/>
        </w:rPr>
      </w:pPr>
      <w:r w:rsidRPr="003D00BB">
        <w:rPr>
          <w:rFonts w:ascii="Times New Roman" w:hAnsi="Times New Roman" w:cs="Times New Roman"/>
          <w:b/>
          <w:sz w:val="28"/>
          <w:szCs w:val="28"/>
          <w:u w:val="single"/>
        </w:rPr>
        <w:br w:type="page"/>
      </w:r>
    </w:p>
    <w:p w:rsidR="0017510A" w:rsidRDefault="0017510A" w:rsidP="00DA3DC2">
      <w:pPr>
        <w:spacing w:line="320" w:lineRule="exact"/>
        <w:rPr>
          <w:rFonts w:ascii="Times New Roman" w:hAnsi="Times New Roman" w:cs="Times New Roman"/>
          <w:b/>
          <w:szCs w:val="24"/>
        </w:rPr>
      </w:pPr>
      <w:r>
        <w:rPr>
          <w:rFonts w:ascii="Times New Roman" w:hAnsi="Times New Roman" w:cs="Times New Roman" w:hint="eastAsia"/>
          <w:b/>
          <w:szCs w:val="24"/>
        </w:rPr>
        <w:t>附件三</w:t>
      </w:r>
      <w:r>
        <w:rPr>
          <w:rFonts w:ascii="Times New Roman" w:hAnsi="Times New Roman" w:cs="Times New Roman" w:hint="eastAsia"/>
          <w:b/>
          <w:szCs w:val="24"/>
        </w:rPr>
        <w:t xml:space="preserve">: </w:t>
      </w:r>
      <w:r>
        <w:rPr>
          <w:rFonts w:ascii="Times New Roman" w:hAnsi="Times New Roman" w:cs="Times New Roman" w:hint="eastAsia"/>
          <w:b/>
          <w:szCs w:val="24"/>
        </w:rPr>
        <w:t>各區籠屋、板房、劏房、</w:t>
      </w:r>
      <w:r w:rsidR="00B0027B">
        <w:rPr>
          <w:rFonts w:ascii="Times New Roman" w:hAnsi="Times New Roman" w:cs="Times New Roman" w:hint="eastAsia"/>
          <w:b/>
          <w:szCs w:val="24"/>
        </w:rPr>
        <w:t>天台屋室內外溫度資料</w:t>
      </w:r>
    </w:p>
    <w:tbl>
      <w:tblPr>
        <w:tblW w:w="14146" w:type="dxa"/>
        <w:tblInd w:w="13" w:type="dxa"/>
        <w:tblCellMar>
          <w:left w:w="28" w:type="dxa"/>
          <w:right w:w="28" w:type="dxa"/>
        </w:tblCellMar>
        <w:tblLook w:val="04A0" w:firstRow="1" w:lastRow="0" w:firstColumn="1" w:lastColumn="0" w:noHBand="0" w:noVBand="1"/>
      </w:tblPr>
      <w:tblGrid>
        <w:gridCol w:w="341"/>
        <w:gridCol w:w="808"/>
        <w:gridCol w:w="668"/>
        <w:gridCol w:w="791"/>
        <w:gridCol w:w="668"/>
        <w:gridCol w:w="567"/>
        <w:gridCol w:w="567"/>
        <w:gridCol w:w="567"/>
        <w:gridCol w:w="567"/>
        <w:gridCol w:w="567"/>
        <w:gridCol w:w="567"/>
        <w:gridCol w:w="567"/>
        <w:gridCol w:w="567"/>
        <w:gridCol w:w="708"/>
        <w:gridCol w:w="567"/>
        <w:gridCol w:w="591"/>
        <w:gridCol w:w="685"/>
        <w:gridCol w:w="567"/>
        <w:gridCol w:w="821"/>
        <w:gridCol w:w="821"/>
        <w:gridCol w:w="826"/>
        <w:gridCol w:w="831"/>
      </w:tblGrid>
      <w:tr w:rsidR="0017510A" w:rsidRPr="0017510A" w:rsidTr="0017510A">
        <w:trPr>
          <w:trHeight w:val="930"/>
        </w:trPr>
        <w:tc>
          <w:tcPr>
            <w:tcW w:w="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 xml:space="preserve">　</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20"/>
                <w:szCs w:val="20"/>
              </w:rPr>
            </w:pPr>
            <w:r w:rsidRPr="0017510A">
              <w:rPr>
                <w:rFonts w:ascii="新細明體" w:eastAsia="新細明體" w:hAnsi="新細明體" w:cs="Times New Roman" w:hint="eastAsia"/>
                <w:color w:val="000000"/>
                <w:kern w:val="0"/>
                <w:sz w:val="20"/>
                <w:szCs w:val="20"/>
              </w:rPr>
              <w:t>房屋類型</w:t>
            </w:r>
          </w:p>
        </w:tc>
        <w:tc>
          <w:tcPr>
            <w:tcW w:w="668" w:type="dxa"/>
            <w:tcBorders>
              <w:top w:val="single" w:sz="4" w:space="0" w:color="auto"/>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20"/>
                <w:szCs w:val="20"/>
              </w:rPr>
            </w:pPr>
            <w:r w:rsidRPr="0017510A">
              <w:rPr>
                <w:rFonts w:ascii="新細明體" w:eastAsia="新細明體" w:hAnsi="新細明體" w:cs="Times New Roman" w:hint="eastAsia"/>
                <w:color w:val="000000"/>
                <w:kern w:val="0"/>
                <w:sz w:val="20"/>
                <w:szCs w:val="20"/>
              </w:rPr>
              <w:t>地區</w:t>
            </w:r>
          </w:p>
        </w:tc>
        <w:tc>
          <w:tcPr>
            <w:tcW w:w="791" w:type="dxa"/>
            <w:tcBorders>
              <w:top w:val="single" w:sz="4" w:space="0" w:color="auto"/>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18/6最高室內/室外/相差溫度</w:t>
            </w:r>
          </w:p>
        </w:tc>
        <w:tc>
          <w:tcPr>
            <w:tcW w:w="668" w:type="dxa"/>
            <w:tcBorders>
              <w:top w:val="single" w:sz="4" w:space="0" w:color="auto"/>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19/6最高室內/室外/相差溫度</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20/6最高室內/室外/相差溫度</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21/6最高室內/室外/相差溫度</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22/6最高室內/室外/相差溫度</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23/6最高室內/室外/相差溫度</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24/6最高室內/室外/相差溫度</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25/6最高室內/室外/相差溫度</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26/6最高室內/室外/相差溫度</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27/6最高室內/室外/相差溫度</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28/6最高室內/室外/相差溫度</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29/6最高室內/室外/相差溫度</w:t>
            </w:r>
          </w:p>
        </w:tc>
        <w:tc>
          <w:tcPr>
            <w:tcW w:w="591" w:type="dxa"/>
            <w:tcBorders>
              <w:top w:val="single" w:sz="4" w:space="0" w:color="auto"/>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30/6最高室內/室外/相差溫度</w:t>
            </w:r>
          </w:p>
        </w:tc>
        <w:tc>
          <w:tcPr>
            <w:tcW w:w="685" w:type="dxa"/>
            <w:tcBorders>
              <w:top w:val="single" w:sz="4" w:space="0" w:color="auto"/>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1/7最高室內/室外/相差溫度</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2/7最高室內/室外/相差溫度</w:t>
            </w:r>
          </w:p>
        </w:tc>
        <w:tc>
          <w:tcPr>
            <w:tcW w:w="821" w:type="dxa"/>
            <w:tcBorders>
              <w:top w:val="single" w:sz="4" w:space="0" w:color="auto"/>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8"/>
                <w:szCs w:val="18"/>
              </w:rPr>
            </w:pPr>
            <w:r w:rsidRPr="0017510A">
              <w:rPr>
                <w:rFonts w:ascii="新細明體" w:eastAsia="新細明體" w:hAnsi="新細明體" w:cs="Times New Roman" w:hint="eastAsia"/>
                <w:color w:val="000000"/>
                <w:kern w:val="0"/>
                <w:sz w:val="18"/>
                <w:szCs w:val="18"/>
              </w:rPr>
              <w:t>3/7最高室內/室外/相差溫度</w:t>
            </w:r>
          </w:p>
        </w:tc>
        <w:tc>
          <w:tcPr>
            <w:tcW w:w="738" w:type="dxa"/>
            <w:tcBorders>
              <w:top w:val="single" w:sz="4" w:space="0" w:color="auto"/>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8"/>
                <w:szCs w:val="18"/>
              </w:rPr>
            </w:pPr>
            <w:r w:rsidRPr="0017510A">
              <w:rPr>
                <w:rFonts w:ascii="新細明體" w:eastAsia="新細明體" w:hAnsi="新細明體" w:cs="Times New Roman" w:hint="eastAsia"/>
                <w:color w:val="000000"/>
                <w:kern w:val="0"/>
                <w:sz w:val="18"/>
                <w:szCs w:val="18"/>
              </w:rPr>
              <w:t>4/7最高室內/室外/相差溫度</w:t>
            </w:r>
          </w:p>
        </w:tc>
        <w:tc>
          <w:tcPr>
            <w:tcW w:w="826" w:type="dxa"/>
            <w:tcBorders>
              <w:top w:val="single" w:sz="4" w:space="0" w:color="auto"/>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8"/>
                <w:szCs w:val="18"/>
              </w:rPr>
            </w:pPr>
            <w:r w:rsidRPr="0017510A">
              <w:rPr>
                <w:rFonts w:ascii="新細明體" w:eastAsia="新細明體" w:hAnsi="新細明體" w:cs="Times New Roman" w:hint="eastAsia"/>
                <w:color w:val="000000"/>
                <w:kern w:val="0"/>
                <w:sz w:val="18"/>
                <w:szCs w:val="18"/>
              </w:rPr>
              <w:t>5/7最高室內/室外/相差溫度</w:t>
            </w:r>
          </w:p>
        </w:tc>
        <w:tc>
          <w:tcPr>
            <w:tcW w:w="831" w:type="dxa"/>
            <w:tcBorders>
              <w:top w:val="single" w:sz="4" w:space="0" w:color="auto"/>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8"/>
                <w:szCs w:val="18"/>
              </w:rPr>
            </w:pPr>
            <w:r w:rsidRPr="0017510A">
              <w:rPr>
                <w:rFonts w:ascii="新細明體" w:eastAsia="新細明體" w:hAnsi="新細明體" w:cs="Times New Roman" w:hint="eastAsia"/>
                <w:color w:val="000000"/>
                <w:kern w:val="0"/>
                <w:sz w:val="18"/>
                <w:szCs w:val="18"/>
              </w:rPr>
              <w:t>6/7最高室內/室外/相差溫度</w:t>
            </w:r>
          </w:p>
        </w:tc>
      </w:tr>
      <w:tr w:rsidR="0017510A" w:rsidRPr="0017510A" w:rsidTr="0017510A">
        <w:trPr>
          <w:trHeight w:val="33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17510A" w:rsidRPr="0017510A" w:rsidRDefault="0017510A" w:rsidP="0017510A">
            <w:pPr>
              <w:widowControl/>
              <w:jc w:val="right"/>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1</w:t>
            </w:r>
          </w:p>
        </w:tc>
        <w:tc>
          <w:tcPr>
            <w:tcW w:w="80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劏房</w:t>
            </w:r>
          </w:p>
        </w:tc>
        <w:tc>
          <w:tcPr>
            <w:tcW w:w="66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深水埗</w:t>
            </w:r>
          </w:p>
        </w:tc>
        <w:tc>
          <w:tcPr>
            <w:tcW w:w="791" w:type="dxa"/>
            <w:tcBorders>
              <w:top w:val="nil"/>
              <w:left w:val="nil"/>
              <w:bottom w:val="single" w:sz="4" w:space="0" w:color="auto"/>
              <w:right w:val="single" w:sz="4" w:space="0" w:color="auto"/>
            </w:tcBorders>
            <w:shd w:val="clear" w:color="000000" w:fill="F2F2F2"/>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32/29/3</w:t>
            </w:r>
          </w:p>
        </w:tc>
        <w:tc>
          <w:tcPr>
            <w:tcW w:w="668" w:type="dxa"/>
            <w:tcBorders>
              <w:top w:val="nil"/>
              <w:left w:val="nil"/>
              <w:bottom w:val="single" w:sz="4" w:space="0" w:color="auto"/>
              <w:right w:val="single" w:sz="4" w:space="0" w:color="auto"/>
            </w:tcBorders>
            <w:shd w:val="clear" w:color="000000" w:fill="F2F2F2"/>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34/29/4</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34/32/2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32/31/1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33/29/4</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32/29/3</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33/29/4</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35/30/5</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35/30/5</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35/32/3</w:t>
            </w:r>
          </w:p>
        </w:tc>
        <w:tc>
          <w:tcPr>
            <w:tcW w:w="70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36/36/0</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36/35/1</w:t>
            </w:r>
          </w:p>
        </w:tc>
        <w:tc>
          <w:tcPr>
            <w:tcW w:w="59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36/35/1</w:t>
            </w:r>
          </w:p>
        </w:tc>
        <w:tc>
          <w:tcPr>
            <w:tcW w:w="685"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36/33/3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36/30/6</w:t>
            </w:r>
          </w:p>
        </w:tc>
        <w:tc>
          <w:tcPr>
            <w:tcW w:w="821"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20"/>
                <w:szCs w:val="20"/>
              </w:rPr>
            </w:pPr>
            <w:r w:rsidRPr="0017510A">
              <w:rPr>
                <w:rFonts w:ascii="新細明體" w:eastAsia="新細明體" w:hAnsi="新細明體" w:cs="Times New Roman" w:hint="eastAsia"/>
                <w:color w:val="000000"/>
                <w:kern w:val="0"/>
                <w:sz w:val="20"/>
                <w:szCs w:val="20"/>
              </w:rPr>
              <w:t>36/30/6</w:t>
            </w:r>
          </w:p>
        </w:tc>
        <w:tc>
          <w:tcPr>
            <w:tcW w:w="738"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20"/>
                <w:szCs w:val="20"/>
              </w:rPr>
            </w:pPr>
            <w:r w:rsidRPr="0017510A">
              <w:rPr>
                <w:rFonts w:ascii="新細明體" w:eastAsia="新細明體" w:hAnsi="新細明體" w:cs="Times New Roman" w:hint="eastAsia"/>
                <w:color w:val="000000"/>
                <w:kern w:val="0"/>
                <w:sz w:val="20"/>
                <w:szCs w:val="20"/>
              </w:rPr>
              <w:t>36/32/4</w:t>
            </w:r>
          </w:p>
        </w:tc>
        <w:tc>
          <w:tcPr>
            <w:tcW w:w="826"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20"/>
                <w:szCs w:val="20"/>
              </w:rPr>
            </w:pPr>
            <w:r w:rsidRPr="0017510A">
              <w:rPr>
                <w:rFonts w:ascii="新細明體" w:eastAsia="新細明體" w:hAnsi="新細明體" w:cs="Times New Roman" w:hint="eastAsia"/>
                <w:color w:val="000000"/>
                <w:kern w:val="0"/>
                <w:sz w:val="20"/>
                <w:szCs w:val="20"/>
              </w:rPr>
              <w:t>34/32/2</w:t>
            </w:r>
          </w:p>
        </w:tc>
        <w:tc>
          <w:tcPr>
            <w:tcW w:w="83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N/A</w:t>
            </w:r>
          </w:p>
        </w:tc>
      </w:tr>
      <w:tr w:rsidR="0017510A" w:rsidRPr="0017510A" w:rsidTr="0017510A">
        <w:trPr>
          <w:trHeight w:val="33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17510A" w:rsidRPr="0017510A" w:rsidRDefault="0017510A" w:rsidP="0017510A">
            <w:pPr>
              <w:widowControl/>
              <w:jc w:val="right"/>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w:t>
            </w:r>
          </w:p>
        </w:tc>
        <w:tc>
          <w:tcPr>
            <w:tcW w:w="80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天台屋</w:t>
            </w:r>
          </w:p>
        </w:tc>
        <w:tc>
          <w:tcPr>
            <w:tcW w:w="66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深水埗</w:t>
            </w:r>
          </w:p>
        </w:tc>
        <w:tc>
          <w:tcPr>
            <w:tcW w:w="791" w:type="dxa"/>
            <w:tcBorders>
              <w:top w:val="nil"/>
              <w:left w:val="nil"/>
              <w:bottom w:val="single" w:sz="4" w:space="0" w:color="auto"/>
              <w:right w:val="single" w:sz="4" w:space="0" w:color="auto"/>
            </w:tcBorders>
            <w:shd w:val="clear" w:color="000000" w:fill="F2F2F2"/>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668" w:type="dxa"/>
            <w:tcBorders>
              <w:top w:val="nil"/>
              <w:left w:val="nil"/>
              <w:bottom w:val="single" w:sz="4" w:space="0" w:color="auto"/>
              <w:right w:val="single" w:sz="4" w:space="0" w:color="auto"/>
            </w:tcBorders>
            <w:shd w:val="clear" w:color="000000" w:fill="F2F2F2"/>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708"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91"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685"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32/29/3</w:t>
            </w:r>
          </w:p>
        </w:tc>
        <w:tc>
          <w:tcPr>
            <w:tcW w:w="821" w:type="dxa"/>
            <w:tcBorders>
              <w:top w:val="nil"/>
              <w:left w:val="nil"/>
              <w:bottom w:val="single" w:sz="4" w:space="0" w:color="auto"/>
              <w:right w:val="single" w:sz="4" w:space="0" w:color="auto"/>
            </w:tcBorders>
            <w:shd w:val="clear" w:color="000000" w:fill="F2F2F2"/>
            <w:vAlign w:val="bottom"/>
            <w:hideMark/>
          </w:tcPr>
          <w:p w:rsidR="0017510A" w:rsidRPr="0017510A" w:rsidRDefault="0017510A" w:rsidP="0017510A">
            <w:pPr>
              <w:widowControl/>
              <w:rPr>
                <w:rFonts w:ascii="新細明體" w:eastAsia="新細明體" w:hAnsi="新細明體" w:cs="Times New Roman"/>
                <w:color w:val="000000"/>
                <w:kern w:val="0"/>
                <w:sz w:val="20"/>
                <w:szCs w:val="20"/>
              </w:rPr>
            </w:pPr>
            <w:r w:rsidRPr="0017510A">
              <w:rPr>
                <w:rFonts w:ascii="新細明體" w:eastAsia="新細明體" w:hAnsi="新細明體" w:cs="Times New Roman" w:hint="eastAsia"/>
                <w:color w:val="000000"/>
                <w:kern w:val="0"/>
                <w:sz w:val="20"/>
                <w:szCs w:val="20"/>
              </w:rPr>
              <w:t>N/A</w:t>
            </w:r>
          </w:p>
        </w:tc>
        <w:tc>
          <w:tcPr>
            <w:tcW w:w="738" w:type="dxa"/>
            <w:tcBorders>
              <w:top w:val="nil"/>
              <w:left w:val="nil"/>
              <w:bottom w:val="single" w:sz="4" w:space="0" w:color="auto"/>
              <w:right w:val="single" w:sz="4" w:space="0" w:color="auto"/>
            </w:tcBorders>
            <w:shd w:val="clear" w:color="000000" w:fill="F2F2F2"/>
            <w:vAlign w:val="bottom"/>
            <w:hideMark/>
          </w:tcPr>
          <w:p w:rsidR="0017510A" w:rsidRPr="0017510A" w:rsidRDefault="0017510A" w:rsidP="0017510A">
            <w:pPr>
              <w:widowControl/>
              <w:rPr>
                <w:rFonts w:ascii="新細明體" w:eastAsia="新細明體" w:hAnsi="新細明體" w:cs="Times New Roman"/>
                <w:color w:val="000000"/>
                <w:kern w:val="0"/>
                <w:sz w:val="20"/>
                <w:szCs w:val="20"/>
              </w:rPr>
            </w:pPr>
            <w:r w:rsidRPr="0017510A">
              <w:rPr>
                <w:rFonts w:ascii="新細明體" w:eastAsia="新細明體" w:hAnsi="新細明體" w:cs="Times New Roman" w:hint="eastAsia"/>
                <w:color w:val="000000"/>
                <w:kern w:val="0"/>
                <w:sz w:val="20"/>
                <w:szCs w:val="20"/>
              </w:rPr>
              <w:t>N/A</w:t>
            </w:r>
          </w:p>
        </w:tc>
        <w:tc>
          <w:tcPr>
            <w:tcW w:w="826"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20"/>
                <w:szCs w:val="20"/>
              </w:rPr>
            </w:pPr>
            <w:r w:rsidRPr="0017510A">
              <w:rPr>
                <w:rFonts w:ascii="新細明體" w:eastAsia="新細明體" w:hAnsi="新細明體" w:cs="Times New Roman" w:hint="eastAsia"/>
                <w:color w:val="000000"/>
                <w:kern w:val="0"/>
                <w:sz w:val="20"/>
                <w:szCs w:val="20"/>
              </w:rPr>
              <w:t>N/A</w:t>
            </w:r>
          </w:p>
        </w:tc>
        <w:tc>
          <w:tcPr>
            <w:tcW w:w="831"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20"/>
                <w:szCs w:val="20"/>
              </w:rPr>
            </w:pPr>
            <w:r w:rsidRPr="0017510A">
              <w:rPr>
                <w:rFonts w:ascii="新細明體" w:eastAsia="新細明體" w:hAnsi="新細明體" w:cs="Times New Roman" w:hint="eastAsia"/>
                <w:color w:val="000000"/>
                <w:kern w:val="0"/>
                <w:sz w:val="20"/>
                <w:szCs w:val="20"/>
              </w:rPr>
              <w:t>N/A</w:t>
            </w:r>
          </w:p>
        </w:tc>
      </w:tr>
      <w:tr w:rsidR="0017510A" w:rsidRPr="0017510A" w:rsidTr="0017510A">
        <w:trPr>
          <w:trHeight w:val="33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17510A" w:rsidRPr="0017510A" w:rsidRDefault="0017510A" w:rsidP="0017510A">
            <w:pPr>
              <w:widowControl/>
              <w:jc w:val="right"/>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w:t>
            </w:r>
          </w:p>
        </w:tc>
        <w:tc>
          <w:tcPr>
            <w:tcW w:w="808" w:type="dxa"/>
            <w:tcBorders>
              <w:top w:val="nil"/>
              <w:left w:val="nil"/>
              <w:bottom w:val="single" w:sz="4" w:space="0" w:color="auto"/>
              <w:right w:val="single" w:sz="4" w:space="0" w:color="auto"/>
            </w:tcBorders>
            <w:shd w:val="clear" w:color="000000" w:fill="F2F2F2"/>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板房</w:t>
            </w:r>
          </w:p>
        </w:tc>
        <w:tc>
          <w:tcPr>
            <w:tcW w:w="668" w:type="dxa"/>
            <w:tcBorders>
              <w:top w:val="nil"/>
              <w:left w:val="nil"/>
              <w:bottom w:val="single" w:sz="4" w:space="0" w:color="auto"/>
              <w:right w:val="single" w:sz="4" w:space="0" w:color="auto"/>
            </w:tcBorders>
            <w:shd w:val="clear" w:color="000000" w:fill="F2F2F2"/>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長沙灣</w:t>
            </w:r>
          </w:p>
        </w:tc>
        <w:tc>
          <w:tcPr>
            <w:tcW w:w="791" w:type="dxa"/>
            <w:tcBorders>
              <w:top w:val="nil"/>
              <w:left w:val="nil"/>
              <w:bottom w:val="single" w:sz="4" w:space="0" w:color="auto"/>
              <w:right w:val="single" w:sz="4" w:space="0" w:color="auto"/>
            </w:tcBorders>
            <w:shd w:val="clear" w:color="000000" w:fill="F2F2F2"/>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668" w:type="dxa"/>
            <w:tcBorders>
              <w:top w:val="nil"/>
              <w:left w:val="nil"/>
              <w:bottom w:val="single" w:sz="4" w:space="0" w:color="auto"/>
              <w:right w:val="single" w:sz="4" w:space="0" w:color="auto"/>
            </w:tcBorders>
            <w:shd w:val="clear" w:color="000000" w:fill="F2F2F2"/>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708"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91"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685"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821"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20"/>
                <w:szCs w:val="20"/>
              </w:rPr>
            </w:pPr>
            <w:r w:rsidRPr="0017510A">
              <w:rPr>
                <w:rFonts w:ascii="新細明體" w:eastAsia="新細明體" w:hAnsi="新細明體" w:cs="Times New Roman" w:hint="eastAsia"/>
                <w:color w:val="000000"/>
                <w:kern w:val="0"/>
                <w:sz w:val="20"/>
                <w:szCs w:val="20"/>
              </w:rPr>
              <w:t>N/A</w:t>
            </w:r>
          </w:p>
        </w:tc>
        <w:tc>
          <w:tcPr>
            <w:tcW w:w="738"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20"/>
                <w:szCs w:val="20"/>
              </w:rPr>
            </w:pPr>
            <w:r w:rsidRPr="0017510A">
              <w:rPr>
                <w:rFonts w:ascii="新細明體" w:eastAsia="新細明體" w:hAnsi="新細明體" w:cs="Times New Roman" w:hint="eastAsia"/>
                <w:color w:val="000000"/>
                <w:kern w:val="0"/>
                <w:sz w:val="20"/>
                <w:szCs w:val="20"/>
              </w:rPr>
              <w:t>N/A</w:t>
            </w:r>
          </w:p>
        </w:tc>
        <w:tc>
          <w:tcPr>
            <w:tcW w:w="826"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20"/>
                <w:szCs w:val="20"/>
              </w:rPr>
            </w:pPr>
            <w:r w:rsidRPr="0017510A">
              <w:rPr>
                <w:rFonts w:ascii="新細明體" w:eastAsia="新細明體" w:hAnsi="新細明體" w:cs="Times New Roman" w:hint="eastAsia"/>
                <w:color w:val="000000"/>
                <w:kern w:val="0"/>
                <w:sz w:val="20"/>
                <w:szCs w:val="20"/>
              </w:rPr>
              <w:t>N/A</w:t>
            </w:r>
          </w:p>
        </w:tc>
        <w:tc>
          <w:tcPr>
            <w:tcW w:w="83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31/29/2</w:t>
            </w:r>
          </w:p>
        </w:tc>
      </w:tr>
      <w:tr w:rsidR="0017510A" w:rsidRPr="0017510A" w:rsidTr="0017510A">
        <w:trPr>
          <w:trHeight w:val="57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17510A" w:rsidRPr="0017510A" w:rsidRDefault="0017510A" w:rsidP="0017510A">
            <w:pPr>
              <w:widowControl/>
              <w:jc w:val="right"/>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4</w:t>
            </w:r>
          </w:p>
        </w:tc>
        <w:tc>
          <w:tcPr>
            <w:tcW w:w="808" w:type="dxa"/>
            <w:tcBorders>
              <w:top w:val="nil"/>
              <w:left w:val="nil"/>
              <w:bottom w:val="single" w:sz="4" w:space="0" w:color="auto"/>
              <w:right w:val="single" w:sz="4" w:space="0" w:color="auto"/>
            </w:tcBorders>
            <w:shd w:val="clear" w:color="000000" w:fill="F2F2F2"/>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天台</w:t>
            </w:r>
          </w:p>
        </w:tc>
        <w:tc>
          <w:tcPr>
            <w:tcW w:w="668" w:type="dxa"/>
            <w:tcBorders>
              <w:top w:val="nil"/>
              <w:left w:val="nil"/>
              <w:bottom w:val="single" w:sz="4" w:space="0" w:color="auto"/>
              <w:right w:val="single" w:sz="4" w:space="0" w:color="auto"/>
            </w:tcBorders>
            <w:shd w:val="clear" w:color="000000" w:fill="F2F2F2"/>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深水埗(開冷氣)</w:t>
            </w:r>
          </w:p>
        </w:tc>
        <w:tc>
          <w:tcPr>
            <w:tcW w:w="791" w:type="dxa"/>
            <w:tcBorders>
              <w:top w:val="nil"/>
              <w:left w:val="nil"/>
              <w:bottom w:val="single" w:sz="4" w:space="0" w:color="auto"/>
              <w:right w:val="single" w:sz="4" w:space="0" w:color="auto"/>
            </w:tcBorders>
            <w:shd w:val="clear" w:color="000000" w:fill="F2F2F2"/>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668" w:type="dxa"/>
            <w:tcBorders>
              <w:top w:val="nil"/>
              <w:left w:val="nil"/>
              <w:bottom w:val="single" w:sz="4" w:space="0" w:color="auto"/>
              <w:right w:val="single" w:sz="4" w:space="0" w:color="auto"/>
            </w:tcBorders>
            <w:shd w:val="clear" w:color="000000" w:fill="F2F2F2"/>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32/31/1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28/30/-2</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70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35/36/-1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36/37/-1</w:t>
            </w:r>
          </w:p>
        </w:tc>
        <w:tc>
          <w:tcPr>
            <w:tcW w:w="59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35/36/-1</w:t>
            </w:r>
          </w:p>
        </w:tc>
        <w:tc>
          <w:tcPr>
            <w:tcW w:w="685"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32/33/-1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29/30/-1</w:t>
            </w:r>
          </w:p>
        </w:tc>
        <w:tc>
          <w:tcPr>
            <w:tcW w:w="821"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20"/>
                <w:szCs w:val="20"/>
              </w:rPr>
            </w:pPr>
            <w:r w:rsidRPr="0017510A">
              <w:rPr>
                <w:rFonts w:ascii="新細明體" w:eastAsia="新細明體" w:hAnsi="新細明體" w:cs="Times New Roman" w:hint="eastAsia"/>
                <w:color w:val="000000"/>
                <w:kern w:val="0"/>
                <w:sz w:val="20"/>
                <w:szCs w:val="20"/>
              </w:rPr>
              <w:t>N/A</w:t>
            </w:r>
          </w:p>
        </w:tc>
        <w:tc>
          <w:tcPr>
            <w:tcW w:w="738"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ind w:leftChars="-58" w:left="-139"/>
              <w:rPr>
                <w:rFonts w:ascii="新細明體" w:eastAsia="新細明體" w:hAnsi="新細明體" w:cs="Times New Roman"/>
                <w:color w:val="000000"/>
                <w:kern w:val="0"/>
                <w:sz w:val="20"/>
                <w:szCs w:val="20"/>
              </w:rPr>
            </w:pPr>
            <w:r w:rsidRPr="0017510A">
              <w:rPr>
                <w:rFonts w:ascii="新細明體" w:eastAsia="新細明體" w:hAnsi="新細明體" w:cs="Times New Roman" w:hint="eastAsia"/>
                <w:color w:val="000000"/>
                <w:kern w:val="0"/>
                <w:sz w:val="20"/>
                <w:szCs w:val="20"/>
              </w:rPr>
              <w:t>N/A</w:t>
            </w:r>
          </w:p>
        </w:tc>
        <w:tc>
          <w:tcPr>
            <w:tcW w:w="826"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20"/>
                <w:szCs w:val="20"/>
              </w:rPr>
            </w:pPr>
            <w:r w:rsidRPr="0017510A">
              <w:rPr>
                <w:rFonts w:ascii="新細明體" w:eastAsia="新細明體" w:hAnsi="新細明體" w:cs="Times New Roman" w:hint="eastAsia"/>
                <w:color w:val="000000"/>
                <w:kern w:val="0"/>
                <w:sz w:val="20"/>
                <w:szCs w:val="20"/>
              </w:rPr>
              <w:t>N/A</w:t>
            </w:r>
          </w:p>
        </w:tc>
        <w:tc>
          <w:tcPr>
            <w:tcW w:w="83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22"/>
              </w:rPr>
            </w:pPr>
            <w:r w:rsidRPr="0017510A">
              <w:rPr>
                <w:rFonts w:ascii="新細明體" w:eastAsia="新細明體" w:hAnsi="新細明體" w:cs="Times New Roman" w:hint="eastAsia"/>
                <w:color w:val="000000"/>
                <w:kern w:val="0"/>
                <w:sz w:val="22"/>
              </w:rPr>
              <w:t>34/37/-3</w:t>
            </w:r>
          </w:p>
        </w:tc>
      </w:tr>
      <w:tr w:rsidR="0017510A" w:rsidRPr="0017510A" w:rsidTr="0017510A">
        <w:trPr>
          <w:trHeight w:val="33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17510A" w:rsidRPr="0017510A" w:rsidRDefault="0017510A" w:rsidP="0017510A">
            <w:pPr>
              <w:widowControl/>
              <w:jc w:val="right"/>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5</w:t>
            </w:r>
          </w:p>
        </w:tc>
        <w:tc>
          <w:tcPr>
            <w:tcW w:w="808" w:type="dxa"/>
            <w:tcBorders>
              <w:top w:val="nil"/>
              <w:left w:val="nil"/>
              <w:bottom w:val="single" w:sz="4" w:space="0" w:color="auto"/>
              <w:right w:val="single" w:sz="4" w:space="0" w:color="auto"/>
            </w:tcBorders>
            <w:shd w:val="clear" w:color="000000" w:fill="F2F2F2"/>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天台</w:t>
            </w:r>
          </w:p>
        </w:tc>
        <w:tc>
          <w:tcPr>
            <w:tcW w:w="668" w:type="dxa"/>
            <w:tcBorders>
              <w:top w:val="nil"/>
              <w:left w:val="nil"/>
              <w:bottom w:val="single" w:sz="4" w:space="0" w:color="auto"/>
              <w:right w:val="single" w:sz="4" w:space="0" w:color="auto"/>
            </w:tcBorders>
            <w:shd w:val="clear" w:color="000000" w:fill="F2F2F2"/>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深水埗</w:t>
            </w:r>
          </w:p>
        </w:tc>
        <w:tc>
          <w:tcPr>
            <w:tcW w:w="791" w:type="dxa"/>
            <w:tcBorders>
              <w:top w:val="nil"/>
              <w:left w:val="nil"/>
              <w:bottom w:val="single" w:sz="4" w:space="0" w:color="auto"/>
              <w:right w:val="single" w:sz="4" w:space="0" w:color="auto"/>
            </w:tcBorders>
            <w:shd w:val="clear" w:color="000000" w:fill="F2F2F2"/>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32/33/-1</w:t>
            </w:r>
          </w:p>
        </w:tc>
        <w:tc>
          <w:tcPr>
            <w:tcW w:w="668" w:type="dxa"/>
            <w:tcBorders>
              <w:top w:val="nil"/>
              <w:left w:val="nil"/>
              <w:bottom w:val="single" w:sz="4" w:space="0" w:color="auto"/>
              <w:right w:val="single" w:sz="4" w:space="0" w:color="auto"/>
            </w:tcBorders>
            <w:shd w:val="clear" w:color="000000" w:fill="F2F2F2"/>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30/31/-1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31/32/-1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30/31/-1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29/29/0</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29/29/0</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28/29/-1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29/30/-1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30/30/0</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31/32/-1</w:t>
            </w:r>
          </w:p>
        </w:tc>
        <w:tc>
          <w:tcPr>
            <w:tcW w:w="70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32/32/0</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31/32/-1</w:t>
            </w:r>
          </w:p>
        </w:tc>
        <w:tc>
          <w:tcPr>
            <w:tcW w:w="591"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685"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82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31/32/-1</w:t>
            </w:r>
          </w:p>
        </w:tc>
        <w:tc>
          <w:tcPr>
            <w:tcW w:w="73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31/32/-1</w:t>
            </w:r>
          </w:p>
        </w:tc>
        <w:tc>
          <w:tcPr>
            <w:tcW w:w="826"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31/32/-1</w:t>
            </w:r>
          </w:p>
        </w:tc>
        <w:tc>
          <w:tcPr>
            <w:tcW w:w="83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22"/>
              </w:rPr>
            </w:pPr>
            <w:r w:rsidRPr="0017510A">
              <w:rPr>
                <w:rFonts w:ascii="新細明體" w:eastAsia="新細明體" w:hAnsi="新細明體" w:cs="Times New Roman" w:hint="eastAsia"/>
                <w:color w:val="000000"/>
                <w:kern w:val="0"/>
                <w:sz w:val="22"/>
              </w:rPr>
              <w:t>31/32/-1</w:t>
            </w:r>
          </w:p>
        </w:tc>
      </w:tr>
      <w:tr w:rsidR="0017510A" w:rsidRPr="0017510A" w:rsidTr="0017510A">
        <w:trPr>
          <w:trHeight w:val="33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17510A" w:rsidRPr="0017510A" w:rsidRDefault="0017510A" w:rsidP="0017510A">
            <w:pPr>
              <w:widowControl/>
              <w:jc w:val="right"/>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6</w:t>
            </w:r>
          </w:p>
        </w:tc>
        <w:tc>
          <w:tcPr>
            <w:tcW w:w="80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板房</w:t>
            </w:r>
          </w:p>
        </w:tc>
        <w:tc>
          <w:tcPr>
            <w:tcW w:w="66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深水埗</w:t>
            </w:r>
          </w:p>
        </w:tc>
        <w:tc>
          <w:tcPr>
            <w:tcW w:w="79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30/33/-3</w:t>
            </w:r>
          </w:p>
        </w:tc>
        <w:tc>
          <w:tcPr>
            <w:tcW w:w="66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30/33/-3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30/33/-3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30/33/-3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30/33/-3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30/33/-3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30/33/-3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30/33/-3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30/33/-3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30/33/-3</w:t>
            </w:r>
          </w:p>
        </w:tc>
        <w:tc>
          <w:tcPr>
            <w:tcW w:w="70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30/33/-3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30/33/-3</w:t>
            </w:r>
          </w:p>
        </w:tc>
        <w:tc>
          <w:tcPr>
            <w:tcW w:w="59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30/33/-3</w:t>
            </w:r>
          </w:p>
        </w:tc>
        <w:tc>
          <w:tcPr>
            <w:tcW w:w="685"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30/33/-3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30/33/-3</w:t>
            </w:r>
          </w:p>
        </w:tc>
        <w:tc>
          <w:tcPr>
            <w:tcW w:w="82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30/33/-3</w:t>
            </w:r>
          </w:p>
        </w:tc>
        <w:tc>
          <w:tcPr>
            <w:tcW w:w="73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30/33/-3</w:t>
            </w:r>
          </w:p>
        </w:tc>
        <w:tc>
          <w:tcPr>
            <w:tcW w:w="826"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30/33/-3</w:t>
            </w:r>
          </w:p>
        </w:tc>
        <w:tc>
          <w:tcPr>
            <w:tcW w:w="83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30/33/-3</w:t>
            </w:r>
          </w:p>
        </w:tc>
      </w:tr>
      <w:tr w:rsidR="0017510A" w:rsidRPr="0017510A" w:rsidTr="0017510A">
        <w:trPr>
          <w:trHeight w:val="33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17510A" w:rsidRPr="0017510A" w:rsidRDefault="0017510A" w:rsidP="0017510A">
            <w:pPr>
              <w:widowControl/>
              <w:jc w:val="right"/>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7</w:t>
            </w:r>
          </w:p>
        </w:tc>
        <w:tc>
          <w:tcPr>
            <w:tcW w:w="80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板房</w:t>
            </w:r>
          </w:p>
        </w:tc>
        <w:tc>
          <w:tcPr>
            <w:tcW w:w="66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長沙灣</w:t>
            </w:r>
          </w:p>
        </w:tc>
        <w:tc>
          <w:tcPr>
            <w:tcW w:w="791" w:type="dxa"/>
            <w:tcBorders>
              <w:top w:val="nil"/>
              <w:left w:val="nil"/>
              <w:bottom w:val="single" w:sz="4" w:space="0" w:color="auto"/>
              <w:right w:val="single" w:sz="4" w:space="0" w:color="auto"/>
            </w:tcBorders>
            <w:shd w:val="clear" w:color="000000" w:fill="F2F2F2"/>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668" w:type="dxa"/>
            <w:tcBorders>
              <w:top w:val="nil"/>
              <w:left w:val="nil"/>
              <w:bottom w:val="single" w:sz="4" w:space="0" w:color="auto"/>
              <w:right w:val="single" w:sz="4" w:space="0" w:color="auto"/>
            </w:tcBorders>
            <w:shd w:val="clear" w:color="000000" w:fill="F2F2F2"/>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708"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91"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685"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32/29/3</w:t>
            </w:r>
          </w:p>
        </w:tc>
        <w:tc>
          <w:tcPr>
            <w:tcW w:w="821" w:type="dxa"/>
            <w:tcBorders>
              <w:top w:val="nil"/>
              <w:left w:val="nil"/>
              <w:bottom w:val="single" w:sz="4" w:space="0" w:color="auto"/>
              <w:right w:val="single" w:sz="4" w:space="0" w:color="auto"/>
            </w:tcBorders>
            <w:shd w:val="clear" w:color="000000" w:fill="F2F2F2"/>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738" w:type="dxa"/>
            <w:tcBorders>
              <w:top w:val="nil"/>
              <w:left w:val="nil"/>
              <w:bottom w:val="single" w:sz="4" w:space="0" w:color="auto"/>
              <w:right w:val="single" w:sz="4" w:space="0" w:color="auto"/>
            </w:tcBorders>
            <w:shd w:val="clear" w:color="000000" w:fill="F2F2F2"/>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826"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20"/>
                <w:szCs w:val="20"/>
              </w:rPr>
            </w:pPr>
            <w:r w:rsidRPr="0017510A">
              <w:rPr>
                <w:rFonts w:ascii="新細明體" w:eastAsia="新細明體" w:hAnsi="新細明體" w:cs="Times New Roman" w:hint="eastAsia"/>
                <w:color w:val="000000"/>
                <w:kern w:val="0"/>
                <w:sz w:val="20"/>
                <w:szCs w:val="20"/>
              </w:rPr>
              <w:t>N/A</w:t>
            </w:r>
          </w:p>
        </w:tc>
        <w:tc>
          <w:tcPr>
            <w:tcW w:w="831"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20"/>
                <w:szCs w:val="20"/>
              </w:rPr>
            </w:pPr>
            <w:r w:rsidRPr="0017510A">
              <w:rPr>
                <w:rFonts w:ascii="新細明體" w:eastAsia="新細明體" w:hAnsi="新細明體" w:cs="Times New Roman" w:hint="eastAsia"/>
                <w:color w:val="000000"/>
                <w:kern w:val="0"/>
                <w:sz w:val="20"/>
                <w:szCs w:val="20"/>
              </w:rPr>
              <w:t>N/A</w:t>
            </w:r>
          </w:p>
        </w:tc>
      </w:tr>
      <w:tr w:rsidR="0017510A" w:rsidRPr="0017510A" w:rsidTr="0017510A">
        <w:trPr>
          <w:trHeight w:val="33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17510A" w:rsidRPr="0017510A" w:rsidRDefault="0017510A" w:rsidP="0017510A">
            <w:pPr>
              <w:widowControl/>
              <w:jc w:val="right"/>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8</w:t>
            </w:r>
          </w:p>
        </w:tc>
        <w:tc>
          <w:tcPr>
            <w:tcW w:w="80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天台</w:t>
            </w:r>
          </w:p>
        </w:tc>
        <w:tc>
          <w:tcPr>
            <w:tcW w:w="66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官塘</w:t>
            </w:r>
          </w:p>
        </w:tc>
        <w:tc>
          <w:tcPr>
            <w:tcW w:w="79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33/31/2</w:t>
            </w:r>
          </w:p>
        </w:tc>
        <w:tc>
          <w:tcPr>
            <w:tcW w:w="66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37/35/2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37/35/2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37/35/2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31/30/1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31/30/1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30/30/0</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37/35/2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38/35/3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37/35/2</w:t>
            </w:r>
          </w:p>
        </w:tc>
        <w:tc>
          <w:tcPr>
            <w:tcW w:w="70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38/36/2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34/32/2</w:t>
            </w:r>
          </w:p>
        </w:tc>
        <w:tc>
          <w:tcPr>
            <w:tcW w:w="59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36/34/2</w:t>
            </w:r>
          </w:p>
        </w:tc>
        <w:tc>
          <w:tcPr>
            <w:tcW w:w="685" w:type="dxa"/>
            <w:tcBorders>
              <w:top w:val="nil"/>
              <w:left w:val="nil"/>
              <w:bottom w:val="nil"/>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37/35/2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36/35/1</w:t>
            </w:r>
          </w:p>
        </w:tc>
        <w:tc>
          <w:tcPr>
            <w:tcW w:w="82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36/34/2</w:t>
            </w:r>
          </w:p>
        </w:tc>
        <w:tc>
          <w:tcPr>
            <w:tcW w:w="73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36/35/1</w:t>
            </w:r>
          </w:p>
        </w:tc>
        <w:tc>
          <w:tcPr>
            <w:tcW w:w="826"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36/34/2</w:t>
            </w:r>
          </w:p>
        </w:tc>
        <w:tc>
          <w:tcPr>
            <w:tcW w:w="83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36/35/1</w:t>
            </w:r>
          </w:p>
        </w:tc>
      </w:tr>
      <w:tr w:rsidR="0017510A" w:rsidRPr="0017510A" w:rsidTr="0017510A">
        <w:trPr>
          <w:trHeight w:val="855"/>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17510A" w:rsidRPr="0017510A" w:rsidRDefault="0017510A" w:rsidP="0017510A">
            <w:pPr>
              <w:widowControl/>
              <w:jc w:val="right"/>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9</w:t>
            </w:r>
          </w:p>
        </w:tc>
        <w:tc>
          <w:tcPr>
            <w:tcW w:w="808" w:type="dxa"/>
            <w:tcBorders>
              <w:top w:val="nil"/>
              <w:left w:val="nil"/>
              <w:bottom w:val="single" w:sz="4" w:space="0" w:color="auto"/>
              <w:right w:val="single" w:sz="4" w:space="0" w:color="auto"/>
            </w:tcBorders>
            <w:shd w:val="clear" w:color="000000" w:fill="F2F2F2"/>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籠屋</w:t>
            </w:r>
          </w:p>
        </w:tc>
        <w:tc>
          <w:tcPr>
            <w:tcW w:w="668" w:type="dxa"/>
            <w:tcBorders>
              <w:top w:val="nil"/>
              <w:left w:val="nil"/>
              <w:bottom w:val="single" w:sz="4" w:space="0" w:color="auto"/>
              <w:right w:val="single" w:sz="4" w:space="0" w:color="auto"/>
            </w:tcBorders>
            <w:shd w:val="clear" w:color="000000" w:fill="F2F2F2"/>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旺角(有時有開冷氣)</w:t>
            </w:r>
          </w:p>
        </w:tc>
        <w:tc>
          <w:tcPr>
            <w:tcW w:w="791" w:type="dxa"/>
            <w:tcBorders>
              <w:top w:val="nil"/>
              <w:left w:val="nil"/>
              <w:bottom w:val="single" w:sz="4" w:space="0" w:color="auto"/>
              <w:right w:val="single" w:sz="4" w:space="0" w:color="auto"/>
            </w:tcBorders>
            <w:shd w:val="clear" w:color="000000" w:fill="F2F2F2"/>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668"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708"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91"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685" w:type="dxa"/>
            <w:tcBorders>
              <w:top w:val="single" w:sz="4" w:space="0" w:color="auto"/>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821"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20"/>
                <w:szCs w:val="20"/>
              </w:rPr>
            </w:pPr>
            <w:r w:rsidRPr="0017510A">
              <w:rPr>
                <w:rFonts w:ascii="新細明體" w:eastAsia="新細明體" w:hAnsi="新細明體" w:cs="Times New Roman" w:hint="eastAsia"/>
                <w:color w:val="000000"/>
                <w:kern w:val="0"/>
                <w:sz w:val="20"/>
                <w:szCs w:val="20"/>
              </w:rPr>
              <w:t>N/A</w:t>
            </w:r>
          </w:p>
        </w:tc>
        <w:tc>
          <w:tcPr>
            <w:tcW w:w="738"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20"/>
                <w:szCs w:val="20"/>
              </w:rPr>
            </w:pPr>
            <w:r w:rsidRPr="0017510A">
              <w:rPr>
                <w:rFonts w:ascii="新細明體" w:eastAsia="新細明體" w:hAnsi="新細明體" w:cs="Times New Roman" w:hint="eastAsia"/>
                <w:color w:val="000000"/>
                <w:kern w:val="0"/>
                <w:sz w:val="20"/>
                <w:szCs w:val="20"/>
              </w:rPr>
              <w:t>N/A</w:t>
            </w:r>
          </w:p>
        </w:tc>
        <w:tc>
          <w:tcPr>
            <w:tcW w:w="826"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20"/>
                <w:szCs w:val="20"/>
              </w:rPr>
            </w:pPr>
            <w:r w:rsidRPr="0017510A">
              <w:rPr>
                <w:rFonts w:ascii="新細明體" w:eastAsia="新細明體" w:hAnsi="新細明體" w:cs="Times New Roman" w:hint="eastAsia"/>
                <w:color w:val="000000"/>
                <w:kern w:val="0"/>
                <w:sz w:val="20"/>
                <w:szCs w:val="20"/>
              </w:rPr>
              <w:t>N/A</w:t>
            </w:r>
          </w:p>
        </w:tc>
        <w:tc>
          <w:tcPr>
            <w:tcW w:w="83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32/30/2</w:t>
            </w:r>
          </w:p>
        </w:tc>
      </w:tr>
      <w:tr w:rsidR="0017510A" w:rsidRPr="0017510A" w:rsidTr="0017510A">
        <w:trPr>
          <w:trHeight w:val="66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17510A" w:rsidRPr="0017510A" w:rsidRDefault="0017510A" w:rsidP="0017510A">
            <w:pPr>
              <w:widowControl/>
              <w:jc w:val="right"/>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10</w:t>
            </w:r>
          </w:p>
        </w:tc>
        <w:tc>
          <w:tcPr>
            <w:tcW w:w="808" w:type="dxa"/>
            <w:tcBorders>
              <w:top w:val="nil"/>
              <w:left w:val="nil"/>
              <w:bottom w:val="single" w:sz="4" w:space="0" w:color="auto"/>
              <w:right w:val="single" w:sz="4" w:space="0" w:color="auto"/>
            </w:tcBorders>
            <w:shd w:val="clear" w:color="000000" w:fill="F2F2F2"/>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劏房</w:t>
            </w:r>
          </w:p>
        </w:tc>
        <w:tc>
          <w:tcPr>
            <w:tcW w:w="668" w:type="dxa"/>
            <w:tcBorders>
              <w:top w:val="nil"/>
              <w:left w:val="nil"/>
              <w:bottom w:val="single" w:sz="4" w:space="0" w:color="auto"/>
              <w:right w:val="single" w:sz="4" w:space="0" w:color="auto"/>
            </w:tcBorders>
            <w:shd w:val="clear" w:color="000000" w:fill="F2F2F2"/>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旺角</w:t>
            </w:r>
          </w:p>
        </w:tc>
        <w:tc>
          <w:tcPr>
            <w:tcW w:w="791" w:type="dxa"/>
            <w:tcBorders>
              <w:top w:val="nil"/>
              <w:left w:val="nil"/>
              <w:bottom w:val="single" w:sz="4" w:space="0" w:color="auto"/>
              <w:right w:val="single" w:sz="4" w:space="0" w:color="auto"/>
            </w:tcBorders>
            <w:shd w:val="clear" w:color="000000" w:fill="F2F2F2"/>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33/31/2</w:t>
            </w:r>
          </w:p>
        </w:tc>
        <w:tc>
          <w:tcPr>
            <w:tcW w:w="66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33/33/0</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34/32/2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33/32/1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 xml:space="preserve">　</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32/29/3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32/30/2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31/30/1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32/31/1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32/30/2</w:t>
            </w:r>
          </w:p>
        </w:tc>
        <w:tc>
          <w:tcPr>
            <w:tcW w:w="70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33/32/1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32/30/2</w:t>
            </w:r>
          </w:p>
        </w:tc>
        <w:tc>
          <w:tcPr>
            <w:tcW w:w="59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33/323/1</w:t>
            </w:r>
          </w:p>
        </w:tc>
        <w:tc>
          <w:tcPr>
            <w:tcW w:w="685"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33/30/3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82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33/32/1</w:t>
            </w:r>
          </w:p>
        </w:tc>
        <w:tc>
          <w:tcPr>
            <w:tcW w:w="73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33/30/3</w:t>
            </w:r>
          </w:p>
        </w:tc>
        <w:tc>
          <w:tcPr>
            <w:tcW w:w="826"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33/32/1</w:t>
            </w:r>
          </w:p>
        </w:tc>
        <w:tc>
          <w:tcPr>
            <w:tcW w:w="83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33/32/1</w:t>
            </w:r>
          </w:p>
        </w:tc>
      </w:tr>
      <w:tr w:rsidR="0017510A" w:rsidRPr="0017510A" w:rsidTr="0017510A">
        <w:trPr>
          <w:trHeight w:val="33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17510A" w:rsidRPr="0017510A" w:rsidRDefault="0017510A" w:rsidP="0017510A">
            <w:pPr>
              <w:widowControl/>
              <w:jc w:val="right"/>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11</w:t>
            </w:r>
          </w:p>
        </w:tc>
        <w:tc>
          <w:tcPr>
            <w:tcW w:w="808" w:type="dxa"/>
            <w:tcBorders>
              <w:top w:val="nil"/>
              <w:left w:val="nil"/>
              <w:bottom w:val="single" w:sz="4" w:space="0" w:color="auto"/>
              <w:right w:val="single" w:sz="4" w:space="0" w:color="auto"/>
            </w:tcBorders>
            <w:shd w:val="clear" w:color="000000" w:fill="F2F2F2"/>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籠屋</w:t>
            </w:r>
          </w:p>
        </w:tc>
        <w:tc>
          <w:tcPr>
            <w:tcW w:w="668" w:type="dxa"/>
            <w:tcBorders>
              <w:top w:val="nil"/>
              <w:left w:val="nil"/>
              <w:bottom w:val="single" w:sz="4" w:space="0" w:color="auto"/>
              <w:right w:val="single" w:sz="4" w:space="0" w:color="auto"/>
            </w:tcBorders>
            <w:shd w:val="clear" w:color="000000" w:fill="F2F2F2"/>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旺角</w:t>
            </w:r>
          </w:p>
        </w:tc>
        <w:tc>
          <w:tcPr>
            <w:tcW w:w="791" w:type="dxa"/>
            <w:tcBorders>
              <w:top w:val="nil"/>
              <w:left w:val="nil"/>
              <w:bottom w:val="single" w:sz="4" w:space="0" w:color="auto"/>
              <w:right w:val="single" w:sz="4" w:space="0" w:color="auto"/>
            </w:tcBorders>
            <w:shd w:val="clear" w:color="000000" w:fill="F2F2F2"/>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32/29/3</w:t>
            </w:r>
          </w:p>
        </w:tc>
        <w:tc>
          <w:tcPr>
            <w:tcW w:w="66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32/29/3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32/29/3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32/29/3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32/29/3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32/29/3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32/29/3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32/29/3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32/29/3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32/29/3</w:t>
            </w:r>
          </w:p>
        </w:tc>
        <w:tc>
          <w:tcPr>
            <w:tcW w:w="70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32/29/3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32/29/3</w:t>
            </w:r>
          </w:p>
        </w:tc>
        <w:tc>
          <w:tcPr>
            <w:tcW w:w="59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32/29/3</w:t>
            </w:r>
          </w:p>
        </w:tc>
        <w:tc>
          <w:tcPr>
            <w:tcW w:w="685"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32/29/3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32/29/3</w:t>
            </w:r>
          </w:p>
        </w:tc>
        <w:tc>
          <w:tcPr>
            <w:tcW w:w="82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32/29/3</w:t>
            </w:r>
          </w:p>
        </w:tc>
        <w:tc>
          <w:tcPr>
            <w:tcW w:w="73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32/29/3</w:t>
            </w:r>
          </w:p>
        </w:tc>
        <w:tc>
          <w:tcPr>
            <w:tcW w:w="826"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32/29/3</w:t>
            </w:r>
          </w:p>
        </w:tc>
        <w:tc>
          <w:tcPr>
            <w:tcW w:w="83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32/29/3</w:t>
            </w:r>
          </w:p>
        </w:tc>
      </w:tr>
      <w:tr w:rsidR="0017510A" w:rsidRPr="0017510A" w:rsidTr="0017510A">
        <w:trPr>
          <w:trHeight w:val="855"/>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17510A" w:rsidRPr="0017510A" w:rsidRDefault="0017510A" w:rsidP="0017510A">
            <w:pPr>
              <w:widowControl/>
              <w:jc w:val="right"/>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12</w:t>
            </w:r>
          </w:p>
        </w:tc>
        <w:tc>
          <w:tcPr>
            <w:tcW w:w="808" w:type="dxa"/>
            <w:tcBorders>
              <w:top w:val="nil"/>
              <w:left w:val="nil"/>
              <w:bottom w:val="single" w:sz="4" w:space="0" w:color="auto"/>
              <w:right w:val="single" w:sz="4" w:space="0" w:color="auto"/>
            </w:tcBorders>
            <w:shd w:val="clear" w:color="000000" w:fill="F2F2F2"/>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劏房</w:t>
            </w:r>
          </w:p>
        </w:tc>
        <w:tc>
          <w:tcPr>
            <w:tcW w:w="668" w:type="dxa"/>
            <w:tcBorders>
              <w:top w:val="nil"/>
              <w:left w:val="nil"/>
              <w:bottom w:val="single" w:sz="4" w:space="0" w:color="auto"/>
              <w:right w:val="single" w:sz="4" w:space="0" w:color="auto"/>
            </w:tcBorders>
            <w:shd w:val="clear" w:color="000000" w:fill="F2F2F2"/>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大角咀(有時有開冷氣)</w:t>
            </w:r>
          </w:p>
        </w:tc>
        <w:tc>
          <w:tcPr>
            <w:tcW w:w="791" w:type="dxa"/>
            <w:tcBorders>
              <w:top w:val="nil"/>
              <w:left w:val="nil"/>
              <w:bottom w:val="single" w:sz="4" w:space="0" w:color="auto"/>
              <w:right w:val="single" w:sz="4" w:space="0" w:color="auto"/>
            </w:tcBorders>
            <w:shd w:val="clear" w:color="000000" w:fill="F2F2F2"/>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34/31/3</w:t>
            </w:r>
          </w:p>
        </w:tc>
        <w:tc>
          <w:tcPr>
            <w:tcW w:w="668" w:type="dxa"/>
            <w:tcBorders>
              <w:top w:val="nil"/>
              <w:left w:val="nil"/>
              <w:bottom w:val="single" w:sz="4" w:space="0" w:color="auto"/>
              <w:right w:val="single" w:sz="4" w:space="0" w:color="auto"/>
            </w:tcBorders>
            <w:shd w:val="clear" w:color="000000" w:fill="F2F2F2"/>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32/29/3</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33/30/3</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35/32/3</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35/32/3</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29/29/0</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31/29/2</w:t>
            </w:r>
          </w:p>
        </w:tc>
        <w:tc>
          <w:tcPr>
            <w:tcW w:w="708"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91"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685"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35/32/3</w:t>
            </w:r>
          </w:p>
        </w:tc>
        <w:tc>
          <w:tcPr>
            <w:tcW w:w="821"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20"/>
                <w:szCs w:val="20"/>
              </w:rPr>
            </w:pPr>
            <w:r w:rsidRPr="0017510A">
              <w:rPr>
                <w:rFonts w:ascii="新細明體" w:eastAsia="新細明體" w:hAnsi="新細明體" w:cs="Times New Roman" w:hint="eastAsia"/>
                <w:color w:val="000000"/>
                <w:kern w:val="0"/>
                <w:sz w:val="20"/>
                <w:szCs w:val="20"/>
              </w:rPr>
              <w:t>N/A</w:t>
            </w:r>
          </w:p>
        </w:tc>
        <w:tc>
          <w:tcPr>
            <w:tcW w:w="738"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20"/>
                <w:szCs w:val="20"/>
              </w:rPr>
            </w:pPr>
            <w:r w:rsidRPr="0017510A">
              <w:rPr>
                <w:rFonts w:ascii="新細明體" w:eastAsia="新細明體" w:hAnsi="新細明體" w:cs="Times New Roman" w:hint="eastAsia"/>
                <w:color w:val="000000"/>
                <w:kern w:val="0"/>
                <w:sz w:val="20"/>
                <w:szCs w:val="20"/>
              </w:rPr>
              <w:t>35/32/3</w:t>
            </w:r>
          </w:p>
        </w:tc>
        <w:tc>
          <w:tcPr>
            <w:tcW w:w="826"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20"/>
                <w:szCs w:val="20"/>
              </w:rPr>
            </w:pPr>
            <w:r w:rsidRPr="0017510A">
              <w:rPr>
                <w:rFonts w:ascii="新細明體" w:eastAsia="新細明體" w:hAnsi="新細明體" w:cs="Times New Roman" w:hint="eastAsia"/>
                <w:color w:val="000000"/>
                <w:kern w:val="0"/>
                <w:sz w:val="20"/>
                <w:szCs w:val="20"/>
              </w:rPr>
              <w:t>N/A</w:t>
            </w:r>
          </w:p>
        </w:tc>
        <w:tc>
          <w:tcPr>
            <w:tcW w:w="83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34/31/3</w:t>
            </w:r>
          </w:p>
        </w:tc>
      </w:tr>
      <w:tr w:rsidR="0017510A" w:rsidRPr="0017510A" w:rsidTr="0017510A">
        <w:trPr>
          <w:trHeight w:val="33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17510A" w:rsidRPr="0017510A" w:rsidRDefault="0017510A" w:rsidP="0017510A">
            <w:pPr>
              <w:widowControl/>
              <w:jc w:val="right"/>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13</w:t>
            </w:r>
          </w:p>
        </w:tc>
        <w:tc>
          <w:tcPr>
            <w:tcW w:w="808" w:type="dxa"/>
            <w:tcBorders>
              <w:top w:val="nil"/>
              <w:left w:val="nil"/>
              <w:bottom w:val="single" w:sz="4" w:space="0" w:color="auto"/>
              <w:right w:val="single" w:sz="4" w:space="0" w:color="auto"/>
            </w:tcBorders>
            <w:shd w:val="clear" w:color="000000" w:fill="F2F2F2"/>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籠屋</w:t>
            </w:r>
          </w:p>
        </w:tc>
        <w:tc>
          <w:tcPr>
            <w:tcW w:w="668" w:type="dxa"/>
            <w:tcBorders>
              <w:top w:val="nil"/>
              <w:left w:val="nil"/>
              <w:bottom w:val="single" w:sz="4" w:space="0" w:color="auto"/>
              <w:right w:val="single" w:sz="4" w:space="0" w:color="auto"/>
            </w:tcBorders>
            <w:shd w:val="clear" w:color="000000" w:fill="F2F2F2"/>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大角咀</w:t>
            </w:r>
          </w:p>
        </w:tc>
        <w:tc>
          <w:tcPr>
            <w:tcW w:w="791" w:type="dxa"/>
            <w:tcBorders>
              <w:top w:val="nil"/>
              <w:left w:val="nil"/>
              <w:bottom w:val="single" w:sz="4" w:space="0" w:color="auto"/>
              <w:right w:val="single" w:sz="4" w:space="0" w:color="auto"/>
            </w:tcBorders>
            <w:shd w:val="clear" w:color="000000" w:fill="F2F2F2"/>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668" w:type="dxa"/>
            <w:tcBorders>
              <w:top w:val="nil"/>
              <w:left w:val="nil"/>
              <w:bottom w:val="single" w:sz="4" w:space="0" w:color="auto"/>
              <w:right w:val="single" w:sz="4" w:space="0" w:color="auto"/>
            </w:tcBorders>
            <w:shd w:val="clear" w:color="000000" w:fill="F2F2F2"/>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70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9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685"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82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30/29/1</w:t>
            </w:r>
          </w:p>
        </w:tc>
        <w:tc>
          <w:tcPr>
            <w:tcW w:w="73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30/29/1</w:t>
            </w:r>
          </w:p>
        </w:tc>
        <w:tc>
          <w:tcPr>
            <w:tcW w:w="826"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30/29/1</w:t>
            </w:r>
          </w:p>
        </w:tc>
        <w:tc>
          <w:tcPr>
            <w:tcW w:w="83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30/29/1</w:t>
            </w:r>
          </w:p>
        </w:tc>
      </w:tr>
      <w:tr w:rsidR="0017510A" w:rsidRPr="0017510A" w:rsidTr="0017510A">
        <w:trPr>
          <w:trHeight w:val="33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17510A" w:rsidRPr="0017510A" w:rsidRDefault="0017510A" w:rsidP="0017510A">
            <w:pPr>
              <w:widowControl/>
              <w:jc w:val="right"/>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14</w:t>
            </w:r>
          </w:p>
        </w:tc>
        <w:tc>
          <w:tcPr>
            <w:tcW w:w="808" w:type="dxa"/>
            <w:tcBorders>
              <w:top w:val="nil"/>
              <w:left w:val="nil"/>
              <w:bottom w:val="single" w:sz="4" w:space="0" w:color="auto"/>
              <w:right w:val="single" w:sz="4" w:space="0" w:color="auto"/>
            </w:tcBorders>
            <w:shd w:val="clear" w:color="000000" w:fill="F2F2F2"/>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劏房</w:t>
            </w:r>
          </w:p>
        </w:tc>
        <w:tc>
          <w:tcPr>
            <w:tcW w:w="668" w:type="dxa"/>
            <w:tcBorders>
              <w:top w:val="nil"/>
              <w:left w:val="nil"/>
              <w:bottom w:val="single" w:sz="4" w:space="0" w:color="auto"/>
              <w:right w:val="single" w:sz="4" w:space="0" w:color="auto"/>
            </w:tcBorders>
            <w:shd w:val="clear" w:color="000000" w:fill="F2F2F2"/>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大角咀</w:t>
            </w:r>
          </w:p>
        </w:tc>
        <w:tc>
          <w:tcPr>
            <w:tcW w:w="791" w:type="dxa"/>
            <w:tcBorders>
              <w:top w:val="nil"/>
              <w:left w:val="nil"/>
              <w:bottom w:val="single" w:sz="4" w:space="0" w:color="auto"/>
              <w:right w:val="single" w:sz="4" w:space="0" w:color="auto"/>
            </w:tcBorders>
            <w:shd w:val="clear" w:color="000000" w:fill="F2F2F2"/>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668" w:type="dxa"/>
            <w:tcBorders>
              <w:top w:val="nil"/>
              <w:left w:val="nil"/>
              <w:bottom w:val="single" w:sz="4" w:space="0" w:color="auto"/>
              <w:right w:val="single" w:sz="4" w:space="0" w:color="auto"/>
            </w:tcBorders>
            <w:shd w:val="clear" w:color="000000" w:fill="F2F2F2"/>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70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9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685"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82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30/29/1</w:t>
            </w:r>
          </w:p>
        </w:tc>
        <w:tc>
          <w:tcPr>
            <w:tcW w:w="73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30/29/1</w:t>
            </w:r>
          </w:p>
        </w:tc>
        <w:tc>
          <w:tcPr>
            <w:tcW w:w="826"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30/29/1</w:t>
            </w:r>
          </w:p>
        </w:tc>
        <w:tc>
          <w:tcPr>
            <w:tcW w:w="83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30/29/1</w:t>
            </w:r>
          </w:p>
        </w:tc>
      </w:tr>
      <w:tr w:rsidR="0017510A" w:rsidRPr="0017510A" w:rsidTr="0017510A">
        <w:trPr>
          <w:trHeight w:val="705"/>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17510A" w:rsidRPr="0017510A" w:rsidRDefault="0017510A" w:rsidP="0017510A">
            <w:pPr>
              <w:widowControl/>
              <w:jc w:val="right"/>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15</w:t>
            </w:r>
          </w:p>
        </w:tc>
        <w:tc>
          <w:tcPr>
            <w:tcW w:w="808" w:type="dxa"/>
            <w:tcBorders>
              <w:top w:val="nil"/>
              <w:left w:val="nil"/>
              <w:bottom w:val="single" w:sz="4" w:space="0" w:color="auto"/>
              <w:right w:val="single" w:sz="4" w:space="0" w:color="auto"/>
            </w:tcBorders>
            <w:shd w:val="clear" w:color="000000" w:fill="F2F2F2"/>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板房</w:t>
            </w:r>
          </w:p>
        </w:tc>
        <w:tc>
          <w:tcPr>
            <w:tcW w:w="668" w:type="dxa"/>
            <w:tcBorders>
              <w:top w:val="nil"/>
              <w:left w:val="nil"/>
              <w:bottom w:val="single" w:sz="4" w:space="0" w:color="auto"/>
              <w:right w:val="single" w:sz="4" w:space="0" w:color="auto"/>
            </w:tcBorders>
            <w:shd w:val="clear" w:color="000000" w:fill="F2F2F2"/>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油麻地(有時有開冷氣)</w:t>
            </w:r>
          </w:p>
        </w:tc>
        <w:tc>
          <w:tcPr>
            <w:tcW w:w="791" w:type="dxa"/>
            <w:tcBorders>
              <w:top w:val="nil"/>
              <w:left w:val="nil"/>
              <w:bottom w:val="single" w:sz="4" w:space="0" w:color="auto"/>
              <w:right w:val="single" w:sz="4" w:space="0" w:color="auto"/>
            </w:tcBorders>
            <w:shd w:val="clear" w:color="000000" w:fill="F2F2F2"/>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668" w:type="dxa"/>
            <w:tcBorders>
              <w:top w:val="nil"/>
              <w:left w:val="nil"/>
              <w:bottom w:val="single" w:sz="4" w:space="0" w:color="auto"/>
              <w:right w:val="single" w:sz="4" w:space="0" w:color="auto"/>
            </w:tcBorders>
            <w:shd w:val="clear" w:color="000000" w:fill="F2F2F2"/>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708"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91"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685"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821"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20"/>
                <w:szCs w:val="20"/>
              </w:rPr>
            </w:pPr>
            <w:r w:rsidRPr="0017510A">
              <w:rPr>
                <w:rFonts w:ascii="新細明體" w:eastAsia="新細明體" w:hAnsi="新細明體" w:cs="Times New Roman" w:hint="eastAsia"/>
                <w:color w:val="000000"/>
                <w:kern w:val="0"/>
                <w:sz w:val="20"/>
                <w:szCs w:val="20"/>
              </w:rPr>
              <w:t>N/A</w:t>
            </w:r>
          </w:p>
        </w:tc>
        <w:tc>
          <w:tcPr>
            <w:tcW w:w="738"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20"/>
                <w:szCs w:val="20"/>
              </w:rPr>
            </w:pPr>
            <w:r w:rsidRPr="0017510A">
              <w:rPr>
                <w:rFonts w:ascii="新細明體" w:eastAsia="新細明體" w:hAnsi="新細明體" w:cs="Times New Roman" w:hint="eastAsia"/>
                <w:color w:val="000000"/>
                <w:kern w:val="0"/>
                <w:sz w:val="20"/>
                <w:szCs w:val="20"/>
              </w:rPr>
              <w:t>N/A</w:t>
            </w:r>
          </w:p>
        </w:tc>
        <w:tc>
          <w:tcPr>
            <w:tcW w:w="826"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20"/>
                <w:szCs w:val="20"/>
              </w:rPr>
            </w:pPr>
            <w:r w:rsidRPr="0017510A">
              <w:rPr>
                <w:rFonts w:ascii="新細明體" w:eastAsia="新細明體" w:hAnsi="新細明體" w:cs="Times New Roman" w:hint="eastAsia"/>
                <w:color w:val="000000"/>
                <w:kern w:val="0"/>
                <w:sz w:val="20"/>
                <w:szCs w:val="20"/>
              </w:rPr>
              <w:t>N/A</w:t>
            </w:r>
          </w:p>
        </w:tc>
        <w:tc>
          <w:tcPr>
            <w:tcW w:w="83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32/30/1</w:t>
            </w:r>
          </w:p>
        </w:tc>
      </w:tr>
      <w:tr w:rsidR="0017510A" w:rsidRPr="0017510A" w:rsidTr="0017510A">
        <w:trPr>
          <w:trHeight w:val="33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17510A" w:rsidRPr="0017510A" w:rsidRDefault="0017510A" w:rsidP="0017510A">
            <w:pPr>
              <w:widowControl/>
              <w:jc w:val="right"/>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16</w:t>
            </w:r>
          </w:p>
        </w:tc>
        <w:tc>
          <w:tcPr>
            <w:tcW w:w="80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籠屋</w:t>
            </w:r>
          </w:p>
        </w:tc>
        <w:tc>
          <w:tcPr>
            <w:tcW w:w="668"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油麻地</w:t>
            </w:r>
          </w:p>
        </w:tc>
        <w:tc>
          <w:tcPr>
            <w:tcW w:w="791" w:type="dxa"/>
            <w:tcBorders>
              <w:top w:val="nil"/>
              <w:left w:val="nil"/>
              <w:bottom w:val="single" w:sz="4" w:space="0" w:color="auto"/>
              <w:right w:val="single" w:sz="4" w:space="0" w:color="auto"/>
            </w:tcBorders>
            <w:shd w:val="clear" w:color="000000" w:fill="F2F2F2"/>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31/29/2</w:t>
            </w:r>
          </w:p>
        </w:tc>
        <w:tc>
          <w:tcPr>
            <w:tcW w:w="668" w:type="dxa"/>
            <w:tcBorders>
              <w:top w:val="nil"/>
              <w:left w:val="nil"/>
              <w:bottom w:val="single" w:sz="4" w:space="0" w:color="auto"/>
              <w:right w:val="single" w:sz="4" w:space="0" w:color="auto"/>
            </w:tcBorders>
            <w:shd w:val="clear" w:color="000000" w:fill="F2F2F2"/>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32/29/4</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31/29/2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32/29/3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70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9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32/29/3</w:t>
            </w:r>
          </w:p>
        </w:tc>
        <w:tc>
          <w:tcPr>
            <w:tcW w:w="685"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33/29/4</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82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30/29/1</w:t>
            </w:r>
          </w:p>
        </w:tc>
        <w:tc>
          <w:tcPr>
            <w:tcW w:w="73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30/29/1</w:t>
            </w:r>
          </w:p>
        </w:tc>
        <w:tc>
          <w:tcPr>
            <w:tcW w:w="826"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31/29/2</w:t>
            </w:r>
          </w:p>
        </w:tc>
        <w:tc>
          <w:tcPr>
            <w:tcW w:w="83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30/29/1</w:t>
            </w:r>
          </w:p>
        </w:tc>
      </w:tr>
      <w:tr w:rsidR="0017510A" w:rsidRPr="0017510A" w:rsidTr="0017510A">
        <w:trPr>
          <w:trHeight w:val="33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17510A" w:rsidRPr="0017510A" w:rsidRDefault="0017510A" w:rsidP="0017510A">
            <w:pPr>
              <w:widowControl/>
              <w:jc w:val="right"/>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17</w:t>
            </w:r>
          </w:p>
        </w:tc>
        <w:tc>
          <w:tcPr>
            <w:tcW w:w="808" w:type="dxa"/>
            <w:tcBorders>
              <w:top w:val="nil"/>
              <w:left w:val="nil"/>
              <w:bottom w:val="single" w:sz="4" w:space="0" w:color="auto"/>
              <w:right w:val="single" w:sz="4" w:space="0" w:color="auto"/>
            </w:tcBorders>
            <w:shd w:val="clear" w:color="000000" w:fill="F2F2F2"/>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板房</w:t>
            </w:r>
          </w:p>
        </w:tc>
        <w:tc>
          <w:tcPr>
            <w:tcW w:w="668" w:type="dxa"/>
            <w:tcBorders>
              <w:top w:val="nil"/>
              <w:left w:val="nil"/>
              <w:bottom w:val="single" w:sz="4" w:space="0" w:color="auto"/>
              <w:right w:val="single" w:sz="4" w:space="0" w:color="auto"/>
            </w:tcBorders>
            <w:shd w:val="clear" w:color="000000" w:fill="F2F2F2"/>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灣仔</w:t>
            </w:r>
          </w:p>
        </w:tc>
        <w:tc>
          <w:tcPr>
            <w:tcW w:w="791" w:type="dxa"/>
            <w:tcBorders>
              <w:top w:val="nil"/>
              <w:left w:val="nil"/>
              <w:bottom w:val="single" w:sz="4" w:space="0" w:color="auto"/>
              <w:right w:val="single" w:sz="4" w:space="0" w:color="auto"/>
            </w:tcBorders>
            <w:shd w:val="clear" w:color="000000" w:fill="F2F2F2"/>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31/30/1</w:t>
            </w:r>
          </w:p>
        </w:tc>
        <w:tc>
          <w:tcPr>
            <w:tcW w:w="668" w:type="dxa"/>
            <w:tcBorders>
              <w:top w:val="nil"/>
              <w:left w:val="nil"/>
              <w:bottom w:val="single" w:sz="4" w:space="0" w:color="auto"/>
              <w:right w:val="single" w:sz="4" w:space="0" w:color="auto"/>
            </w:tcBorders>
            <w:shd w:val="clear" w:color="000000" w:fill="F2F2F2"/>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32/30/2</w:t>
            </w:r>
          </w:p>
        </w:tc>
        <w:tc>
          <w:tcPr>
            <w:tcW w:w="567" w:type="dxa"/>
            <w:tcBorders>
              <w:top w:val="nil"/>
              <w:left w:val="nil"/>
              <w:bottom w:val="single" w:sz="4" w:space="0" w:color="auto"/>
              <w:right w:val="single" w:sz="4" w:space="0" w:color="auto"/>
            </w:tcBorders>
            <w:shd w:val="clear" w:color="000000" w:fill="F2F2F2"/>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33/32/1</w:t>
            </w:r>
          </w:p>
        </w:tc>
        <w:tc>
          <w:tcPr>
            <w:tcW w:w="567" w:type="dxa"/>
            <w:tcBorders>
              <w:top w:val="nil"/>
              <w:left w:val="nil"/>
              <w:bottom w:val="single" w:sz="4" w:space="0" w:color="auto"/>
              <w:right w:val="single" w:sz="4" w:space="0" w:color="auto"/>
            </w:tcBorders>
            <w:shd w:val="clear" w:color="000000" w:fill="F2F2F2"/>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32/31/1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32/31/1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31/29/2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32/31/1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32/30/2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35/33/2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32/30/2</w:t>
            </w:r>
          </w:p>
        </w:tc>
        <w:tc>
          <w:tcPr>
            <w:tcW w:w="70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33/31/2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34/32/2</w:t>
            </w:r>
          </w:p>
        </w:tc>
        <w:tc>
          <w:tcPr>
            <w:tcW w:w="59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34/32/2</w:t>
            </w:r>
          </w:p>
        </w:tc>
        <w:tc>
          <w:tcPr>
            <w:tcW w:w="685"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33/31/2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30/27/3</w:t>
            </w:r>
          </w:p>
        </w:tc>
        <w:tc>
          <w:tcPr>
            <w:tcW w:w="82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32/30/2</w:t>
            </w:r>
          </w:p>
        </w:tc>
        <w:tc>
          <w:tcPr>
            <w:tcW w:w="73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33/31/2</w:t>
            </w:r>
          </w:p>
        </w:tc>
        <w:tc>
          <w:tcPr>
            <w:tcW w:w="826"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33/31/2</w:t>
            </w:r>
          </w:p>
        </w:tc>
        <w:tc>
          <w:tcPr>
            <w:tcW w:w="83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34/32/2</w:t>
            </w:r>
          </w:p>
        </w:tc>
      </w:tr>
      <w:tr w:rsidR="0017510A" w:rsidRPr="0017510A" w:rsidTr="0017510A">
        <w:trPr>
          <w:trHeight w:val="705"/>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17510A" w:rsidRPr="0017510A" w:rsidRDefault="0017510A" w:rsidP="0017510A">
            <w:pPr>
              <w:widowControl/>
              <w:jc w:val="right"/>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18</w:t>
            </w:r>
          </w:p>
        </w:tc>
        <w:tc>
          <w:tcPr>
            <w:tcW w:w="80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籠屋</w:t>
            </w:r>
          </w:p>
        </w:tc>
        <w:tc>
          <w:tcPr>
            <w:tcW w:w="668"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灣仔(大部份有開冷氣)</w:t>
            </w:r>
          </w:p>
        </w:tc>
        <w:tc>
          <w:tcPr>
            <w:tcW w:w="791"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668"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708"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91"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685"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821"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8"/>
                <w:szCs w:val="18"/>
              </w:rPr>
            </w:pPr>
            <w:r w:rsidRPr="0017510A">
              <w:rPr>
                <w:rFonts w:ascii="新細明體" w:eastAsia="新細明體" w:hAnsi="新細明體" w:cs="Times New Roman" w:hint="eastAsia"/>
                <w:color w:val="000000"/>
                <w:kern w:val="0"/>
                <w:sz w:val="18"/>
                <w:szCs w:val="18"/>
              </w:rPr>
              <w:t>30/29/1</w:t>
            </w:r>
          </w:p>
        </w:tc>
        <w:tc>
          <w:tcPr>
            <w:tcW w:w="738"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8"/>
                <w:szCs w:val="18"/>
              </w:rPr>
            </w:pPr>
            <w:r w:rsidRPr="0017510A">
              <w:rPr>
                <w:rFonts w:ascii="新細明體" w:eastAsia="新細明體" w:hAnsi="新細明體" w:cs="Times New Roman" w:hint="eastAsia"/>
                <w:color w:val="000000"/>
                <w:kern w:val="0"/>
                <w:sz w:val="18"/>
                <w:szCs w:val="18"/>
              </w:rPr>
              <w:t>30/29/1</w:t>
            </w:r>
          </w:p>
        </w:tc>
        <w:tc>
          <w:tcPr>
            <w:tcW w:w="826"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8"/>
                <w:szCs w:val="18"/>
              </w:rPr>
            </w:pPr>
            <w:r w:rsidRPr="0017510A">
              <w:rPr>
                <w:rFonts w:ascii="新細明體" w:eastAsia="新細明體" w:hAnsi="新細明體" w:cs="Times New Roman" w:hint="eastAsia"/>
                <w:color w:val="000000"/>
                <w:kern w:val="0"/>
                <w:sz w:val="18"/>
                <w:szCs w:val="18"/>
              </w:rPr>
              <w:t>30/29/1</w:t>
            </w:r>
          </w:p>
        </w:tc>
        <w:tc>
          <w:tcPr>
            <w:tcW w:w="831"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8"/>
                <w:szCs w:val="18"/>
              </w:rPr>
            </w:pPr>
            <w:r w:rsidRPr="0017510A">
              <w:rPr>
                <w:rFonts w:ascii="新細明體" w:eastAsia="新細明體" w:hAnsi="新細明體" w:cs="Times New Roman" w:hint="eastAsia"/>
                <w:color w:val="000000"/>
                <w:kern w:val="0"/>
                <w:sz w:val="18"/>
                <w:szCs w:val="18"/>
              </w:rPr>
              <w:t>30/29/1</w:t>
            </w:r>
          </w:p>
        </w:tc>
      </w:tr>
      <w:tr w:rsidR="0017510A" w:rsidRPr="0017510A" w:rsidTr="0017510A">
        <w:trPr>
          <w:trHeight w:val="33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17510A" w:rsidRPr="0017510A" w:rsidRDefault="0017510A" w:rsidP="0017510A">
            <w:pPr>
              <w:widowControl/>
              <w:jc w:val="right"/>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19</w:t>
            </w:r>
          </w:p>
        </w:tc>
        <w:tc>
          <w:tcPr>
            <w:tcW w:w="80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板房</w:t>
            </w:r>
          </w:p>
        </w:tc>
        <w:tc>
          <w:tcPr>
            <w:tcW w:w="66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上環</w:t>
            </w:r>
          </w:p>
        </w:tc>
        <w:tc>
          <w:tcPr>
            <w:tcW w:w="79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28/27/1</w:t>
            </w:r>
          </w:p>
        </w:tc>
        <w:tc>
          <w:tcPr>
            <w:tcW w:w="66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30/28/2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31/29/2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31/28/3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31/29/2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31/29/2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31/29/2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31/27/4</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32/30/2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33/31/2</w:t>
            </w:r>
          </w:p>
        </w:tc>
        <w:tc>
          <w:tcPr>
            <w:tcW w:w="70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31/29/2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32/30/2</w:t>
            </w:r>
          </w:p>
        </w:tc>
        <w:tc>
          <w:tcPr>
            <w:tcW w:w="59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30/28/2</w:t>
            </w:r>
          </w:p>
        </w:tc>
        <w:tc>
          <w:tcPr>
            <w:tcW w:w="685"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31/29/2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32/29/3</w:t>
            </w:r>
          </w:p>
        </w:tc>
        <w:tc>
          <w:tcPr>
            <w:tcW w:w="82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32/28/4</w:t>
            </w:r>
          </w:p>
        </w:tc>
        <w:tc>
          <w:tcPr>
            <w:tcW w:w="73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31/29/3</w:t>
            </w:r>
          </w:p>
        </w:tc>
        <w:tc>
          <w:tcPr>
            <w:tcW w:w="826"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32/29/3</w:t>
            </w:r>
          </w:p>
        </w:tc>
        <w:tc>
          <w:tcPr>
            <w:tcW w:w="83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32/29/3</w:t>
            </w:r>
          </w:p>
        </w:tc>
      </w:tr>
      <w:tr w:rsidR="0017510A" w:rsidRPr="0017510A" w:rsidTr="0017510A">
        <w:trPr>
          <w:trHeight w:val="33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17510A" w:rsidRPr="0017510A" w:rsidRDefault="0017510A" w:rsidP="0017510A">
            <w:pPr>
              <w:widowControl/>
              <w:jc w:val="right"/>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20</w:t>
            </w:r>
          </w:p>
        </w:tc>
        <w:tc>
          <w:tcPr>
            <w:tcW w:w="80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劏房</w:t>
            </w:r>
          </w:p>
        </w:tc>
        <w:tc>
          <w:tcPr>
            <w:tcW w:w="66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西環</w:t>
            </w:r>
          </w:p>
        </w:tc>
        <w:tc>
          <w:tcPr>
            <w:tcW w:w="79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32/29/3</w:t>
            </w:r>
          </w:p>
        </w:tc>
        <w:tc>
          <w:tcPr>
            <w:tcW w:w="66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32/30/2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32/30/2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32/30/2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32/30/2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32/30/2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33/31/2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36/33/3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35/32/3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34/32/2</w:t>
            </w:r>
          </w:p>
        </w:tc>
        <w:tc>
          <w:tcPr>
            <w:tcW w:w="70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33/31/2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32/30/2</w:t>
            </w:r>
          </w:p>
        </w:tc>
        <w:tc>
          <w:tcPr>
            <w:tcW w:w="59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32/30/2</w:t>
            </w:r>
          </w:p>
        </w:tc>
        <w:tc>
          <w:tcPr>
            <w:tcW w:w="685"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32/30/2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33/31/2</w:t>
            </w:r>
          </w:p>
        </w:tc>
        <w:tc>
          <w:tcPr>
            <w:tcW w:w="82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32/31/2</w:t>
            </w:r>
          </w:p>
        </w:tc>
        <w:tc>
          <w:tcPr>
            <w:tcW w:w="73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32/31/1</w:t>
            </w:r>
          </w:p>
        </w:tc>
        <w:tc>
          <w:tcPr>
            <w:tcW w:w="826"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33/32/1</w:t>
            </w:r>
          </w:p>
        </w:tc>
        <w:tc>
          <w:tcPr>
            <w:tcW w:w="83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33/32/1</w:t>
            </w:r>
          </w:p>
        </w:tc>
      </w:tr>
      <w:tr w:rsidR="0017510A" w:rsidRPr="0017510A" w:rsidTr="0017510A">
        <w:trPr>
          <w:trHeight w:val="33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17510A" w:rsidRPr="0017510A" w:rsidRDefault="0017510A" w:rsidP="0017510A">
            <w:pPr>
              <w:widowControl/>
              <w:jc w:val="right"/>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21</w:t>
            </w:r>
          </w:p>
        </w:tc>
        <w:tc>
          <w:tcPr>
            <w:tcW w:w="80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劏房</w:t>
            </w:r>
          </w:p>
        </w:tc>
        <w:tc>
          <w:tcPr>
            <w:tcW w:w="66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上水</w:t>
            </w:r>
          </w:p>
        </w:tc>
        <w:tc>
          <w:tcPr>
            <w:tcW w:w="791" w:type="dxa"/>
            <w:tcBorders>
              <w:top w:val="nil"/>
              <w:left w:val="nil"/>
              <w:bottom w:val="single" w:sz="4" w:space="0" w:color="auto"/>
              <w:right w:val="single" w:sz="4" w:space="0" w:color="auto"/>
            </w:tcBorders>
            <w:shd w:val="clear" w:color="000000" w:fill="F2F2F2"/>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668" w:type="dxa"/>
            <w:tcBorders>
              <w:top w:val="nil"/>
              <w:left w:val="nil"/>
              <w:bottom w:val="single" w:sz="4" w:space="0" w:color="auto"/>
              <w:right w:val="single" w:sz="4" w:space="0" w:color="auto"/>
            </w:tcBorders>
            <w:shd w:val="clear" w:color="000000" w:fill="F2F2F2"/>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708"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91"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685"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821"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20"/>
                <w:szCs w:val="20"/>
              </w:rPr>
            </w:pPr>
            <w:r w:rsidRPr="0017510A">
              <w:rPr>
                <w:rFonts w:ascii="新細明體" w:eastAsia="新細明體" w:hAnsi="新細明體" w:cs="Times New Roman" w:hint="eastAsia"/>
                <w:color w:val="000000"/>
                <w:kern w:val="0"/>
                <w:sz w:val="20"/>
                <w:szCs w:val="20"/>
              </w:rPr>
              <w:t>N/A</w:t>
            </w:r>
          </w:p>
        </w:tc>
        <w:tc>
          <w:tcPr>
            <w:tcW w:w="738"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20"/>
                <w:szCs w:val="20"/>
              </w:rPr>
            </w:pPr>
            <w:r w:rsidRPr="0017510A">
              <w:rPr>
                <w:rFonts w:ascii="新細明體" w:eastAsia="新細明體" w:hAnsi="新細明體" w:cs="Times New Roman" w:hint="eastAsia"/>
                <w:color w:val="000000"/>
                <w:kern w:val="0"/>
                <w:sz w:val="20"/>
                <w:szCs w:val="20"/>
              </w:rPr>
              <w:t>N/A</w:t>
            </w:r>
          </w:p>
        </w:tc>
        <w:tc>
          <w:tcPr>
            <w:tcW w:w="826"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20"/>
                <w:szCs w:val="20"/>
              </w:rPr>
            </w:pPr>
            <w:r w:rsidRPr="0017510A">
              <w:rPr>
                <w:rFonts w:ascii="新細明體" w:eastAsia="新細明體" w:hAnsi="新細明體" w:cs="Times New Roman" w:hint="eastAsia"/>
                <w:color w:val="000000"/>
                <w:kern w:val="0"/>
                <w:sz w:val="20"/>
                <w:szCs w:val="20"/>
              </w:rPr>
              <w:t>N/A</w:t>
            </w:r>
          </w:p>
        </w:tc>
        <w:tc>
          <w:tcPr>
            <w:tcW w:w="83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32/30/2</w:t>
            </w:r>
          </w:p>
        </w:tc>
      </w:tr>
      <w:tr w:rsidR="0017510A" w:rsidRPr="0017510A" w:rsidTr="0017510A">
        <w:trPr>
          <w:trHeight w:val="33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17510A" w:rsidRPr="0017510A" w:rsidRDefault="0017510A" w:rsidP="0017510A">
            <w:pPr>
              <w:widowControl/>
              <w:jc w:val="right"/>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22</w:t>
            </w:r>
          </w:p>
        </w:tc>
        <w:tc>
          <w:tcPr>
            <w:tcW w:w="80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村屋劏房</w:t>
            </w:r>
          </w:p>
        </w:tc>
        <w:tc>
          <w:tcPr>
            <w:tcW w:w="66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元朗</w:t>
            </w:r>
          </w:p>
        </w:tc>
        <w:tc>
          <w:tcPr>
            <w:tcW w:w="79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32/34/-2</w:t>
            </w:r>
          </w:p>
        </w:tc>
        <w:tc>
          <w:tcPr>
            <w:tcW w:w="66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33/35/-2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37/39/-2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34/36/-2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34/36/-2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30/32/-2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32/34/-2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31/33/-2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33/35/-2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35/38/-3</w:t>
            </w:r>
          </w:p>
        </w:tc>
        <w:tc>
          <w:tcPr>
            <w:tcW w:w="70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38/40/-2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40/43/-3</w:t>
            </w:r>
          </w:p>
        </w:tc>
        <w:tc>
          <w:tcPr>
            <w:tcW w:w="59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40/43/-3</w:t>
            </w:r>
          </w:p>
        </w:tc>
        <w:tc>
          <w:tcPr>
            <w:tcW w:w="685"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42/45/-3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42/45/-3</w:t>
            </w:r>
          </w:p>
        </w:tc>
        <w:tc>
          <w:tcPr>
            <w:tcW w:w="82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40/43/-3</w:t>
            </w:r>
          </w:p>
        </w:tc>
        <w:tc>
          <w:tcPr>
            <w:tcW w:w="73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35/38/-3</w:t>
            </w:r>
          </w:p>
        </w:tc>
        <w:tc>
          <w:tcPr>
            <w:tcW w:w="826"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35/38/-3</w:t>
            </w:r>
          </w:p>
        </w:tc>
        <w:tc>
          <w:tcPr>
            <w:tcW w:w="83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38/40/-2</w:t>
            </w:r>
          </w:p>
        </w:tc>
      </w:tr>
      <w:tr w:rsidR="0017510A" w:rsidRPr="0017510A" w:rsidTr="0017510A">
        <w:trPr>
          <w:trHeight w:val="33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17510A" w:rsidRPr="0017510A" w:rsidRDefault="0017510A" w:rsidP="0017510A">
            <w:pPr>
              <w:widowControl/>
              <w:jc w:val="right"/>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23</w:t>
            </w:r>
          </w:p>
        </w:tc>
        <w:tc>
          <w:tcPr>
            <w:tcW w:w="80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天台屋</w:t>
            </w:r>
          </w:p>
        </w:tc>
        <w:tc>
          <w:tcPr>
            <w:tcW w:w="66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葵涌</w:t>
            </w:r>
          </w:p>
        </w:tc>
        <w:tc>
          <w:tcPr>
            <w:tcW w:w="791"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668"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708"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91"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685"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567"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N/A</w:t>
            </w:r>
          </w:p>
        </w:tc>
        <w:tc>
          <w:tcPr>
            <w:tcW w:w="821"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20"/>
                <w:szCs w:val="20"/>
              </w:rPr>
            </w:pPr>
            <w:r w:rsidRPr="0017510A">
              <w:rPr>
                <w:rFonts w:ascii="新細明體" w:eastAsia="新細明體" w:hAnsi="新細明體" w:cs="Times New Roman" w:hint="eastAsia"/>
                <w:color w:val="000000"/>
                <w:kern w:val="0"/>
                <w:sz w:val="20"/>
                <w:szCs w:val="20"/>
              </w:rPr>
              <w:t>N/A</w:t>
            </w:r>
          </w:p>
        </w:tc>
        <w:tc>
          <w:tcPr>
            <w:tcW w:w="738"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20"/>
                <w:szCs w:val="20"/>
              </w:rPr>
            </w:pPr>
            <w:r w:rsidRPr="0017510A">
              <w:rPr>
                <w:rFonts w:ascii="新細明體" w:eastAsia="新細明體" w:hAnsi="新細明體" w:cs="Times New Roman" w:hint="eastAsia"/>
                <w:color w:val="000000"/>
                <w:kern w:val="0"/>
                <w:sz w:val="20"/>
                <w:szCs w:val="20"/>
              </w:rPr>
              <w:t>N/A</w:t>
            </w:r>
          </w:p>
        </w:tc>
        <w:tc>
          <w:tcPr>
            <w:tcW w:w="826"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20"/>
                <w:szCs w:val="20"/>
              </w:rPr>
            </w:pPr>
            <w:r w:rsidRPr="0017510A">
              <w:rPr>
                <w:rFonts w:ascii="新細明體" w:eastAsia="新細明體" w:hAnsi="新細明體" w:cs="Times New Roman" w:hint="eastAsia"/>
                <w:color w:val="000000"/>
                <w:kern w:val="0"/>
                <w:sz w:val="20"/>
                <w:szCs w:val="20"/>
              </w:rPr>
              <w:t>N/A</w:t>
            </w:r>
          </w:p>
        </w:tc>
        <w:tc>
          <w:tcPr>
            <w:tcW w:w="83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32/28/2</w:t>
            </w:r>
          </w:p>
        </w:tc>
      </w:tr>
      <w:tr w:rsidR="0017510A" w:rsidRPr="0017510A" w:rsidTr="0017510A">
        <w:trPr>
          <w:trHeight w:val="33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17510A" w:rsidRPr="0017510A" w:rsidRDefault="0017510A" w:rsidP="0017510A">
            <w:pPr>
              <w:widowControl/>
              <w:jc w:val="right"/>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24</w:t>
            </w:r>
          </w:p>
        </w:tc>
        <w:tc>
          <w:tcPr>
            <w:tcW w:w="80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天台屋</w:t>
            </w:r>
          </w:p>
        </w:tc>
        <w:tc>
          <w:tcPr>
            <w:tcW w:w="66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大角咀</w:t>
            </w:r>
          </w:p>
        </w:tc>
        <w:tc>
          <w:tcPr>
            <w:tcW w:w="79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32.5/35/-2.5</w:t>
            </w:r>
          </w:p>
        </w:tc>
        <w:tc>
          <w:tcPr>
            <w:tcW w:w="66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33/34/-1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33/33/0</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34/36/-2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31/29/2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32/30/2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30/30/0</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33/34/-1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32/32/0</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33/34/-1</w:t>
            </w:r>
          </w:p>
        </w:tc>
        <w:tc>
          <w:tcPr>
            <w:tcW w:w="70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33/34/-1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36/34/2</w:t>
            </w:r>
          </w:p>
        </w:tc>
        <w:tc>
          <w:tcPr>
            <w:tcW w:w="59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36/35/1</w:t>
            </w:r>
          </w:p>
        </w:tc>
        <w:tc>
          <w:tcPr>
            <w:tcW w:w="685"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36/36/0</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35/33/2</w:t>
            </w:r>
          </w:p>
        </w:tc>
        <w:tc>
          <w:tcPr>
            <w:tcW w:w="82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33/32/1</w:t>
            </w:r>
          </w:p>
        </w:tc>
        <w:tc>
          <w:tcPr>
            <w:tcW w:w="73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34/34/1</w:t>
            </w:r>
          </w:p>
        </w:tc>
        <w:tc>
          <w:tcPr>
            <w:tcW w:w="826"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34/33/1</w:t>
            </w:r>
          </w:p>
        </w:tc>
        <w:tc>
          <w:tcPr>
            <w:tcW w:w="83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35/34/1</w:t>
            </w:r>
          </w:p>
        </w:tc>
      </w:tr>
      <w:tr w:rsidR="0017510A" w:rsidRPr="0017510A" w:rsidTr="0017510A">
        <w:trPr>
          <w:trHeight w:val="33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17510A" w:rsidRPr="0017510A" w:rsidRDefault="0017510A" w:rsidP="0017510A">
            <w:pPr>
              <w:widowControl/>
              <w:jc w:val="right"/>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25</w:t>
            </w:r>
          </w:p>
        </w:tc>
        <w:tc>
          <w:tcPr>
            <w:tcW w:w="80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板房</w:t>
            </w:r>
          </w:p>
        </w:tc>
        <w:tc>
          <w:tcPr>
            <w:tcW w:w="66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深水埗</w:t>
            </w:r>
          </w:p>
        </w:tc>
        <w:tc>
          <w:tcPr>
            <w:tcW w:w="791"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668" w:type="dxa"/>
            <w:tcBorders>
              <w:top w:val="nil"/>
              <w:left w:val="nil"/>
              <w:bottom w:val="single" w:sz="4" w:space="0" w:color="auto"/>
              <w:right w:val="single" w:sz="4" w:space="0" w:color="auto"/>
            </w:tcBorders>
            <w:shd w:val="clear" w:color="auto" w:fill="auto"/>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29/27/2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30/28/2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29/29/0</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29/28/1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28/27/1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30/28/2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70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29/28/1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30/28/2</w:t>
            </w:r>
          </w:p>
        </w:tc>
        <w:tc>
          <w:tcPr>
            <w:tcW w:w="59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685"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30/29/1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31/30/1</w:t>
            </w:r>
          </w:p>
        </w:tc>
        <w:tc>
          <w:tcPr>
            <w:tcW w:w="82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30/29/1</w:t>
            </w:r>
          </w:p>
        </w:tc>
        <w:tc>
          <w:tcPr>
            <w:tcW w:w="73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30/29/1</w:t>
            </w:r>
          </w:p>
        </w:tc>
        <w:tc>
          <w:tcPr>
            <w:tcW w:w="826"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31/29/2</w:t>
            </w:r>
          </w:p>
        </w:tc>
        <w:tc>
          <w:tcPr>
            <w:tcW w:w="83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31/30/1</w:t>
            </w:r>
          </w:p>
        </w:tc>
      </w:tr>
      <w:tr w:rsidR="0017510A" w:rsidRPr="0017510A" w:rsidTr="0017510A">
        <w:trPr>
          <w:trHeight w:val="33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17510A" w:rsidRPr="0017510A" w:rsidRDefault="0017510A" w:rsidP="0017510A">
            <w:pPr>
              <w:widowControl/>
              <w:jc w:val="right"/>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26</w:t>
            </w:r>
          </w:p>
        </w:tc>
        <w:tc>
          <w:tcPr>
            <w:tcW w:w="80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天台</w:t>
            </w:r>
          </w:p>
        </w:tc>
        <w:tc>
          <w:tcPr>
            <w:tcW w:w="66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深水埗</w:t>
            </w:r>
          </w:p>
        </w:tc>
        <w:tc>
          <w:tcPr>
            <w:tcW w:w="791" w:type="dxa"/>
            <w:tcBorders>
              <w:top w:val="nil"/>
              <w:left w:val="nil"/>
              <w:bottom w:val="single" w:sz="4" w:space="0" w:color="auto"/>
              <w:right w:val="single" w:sz="4" w:space="0" w:color="auto"/>
            </w:tcBorders>
            <w:shd w:val="clear" w:color="000000" w:fill="F2F2F2"/>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29/31/-2</w:t>
            </w:r>
          </w:p>
        </w:tc>
        <w:tc>
          <w:tcPr>
            <w:tcW w:w="66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30/32/-2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29/32/-3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30/32/-2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29/32/-3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28/29/-1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27/28/-1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29/30/-1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31/32/-1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30/32/-2</w:t>
            </w:r>
          </w:p>
        </w:tc>
        <w:tc>
          <w:tcPr>
            <w:tcW w:w="70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33/32/1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34/32/2</w:t>
            </w:r>
          </w:p>
        </w:tc>
        <w:tc>
          <w:tcPr>
            <w:tcW w:w="59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33/34/-1</w:t>
            </w:r>
          </w:p>
        </w:tc>
        <w:tc>
          <w:tcPr>
            <w:tcW w:w="685"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32/32/0</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32/33/-1</w:t>
            </w:r>
          </w:p>
        </w:tc>
        <w:tc>
          <w:tcPr>
            <w:tcW w:w="82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31/32/-1</w:t>
            </w:r>
          </w:p>
        </w:tc>
        <w:tc>
          <w:tcPr>
            <w:tcW w:w="73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33/34/-1</w:t>
            </w:r>
          </w:p>
        </w:tc>
        <w:tc>
          <w:tcPr>
            <w:tcW w:w="826"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32/32/0</w:t>
            </w:r>
          </w:p>
        </w:tc>
        <w:tc>
          <w:tcPr>
            <w:tcW w:w="83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32/32/0</w:t>
            </w:r>
          </w:p>
        </w:tc>
      </w:tr>
      <w:tr w:rsidR="0017510A" w:rsidRPr="0017510A" w:rsidTr="0017510A">
        <w:trPr>
          <w:trHeight w:val="33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17510A" w:rsidRPr="0017510A" w:rsidRDefault="0017510A" w:rsidP="0017510A">
            <w:pPr>
              <w:widowControl/>
              <w:jc w:val="right"/>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27</w:t>
            </w:r>
          </w:p>
        </w:tc>
        <w:tc>
          <w:tcPr>
            <w:tcW w:w="80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劏房</w:t>
            </w:r>
          </w:p>
        </w:tc>
        <w:tc>
          <w:tcPr>
            <w:tcW w:w="66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深水埗</w:t>
            </w:r>
          </w:p>
        </w:tc>
        <w:tc>
          <w:tcPr>
            <w:tcW w:w="79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29/30/-1</w:t>
            </w:r>
          </w:p>
        </w:tc>
        <w:tc>
          <w:tcPr>
            <w:tcW w:w="66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29/31/-2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28/30/-2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29/31/-2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29/31/-2</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28/29/-1</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29/32/-3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28/31/-3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29/32/-3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29/31/-2</w:t>
            </w:r>
          </w:p>
        </w:tc>
        <w:tc>
          <w:tcPr>
            <w:tcW w:w="70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29/32/-3</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29/32/-3</w:t>
            </w:r>
          </w:p>
        </w:tc>
        <w:tc>
          <w:tcPr>
            <w:tcW w:w="59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29/32/-3</w:t>
            </w:r>
          </w:p>
        </w:tc>
        <w:tc>
          <w:tcPr>
            <w:tcW w:w="685"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29/33/-4</w:t>
            </w:r>
          </w:p>
        </w:tc>
        <w:tc>
          <w:tcPr>
            <w:tcW w:w="567"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 w:val="16"/>
                <w:szCs w:val="16"/>
              </w:rPr>
            </w:pPr>
            <w:r w:rsidRPr="0017510A">
              <w:rPr>
                <w:rFonts w:ascii="新細明體" w:eastAsia="新細明體" w:hAnsi="新細明體" w:cs="Times New Roman" w:hint="eastAsia"/>
                <w:color w:val="000000"/>
                <w:kern w:val="0"/>
                <w:sz w:val="16"/>
                <w:szCs w:val="16"/>
              </w:rPr>
              <w:t>28/31/-3</w:t>
            </w:r>
          </w:p>
        </w:tc>
        <w:tc>
          <w:tcPr>
            <w:tcW w:w="82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29/29/0</w:t>
            </w:r>
          </w:p>
        </w:tc>
        <w:tc>
          <w:tcPr>
            <w:tcW w:w="738"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29/32/-3</w:t>
            </w:r>
          </w:p>
        </w:tc>
        <w:tc>
          <w:tcPr>
            <w:tcW w:w="826"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29/31/-2</w:t>
            </w:r>
          </w:p>
        </w:tc>
        <w:tc>
          <w:tcPr>
            <w:tcW w:w="831" w:type="dxa"/>
            <w:tcBorders>
              <w:top w:val="nil"/>
              <w:left w:val="nil"/>
              <w:bottom w:val="single" w:sz="4" w:space="0" w:color="auto"/>
              <w:right w:val="single" w:sz="4" w:space="0" w:color="auto"/>
            </w:tcBorders>
            <w:shd w:val="clear" w:color="auto" w:fill="auto"/>
            <w:noWrap/>
            <w:vAlign w:val="bottom"/>
            <w:hideMark/>
          </w:tcPr>
          <w:p w:rsidR="0017510A" w:rsidRPr="0017510A" w:rsidRDefault="0017510A" w:rsidP="0017510A">
            <w:pPr>
              <w:widowControl/>
              <w:rPr>
                <w:rFonts w:ascii="新細明體" w:eastAsia="新細明體" w:hAnsi="新細明體" w:cs="Times New Roman"/>
                <w:color w:val="000000"/>
                <w:kern w:val="0"/>
                <w:szCs w:val="24"/>
              </w:rPr>
            </w:pPr>
            <w:r w:rsidRPr="0017510A">
              <w:rPr>
                <w:rFonts w:ascii="新細明體" w:eastAsia="新細明體" w:hAnsi="新細明體" w:cs="Times New Roman" w:hint="eastAsia"/>
                <w:color w:val="000000"/>
                <w:kern w:val="0"/>
                <w:szCs w:val="24"/>
              </w:rPr>
              <w:t>28/31/-3</w:t>
            </w:r>
          </w:p>
        </w:tc>
      </w:tr>
    </w:tbl>
    <w:p w:rsidR="0017510A" w:rsidRDefault="0017510A" w:rsidP="00DA3DC2">
      <w:pPr>
        <w:spacing w:line="320" w:lineRule="exact"/>
        <w:rPr>
          <w:rFonts w:ascii="Times New Roman" w:hAnsi="Times New Roman" w:cs="Times New Roman"/>
          <w:b/>
          <w:szCs w:val="24"/>
        </w:rPr>
      </w:pPr>
    </w:p>
    <w:p w:rsidR="0017510A" w:rsidRDefault="0017510A" w:rsidP="00DA3DC2">
      <w:pPr>
        <w:spacing w:line="320" w:lineRule="exact"/>
        <w:rPr>
          <w:rFonts w:ascii="Times New Roman" w:hAnsi="Times New Roman" w:cs="Times New Roman"/>
          <w:b/>
          <w:szCs w:val="24"/>
        </w:rPr>
      </w:pPr>
    </w:p>
    <w:p w:rsidR="00A07E78" w:rsidRPr="003D00BB" w:rsidRDefault="00DA3DC2" w:rsidP="00DA3DC2">
      <w:pPr>
        <w:spacing w:line="320" w:lineRule="exact"/>
        <w:rPr>
          <w:rFonts w:ascii="Times New Roman" w:hAnsi="Times New Roman" w:cs="Times New Roman"/>
          <w:b/>
          <w:szCs w:val="24"/>
        </w:rPr>
      </w:pPr>
      <w:r w:rsidRPr="003D00BB">
        <w:rPr>
          <w:rFonts w:ascii="Times New Roman" w:hAnsi="Times New Roman" w:cs="Times New Roman"/>
          <w:b/>
          <w:szCs w:val="24"/>
        </w:rPr>
        <w:t>附件四</w:t>
      </w:r>
      <w:r w:rsidRPr="003D00BB">
        <w:rPr>
          <w:rFonts w:ascii="Times New Roman" w:hAnsi="Times New Roman" w:cs="Times New Roman"/>
          <w:b/>
          <w:szCs w:val="24"/>
        </w:rPr>
        <w:t xml:space="preserve"> : </w:t>
      </w:r>
      <w:r w:rsidRPr="003D00BB">
        <w:rPr>
          <w:rFonts w:ascii="Times New Roman" w:hAnsi="Times New Roman" w:cs="Times New Roman"/>
          <w:b/>
          <w:szCs w:val="24"/>
        </w:rPr>
        <w:t>本港水費</w:t>
      </w:r>
      <w:r w:rsidRPr="003D00BB">
        <w:rPr>
          <w:rFonts w:ascii="Times New Roman" w:hAnsi="Times New Roman" w:cs="Times New Roman"/>
          <w:b/>
          <w:szCs w:val="24"/>
        </w:rPr>
        <w:t>(</w:t>
      </w:r>
      <w:r w:rsidRPr="003D00BB">
        <w:rPr>
          <w:rFonts w:ascii="Times New Roman" w:hAnsi="Times New Roman" w:cs="Times New Roman"/>
          <w:b/>
          <w:szCs w:val="24"/>
        </w:rPr>
        <w:t>水務署</w:t>
      </w:r>
      <w:r w:rsidRPr="003D00BB">
        <w:rPr>
          <w:rFonts w:ascii="Times New Roman" w:hAnsi="Times New Roman" w:cs="Times New Roman"/>
          <w:b/>
          <w:szCs w:val="24"/>
        </w:rPr>
        <w:t>)</w:t>
      </w:r>
      <w:r w:rsidRPr="003D00BB">
        <w:rPr>
          <w:rFonts w:ascii="Times New Roman" w:hAnsi="Times New Roman" w:cs="Times New Roman"/>
          <w:b/>
          <w:szCs w:val="24"/>
        </w:rPr>
        <w:t>及電費價目表</w:t>
      </w:r>
      <w:r w:rsidRPr="003D00BB">
        <w:rPr>
          <w:rFonts w:ascii="Times New Roman" w:hAnsi="Times New Roman" w:cs="Times New Roman"/>
          <w:b/>
          <w:szCs w:val="24"/>
        </w:rPr>
        <w:t>[</w:t>
      </w:r>
      <w:r w:rsidRPr="003D00BB">
        <w:rPr>
          <w:rFonts w:ascii="Times New Roman" w:hAnsi="Times New Roman" w:cs="Times New Roman"/>
          <w:b/>
          <w:szCs w:val="24"/>
        </w:rPr>
        <w:t>包括</w:t>
      </w:r>
      <w:r w:rsidRPr="003D00BB">
        <w:rPr>
          <w:rFonts w:ascii="Times New Roman" w:hAnsi="Times New Roman" w:cs="Times New Roman"/>
          <w:b/>
          <w:szCs w:val="24"/>
        </w:rPr>
        <w:t>:</w:t>
      </w:r>
      <w:r w:rsidRPr="003D00BB">
        <w:rPr>
          <w:rFonts w:ascii="Times New Roman" w:hAnsi="Times New Roman" w:cs="Times New Roman"/>
          <w:b/>
          <w:szCs w:val="24"/>
        </w:rPr>
        <w:t>中華電力</w:t>
      </w:r>
      <w:r w:rsidRPr="003D00BB">
        <w:rPr>
          <w:rFonts w:ascii="Times New Roman" w:hAnsi="Times New Roman" w:cs="Times New Roman"/>
          <w:b/>
          <w:szCs w:val="24"/>
        </w:rPr>
        <w:t>(</w:t>
      </w:r>
      <w:r w:rsidRPr="003D00BB">
        <w:rPr>
          <w:rFonts w:ascii="Times New Roman" w:hAnsi="Times New Roman" w:cs="Times New Roman"/>
          <w:b/>
          <w:szCs w:val="24"/>
        </w:rPr>
        <w:t>九龍及新界</w:t>
      </w:r>
      <w:r w:rsidRPr="003D00BB">
        <w:rPr>
          <w:rFonts w:ascii="Times New Roman" w:hAnsi="Times New Roman" w:cs="Times New Roman"/>
          <w:b/>
          <w:szCs w:val="24"/>
        </w:rPr>
        <w:t>)</w:t>
      </w:r>
      <w:r w:rsidRPr="003D00BB">
        <w:rPr>
          <w:rFonts w:ascii="Times New Roman" w:hAnsi="Times New Roman" w:cs="Times New Roman"/>
          <w:b/>
          <w:szCs w:val="24"/>
        </w:rPr>
        <w:t>及電能實業</w:t>
      </w:r>
      <w:r w:rsidRPr="003D00BB">
        <w:rPr>
          <w:rFonts w:ascii="Times New Roman" w:hAnsi="Times New Roman" w:cs="Times New Roman"/>
          <w:b/>
          <w:szCs w:val="24"/>
        </w:rPr>
        <w:t>(</w:t>
      </w:r>
      <w:r w:rsidRPr="003D00BB">
        <w:rPr>
          <w:rFonts w:ascii="Times New Roman" w:hAnsi="Times New Roman" w:cs="Times New Roman"/>
          <w:b/>
          <w:szCs w:val="24"/>
        </w:rPr>
        <w:t>香港島</w:t>
      </w:r>
      <w:r w:rsidRPr="003D00BB">
        <w:rPr>
          <w:rFonts w:ascii="Times New Roman" w:hAnsi="Times New Roman" w:cs="Times New Roman"/>
          <w:b/>
          <w:szCs w:val="24"/>
        </w:rPr>
        <w:t>)]</w:t>
      </w:r>
    </w:p>
    <w:p w:rsidR="00DA3DC2" w:rsidRPr="003D00BB" w:rsidRDefault="00DA3DC2" w:rsidP="00DA3DC2">
      <w:pPr>
        <w:spacing w:line="320" w:lineRule="exact"/>
        <w:rPr>
          <w:rFonts w:ascii="Times New Roman" w:hAnsi="Times New Roman" w:cs="Times New Roman"/>
          <w:b/>
        </w:rPr>
      </w:pPr>
    </w:p>
    <w:p w:rsidR="00E766BA" w:rsidRPr="003D00BB" w:rsidRDefault="00110746" w:rsidP="00E766BA">
      <w:pPr>
        <w:spacing w:line="320" w:lineRule="exact"/>
        <w:rPr>
          <w:rFonts w:ascii="Times New Roman" w:hAnsi="Times New Roman" w:cs="Times New Roman"/>
          <w:b/>
          <w:u w:val="single"/>
        </w:rPr>
      </w:pPr>
      <w:r w:rsidRPr="003D00BB">
        <w:rPr>
          <w:rFonts w:ascii="Times New Roman" w:hAnsi="Times New Roman" w:cs="Times New Roman"/>
          <w:b/>
          <w:szCs w:val="24"/>
          <w:u w:val="single"/>
        </w:rPr>
        <w:t>水費</w:t>
      </w:r>
      <w:r w:rsidRPr="003D00BB">
        <w:rPr>
          <w:rFonts w:ascii="Times New Roman" w:hAnsi="Times New Roman" w:cs="Times New Roman"/>
          <w:b/>
          <w:szCs w:val="24"/>
          <w:u w:val="single"/>
        </w:rPr>
        <w:t xml:space="preserve"> - </w:t>
      </w:r>
      <w:r w:rsidR="00E766BA" w:rsidRPr="003D00BB">
        <w:rPr>
          <w:rFonts w:ascii="Times New Roman" w:hAnsi="Times New Roman" w:cs="Times New Roman"/>
          <w:b/>
          <w:u w:val="single"/>
        </w:rPr>
        <w:t>住宅用水</w:t>
      </w:r>
      <w:r w:rsidRPr="003D00BB">
        <w:rPr>
          <w:rFonts w:ascii="Times New Roman" w:hAnsi="Times New Roman" w:cs="Times New Roman"/>
          <w:b/>
          <w:u w:val="single"/>
        </w:rPr>
        <w:t>收費表</w:t>
      </w:r>
    </w:p>
    <w:p w:rsidR="00E766BA" w:rsidRPr="003D00BB" w:rsidRDefault="00E766BA" w:rsidP="00E766BA">
      <w:pPr>
        <w:spacing w:line="320" w:lineRule="exact"/>
        <w:rPr>
          <w:rFonts w:ascii="Times New Roman" w:hAnsi="Times New Roman" w:cs="Times New Roman"/>
          <w:b/>
        </w:rPr>
      </w:pPr>
    </w:p>
    <w:p w:rsidR="00E766BA" w:rsidRPr="003D00BB" w:rsidRDefault="00E766BA" w:rsidP="00E766BA">
      <w:pPr>
        <w:spacing w:line="320" w:lineRule="exact"/>
        <w:rPr>
          <w:rFonts w:ascii="Times New Roman" w:hAnsi="Times New Roman" w:cs="Times New Roman"/>
          <w:b/>
        </w:rPr>
      </w:pPr>
      <w:r w:rsidRPr="003D00BB">
        <w:rPr>
          <w:rFonts w:ascii="Times New Roman" w:hAnsi="Times New Roman" w:cs="Times New Roman"/>
          <w:b/>
        </w:rPr>
        <w:t>住宅用戶的水費一般是每</w:t>
      </w:r>
      <w:r w:rsidRPr="003D00BB">
        <w:rPr>
          <w:rFonts w:ascii="Times New Roman" w:hAnsi="Times New Roman" w:cs="Times New Roman"/>
          <w:b/>
        </w:rPr>
        <w:t>4</w:t>
      </w:r>
      <w:r w:rsidRPr="003D00BB">
        <w:rPr>
          <w:rFonts w:ascii="Times New Roman" w:hAnsi="Times New Roman" w:cs="Times New Roman"/>
          <w:b/>
        </w:rPr>
        <w:t>個月結算一次。水務署是根據在該段時間內抄錄水錶所得的讀數來計算用水量。計算水費的方法是將用水量分為</w:t>
      </w:r>
      <w:r w:rsidRPr="003D00BB">
        <w:rPr>
          <w:rFonts w:ascii="Times New Roman" w:hAnsi="Times New Roman" w:cs="Times New Roman"/>
          <w:b/>
        </w:rPr>
        <w:t>4</w:t>
      </w:r>
      <w:r w:rsidRPr="003D00BB">
        <w:rPr>
          <w:rFonts w:ascii="Times New Roman" w:hAnsi="Times New Roman" w:cs="Times New Roman"/>
          <w:b/>
        </w:rPr>
        <w:t>級，然後按每級的漸進式收費率計算水費。本處採取這個方法計算水費，是希望用戶盡量避免浪費食水。</w:t>
      </w:r>
    </w:p>
    <w:p w:rsidR="00E766BA" w:rsidRPr="003D00BB" w:rsidRDefault="00E766BA" w:rsidP="00E766BA">
      <w:pPr>
        <w:spacing w:line="320" w:lineRule="exact"/>
        <w:rPr>
          <w:rFonts w:ascii="Times New Roman" w:hAnsi="Times New Roman" w:cs="Times New Roman"/>
          <w:b/>
        </w:rPr>
      </w:pPr>
    </w:p>
    <w:p w:rsidR="00E766BA" w:rsidRPr="003D00BB" w:rsidRDefault="00E766BA" w:rsidP="00E766BA">
      <w:pPr>
        <w:spacing w:line="320" w:lineRule="exact"/>
        <w:rPr>
          <w:rFonts w:ascii="Times New Roman" w:hAnsi="Times New Roman" w:cs="Times New Roman"/>
          <w:b/>
        </w:rPr>
      </w:pPr>
      <w:r w:rsidRPr="003D00BB">
        <w:rPr>
          <w:rFonts w:ascii="Times New Roman" w:hAnsi="Times New Roman" w:cs="Times New Roman"/>
          <w:b/>
        </w:rPr>
        <w:t>從</w:t>
      </w:r>
      <w:r w:rsidRPr="003D00BB">
        <w:rPr>
          <w:rFonts w:ascii="Times New Roman" w:hAnsi="Times New Roman" w:cs="Times New Roman"/>
          <w:b/>
        </w:rPr>
        <w:t>1995</w:t>
      </w:r>
      <w:r w:rsidRPr="003D00BB">
        <w:rPr>
          <w:rFonts w:ascii="Times New Roman" w:hAnsi="Times New Roman" w:cs="Times New Roman"/>
          <w:b/>
        </w:rPr>
        <w:t>年</w:t>
      </w:r>
      <w:r w:rsidRPr="003D00BB">
        <w:rPr>
          <w:rFonts w:ascii="Times New Roman" w:hAnsi="Times New Roman" w:cs="Times New Roman"/>
          <w:b/>
        </w:rPr>
        <w:t>2</w:t>
      </w:r>
      <w:r w:rsidRPr="003D00BB">
        <w:rPr>
          <w:rFonts w:ascii="Times New Roman" w:hAnsi="Times New Roman" w:cs="Times New Roman"/>
          <w:b/>
        </w:rPr>
        <w:t>月</w:t>
      </w:r>
      <w:r w:rsidRPr="003D00BB">
        <w:rPr>
          <w:rFonts w:ascii="Times New Roman" w:hAnsi="Times New Roman" w:cs="Times New Roman"/>
          <w:b/>
        </w:rPr>
        <w:t>16</w:t>
      </w:r>
      <w:r w:rsidRPr="003D00BB">
        <w:rPr>
          <w:rFonts w:ascii="Times New Roman" w:hAnsi="Times New Roman" w:cs="Times New Roman"/>
          <w:b/>
        </w:rPr>
        <w:t>日開始的結算期內的用水量，每</w:t>
      </w:r>
      <w:r w:rsidRPr="003D00BB">
        <w:rPr>
          <w:rFonts w:ascii="Times New Roman" w:hAnsi="Times New Roman" w:cs="Times New Roman"/>
          <w:b/>
        </w:rPr>
        <w:t>4</w:t>
      </w:r>
      <w:r w:rsidRPr="003D00BB">
        <w:rPr>
          <w:rFonts w:ascii="Times New Roman" w:hAnsi="Times New Roman" w:cs="Times New Roman"/>
          <w:b/>
        </w:rPr>
        <w:t>個月為一周期的收費率是：</w:t>
      </w:r>
    </w:p>
    <w:p w:rsidR="00E766BA" w:rsidRPr="003D00BB" w:rsidRDefault="00E766BA" w:rsidP="00E766BA">
      <w:pPr>
        <w:spacing w:line="320" w:lineRule="exact"/>
        <w:rPr>
          <w:rFonts w:ascii="Times New Roman" w:hAnsi="Times New Roman" w:cs="Times New Roman"/>
          <w:b/>
        </w:rPr>
      </w:pPr>
    </w:p>
    <w:p w:rsidR="00E766BA" w:rsidRPr="003D00BB" w:rsidRDefault="00E766BA" w:rsidP="00E766BA">
      <w:pPr>
        <w:spacing w:line="320" w:lineRule="exact"/>
        <w:rPr>
          <w:rFonts w:ascii="Times New Roman" w:hAnsi="Times New Roman" w:cs="Times New Roman"/>
          <w:b/>
        </w:rPr>
      </w:pPr>
      <w:r w:rsidRPr="003D00BB">
        <w:rPr>
          <w:rFonts w:ascii="Times New Roman" w:hAnsi="Times New Roman" w:cs="Times New Roman"/>
          <w:b/>
        </w:rPr>
        <w:t>第一級</w:t>
      </w:r>
      <w:r w:rsidRPr="003D00BB">
        <w:rPr>
          <w:rFonts w:ascii="Times New Roman" w:hAnsi="Times New Roman" w:cs="Times New Roman"/>
          <w:b/>
        </w:rPr>
        <w:tab/>
      </w:r>
      <w:r w:rsidRPr="003D00BB">
        <w:rPr>
          <w:rFonts w:ascii="Times New Roman" w:hAnsi="Times New Roman" w:cs="Times New Roman"/>
          <w:b/>
        </w:rPr>
        <w:t>：</w:t>
      </w:r>
      <w:r w:rsidRPr="003D00BB">
        <w:rPr>
          <w:rFonts w:ascii="Times New Roman" w:hAnsi="Times New Roman" w:cs="Times New Roman"/>
          <w:b/>
        </w:rPr>
        <w:tab/>
      </w:r>
      <w:r w:rsidRPr="003D00BB">
        <w:rPr>
          <w:rFonts w:ascii="Times New Roman" w:hAnsi="Times New Roman" w:cs="Times New Roman"/>
          <w:b/>
        </w:rPr>
        <w:t>首</w:t>
      </w:r>
      <w:r w:rsidRPr="003D00BB">
        <w:rPr>
          <w:rFonts w:ascii="Times New Roman" w:hAnsi="Times New Roman" w:cs="Times New Roman"/>
          <w:b/>
        </w:rPr>
        <w:t>12</w:t>
      </w:r>
      <w:r w:rsidRPr="003D00BB">
        <w:rPr>
          <w:rFonts w:ascii="Times New Roman" w:hAnsi="Times New Roman" w:cs="Times New Roman"/>
          <w:b/>
        </w:rPr>
        <w:t>立方米的用水量是</w:t>
      </w:r>
      <w:r w:rsidRPr="003D00BB">
        <w:rPr>
          <w:rFonts w:ascii="Times New Roman" w:hAnsi="Times New Roman" w:cs="Times New Roman"/>
          <w:b/>
          <w:sz w:val="32"/>
          <w:u w:val="single"/>
        </w:rPr>
        <w:t>免費</w:t>
      </w:r>
      <w:r w:rsidRPr="003D00BB">
        <w:rPr>
          <w:rFonts w:ascii="Times New Roman" w:hAnsi="Times New Roman" w:cs="Times New Roman"/>
          <w:b/>
        </w:rPr>
        <w:t>的</w:t>
      </w:r>
    </w:p>
    <w:p w:rsidR="00E766BA" w:rsidRPr="003D00BB" w:rsidRDefault="00E766BA" w:rsidP="00E766BA">
      <w:pPr>
        <w:spacing w:line="320" w:lineRule="exact"/>
        <w:rPr>
          <w:rFonts w:ascii="Times New Roman" w:hAnsi="Times New Roman" w:cs="Times New Roman"/>
          <w:b/>
          <w:sz w:val="32"/>
        </w:rPr>
      </w:pPr>
      <w:r w:rsidRPr="003D00BB">
        <w:rPr>
          <w:rFonts w:ascii="Times New Roman" w:hAnsi="Times New Roman" w:cs="Times New Roman"/>
          <w:b/>
        </w:rPr>
        <w:t>第二級</w:t>
      </w:r>
      <w:r w:rsidRPr="003D00BB">
        <w:rPr>
          <w:rFonts w:ascii="Times New Roman" w:hAnsi="Times New Roman" w:cs="Times New Roman"/>
          <w:b/>
        </w:rPr>
        <w:tab/>
      </w:r>
      <w:r w:rsidRPr="003D00BB">
        <w:rPr>
          <w:rFonts w:ascii="Times New Roman" w:hAnsi="Times New Roman" w:cs="Times New Roman"/>
          <w:b/>
        </w:rPr>
        <w:t>：</w:t>
      </w:r>
      <w:r w:rsidRPr="003D00BB">
        <w:rPr>
          <w:rFonts w:ascii="Times New Roman" w:hAnsi="Times New Roman" w:cs="Times New Roman"/>
          <w:b/>
        </w:rPr>
        <w:tab/>
      </w:r>
      <w:r w:rsidRPr="003D00BB">
        <w:rPr>
          <w:rFonts w:ascii="Times New Roman" w:hAnsi="Times New Roman" w:cs="Times New Roman"/>
          <w:b/>
        </w:rPr>
        <w:t>次</w:t>
      </w:r>
      <w:r w:rsidRPr="003D00BB">
        <w:rPr>
          <w:rFonts w:ascii="Times New Roman" w:hAnsi="Times New Roman" w:cs="Times New Roman"/>
          <w:b/>
        </w:rPr>
        <w:t>31</w:t>
      </w:r>
      <w:r w:rsidRPr="003D00BB">
        <w:rPr>
          <w:rFonts w:ascii="Times New Roman" w:hAnsi="Times New Roman" w:cs="Times New Roman"/>
          <w:b/>
        </w:rPr>
        <w:t>立方米的用水量，每一立方米的收費是</w:t>
      </w:r>
      <w:r w:rsidRPr="003D00BB">
        <w:rPr>
          <w:rFonts w:ascii="Times New Roman" w:hAnsi="Times New Roman" w:cs="Times New Roman"/>
          <w:b/>
          <w:sz w:val="32"/>
        </w:rPr>
        <w:t>4.16</w:t>
      </w:r>
      <w:r w:rsidRPr="003D00BB">
        <w:rPr>
          <w:rFonts w:ascii="Times New Roman" w:hAnsi="Times New Roman" w:cs="Times New Roman"/>
          <w:b/>
          <w:sz w:val="32"/>
        </w:rPr>
        <w:t>元</w:t>
      </w:r>
    </w:p>
    <w:p w:rsidR="00E766BA" w:rsidRPr="003D00BB" w:rsidRDefault="00E766BA" w:rsidP="00E766BA">
      <w:pPr>
        <w:spacing w:line="320" w:lineRule="exact"/>
        <w:rPr>
          <w:rFonts w:ascii="Times New Roman" w:hAnsi="Times New Roman" w:cs="Times New Roman"/>
          <w:b/>
        </w:rPr>
      </w:pPr>
      <w:r w:rsidRPr="003D00BB">
        <w:rPr>
          <w:rFonts w:ascii="Times New Roman" w:hAnsi="Times New Roman" w:cs="Times New Roman"/>
          <w:b/>
        </w:rPr>
        <w:t>第三級</w:t>
      </w:r>
      <w:r w:rsidRPr="003D00BB">
        <w:rPr>
          <w:rFonts w:ascii="Times New Roman" w:hAnsi="Times New Roman" w:cs="Times New Roman"/>
          <w:b/>
        </w:rPr>
        <w:tab/>
      </w:r>
      <w:r w:rsidRPr="003D00BB">
        <w:rPr>
          <w:rFonts w:ascii="Times New Roman" w:hAnsi="Times New Roman" w:cs="Times New Roman"/>
          <w:b/>
        </w:rPr>
        <w:t>：</w:t>
      </w:r>
      <w:r w:rsidRPr="003D00BB">
        <w:rPr>
          <w:rFonts w:ascii="Times New Roman" w:hAnsi="Times New Roman" w:cs="Times New Roman"/>
          <w:b/>
        </w:rPr>
        <w:tab/>
      </w:r>
      <w:r w:rsidRPr="003D00BB">
        <w:rPr>
          <w:rFonts w:ascii="Times New Roman" w:hAnsi="Times New Roman" w:cs="Times New Roman"/>
          <w:b/>
        </w:rPr>
        <w:t>次</w:t>
      </w:r>
      <w:r w:rsidRPr="003D00BB">
        <w:rPr>
          <w:rFonts w:ascii="Times New Roman" w:hAnsi="Times New Roman" w:cs="Times New Roman"/>
          <w:b/>
        </w:rPr>
        <w:t>19</w:t>
      </w:r>
      <w:r w:rsidRPr="003D00BB">
        <w:rPr>
          <w:rFonts w:ascii="Times New Roman" w:hAnsi="Times New Roman" w:cs="Times New Roman"/>
          <w:b/>
        </w:rPr>
        <w:t>立方米的用水量，每一立方米的收費是</w:t>
      </w:r>
      <w:r w:rsidRPr="003D00BB">
        <w:rPr>
          <w:rFonts w:ascii="Times New Roman" w:hAnsi="Times New Roman" w:cs="Times New Roman"/>
          <w:b/>
          <w:sz w:val="32"/>
        </w:rPr>
        <w:t>6.45</w:t>
      </w:r>
      <w:r w:rsidRPr="003D00BB">
        <w:rPr>
          <w:rFonts w:ascii="Times New Roman" w:hAnsi="Times New Roman" w:cs="Times New Roman"/>
          <w:b/>
          <w:sz w:val="32"/>
        </w:rPr>
        <w:t>元</w:t>
      </w:r>
    </w:p>
    <w:p w:rsidR="00DA3DC2" w:rsidRPr="003D00BB" w:rsidRDefault="00E766BA" w:rsidP="00E766BA">
      <w:pPr>
        <w:spacing w:line="320" w:lineRule="exact"/>
        <w:rPr>
          <w:rFonts w:ascii="Times New Roman" w:hAnsi="Times New Roman" w:cs="Times New Roman"/>
          <w:b/>
        </w:rPr>
      </w:pPr>
      <w:r w:rsidRPr="003D00BB">
        <w:rPr>
          <w:rFonts w:ascii="Times New Roman" w:hAnsi="Times New Roman" w:cs="Times New Roman"/>
          <w:b/>
        </w:rPr>
        <w:t>第四級</w:t>
      </w:r>
      <w:r w:rsidRPr="003D00BB">
        <w:rPr>
          <w:rFonts w:ascii="Times New Roman" w:hAnsi="Times New Roman" w:cs="Times New Roman"/>
          <w:b/>
        </w:rPr>
        <w:tab/>
      </w:r>
      <w:r w:rsidRPr="003D00BB">
        <w:rPr>
          <w:rFonts w:ascii="Times New Roman" w:hAnsi="Times New Roman" w:cs="Times New Roman"/>
          <w:b/>
        </w:rPr>
        <w:t>：</w:t>
      </w:r>
      <w:r w:rsidRPr="003D00BB">
        <w:rPr>
          <w:rFonts w:ascii="Times New Roman" w:hAnsi="Times New Roman" w:cs="Times New Roman"/>
          <w:b/>
        </w:rPr>
        <w:tab/>
      </w:r>
      <w:r w:rsidRPr="003D00BB">
        <w:rPr>
          <w:rFonts w:ascii="Times New Roman" w:hAnsi="Times New Roman" w:cs="Times New Roman"/>
          <w:b/>
        </w:rPr>
        <w:t>用水量超過前</w:t>
      </w:r>
      <w:r w:rsidRPr="003D00BB">
        <w:rPr>
          <w:rFonts w:ascii="Times New Roman" w:hAnsi="Times New Roman" w:cs="Times New Roman"/>
          <w:b/>
        </w:rPr>
        <w:t>3</w:t>
      </w:r>
      <w:r w:rsidRPr="003D00BB">
        <w:rPr>
          <w:rFonts w:ascii="Times New Roman" w:hAnsi="Times New Roman" w:cs="Times New Roman"/>
          <w:b/>
        </w:rPr>
        <w:t>個級別合共</w:t>
      </w:r>
      <w:r w:rsidRPr="003D00BB">
        <w:rPr>
          <w:rFonts w:ascii="Times New Roman" w:hAnsi="Times New Roman" w:cs="Times New Roman"/>
          <w:b/>
        </w:rPr>
        <w:t>62</w:t>
      </w:r>
      <w:r w:rsidRPr="003D00BB">
        <w:rPr>
          <w:rFonts w:ascii="Times New Roman" w:hAnsi="Times New Roman" w:cs="Times New Roman"/>
          <w:b/>
        </w:rPr>
        <w:t>立方米的用水量以後每一立方米的收費是</w:t>
      </w:r>
      <w:r w:rsidRPr="003D00BB">
        <w:rPr>
          <w:rFonts w:ascii="Times New Roman" w:hAnsi="Times New Roman" w:cs="Times New Roman"/>
          <w:b/>
          <w:sz w:val="32"/>
        </w:rPr>
        <w:t>9.05</w:t>
      </w:r>
      <w:r w:rsidRPr="003D00BB">
        <w:rPr>
          <w:rFonts w:ascii="Times New Roman" w:hAnsi="Times New Roman" w:cs="Times New Roman"/>
          <w:b/>
          <w:sz w:val="32"/>
        </w:rPr>
        <w:t>元</w:t>
      </w:r>
      <w:r w:rsidRPr="003D00BB">
        <w:rPr>
          <w:rFonts w:ascii="Times New Roman" w:hAnsi="Times New Roman" w:cs="Times New Roman"/>
          <w:b/>
        </w:rPr>
        <w:t>。</w:t>
      </w:r>
    </w:p>
    <w:p w:rsidR="00DA3DC2" w:rsidRPr="003D00BB" w:rsidRDefault="00DA3DC2" w:rsidP="00DA3DC2">
      <w:pPr>
        <w:spacing w:line="320" w:lineRule="exact"/>
        <w:rPr>
          <w:rFonts w:ascii="Times New Roman" w:hAnsi="Times New Roman" w:cs="Times New Roman"/>
        </w:rPr>
      </w:pPr>
    </w:p>
    <w:p w:rsidR="00110746" w:rsidRDefault="00E766BA" w:rsidP="00DA3DC2">
      <w:pPr>
        <w:spacing w:line="320" w:lineRule="exact"/>
      </w:pPr>
      <w:r w:rsidRPr="003D00BB">
        <w:rPr>
          <w:rFonts w:ascii="Times New Roman" w:hAnsi="Times New Roman" w:cs="Times New Roman"/>
          <w:b/>
        </w:rPr>
        <w:t>資料來源</w:t>
      </w:r>
      <w:r w:rsidRPr="003D00BB">
        <w:rPr>
          <w:rFonts w:ascii="Times New Roman" w:hAnsi="Times New Roman" w:cs="Times New Roman"/>
          <w:b/>
        </w:rPr>
        <w:t xml:space="preserve">: </w:t>
      </w:r>
      <w:r w:rsidRPr="003D00BB">
        <w:rPr>
          <w:rFonts w:ascii="Times New Roman" w:hAnsi="Times New Roman" w:cs="Times New Roman"/>
          <w:b/>
        </w:rPr>
        <w:t>政府水務署</w:t>
      </w:r>
      <w:r w:rsidR="00781AB7">
        <w:rPr>
          <w:rFonts w:ascii="Times New Roman" w:hAnsi="Times New Roman" w:cs="Times New Roman" w:hint="eastAsia"/>
          <w:b/>
        </w:rPr>
        <w:t>網站</w:t>
      </w:r>
      <w:r w:rsidRPr="003D00BB">
        <w:rPr>
          <w:rFonts w:ascii="Times New Roman" w:hAnsi="Times New Roman" w:cs="Times New Roman"/>
          <w:b/>
        </w:rPr>
        <w:t xml:space="preserve"> </w:t>
      </w:r>
      <w:hyperlink r:id="rId21" w:history="1">
        <w:r w:rsidR="00C01BEB" w:rsidRPr="00C01BEB">
          <w:rPr>
            <w:rStyle w:val="ae"/>
            <w:rFonts w:ascii="Times New Roman" w:hAnsi="Times New Roman" w:cs="Times New Roman"/>
          </w:rPr>
          <w:t>https://www.wsd.gov.hk/tc/customer-services/manage-account-and-water-bills/water-sewage-tariff/index.html</w:t>
        </w:r>
      </w:hyperlink>
    </w:p>
    <w:p w:rsidR="00C01BEB" w:rsidRPr="003D00BB" w:rsidRDefault="00C01BEB" w:rsidP="00DA3DC2">
      <w:pPr>
        <w:spacing w:line="320" w:lineRule="exact"/>
        <w:rPr>
          <w:rFonts w:ascii="Times New Roman" w:hAnsi="Times New Roman" w:cs="Times New Roman"/>
          <w:b/>
        </w:rPr>
      </w:pPr>
    </w:p>
    <w:p w:rsidR="00110746" w:rsidRPr="003D00BB" w:rsidRDefault="00110746">
      <w:pPr>
        <w:widowControl/>
        <w:rPr>
          <w:rFonts w:ascii="Times New Roman" w:hAnsi="Times New Roman" w:cs="Times New Roman"/>
          <w:b/>
          <w:szCs w:val="24"/>
        </w:rPr>
      </w:pPr>
      <w:r w:rsidRPr="003D00BB">
        <w:rPr>
          <w:rFonts w:ascii="Times New Roman" w:hAnsi="Times New Roman" w:cs="Times New Roman"/>
          <w:b/>
          <w:szCs w:val="24"/>
        </w:rPr>
        <w:br w:type="page"/>
      </w:r>
    </w:p>
    <w:p w:rsidR="00110746" w:rsidRPr="003D00BB" w:rsidRDefault="00110746" w:rsidP="00110746">
      <w:pPr>
        <w:spacing w:line="320" w:lineRule="exact"/>
        <w:rPr>
          <w:rFonts w:ascii="Times New Roman" w:hAnsi="Times New Roman" w:cs="Times New Roman"/>
          <w:b/>
          <w:szCs w:val="24"/>
        </w:rPr>
      </w:pPr>
      <w:r w:rsidRPr="003D00BB">
        <w:rPr>
          <w:rFonts w:ascii="Times New Roman" w:hAnsi="Times New Roman" w:cs="Times New Roman"/>
          <w:b/>
          <w:szCs w:val="24"/>
        </w:rPr>
        <w:t>電費價目表</w:t>
      </w:r>
      <w:r w:rsidRPr="003D00BB">
        <w:rPr>
          <w:rFonts w:ascii="Times New Roman" w:hAnsi="Times New Roman" w:cs="Times New Roman"/>
          <w:b/>
          <w:szCs w:val="24"/>
        </w:rPr>
        <w:t xml:space="preserve"> [</w:t>
      </w:r>
      <w:r w:rsidRPr="003D00BB">
        <w:rPr>
          <w:rFonts w:ascii="Times New Roman" w:hAnsi="Times New Roman" w:cs="Times New Roman"/>
          <w:b/>
          <w:szCs w:val="24"/>
        </w:rPr>
        <w:t>包括</w:t>
      </w:r>
      <w:r w:rsidRPr="003D00BB">
        <w:rPr>
          <w:rFonts w:ascii="Times New Roman" w:hAnsi="Times New Roman" w:cs="Times New Roman"/>
          <w:b/>
          <w:szCs w:val="24"/>
        </w:rPr>
        <w:t>:</w:t>
      </w:r>
      <w:r w:rsidRPr="003D00BB">
        <w:rPr>
          <w:rFonts w:ascii="Times New Roman" w:hAnsi="Times New Roman" w:cs="Times New Roman"/>
          <w:b/>
          <w:szCs w:val="24"/>
        </w:rPr>
        <w:t>中華電力</w:t>
      </w:r>
      <w:r w:rsidRPr="003D00BB">
        <w:rPr>
          <w:rFonts w:ascii="Times New Roman" w:hAnsi="Times New Roman" w:cs="Times New Roman"/>
          <w:b/>
          <w:szCs w:val="24"/>
        </w:rPr>
        <w:t>(</w:t>
      </w:r>
      <w:r w:rsidRPr="003D00BB">
        <w:rPr>
          <w:rFonts w:ascii="Times New Roman" w:hAnsi="Times New Roman" w:cs="Times New Roman"/>
          <w:b/>
          <w:szCs w:val="24"/>
        </w:rPr>
        <w:t>九龍及新界</w:t>
      </w:r>
      <w:r w:rsidRPr="003D00BB">
        <w:rPr>
          <w:rFonts w:ascii="Times New Roman" w:hAnsi="Times New Roman" w:cs="Times New Roman"/>
          <w:b/>
          <w:szCs w:val="24"/>
        </w:rPr>
        <w:t>)</w:t>
      </w:r>
      <w:r w:rsidRPr="003D00BB">
        <w:rPr>
          <w:rFonts w:ascii="Times New Roman" w:hAnsi="Times New Roman" w:cs="Times New Roman"/>
          <w:b/>
          <w:szCs w:val="24"/>
        </w:rPr>
        <w:t>及電能實業</w:t>
      </w:r>
      <w:r w:rsidRPr="003D00BB">
        <w:rPr>
          <w:rFonts w:ascii="Times New Roman" w:hAnsi="Times New Roman" w:cs="Times New Roman"/>
          <w:b/>
          <w:szCs w:val="24"/>
        </w:rPr>
        <w:t>(</w:t>
      </w:r>
      <w:r w:rsidRPr="003D00BB">
        <w:rPr>
          <w:rFonts w:ascii="Times New Roman" w:hAnsi="Times New Roman" w:cs="Times New Roman"/>
          <w:b/>
          <w:szCs w:val="24"/>
        </w:rPr>
        <w:t>香港島</w:t>
      </w:r>
      <w:r w:rsidRPr="003D00BB">
        <w:rPr>
          <w:rFonts w:ascii="Times New Roman" w:hAnsi="Times New Roman" w:cs="Times New Roman"/>
          <w:b/>
          <w:szCs w:val="24"/>
        </w:rPr>
        <w:t>)]</w:t>
      </w:r>
    </w:p>
    <w:p w:rsidR="00781AB7" w:rsidRDefault="00781AB7" w:rsidP="00DA3DC2">
      <w:pPr>
        <w:spacing w:line="320" w:lineRule="exact"/>
        <w:rPr>
          <w:rFonts w:ascii="Times New Roman" w:hAnsi="Times New Roman" w:cs="Times New Roman"/>
          <w:noProof/>
        </w:rPr>
      </w:pPr>
    </w:p>
    <w:p w:rsidR="00781AB7" w:rsidRDefault="00205AB9" w:rsidP="00781AB7">
      <w:pPr>
        <w:spacing w:line="320" w:lineRule="exact"/>
        <w:rPr>
          <w:rFonts w:ascii="Times New Roman" w:hAnsi="Times New Roman" w:cs="Times New Roman"/>
          <w:szCs w:val="24"/>
        </w:rPr>
      </w:pPr>
      <w:r w:rsidRPr="003D00BB">
        <w:rPr>
          <w:rFonts w:ascii="Times New Roman" w:hAnsi="Times New Roman" w:cs="Times New Roman"/>
          <w:b/>
        </w:rPr>
        <w:t>資料來源</w:t>
      </w:r>
      <w:r w:rsidRPr="003D00BB">
        <w:rPr>
          <w:rFonts w:ascii="Times New Roman" w:hAnsi="Times New Roman" w:cs="Times New Roman"/>
          <w:b/>
        </w:rPr>
        <w:t xml:space="preserve">: </w:t>
      </w:r>
      <w:r w:rsidRPr="003D00BB">
        <w:rPr>
          <w:rFonts w:ascii="Times New Roman" w:hAnsi="Times New Roman" w:cs="Times New Roman"/>
          <w:b/>
          <w:szCs w:val="24"/>
        </w:rPr>
        <w:t>中華電力</w:t>
      </w:r>
      <w:r w:rsidRPr="00781AB7">
        <w:rPr>
          <w:rFonts w:ascii="Times New Roman" w:hAnsi="Times New Roman" w:cs="Times New Roman"/>
          <w:b/>
          <w:szCs w:val="24"/>
        </w:rPr>
        <w:t xml:space="preserve"> </w:t>
      </w:r>
      <w:r w:rsidR="00781AB7" w:rsidRPr="00781AB7">
        <w:rPr>
          <w:rFonts w:ascii="Times New Roman" w:hAnsi="Times New Roman" w:cs="Times New Roman" w:hint="eastAsia"/>
          <w:b/>
          <w:szCs w:val="24"/>
        </w:rPr>
        <w:t>2018</w:t>
      </w:r>
      <w:r w:rsidR="00781AB7" w:rsidRPr="00781AB7">
        <w:rPr>
          <w:rFonts w:ascii="Times New Roman" w:hAnsi="Times New Roman" w:cs="Times New Roman" w:hint="eastAsia"/>
          <w:b/>
          <w:szCs w:val="24"/>
        </w:rPr>
        <w:t>年電費價目表</w:t>
      </w:r>
      <w:hyperlink r:id="rId22" w:history="1">
        <w:r w:rsidR="00781AB7" w:rsidRPr="00AC51B6">
          <w:rPr>
            <w:rStyle w:val="ae"/>
            <w:rFonts w:ascii="Times New Roman" w:hAnsi="Times New Roman" w:cs="Times New Roman"/>
            <w:szCs w:val="24"/>
          </w:rPr>
          <w:t>https://www.clp.com.hk/zh/Documents/tariff2018/tarifftable_zh_2018_01_01.pdf</w:t>
        </w:r>
      </w:hyperlink>
    </w:p>
    <w:p w:rsidR="00781AB7" w:rsidRDefault="00781AB7">
      <w:pPr>
        <w:widowControl/>
        <w:rPr>
          <w:rFonts w:ascii="Times New Roman" w:hAnsi="Times New Roman" w:cs="Times New Roman"/>
          <w:szCs w:val="24"/>
        </w:rPr>
      </w:pPr>
      <w:r w:rsidRPr="00781AB7">
        <w:rPr>
          <w:rFonts w:ascii="Times New Roman" w:hAnsi="Times New Roman" w:cs="Times New Roman"/>
          <w:szCs w:val="24"/>
        </w:rPr>
        <w:t xml:space="preserve"> </w:t>
      </w:r>
    </w:p>
    <w:p w:rsidR="00205AB9" w:rsidRPr="003D00BB" w:rsidRDefault="00781AB7" w:rsidP="00781AB7">
      <w:pPr>
        <w:widowControl/>
        <w:jc w:val="center"/>
        <w:rPr>
          <w:rFonts w:ascii="Times New Roman" w:hAnsi="Times New Roman" w:cs="Times New Roman"/>
          <w:szCs w:val="24"/>
        </w:rPr>
      </w:pPr>
      <w:r>
        <w:rPr>
          <w:noProof/>
        </w:rPr>
        <w:drawing>
          <wp:inline distT="0" distB="0" distL="0" distR="0" wp14:anchorId="64B8111A" wp14:editId="0474F61B">
            <wp:extent cx="7731547" cy="5436245"/>
            <wp:effectExtent l="0" t="0" r="317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aturation sat="400000"/>
                              </a14:imgEffect>
                            </a14:imgLayer>
                          </a14:imgProps>
                        </a:ext>
                      </a:extLst>
                    </a:blip>
                    <a:stretch>
                      <a:fillRect/>
                    </a:stretch>
                  </pic:blipFill>
                  <pic:spPr>
                    <a:xfrm>
                      <a:off x="0" y="0"/>
                      <a:ext cx="7736187" cy="5439507"/>
                    </a:xfrm>
                    <a:prstGeom prst="rect">
                      <a:avLst/>
                    </a:prstGeom>
                  </pic:spPr>
                </pic:pic>
              </a:graphicData>
            </a:graphic>
          </wp:inline>
        </w:drawing>
      </w:r>
      <w:r w:rsidR="00205AB9" w:rsidRPr="003D00BB">
        <w:rPr>
          <w:rFonts w:ascii="Times New Roman" w:hAnsi="Times New Roman" w:cs="Times New Roman"/>
          <w:szCs w:val="24"/>
        </w:rPr>
        <w:br w:type="page"/>
      </w:r>
    </w:p>
    <w:p w:rsidR="00F44F22" w:rsidRPr="003D00BB" w:rsidRDefault="00F44F22" w:rsidP="00DA3DC2">
      <w:pPr>
        <w:spacing w:line="320" w:lineRule="exact"/>
        <w:rPr>
          <w:rFonts w:ascii="Times New Roman" w:hAnsi="Times New Roman" w:cs="Times New Roman"/>
        </w:rPr>
      </w:pPr>
      <w:r w:rsidRPr="003D00BB">
        <w:rPr>
          <w:rFonts w:ascii="Times New Roman" w:hAnsi="Times New Roman" w:cs="Times New Roman"/>
          <w:b/>
        </w:rPr>
        <w:t>資料來源</w:t>
      </w:r>
      <w:r w:rsidRPr="003D00BB">
        <w:rPr>
          <w:rFonts w:ascii="Times New Roman" w:hAnsi="Times New Roman" w:cs="Times New Roman"/>
          <w:b/>
        </w:rPr>
        <w:t xml:space="preserve">: </w:t>
      </w:r>
      <w:r w:rsidRPr="003D00BB">
        <w:rPr>
          <w:rFonts w:ascii="Times New Roman" w:hAnsi="Times New Roman" w:cs="Times New Roman"/>
          <w:b/>
          <w:szCs w:val="24"/>
        </w:rPr>
        <w:t>電能實業</w:t>
      </w:r>
      <w:hyperlink r:id="rId25" w:history="1">
        <w:r w:rsidRPr="003D00BB">
          <w:rPr>
            <w:rStyle w:val="ae"/>
            <w:rFonts w:ascii="Times New Roman" w:hAnsi="Times New Roman" w:cs="Times New Roman"/>
          </w:rPr>
          <w:t>https://www.hkelectric.com/zh/customer-services/billing-payment-electricity-tariffs/residential-tariff</w:t>
        </w:r>
      </w:hyperlink>
    </w:p>
    <w:p w:rsidR="00110746" w:rsidRDefault="00DE155D" w:rsidP="00DA3DC2">
      <w:pPr>
        <w:spacing w:line="320" w:lineRule="exact"/>
        <w:rPr>
          <w:rFonts w:ascii="Times New Roman" w:hAnsi="Times New Roman" w:cs="Times New Roman"/>
          <w:b/>
        </w:rPr>
      </w:pPr>
      <w:r>
        <w:rPr>
          <w:noProof/>
        </w:rPr>
        <w:drawing>
          <wp:anchor distT="0" distB="0" distL="114300" distR="114300" simplePos="0" relativeHeight="251670528" behindDoc="1" locked="0" layoutInCell="1" allowOverlap="1" wp14:anchorId="16120D41" wp14:editId="4D9326DE">
            <wp:simplePos x="0" y="0"/>
            <wp:positionH relativeFrom="column">
              <wp:posOffset>84455</wp:posOffset>
            </wp:positionH>
            <wp:positionV relativeFrom="paragraph">
              <wp:posOffset>74295</wp:posOffset>
            </wp:positionV>
            <wp:extent cx="5661025" cy="5175885"/>
            <wp:effectExtent l="0" t="0" r="0" b="5715"/>
            <wp:wrapThrough wrapText="bothSides">
              <wp:wrapPolygon edited="0">
                <wp:start x="0" y="0"/>
                <wp:lineTo x="0" y="21544"/>
                <wp:lineTo x="21515" y="21544"/>
                <wp:lineTo x="21515" y="0"/>
                <wp:lineTo x="0" y="0"/>
              </wp:wrapPolygon>
            </wp:wrapThrough>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661025" cy="5175885"/>
                    </a:xfrm>
                    <a:prstGeom prst="rect">
                      <a:avLst/>
                    </a:prstGeom>
                  </pic:spPr>
                </pic:pic>
              </a:graphicData>
            </a:graphic>
            <wp14:sizeRelH relativeFrom="page">
              <wp14:pctWidth>0</wp14:pctWidth>
            </wp14:sizeRelH>
            <wp14:sizeRelV relativeFrom="page">
              <wp14:pctHeight>0</wp14:pctHeight>
            </wp14:sizeRelV>
          </wp:anchor>
        </w:drawing>
      </w:r>
    </w:p>
    <w:p w:rsidR="00870C88" w:rsidRDefault="00DE155D" w:rsidP="00DA3DC2">
      <w:pPr>
        <w:spacing w:line="320" w:lineRule="exact"/>
        <w:rPr>
          <w:rFonts w:ascii="Times New Roman" w:hAnsi="Times New Roman" w:cs="Times New Roman"/>
          <w:b/>
        </w:rPr>
      </w:pPr>
      <w:r>
        <w:rPr>
          <w:noProof/>
        </w:rPr>
        <w:drawing>
          <wp:anchor distT="0" distB="0" distL="114300" distR="114300" simplePos="0" relativeHeight="251671552" behindDoc="1" locked="0" layoutInCell="1" allowOverlap="1" wp14:anchorId="2146EB97" wp14:editId="38C8CAA2">
            <wp:simplePos x="0" y="0"/>
            <wp:positionH relativeFrom="column">
              <wp:posOffset>-5752465</wp:posOffset>
            </wp:positionH>
            <wp:positionV relativeFrom="paragraph">
              <wp:posOffset>5125085</wp:posOffset>
            </wp:positionV>
            <wp:extent cx="6004560" cy="2588260"/>
            <wp:effectExtent l="0" t="0" r="0" b="2540"/>
            <wp:wrapThrough wrapText="bothSides">
              <wp:wrapPolygon edited="0">
                <wp:start x="0" y="0"/>
                <wp:lineTo x="0" y="21462"/>
                <wp:lineTo x="21518" y="21462"/>
                <wp:lineTo x="21518" y="0"/>
                <wp:lineTo x="0" y="0"/>
              </wp:wrapPolygon>
            </wp:wrapThrough>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t="13656"/>
                    <a:stretch/>
                  </pic:blipFill>
                  <pic:spPr bwMode="auto">
                    <a:xfrm>
                      <a:off x="0" y="0"/>
                      <a:ext cx="6004560" cy="2588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0C88" w:rsidRPr="00870C88" w:rsidRDefault="00870C88" w:rsidP="00DA3DC2">
      <w:pPr>
        <w:spacing w:line="320" w:lineRule="exact"/>
        <w:rPr>
          <w:rFonts w:ascii="Times New Roman" w:hAnsi="Times New Roman" w:cs="Times New Roman"/>
          <w:b/>
        </w:rPr>
        <w:sectPr w:rsidR="00870C88" w:rsidRPr="00870C88" w:rsidSect="00367253">
          <w:pgSz w:w="15840" w:h="12240" w:orient="landscape"/>
          <w:pgMar w:top="1134" w:right="964" w:bottom="1134" w:left="1134" w:header="709" w:footer="709" w:gutter="0"/>
          <w:cols w:space="708"/>
          <w:docGrid w:linePitch="360"/>
        </w:sectPr>
      </w:pPr>
    </w:p>
    <w:p w:rsidR="005205AF" w:rsidRDefault="005205AF" w:rsidP="005205AF">
      <w:pPr>
        <w:spacing w:line="320" w:lineRule="exact"/>
        <w:jc w:val="center"/>
        <w:rPr>
          <w:rFonts w:asciiTheme="minorEastAsia" w:hAnsiTheme="minorEastAsia" w:cs="Times New Roman"/>
          <w:b/>
          <w:szCs w:val="24"/>
          <w:u w:val="single"/>
        </w:rPr>
      </w:pPr>
      <w:r w:rsidRPr="005205AF">
        <w:rPr>
          <w:rFonts w:asciiTheme="minorEastAsia" w:hAnsiTheme="minorEastAsia" w:cs="Times New Roman" w:hint="eastAsia"/>
          <w:b/>
          <w:szCs w:val="24"/>
          <w:u w:val="single"/>
        </w:rPr>
        <w:t>香港社區組織協會</w:t>
      </w:r>
      <w:r w:rsidRPr="005205AF">
        <w:rPr>
          <w:rFonts w:asciiTheme="minorEastAsia" w:hAnsiTheme="minorEastAsia" w:cs="Times New Roman"/>
          <w:b/>
          <w:szCs w:val="24"/>
          <w:u w:val="single"/>
        </w:rPr>
        <w:t xml:space="preserve"> </w:t>
      </w:r>
      <w:r w:rsidRPr="005205AF">
        <w:rPr>
          <w:rFonts w:asciiTheme="minorEastAsia" w:hAnsiTheme="minorEastAsia" w:cs="Times New Roman" w:hint="eastAsia"/>
          <w:b/>
          <w:szCs w:val="24"/>
          <w:u w:val="single"/>
        </w:rPr>
        <w:t>暑熱對籠屋、板房、劏房及天台屋租戶生活影響問卷調查</w:t>
      </w:r>
      <w:r w:rsidRPr="005205AF">
        <w:rPr>
          <w:rFonts w:asciiTheme="minorEastAsia" w:hAnsiTheme="minorEastAsia" w:cs="Times New Roman"/>
          <w:b/>
          <w:szCs w:val="24"/>
          <w:u w:val="single"/>
        </w:rPr>
        <w:t xml:space="preserve"> 2018</w:t>
      </w:r>
      <w:r w:rsidRPr="005205AF">
        <w:rPr>
          <w:rFonts w:asciiTheme="minorEastAsia" w:hAnsiTheme="minorEastAsia" w:cs="Times New Roman" w:hint="eastAsia"/>
          <w:b/>
          <w:szCs w:val="24"/>
          <w:u w:val="single"/>
        </w:rPr>
        <w:t>年</w:t>
      </w:r>
    </w:p>
    <w:p w:rsidR="005205AF" w:rsidRPr="005205AF" w:rsidRDefault="005205AF" w:rsidP="005205AF">
      <w:pPr>
        <w:spacing w:line="320" w:lineRule="exact"/>
        <w:jc w:val="center"/>
        <w:rPr>
          <w:rFonts w:asciiTheme="minorEastAsia" w:hAnsiTheme="minorEastAsia" w:cs="Times New Roman"/>
          <w:b/>
          <w:szCs w:val="24"/>
          <w:u w:val="single"/>
        </w:rPr>
      </w:pPr>
    </w:p>
    <w:p w:rsidR="005205AF" w:rsidRDefault="005205AF" w:rsidP="005205AF">
      <w:pPr>
        <w:pStyle w:val="aa"/>
        <w:numPr>
          <w:ilvl w:val="0"/>
          <w:numId w:val="35"/>
        </w:numPr>
        <w:spacing w:line="300" w:lineRule="exact"/>
        <w:ind w:leftChars="0"/>
        <w:rPr>
          <w:rFonts w:asciiTheme="minorEastAsia" w:hAnsiTheme="minorEastAsia"/>
          <w:b/>
          <w:szCs w:val="24"/>
        </w:rPr>
      </w:pPr>
      <w:r w:rsidRPr="00D9244F">
        <w:rPr>
          <w:rFonts w:asciiTheme="minorEastAsia" w:hAnsiTheme="minorEastAsia" w:hint="eastAsia"/>
          <w:b/>
          <w:szCs w:val="24"/>
        </w:rPr>
        <w:t>基本資料</w:t>
      </w:r>
    </w:p>
    <w:p w:rsidR="005205AF" w:rsidRPr="00D9244F" w:rsidRDefault="005205AF" w:rsidP="005205AF">
      <w:pPr>
        <w:pStyle w:val="aa"/>
        <w:spacing w:line="300" w:lineRule="exact"/>
        <w:ind w:leftChars="0" w:left="360"/>
        <w:rPr>
          <w:rFonts w:asciiTheme="minorEastAsia" w:hAnsiTheme="minorEastAsia"/>
          <w:b/>
          <w:szCs w:val="24"/>
        </w:rPr>
      </w:pPr>
    </w:p>
    <w:p w:rsidR="005205AF" w:rsidRPr="00D9244F" w:rsidRDefault="005205AF" w:rsidP="005205AF">
      <w:pPr>
        <w:spacing w:line="300" w:lineRule="exact"/>
        <w:rPr>
          <w:rFonts w:asciiTheme="minorEastAsia" w:hAnsiTheme="minorEastAsia"/>
          <w:b/>
          <w:szCs w:val="24"/>
        </w:rPr>
      </w:pPr>
      <w:r w:rsidRPr="00D9244F">
        <w:rPr>
          <w:rFonts w:asciiTheme="minorEastAsia" w:hAnsiTheme="minorEastAsia"/>
          <w:b/>
          <w:szCs w:val="24"/>
        </w:rPr>
        <w:t xml:space="preserve">1. </w:t>
      </w:r>
      <w:r w:rsidRPr="00D9244F">
        <w:rPr>
          <w:rFonts w:asciiTheme="minorEastAsia" w:hAnsiTheme="minorEastAsia" w:hint="eastAsia"/>
          <w:b/>
          <w:szCs w:val="24"/>
        </w:rPr>
        <w:t>姓名</w:t>
      </w:r>
      <w:r w:rsidRPr="00D9244F">
        <w:rPr>
          <w:rFonts w:asciiTheme="minorEastAsia" w:hAnsiTheme="minorEastAsia"/>
          <w:b/>
          <w:szCs w:val="24"/>
        </w:rPr>
        <w:t>:___________   2.</w:t>
      </w:r>
      <w:r w:rsidRPr="00D9244F">
        <w:rPr>
          <w:rFonts w:asciiTheme="minorEastAsia" w:hAnsiTheme="minorEastAsia" w:hint="eastAsia"/>
          <w:b/>
          <w:szCs w:val="24"/>
        </w:rPr>
        <w:t>電話</w:t>
      </w:r>
      <w:r w:rsidRPr="00D9244F">
        <w:rPr>
          <w:rFonts w:asciiTheme="minorEastAsia" w:hAnsiTheme="minorEastAsia"/>
          <w:b/>
          <w:szCs w:val="24"/>
        </w:rPr>
        <w:t>:__________    3.</w:t>
      </w:r>
      <w:r w:rsidRPr="00D9244F">
        <w:rPr>
          <w:rFonts w:asciiTheme="minorEastAsia" w:hAnsiTheme="minorEastAsia" w:hint="eastAsia"/>
          <w:b/>
          <w:szCs w:val="24"/>
        </w:rPr>
        <w:t>性別</w:t>
      </w:r>
      <w:r w:rsidRPr="00D9244F">
        <w:rPr>
          <w:rFonts w:asciiTheme="minorEastAsia" w:hAnsiTheme="minorEastAsia"/>
          <w:b/>
          <w:szCs w:val="24"/>
        </w:rPr>
        <w:t>:</w:t>
      </w:r>
      <w:r w:rsidRPr="00D9244F">
        <w:rPr>
          <w:rFonts w:asciiTheme="minorEastAsia" w:hAnsiTheme="minorEastAsia" w:hint="eastAsia"/>
          <w:b/>
          <w:szCs w:val="24"/>
        </w:rPr>
        <w:t xml:space="preserve"> □男 □女</w:t>
      </w:r>
      <w:r w:rsidRPr="00D9244F">
        <w:rPr>
          <w:rFonts w:asciiTheme="minorEastAsia" w:hAnsiTheme="minorEastAsia"/>
          <w:b/>
          <w:szCs w:val="24"/>
        </w:rPr>
        <w:t xml:space="preserve">    4.</w:t>
      </w:r>
      <w:r w:rsidRPr="00D9244F">
        <w:rPr>
          <w:rFonts w:asciiTheme="minorEastAsia" w:hAnsiTheme="minorEastAsia" w:hint="eastAsia"/>
          <w:b/>
          <w:szCs w:val="24"/>
        </w:rPr>
        <w:t>年齡</w:t>
      </w:r>
      <w:r w:rsidRPr="00D9244F">
        <w:rPr>
          <w:rFonts w:asciiTheme="minorEastAsia" w:hAnsiTheme="minorEastAsia"/>
          <w:b/>
          <w:szCs w:val="24"/>
        </w:rPr>
        <w:t xml:space="preserve">:__________   </w:t>
      </w:r>
    </w:p>
    <w:p w:rsidR="005205AF" w:rsidRPr="00D9244F" w:rsidRDefault="005205AF" w:rsidP="005205AF">
      <w:pPr>
        <w:spacing w:line="300" w:lineRule="exact"/>
        <w:rPr>
          <w:rFonts w:asciiTheme="minorEastAsia" w:hAnsiTheme="minorEastAsia"/>
          <w:b/>
          <w:szCs w:val="24"/>
        </w:rPr>
      </w:pPr>
      <w:r w:rsidRPr="00D9244F">
        <w:rPr>
          <w:rFonts w:asciiTheme="minorEastAsia" w:hAnsiTheme="minorEastAsia"/>
          <w:b/>
          <w:szCs w:val="24"/>
        </w:rPr>
        <w:t xml:space="preserve">5. </w:t>
      </w:r>
      <w:r w:rsidRPr="00D9244F">
        <w:rPr>
          <w:rFonts w:asciiTheme="minorEastAsia" w:hAnsiTheme="minorEastAsia" w:hint="eastAsia"/>
          <w:b/>
          <w:szCs w:val="24"/>
        </w:rPr>
        <w:t>地址</w:t>
      </w:r>
      <w:r w:rsidRPr="00D9244F">
        <w:rPr>
          <w:rFonts w:asciiTheme="minorEastAsia" w:hAnsiTheme="minorEastAsia"/>
          <w:b/>
          <w:szCs w:val="24"/>
        </w:rPr>
        <w:t xml:space="preserve"> : ______________________________________________________________</w:t>
      </w:r>
    </w:p>
    <w:p w:rsidR="005205AF" w:rsidRPr="00D9244F" w:rsidRDefault="005205AF" w:rsidP="005205AF">
      <w:pPr>
        <w:spacing w:line="300" w:lineRule="exact"/>
        <w:rPr>
          <w:rFonts w:asciiTheme="minorEastAsia" w:hAnsiTheme="minorEastAsia"/>
          <w:b/>
          <w:szCs w:val="24"/>
        </w:rPr>
      </w:pPr>
      <w:r>
        <w:rPr>
          <w:rFonts w:asciiTheme="minorEastAsia" w:hAnsiTheme="minorEastAsia"/>
          <w:b/>
          <w:szCs w:val="24"/>
        </w:rPr>
        <w:t>6</w:t>
      </w:r>
      <w:r w:rsidRPr="00D9244F">
        <w:rPr>
          <w:rFonts w:asciiTheme="minorEastAsia" w:hAnsiTheme="minorEastAsia"/>
          <w:b/>
          <w:szCs w:val="24"/>
        </w:rPr>
        <w:t xml:space="preserve">. </w:t>
      </w:r>
      <w:r w:rsidRPr="00D9244F">
        <w:rPr>
          <w:rFonts w:asciiTheme="minorEastAsia" w:hAnsiTheme="minorEastAsia" w:hint="eastAsia"/>
          <w:b/>
          <w:szCs w:val="24"/>
        </w:rPr>
        <w:t>家庭總人數</w:t>
      </w:r>
      <w:r w:rsidRPr="00D9244F">
        <w:rPr>
          <w:rFonts w:asciiTheme="minorEastAsia" w:hAnsiTheme="minorEastAsia"/>
          <w:b/>
          <w:szCs w:val="24"/>
        </w:rPr>
        <w:t xml:space="preserve"> : ___ </w:t>
      </w:r>
      <w:r w:rsidRPr="00D9244F">
        <w:rPr>
          <w:rFonts w:asciiTheme="minorEastAsia" w:hAnsiTheme="minorEastAsia" w:hint="eastAsia"/>
          <w:b/>
          <w:szCs w:val="24"/>
        </w:rPr>
        <w:t>人</w:t>
      </w:r>
      <w:r w:rsidRPr="00D9244F">
        <w:rPr>
          <w:rFonts w:asciiTheme="minorEastAsia" w:hAnsiTheme="minorEastAsia"/>
          <w:b/>
          <w:szCs w:val="24"/>
        </w:rPr>
        <w:t xml:space="preserve">  </w:t>
      </w:r>
      <w:r w:rsidRPr="00D9244F">
        <w:rPr>
          <w:rFonts w:asciiTheme="minorEastAsia" w:hAnsiTheme="minorEastAsia" w:hint="eastAsia"/>
          <w:b/>
          <w:szCs w:val="24"/>
        </w:rPr>
        <w:t xml:space="preserve"> </w:t>
      </w:r>
      <w:r>
        <w:rPr>
          <w:rFonts w:asciiTheme="minorEastAsia" w:hAnsiTheme="minorEastAsia"/>
          <w:b/>
          <w:szCs w:val="24"/>
        </w:rPr>
        <w:t>7</w:t>
      </w:r>
      <w:r w:rsidRPr="00D9244F">
        <w:rPr>
          <w:rFonts w:asciiTheme="minorEastAsia" w:hAnsiTheme="minorEastAsia"/>
          <w:b/>
          <w:szCs w:val="24"/>
        </w:rPr>
        <w:t>. 18</w:t>
      </w:r>
      <w:r w:rsidRPr="00D9244F">
        <w:rPr>
          <w:rFonts w:asciiTheme="minorEastAsia" w:hAnsiTheme="minorEastAsia" w:hint="eastAsia"/>
          <w:b/>
          <w:szCs w:val="24"/>
        </w:rPr>
        <w:t>歲以下人數：</w:t>
      </w:r>
      <w:r w:rsidRPr="00D9244F">
        <w:rPr>
          <w:rFonts w:asciiTheme="minorEastAsia" w:hAnsiTheme="minorEastAsia"/>
          <w:b/>
          <w:szCs w:val="24"/>
        </w:rPr>
        <w:t>___</w:t>
      </w:r>
      <w:r w:rsidRPr="00D9244F">
        <w:rPr>
          <w:rFonts w:asciiTheme="minorEastAsia" w:hAnsiTheme="minorEastAsia" w:hint="eastAsia"/>
          <w:b/>
          <w:szCs w:val="24"/>
        </w:rPr>
        <w:t xml:space="preserve">人     </w:t>
      </w:r>
      <w:r>
        <w:rPr>
          <w:rFonts w:asciiTheme="minorEastAsia" w:hAnsiTheme="minorEastAsia"/>
          <w:b/>
          <w:szCs w:val="24"/>
        </w:rPr>
        <w:t>8</w:t>
      </w:r>
      <w:r w:rsidRPr="00D9244F">
        <w:rPr>
          <w:rFonts w:asciiTheme="minorEastAsia" w:hAnsiTheme="minorEastAsia"/>
          <w:b/>
          <w:szCs w:val="24"/>
        </w:rPr>
        <w:t>. 60</w:t>
      </w:r>
      <w:r w:rsidRPr="00D9244F">
        <w:rPr>
          <w:rFonts w:asciiTheme="minorEastAsia" w:hAnsiTheme="minorEastAsia" w:hint="eastAsia"/>
          <w:b/>
          <w:szCs w:val="24"/>
        </w:rPr>
        <w:t>歲或以上人數：</w:t>
      </w:r>
      <w:r w:rsidRPr="00D9244F">
        <w:rPr>
          <w:rFonts w:asciiTheme="minorEastAsia" w:hAnsiTheme="minorEastAsia"/>
          <w:b/>
          <w:szCs w:val="24"/>
        </w:rPr>
        <w:t>___</w:t>
      </w:r>
      <w:r w:rsidRPr="00D9244F">
        <w:rPr>
          <w:rFonts w:asciiTheme="minorEastAsia" w:hAnsiTheme="minorEastAsia" w:hint="eastAsia"/>
          <w:b/>
          <w:szCs w:val="24"/>
        </w:rPr>
        <w:t>人</w:t>
      </w:r>
    </w:p>
    <w:p w:rsidR="005205AF" w:rsidRPr="00D9244F" w:rsidRDefault="005205AF" w:rsidP="005205AF">
      <w:pPr>
        <w:spacing w:line="300" w:lineRule="exact"/>
        <w:rPr>
          <w:rFonts w:asciiTheme="minorEastAsia" w:hAnsiTheme="minorEastAsia"/>
          <w:b/>
          <w:szCs w:val="24"/>
        </w:rPr>
      </w:pPr>
    </w:p>
    <w:p w:rsidR="005205AF" w:rsidRDefault="005205AF" w:rsidP="005205AF">
      <w:pPr>
        <w:pStyle w:val="aa"/>
        <w:numPr>
          <w:ilvl w:val="0"/>
          <w:numId w:val="35"/>
        </w:numPr>
        <w:spacing w:line="300" w:lineRule="exact"/>
        <w:ind w:leftChars="0"/>
        <w:jc w:val="both"/>
        <w:rPr>
          <w:rFonts w:asciiTheme="minorEastAsia" w:hAnsiTheme="minorEastAsia"/>
          <w:b/>
          <w:szCs w:val="24"/>
        </w:rPr>
      </w:pPr>
      <w:r w:rsidRPr="00D9244F">
        <w:rPr>
          <w:rFonts w:asciiTheme="minorEastAsia" w:hAnsiTheme="minorEastAsia" w:hint="eastAsia"/>
          <w:b/>
          <w:szCs w:val="24"/>
        </w:rPr>
        <w:t>經濟情況</w:t>
      </w:r>
    </w:p>
    <w:p w:rsidR="005205AF" w:rsidRPr="00D9244F" w:rsidRDefault="005205AF" w:rsidP="005205AF">
      <w:pPr>
        <w:pStyle w:val="aa"/>
        <w:spacing w:line="300" w:lineRule="exact"/>
        <w:ind w:leftChars="0" w:left="360"/>
        <w:jc w:val="both"/>
        <w:rPr>
          <w:rFonts w:asciiTheme="minorEastAsia" w:hAnsiTheme="minorEastAsia"/>
          <w:b/>
          <w:szCs w:val="24"/>
        </w:rPr>
      </w:pPr>
    </w:p>
    <w:p w:rsidR="005205AF" w:rsidRPr="00D9244F" w:rsidRDefault="005205AF" w:rsidP="005205AF">
      <w:pPr>
        <w:spacing w:line="300" w:lineRule="exact"/>
        <w:rPr>
          <w:rFonts w:asciiTheme="minorEastAsia" w:hAnsiTheme="minorEastAsia" w:cs="新細明體"/>
          <w:b/>
          <w:szCs w:val="24"/>
        </w:rPr>
      </w:pPr>
      <w:r>
        <w:rPr>
          <w:rFonts w:asciiTheme="minorEastAsia" w:hAnsiTheme="minorEastAsia" w:cs="新細明體"/>
          <w:b/>
          <w:szCs w:val="24"/>
        </w:rPr>
        <w:t>9</w:t>
      </w:r>
      <w:r w:rsidRPr="00D9244F">
        <w:rPr>
          <w:rFonts w:asciiTheme="minorEastAsia" w:hAnsiTheme="minorEastAsia" w:cs="新細明體"/>
          <w:b/>
          <w:szCs w:val="24"/>
        </w:rPr>
        <w:t>.</w:t>
      </w:r>
      <w:r w:rsidRPr="00D9244F">
        <w:rPr>
          <w:rFonts w:asciiTheme="minorEastAsia" w:hAnsiTheme="minorEastAsia" w:cs="新細明體" w:hint="eastAsia"/>
          <w:b/>
          <w:szCs w:val="24"/>
        </w:rPr>
        <w:t>就業狀況</w:t>
      </w:r>
      <w:r>
        <w:rPr>
          <w:rFonts w:asciiTheme="minorEastAsia" w:hAnsiTheme="minorEastAsia" w:cs="新細明體" w:hint="eastAsia"/>
          <w:b/>
          <w:szCs w:val="24"/>
        </w:rPr>
        <w:t>:</w:t>
      </w:r>
    </w:p>
    <w:p w:rsidR="005205AF" w:rsidRPr="00D9244F" w:rsidRDefault="005205AF" w:rsidP="005205AF">
      <w:pPr>
        <w:spacing w:line="300" w:lineRule="exact"/>
        <w:rPr>
          <w:rFonts w:asciiTheme="minorEastAsia" w:hAnsiTheme="minorEastAsia"/>
          <w:b/>
          <w:szCs w:val="24"/>
        </w:rPr>
      </w:pPr>
      <w:r w:rsidRPr="00D9244F">
        <w:rPr>
          <w:rFonts w:asciiTheme="minorEastAsia" w:hAnsiTheme="minorEastAsia" w:hint="eastAsia"/>
          <w:szCs w:val="24"/>
        </w:rPr>
        <w:t>□ 自僱</w:t>
      </w:r>
      <w:r w:rsidRPr="00D9244F">
        <w:rPr>
          <w:rFonts w:asciiTheme="minorEastAsia" w:hAnsiTheme="minorEastAsia"/>
          <w:szCs w:val="24"/>
        </w:rPr>
        <w:t xml:space="preserve"> </w:t>
      </w:r>
      <w:r w:rsidRPr="00D9244F">
        <w:rPr>
          <w:rFonts w:asciiTheme="minorEastAsia" w:hAnsiTheme="minorEastAsia" w:hint="eastAsia"/>
          <w:szCs w:val="24"/>
        </w:rPr>
        <w:t>□ 全職</w:t>
      </w:r>
      <w:r w:rsidRPr="00D9244F">
        <w:rPr>
          <w:rFonts w:asciiTheme="minorEastAsia" w:hAnsiTheme="minorEastAsia"/>
          <w:szCs w:val="24"/>
        </w:rPr>
        <w:t xml:space="preserve"> </w:t>
      </w:r>
      <w:r w:rsidRPr="00D9244F">
        <w:rPr>
          <w:rFonts w:asciiTheme="minorEastAsia" w:hAnsiTheme="minorEastAsia" w:hint="eastAsia"/>
          <w:szCs w:val="24"/>
        </w:rPr>
        <w:t>□ 散工</w:t>
      </w:r>
      <w:r w:rsidRPr="00D9244F">
        <w:rPr>
          <w:rFonts w:asciiTheme="minorEastAsia" w:hAnsiTheme="minorEastAsia"/>
          <w:szCs w:val="24"/>
        </w:rPr>
        <w:t xml:space="preserve"> </w:t>
      </w:r>
      <w:r w:rsidRPr="00D9244F">
        <w:rPr>
          <w:rFonts w:asciiTheme="minorEastAsia" w:hAnsiTheme="minorEastAsia" w:hint="eastAsia"/>
          <w:szCs w:val="24"/>
        </w:rPr>
        <w:t>□ 兼職</w:t>
      </w:r>
      <w:r w:rsidRPr="00D9244F">
        <w:rPr>
          <w:rFonts w:asciiTheme="minorEastAsia" w:hAnsiTheme="minorEastAsia"/>
          <w:szCs w:val="24"/>
        </w:rPr>
        <w:t xml:space="preserve"> </w:t>
      </w:r>
      <w:r w:rsidRPr="00D9244F">
        <w:rPr>
          <w:rFonts w:asciiTheme="minorEastAsia" w:hAnsiTheme="minorEastAsia" w:hint="eastAsia"/>
          <w:szCs w:val="24"/>
        </w:rPr>
        <w:t>□ 失業</w:t>
      </w:r>
      <w:r w:rsidRPr="00D9244F">
        <w:rPr>
          <w:rFonts w:asciiTheme="minorEastAsia" w:hAnsiTheme="minorEastAsia"/>
          <w:szCs w:val="24"/>
        </w:rPr>
        <w:t>(</w:t>
      </w:r>
      <w:r w:rsidRPr="00D9244F">
        <w:rPr>
          <w:rFonts w:asciiTheme="minorEastAsia" w:hAnsiTheme="minorEastAsia" w:hint="eastAsia"/>
          <w:szCs w:val="24"/>
        </w:rPr>
        <w:t>失業時間：</w:t>
      </w:r>
      <w:r w:rsidRPr="00D9244F">
        <w:rPr>
          <w:rFonts w:asciiTheme="minorEastAsia" w:hAnsiTheme="minorEastAsia"/>
          <w:szCs w:val="24"/>
        </w:rPr>
        <w:t>_____</w:t>
      </w:r>
      <w:r w:rsidRPr="00D9244F">
        <w:rPr>
          <w:rFonts w:asciiTheme="minorEastAsia" w:hAnsiTheme="minorEastAsia" w:hint="eastAsia"/>
          <w:szCs w:val="24"/>
        </w:rPr>
        <w:t>月</w:t>
      </w:r>
      <w:r w:rsidRPr="00D9244F">
        <w:rPr>
          <w:rFonts w:asciiTheme="minorEastAsia" w:hAnsiTheme="minorEastAsia"/>
          <w:szCs w:val="24"/>
        </w:rPr>
        <w:t xml:space="preserve">) </w:t>
      </w:r>
      <w:r w:rsidRPr="00D9244F">
        <w:rPr>
          <w:rFonts w:asciiTheme="minorEastAsia" w:hAnsiTheme="minorEastAsia" w:hint="eastAsia"/>
          <w:szCs w:val="24"/>
        </w:rPr>
        <w:t>□退休</w:t>
      </w:r>
      <w:r w:rsidRPr="00D9244F">
        <w:rPr>
          <w:rFonts w:asciiTheme="minorEastAsia" w:hAnsiTheme="minorEastAsia"/>
          <w:szCs w:val="24"/>
        </w:rPr>
        <w:t xml:space="preserve"> </w:t>
      </w:r>
      <w:r w:rsidRPr="00D9244F">
        <w:rPr>
          <w:rFonts w:asciiTheme="minorEastAsia" w:hAnsiTheme="minorEastAsia" w:hint="eastAsia"/>
          <w:szCs w:val="24"/>
        </w:rPr>
        <w:t>□主婦</w:t>
      </w:r>
      <w:r w:rsidRPr="00D9244F">
        <w:rPr>
          <w:rFonts w:asciiTheme="minorEastAsia" w:hAnsiTheme="minorEastAsia"/>
          <w:szCs w:val="24"/>
        </w:rPr>
        <w:t xml:space="preserve"> </w:t>
      </w:r>
      <w:r>
        <w:rPr>
          <w:rFonts w:asciiTheme="minorEastAsia" w:hAnsiTheme="minorEastAsia"/>
          <w:szCs w:val="24"/>
        </w:rPr>
        <w:br/>
      </w:r>
      <w:r w:rsidRPr="00D9244F">
        <w:rPr>
          <w:rFonts w:asciiTheme="minorEastAsia" w:hAnsiTheme="minorEastAsia" w:hint="eastAsia"/>
          <w:szCs w:val="24"/>
        </w:rPr>
        <w:t>□其他</w:t>
      </w:r>
      <w:r w:rsidRPr="00D9244F">
        <w:rPr>
          <w:rFonts w:asciiTheme="minorEastAsia" w:hAnsiTheme="minorEastAsia"/>
          <w:szCs w:val="24"/>
          <w:u w:val="single"/>
        </w:rPr>
        <w:t>:_______</w:t>
      </w:r>
      <w:r>
        <w:rPr>
          <w:rFonts w:asciiTheme="minorEastAsia" w:hAnsiTheme="minorEastAsia"/>
          <w:szCs w:val="24"/>
          <w:u w:val="single"/>
        </w:rPr>
        <w:br/>
      </w:r>
      <w:r>
        <w:rPr>
          <w:rFonts w:asciiTheme="minorEastAsia" w:hAnsiTheme="minorEastAsia"/>
          <w:b/>
          <w:szCs w:val="24"/>
        </w:rPr>
        <w:t>10</w:t>
      </w:r>
      <w:r w:rsidRPr="00D9244F">
        <w:rPr>
          <w:rFonts w:asciiTheme="minorEastAsia" w:hAnsiTheme="minorEastAsia"/>
          <w:b/>
          <w:szCs w:val="24"/>
        </w:rPr>
        <w:t>.</w:t>
      </w:r>
      <w:r w:rsidRPr="00D9244F">
        <w:rPr>
          <w:rFonts w:asciiTheme="minorEastAsia" w:hAnsiTheme="minorEastAsia" w:hint="eastAsia"/>
          <w:b/>
          <w:szCs w:val="24"/>
        </w:rPr>
        <w:t>全家收入來源</w:t>
      </w:r>
      <w:r w:rsidRPr="00D9244F">
        <w:rPr>
          <w:rFonts w:asciiTheme="minorEastAsia" w:hAnsiTheme="minorEastAsia"/>
          <w:b/>
          <w:szCs w:val="24"/>
        </w:rPr>
        <w:t xml:space="preserve"> (</w:t>
      </w:r>
      <w:r w:rsidRPr="00D9244F">
        <w:rPr>
          <w:rFonts w:asciiTheme="minorEastAsia" w:hAnsiTheme="minorEastAsia" w:hint="eastAsia"/>
          <w:b/>
          <w:szCs w:val="24"/>
        </w:rPr>
        <w:t>可選多項</w:t>
      </w:r>
      <w:r w:rsidRPr="00D9244F">
        <w:rPr>
          <w:rFonts w:asciiTheme="minorEastAsia" w:hAnsiTheme="minorEastAsia"/>
          <w:b/>
          <w:szCs w:val="24"/>
        </w:rPr>
        <w:t>)</w:t>
      </w:r>
    </w:p>
    <w:p w:rsidR="005205AF" w:rsidRPr="00D9244F" w:rsidRDefault="005205AF" w:rsidP="005205AF">
      <w:pPr>
        <w:spacing w:line="300" w:lineRule="exact"/>
        <w:rPr>
          <w:rFonts w:asciiTheme="minorEastAsia" w:hAnsiTheme="minorEastAsia"/>
          <w:szCs w:val="24"/>
        </w:rPr>
      </w:pPr>
      <w:r w:rsidRPr="00D9244F">
        <w:rPr>
          <w:rFonts w:asciiTheme="minorEastAsia" w:hAnsiTheme="minorEastAsia" w:hint="eastAsia"/>
          <w:szCs w:val="24"/>
        </w:rPr>
        <w:t>□工作</w:t>
      </w:r>
      <w:r w:rsidRPr="00D9244F">
        <w:rPr>
          <w:rFonts w:asciiTheme="minorEastAsia" w:hAnsiTheme="minorEastAsia"/>
          <w:szCs w:val="24"/>
        </w:rPr>
        <w:t xml:space="preserve">   </w:t>
      </w:r>
      <w:r w:rsidRPr="00D9244F">
        <w:rPr>
          <w:rFonts w:asciiTheme="minorEastAsia" w:hAnsiTheme="minorEastAsia" w:hint="eastAsia"/>
          <w:szCs w:val="24"/>
        </w:rPr>
        <w:t>□子女供養</w:t>
      </w:r>
      <w:r w:rsidRPr="00D9244F">
        <w:rPr>
          <w:rFonts w:asciiTheme="minorEastAsia" w:hAnsiTheme="minorEastAsia"/>
          <w:szCs w:val="24"/>
        </w:rPr>
        <w:t xml:space="preserve">   </w:t>
      </w:r>
      <w:r w:rsidRPr="00D9244F">
        <w:rPr>
          <w:rFonts w:asciiTheme="minorEastAsia" w:hAnsiTheme="minorEastAsia" w:hint="eastAsia"/>
          <w:szCs w:val="24"/>
        </w:rPr>
        <w:t>□積蓄</w:t>
      </w:r>
      <w:r w:rsidRPr="00D9244F">
        <w:rPr>
          <w:rFonts w:asciiTheme="minorEastAsia" w:hAnsiTheme="minorEastAsia"/>
          <w:szCs w:val="24"/>
        </w:rPr>
        <w:t xml:space="preserve">   </w:t>
      </w:r>
      <w:r w:rsidRPr="00D9244F">
        <w:rPr>
          <w:rFonts w:asciiTheme="minorEastAsia" w:hAnsiTheme="minorEastAsia" w:hint="eastAsia"/>
          <w:szCs w:val="24"/>
        </w:rPr>
        <w:t>□在職家庭津貼   □高齡津貼</w:t>
      </w:r>
      <w:r w:rsidRPr="00D9244F">
        <w:rPr>
          <w:rFonts w:asciiTheme="minorEastAsia" w:hAnsiTheme="minorEastAsia"/>
          <w:szCs w:val="24"/>
        </w:rPr>
        <w:t>/</w:t>
      </w:r>
      <w:r w:rsidRPr="00D9244F">
        <w:rPr>
          <w:rFonts w:asciiTheme="minorEastAsia" w:hAnsiTheme="minorEastAsia" w:hint="eastAsia"/>
          <w:szCs w:val="24"/>
        </w:rPr>
        <w:t>長者生活津貼</w:t>
      </w:r>
      <w:r w:rsidRPr="00D9244F">
        <w:rPr>
          <w:rFonts w:asciiTheme="minorEastAsia" w:hAnsiTheme="minorEastAsia"/>
          <w:szCs w:val="24"/>
        </w:rPr>
        <w:t xml:space="preserve">   </w:t>
      </w:r>
      <w:r w:rsidRPr="00D9244F">
        <w:rPr>
          <w:rFonts w:asciiTheme="minorEastAsia" w:hAnsiTheme="minorEastAsia" w:hint="eastAsia"/>
          <w:szCs w:val="24"/>
        </w:rPr>
        <w:t>□綜援</w:t>
      </w:r>
      <w:r w:rsidRPr="00D9244F">
        <w:rPr>
          <w:rFonts w:asciiTheme="minorEastAsia" w:hAnsiTheme="minorEastAsia"/>
          <w:szCs w:val="24"/>
        </w:rPr>
        <w:t xml:space="preserve">   </w:t>
      </w:r>
      <w:r w:rsidRPr="00D9244F">
        <w:rPr>
          <w:rFonts w:asciiTheme="minorEastAsia" w:hAnsiTheme="minorEastAsia" w:hint="eastAsia"/>
          <w:szCs w:val="24"/>
        </w:rPr>
        <w:t>□傷殘津貼</w:t>
      </w:r>
      <w:r w:rsidRPr="00D9244F">
        <w:rPr>
          <w:rFonts w:asciiTheme="minorEastAsia" w:hAnsiTheme="minorEastAsia"/>
          <w:szCs w:val="24"/>
        </w:rPr>
        <w:t xml:space="preserve">   </w:t>
      </w:r>
      <w:r w:rsidRPr="00D9244F">
        <w:rPr>
          <w:rFonts w:asciiTheme="minorEastAsia" w:hAnsiTheme="minorEastAsia" w:hint="eastAsia"/>
          <w:szCs w:val="24"/>
        </w:rPr>
        <w:t>□其他</w:t>
      </w:r>
      <w:r w:rsidRPr="00D9244F">
        <w:rPr>
          <w:rFonts w:asciiTheme="minorEastAsia" w:hAnsiTheme="minorEastAsia"/>
          <w:szCs w:val="24"/>
        </w:rPr>
        <w:t xml:space="preserve">: __________              </w:t>
      </w:r>
      <w:r>
        <w:rPr>
          <w:rFonts w:asciiTheme="minorEastAsia" w:hAnsiTheme="minorEastAsia"/>
          <w:szCs w:val="24"/>
        </w:rPr>
        <w:br/>
      </w:r>
      <w:r>
        <w:rPr>
          <w:rFonts w:asciiTheme="minorEastAsia" w:hAnsiTheme="minorEastAsia"/>
          <w:b/>
          <w:szCs w:val="24"/>
        </w:rPr>
        <w:t>11</w:t>
      </w:r>
      <w:r w:rsidRPr="00D9244F">
        <w:rPr>
          <w:rFonts w:asciiTheme="minorEastAsia" w:hAnsiTheme="minorEastAsia"/>
          <w:b/>
          <w:szCs w:val="24"/>
        </w:rPr>
        <w:t>.</w:t>
      </w:r>
      <w:r w:rsidRPr="00D9244F">
        <w:rPr>
          <w:rFonts w:asciiTheme="minorEastAsia" w:hAnsiTheme="minorEastAsia" w:hint="eastAsia"/>
          <w:b/>
          <w:szCs w:val="24"/>
        </w:rPr>
        <w:t>全家每月總收入？</w:t>
      </w:r>
      <w:r w:rsidRPr="00D9244F">
        <w:rPr>
          <w:rFonts w:asciiTheme="minorEastAsia" w:hAnsiTheme="minorEastAsia"/>
          <w:szCs w:val="24"/>
        </w:rPr>
        <w:t xml:space="preserve"> $__________  (</w:t>
      </w:r>
      <w:r w:rsidRPr="00D9244F">
        <w:rPr>
          <w:rFonts w:asciiTheme="minorEastAsia" w:hAnsiTheme="minorEastAsia" w:hint="eastAsia"/>
          <w:szCs w:val="24"/>
        </w:rPr>
        <w:t>包括綜援金額</w:t>
      </w:r>
      <w:r w:rsidRPr="00D9244F">
        <w:rPr>
          <w:rFonts w:asciiTheme="minorEastAsia" w:hAnsiTheme="minorEastAsia"/>
          <w:szCs w:val="24"/>
        </w:rPr>
        <w:t>)</w:t>
      </w:r>
    </w:p>
    <w:p w:rsidR="005205AF" w:rsidRPr="00D9244F" w:rsidRDefault="005205AF" w:rsidP="005205AF">
      <w:pPr>
        <w:spacing w:line="300" w:lineRule="exact"/>
        <w:rPr>
          <w:rFonts w:asciiTheme="minorEastAsia" w:hAnsiTheme="minorEastAsia"/>
          <w:b/>
          <w:szCs w:val="24"/>
        </w:rPr>
      </w:pPr>
    </w:p>
    <w:p w:rsidR="005205AF" w:rsidRDefault="005205AF" w:rsidP="005205AF">
      <w:pPr>
        <w:pStyle w:val="aa"/>
        <w:numPr>
          <w:ilvl w:val="0"/>
          <w:numId w:val="35"/>
        </w:numPr>
        <w:spacing w:line="300" w:lineRule="exact"/>
        <w:ind w:leftChars="0"/>
        <w:rPr>
          <w:rFonts w:asciiTheme="minorEastAsia" w:hAnsiTheme="minorEastAsia"/>
          <w:b/>
          <w:bCs/>
          <w:szCs w:val="24"/>
          <w:u w:val="single"/>
        </w:rPr>
      </w:pPr>
      <w:r w:rsidRPr="00D9244F">
        <w:rPr>
          <w:rFonts w:asciiTheme="minorEastAsia" w:hAnsiTheme="minorEastAsia" w:hint="eastAsia"/>
          <w:b/>
          <w:bCs/>
          <w:szCs w:val="24"/>
          <w:u w:val="single"/>
        </w:rPr>
        <w:t>居住情況</w:t>
      </w:r>
    </w:p>
    <w:p w:rsidR="005205AF" w:rsidRPr="00D9244F" w:rsidRDefault="005205AF" w:rsidP="005205AF">
      <w:pPr>
        <w:pStyle w:val="aa"/>
        <w:spacing w:line="300" w:lineRule="exact"/>
        <w:ind w:leftChars="0" w:left="360"/>
        <w:rPr>
          <w:rFonts w:asciiTheme="minorEastAsia" w:hAnsiTheme="minorEastAsia"/>
          <w:b/>
          <w:bCs/>
          <w:szCs w:val="24"/>
          <w:u w:val="single"/>
        </w:rPr>
      </w:pPr>
    </w:p>
    <w:p w:rsidR="005205AF" w:rsidRPr="00D9244F" w:rsidRDefault="005205AF" w:rsidP="005205AF">
      <w:pPr>
        <w:spacing w:line="300" w:lineRule="exact"/>
        <w:rPr>
          <w:rFonts w:asciiTheme="minorEastAsia" w:hAnsiTheme="minorEastAsia" w:cs="新細明體"/>
          <w:b/>
          <w:szCs w:val="24"/>
        </w:rPr>
      </w:pPr>
      <w:r>
        <w:rPr>
          <w:rFonts w:asciiTheme="minorEastAsia" w:hAnsiTheme="minorEastAsia"/>
          <w:b/>
          <w:szCs w:val="24"/>
        </w:rPr>
        <w:t>12</w:t>
      </w:r>
      <w:r w:rsidRPr="00D9244F">
        <w:rPr>
          <w:rFonts w:asciiTheme="minorEastAsia" w:hAnsiTheme="minorEastAsia"/>
          <w:b/>
          <w:szCs w:val="24"/>
        </w:rPr>
        <w:t>.</w:t>
      </w:r>
      <w:r w:rsidRPr="00D9244F">
        <w:rPr>
          <w:rFonts w:asciiTheme="minorEastAsia" w:hAnsiTheme="minorEastAsia" w:hint="eastAsia"/>
          <w:b/>
          <w:szCs w:val="24"/>
        </w:rPr>
        <w:t>單位類型︰</w:t>
      </w:r>
      <w:r>
        <w:rPr>
          <w:rFonts w:asciiTheme="minorEastAsia" w:hAnsiTheme="minorEastAsia"/>
          <w:b/>
          <w:szCs w:val="24"/>
        </w:rPr>
        <w:br/>
      </w:r>
      <w:r w:rsidRPr="00D9244F">
        <w:rPr>
          <w:rFonts w:asciiTheme="minorEastAsia" w:hAnsiTheme="minorEastAsia" w:hint="eastAsia"/>
          <w:szCs w:val="24"/>
        </w:rPr>
        <w:t>□籠屋</w:t>
      </w:r>
      <w:r w:rsidRPr="00D9244F">
        <w:rPr>
          <w:rFonts w:asciiTheme="minorEastAsia" w:hAnsiTheme="minorEastAsia"/>
          <w:szCs w:val="24"/>
        </w:rPr>
        <w:t xml:space="preserve">   </w:t>
      </w:r>
      <w:r w:rsidRPr="00D9244F">
        <w:rPr>
          <w:rFonts w:asciiTheme="minorEastAsia" w:hAnsiTheme="minorEastAsia" w:hint="eastAsia"/>
          <w:szCs w:val="24"/>
        </w:rPr>
        <w:t>□板間房</w:t>
      </w:r>
      <w:r w:rsidRPr="00D9244F">
        <w:rPr>
          <w:rFonts w:asciiTheme="minorEastAsia" w:hAnsiTheme="minorEastAsia"/>
          <w:szCs w:val="24"/>
        </w:rPr>
        <w:t>/</w:t>
      </w:r>
      <w:r w:rsidRPr="00D9244F">
        <w:rPr>
          <w:rFonts w:asciiTheme="minorEastAsia" w:hAnsiTheme="minorEastAsia" w:hint="eastAsia"/>
          <w:szCs w:val="24"/>
        </w:rPr>
        <w:t>梗房</w:t>
      </w:r>
      <w:r w:rsidRPr="00D9244F">
        <w:rPr>
          <w:rFonts w:asciiTheme="minorEastAsia" w:hAnsiTheme="minorEastAsia"/>
          <w:szCs w:val="24"/>
        </w:rPr>
        <w:t xml:space="preserve">   </w:t>
      </w:r>
      <w:r w:rsidRPr="00D9244F">
        <w:rPr>
          <w:rFonts w:asciiTheme="minorEastAsia" w:hAnsiTheme="minorEastAsia" w:hint="eastAsia"/>
          <w:szCs w:val="24"/>
        </w:rPr>
        <w:t>□</w:t>
      </w:r>
      <w:r w:rsidR="00DE23F1">
        <w:rPr>
          <w:rFonts w:asciiTheme="minorEastAsia" w:hAnsiTheme="minorEastAsia" w:hint="eastAsia"/>
          <w:szCs w:val="24"/>
        </w:rPr>
        <w:t>劏房/</w:t>
      </w:r>
      <w:r w:rsidRPr="00D9244F">
        <w:rPr>
          <w:rFonts w:asciiTheme="minorEastAsia" w:hAnsiTheme="minorEastAsia" w:hint="eastAsia"/>
          <w:szCs w:val="24"/>
        </w:rPr>
        <w:t>套房</w:t>
      </w:r>
      <w:r w:rsidRPr="00D9244F">
        <w:rPr>
          <w:rFonts w:asciiTheme="minorEastAsia" w:hAnsiTheme="minorEastAsia"/>
          <w:szCs w:val="24"/>
        </w:rPr>
        <w:t xml:space="preserve">   </w:t>
      </w:r>
      <w:r w:rsidRPr="00D9244F">
        <w:rPr>
          <w:rFonts w:asciiTheme="minorEastAsia" w:hAnsiTheme="minorEastAsia" w:hint="eastAsia"/>
          <w:szCs w:val="24"/>
        </w:rPr>
        <w:t>□天台屋</w:t>
      </w:r>
      <w:r w:rsidRPr="00D9244F">
        <w:rPr>
          <w:rFonts w:asciiTheme="minorEastAsia" w:hAnsiTheme="minorEastAsia"/>
          <w:szCs w:val="24"/>
        </w:rPr>
        <w:t xml:space="preserve">   </w:t>
      </w:r>
      <w:r w:rsidRPr="00D9244F">
        <w:rPr>
          <w:rFonts w:asciiTheme="minorEastAsia" w:hAnsiTheme="minorEastAsia" w:hint="eastAsia"/>
          <w:szCs w:val="24"/>
        </w:rPr>
        <w:t>□其他︰</w:t>
      </w:r>
      <w:r w:rsidRPr="00D9244F">
        <w:rPr>
          <w:rFonts w:asciiTheme="minorEastAsia" w:hAnsiTheme="minorEastAsia"/>
          <w:szCs w:val="24"/>
        </w:rPr>
        <w:t>_____</w:t>
      </w:r>
      <w:r>
        <w:rPr>
          <w:rFonts w:asciiTheme="minorEastAsia" w:hAnsiTheme="minorEastAsia"/>
          <w:szCs w:val="24"/>
        </w:rPr>
        <w:br/>
      </w:r>
      <w:r>
        <w:rPr>
          <w:rFonts w:asciiTheme="minorEastAsia" w:hAnsiTheme="minorEastAsia"/>
          <w:b/>
          <w:szCs w:val="24"/>
        </w:rPr>
        <w:t>13</w:t>
      </w:r>
      <w:r w:rsidRPr="00D9244F">
        <w:rPr>
          <w:rFonts w:asciiTheme="minorEastAsia" w:hAnsiTheme="minorEastAsia"/>
          <w:b/>
          <w:szCs w:val="24"/>
        </w:rPr>
        <w:t>.</w:t>
      </w:r>
      <w:r w:rsidRPr="00D9244F">
        <w:rPr>
          <w:rFonts w:asciiTheme="minorEastAsia" w:hAnsiTheme="minorEastAsia" w:hint="eastAsia"/>
          <w:b/>
          <w:szCs w:val="24"/>
        </w:rPr>
        <w:t>現居居住年期</w:t>
      </w:r>
      <w:r w:rsidRPr="00D9244F">
        <w:rPr>
          <w:rFonts w:asciiTheme="minorEastAsia" w:hAnsiTheme="minorEastAsia"/>
          <w:b/>
          <w:szCs w:val="24"/>
        </w:rPr>
        <w:t>:</w:t>
      </w:r>
      <w:r w:rsidRPr="00D9244F">
        <w:rPr>
          <w:rFonts w:asciiTheme="minorEastAsia" w:hAnsiTheme="minorEastAsia"/>
          <w:szCs w:val="24"/>
          <w:u w:val="single"/>
        </w:rPr>
        <w:t>_____</w:t>
      </w:r>
      <w:r w:rsidRPr="00D9244F">
        <w:rPr>
          <w:rFonts w:asciiTheme="minorEastAsia" w:hAnsiTheme="minorEastAsia" w:hint="eastAsia"/>
          <w:szCs w:val="24"/>
          <w:u w:val="single"/>
        </w:rPr>
        <w:t>年</w:t>
      </w:r>
      <w:r>
        <w:rPr>
          <w:rFonts w:asciiTheme="minorEastAsia" w:hAnsiTheme="minorEastAsia"/>
          <w:szCs w:val="24"/>
          <w:u w:val="single"/>
        </w:rPr>
        <w:br/>
      </w:r>
      <w:r>
        <w:rPr>
          <w:rFonts w:asciiTheme="minorEastAsia" w:hAnsiTheme="minorEastAsia"/>
          <w:b/>
          <w:szCs w:val="24"/>
        </w:rPr>
        <w:t>14</w:t>
      </w:r>
      <w:r w:rsidRPr="00D9244F">
        <w:rPr>
          <w:rFonts w:asciiTheme="minorEastAsia" w:hAnsiTheme="minorEastAsia"/>
          <w:b/>
          <w:szCs w:val="24"/>
        </w:rPr>
        <w:t>.</w:t>
      </w:r>
      <w:r w:rsidRPr="00D9244F">
        <w:rPr>
          <w:rFonts w:asciiTheme="minorEastAsia" w:hAnsiTheme="minorEastAsia" w:hint="eastAsia"/>
          <w:b/>
          <w:szCs w:val="24"/>
        </w:rPr>
        <w:t>現居單位面積</w:t>
      </w:r>
      <w:r w:rsidRPr="00D9244F">
        <w:rPr>
          <w:rFonts w:asciiTheme="minorEastAsia" w:hAnsiTheme="minorEastAsia"/>
          <w:b/>
          <w:szCs w:val="24"/>
        </w:rPr>
        <w:t>:</w:t>
      </w:r>
      <w:r w:rsidRPr="00D9244F">
        <w:rPr>
          <w:rFonts w:asciiTheme="minorEastAsia" w:hAnsiTheme="minorEastAsia"/>
          <w:szCs w:val="24"/>
          <w:u w:val="single"/>
        </w:rPr>
        <w:t>_____</w:t>
      </w:r>
      <w:r w:rsidRPr="00D9244F">
        <w:rPr>
          <w:rFonts w:asciiTheme="minorEastAsia" w:hAnsiTheme="minorEastAsia" w:hint="eastAsia"/>
          <w:szCs w:val="24"/>
        </w:rPr>
        <w:t>平方呎</w:t>
      </w:r>
      <w:r w:rsidRPr="00D9244F">
        <w:rPr>
          <w:rFonts w:asciiTheme="minorEastAsia" w:hAnsiTheme="minorEastAsia"/>
          <w:szCs w:val="24"/>
        </w:rPr>
        <w:t xml:space="preserve"> (</w:t>
      </w:r>
      <w:r w:rsidRPr="00D9244F">
        <w:rPr>
          <w:rFonts w:asciiTheme="minorEastAsia" w:hAnsiTheme="minorEastAsia" w:hint="eastAsia"/>
          <w:szCs w:val="24"/>
        </w:rPr>
        <w:t>一張單人床</w:t>
      </w:r>
      <w:r w:rsidRPr="00D9244F">
        <w:rPr>
          <w:rFonts w:asciiTheme="minorEastAsia" w:hAnsiTheme="minorEastAsia"/>
          <w:szCs w:val="24"/>
        </w:rPr>
        <w:t>15</w:t>
      </w:r>
      <w:r w:rsidRPr="00D9244F">
        <w:rPr>
          <w:rFonts w:asciiTheme="minorEastAsia" w:hAnsiTheme="minorEastAsia" w:hint="eastAsia"/>
          <w:szCs w:val="24"/>
        </w:rPr>
        <w:t>至</w:t>
      </w:r>
      <w:r w:rsidRPr="00D9244F">
        <w:rPr>
          <w:rFonts w:asciiTheme="minorEastAsia" w:hAnsiTheme="minorEastAsia"/>
          <w:szCs w:val="24"/>
        </w:rPr>
        <w:t>20</w:t>
      </w:r>
      <w:r w:rsidRPr="00D9244F">
        <w:rPr>
          <w:rFonts w:asciiTheme="minorEastAsia" w:hAnsiTheme="minorEastAsia" w:hint="eastAsia"/>
          <w:szCs w:val="24"/>
        </w:rPr>
        <w:t>呎</w:t>
      </w:r>
      <w:r w:rsidRPr="00D9244F">
        <w:rPr>
          <w:rFonts w:asciiTheme="minorEastAsia" w:hAnsiTheme="minorEastAsia"/>
          <w:szCs w:val="24"/>
        </w:rPr>
        <w:t>)</w:t>
      </w:r>
      <w:r>
        <w:rPr>
          <w:rFonts w:asciiTheme="minorEastAsia" w:hAnsiTheme="minorEastAsia"/>
          <w:szCs w:val="24"/>
        </w:rPr>
        <w:br/>
      </w:r>
      <w:r w:rsidRPr="00D9244F">
        <w:rPr>
          <w:rFonts w:asciiTheme="minorEastAsia" w:hAnsiTheme="minorEastAsia"/>
          <w:b/>
          <w:szCs w:val="24"/>
        </w:rPr>
        <w:t>1</w:t>
      </w:r>
      <w:r>
        <w:rPr>
          <w:rFonts w:asciiTheme="minorEastAsia" w:hAnsiTheme="minorEastAsia" w:hint="eastAsia"/>
          <w:b/>
          <w:szCs w:val="24"/>
        </w:rPr>
        <w:t>5</w:t>
      </w:r>
      <w:r w:rsidRPr="00D9244F">
        <w:rPr>
          <w:rFonts w:asciiTheme="minorEastAsia" w:hAnsiTheme="minorEastAsia"/>
          <w:b/>
          <w:szCs w:val="24"/>
        </w:rPr>
        <w:t>.</w:t>
      </w:r>
      <w:r w:rsidRPr="00D9244F">
        <w:rPr>
          <w:rFonts w:asciiTheme="minorEastAsia" w:hAnsiTheme="minorEastAsia" w:hint="eastAsia"/>
          <w:b/>
          <w:szCs w:val="24"/>
        </w:rPr>
        <w:t>單位</w:t>
      </w:r>
      <w:r>
        <w:rPr>
          <w:rFonts w:asciiTheme="minorEastAsia" w:hAnsiTheme="minorEastAsia" w:hint="eastAsia"/>
          <w:b/>
          <w:szCs w:val="24"/>
          <w:lang w:eastAsia="zh-HK"/>
        </w:rPr>
        <w:t>通風</w:t>
      </w:r>
      <w:r w:rsidRPr="00D9244F">
        <w:rPr>
          <w:rFonts w:asciiTheme="minorEastAsia" w:hAnsiTheme="minorEastAsia" w:hint="eastAsia"/>
          <w:b/>
          <w:szCs w:val="24"/>
        </w:rPr>
        <w:t>狀況︰</w:t>
      </w:r>
    </w:p>
    <w:p w:rsidR="005205AF" w:rsidRPr="00D9244F" w:rsidRDefault="005205AF" w:rsidP="005205AF">
      <w:pPr>
        <w:spacing w:line="300" w:lineRule="exact"/>
        <w:rPr>
          <w:rFonts w:asciiTheme="minorEastAsia" w:hAnsiTheme="minorEastAsia"/>
          <w:b/>
          <w:szCs w:val="24"/>
          <w:u w:val="single"/>
        </w:rPr>
      </w:pPr>
      <w:r w:rsidRPr="00D9244F">
        <w:rPr>
          <w:rFonts w:asciiTheme="minorEastAsia" w:hAnsiTheme="minorEastAsia" w:hint="eastAsia"/>
          <w:szCs w:val="24"/>
        </w:rPr>
        <w:t>□有面向主要街道的窗戶</w:t>
      </w:r>
      <w:r w:rsidRPr="00D9244F">
        <w:rPr>
          <w:rFonts w:asciiTheme="minorEastAsia" w:hAnsiTheme="minorEastAsia"/>
          <w:szCs w:val="24"/>
        </w:rPr>
        <w:t xml:space="preserve">  </w:t>
      </w:r>
      <w:r w:rsidRPr="00D9244F">
        <w:rPr>
          <w:rFonts w:asciiTheme="minorEastAsia" w:hAnsiTheme="minorEastAsia" w:hint="eastAsia"/>
          <w:szCs w:val="24"/>
        </w:rPr>
        <w:t>□有面向後街或天井的窗戶</w:t>
      </w:r>
      <w:r w:rsidRPr="00D9244F">
        <w:rPr>
          <w:rFonts w:asciiTheme="minorEastAsia" w:hAnsiTheme="minorEastAsia"/>
          <w:szCs w:val="24"/>
        </w:rPr>
        <w:t xml:space="preserve">  </w:t>
      </w:r>
      <w:r w:rsidRPr="00D9244F">
        <w:rPr>
          <w:rFonts w:asciiTheme="minorEastAsia" w:hAnsiTheme="minorEastAsia" w:hint="eastAsia"/>
          <w:szCs w:val="24"/>
        </w:rPr>
        <w:t>□沒有可通風的窗戶</w:t>
      </w:r>
      <w:r>
        <w:rPr>
          <w:rFonts w:asciiTheme="minorEastAsia" w:hAnsiTheme="minorEastAsia"/>
          <w:szCs w:val="24"/>
        </w:rPr>
        <w:br/>
      </w:r>
      <w:r>
        <w:rPr>
          <w:rFonts w:asciiTheme="minorEastAsia" w:hAnsiTheme="minorEastAsia" w:cs="新細明體"/>
          <w:b/>
          <w:szCs w:val="24"/>
        </w:rPr>
        <w:t>16</w:t>
      </w:r>
      <w:r w:rsidRPr="00D9244F">
        <w:rPr>
          <w:rFonts w:asciiTheme="minorEastAsia" w:hAnsiTheme="minorEastAsia" w:cs="新細明體"/>
          <w:b/>
          <w:szCs w:val="24"/>
        </w:rPr>
        <w:t>.</w:t>
      </w:r>
      <w:r w:rsidRPr="00D9244F">
        <w:rPr>
          <w:rFonts w:asciiTheme="minorEastAsia" w:hAnsiTheme="minorEastAsia" w:cs="新細明體" w:hint="eastAsia"/>
          <w:b/>
          <w:szCs w:val="24"/>
        </w:rPr>
        <w:t>單位是否獨立設置以下設備</w:t>
      </w:r>
      <w:r w:rsidRPr="00D9244F">
        <w:rPr>
          <w:rFonts w:asciiTheme="minorEastAsia" w:hAnsiTheme="minorEastAsia" w:hint="eastAsia"/>
          <w:b/>
          <w:szCs w:val="24"/>
        </w:rPr>
        <w:t>？</w:t>
      </w:r>
      <w:r w:rsidRPr="00D9244F">
        <w:rPr>
          <w:rFonts w:asciiTheme="minorEastAsia" w:hAnsiTheme="minorEastAsia" w:cs="Times New Roman"/>
          <w:b/>
          <w:szCs w:val="24"/>
        </w:rPr>
        <w:t>(</w:t>
      </w:r>
      <w:r w:rsidRPr="00D9244F">
        <w:rPr>
          <w:rFonts w:asciiTheme="minorEastAsia" w:hAnsiTheme="minorEastAsia" w:cs="Times New Roman" w:hint="eastAsia"/>
          <w:b/>
          <w:szCs w:val="24"/>
        </w:rPr>
        <w:t>可選多項</w:t>
      </w:r>
      <w:r w:rsidRPr="00D9244F">
        <w:rPr>
          <w:rFonts w:asciiTheme="minorEastAsia" w:hAnsiTheme="minorEastAsia" w:cs="Times New Roman"/>
          <w:b/>
          <w:szCs w:val="24"/>
        </w:rPr>
        <w:t xml:space="preserve">) </w:t>
      </w:r>
      <w:r w:rsidRPr="00D9244F">
        <w:rPr>
          <w:rFonts w:asciiTheme="minorEastAsia" w:hAnsiTheme="minorEastAsia" w:cs="Times New Roman"/>
          <w:b/>
          <w:szCs w:val="24"/>
        </w:rPr>
        <w:br/>
      </w:r>
      <w:r w:rsidRPr="00ED2377">
        <w:rPr>
          <w:rFonts w:asciiTheme="minorEastAsia" w:hAnsiTheme="minorEastAsia" w:hint="eastAsia"/>
          <w:szCs w:val="24"/>
        </w:rPr>
        <w:t>□獨立廚房</w:t>
      </w:r>
      <w:r w:rsidRPr="00ED2377">
        <w:rPr>
          <w:rFonts w:asciiTheme="minorEastAsia" w:hAnsiTheme="minorEastAsia"/>
          <w:szCs w:val="24"/>
        </w:rPr>
        <w:t xml:space="preserve">   </w:t>
      </w:r>
      <w:r w:rsidRPr="00ED2377">
        <w:rPr>
          <w:rFonts w:asciiTheme="minorEastAsia" w:hAnsiTheme="minorEastAsia" w:hint="eastAsia"/>
          <w:szCs w:val="24"/>
        </w:rPr>
        <w:t>□獨立廁所</w:t>
      </w:r>
      <w:r w:rsidRPr="00ED2377">
        <w:rPr>
          <w:rFonts w:asciiTheme="minorEastAsia" w:hAnsiTheme="minorEastAsia"/>
          <w:szCs w:val="24"/>
        </w:rPr>
        <w:t xml:space="preserve">   </w:t>
      </w:r>
      <w:r w:rsidRPr="00ED2377">
        <w:rPr>
          <w:rFonts w:asciiTheme="minorEastAsia" w:hAnsiTheme="minorEastAsia" w:hint="eastAsia"/>
          <w:szCs w:val="24"/>
        </w:rPr>
        <w:t>□獨立電錶戶口</w:t>
      </w:r>
      <w:r w:rsidRPr="00ED2377">
        <w:rPr>
          <w:rFonts w:asciiTheme="minorEastAsia" w:hAnsiTheme="minorEastAsia"/>
          <w:szCs w:val="24"/>
        </w:rPr>
        <w:t xml:space="preserve">   </w:t>
      </w:r>
      <w:r w:rsidRPr="00ED2377">
        <w:rPr>
          <w:rFonts w:asciiTheme="minorEastAsia" w:hAnsiTheme="minorEastAsia" w:hint="eastAsia"/>
          <w:szCs w:val="24"/>
        </w:rPr>
        <w:t>□獨立水錶戶口</w:t>
      </w:r>
      <w:r w:rsidRPr="00ED2377">
        <w:rPr>
          <w:rFonts w:asciiTheme="minorEastAsia" w:hAnsiTheme="minorEastAsia"/>
          <w:szCs w:val="24"/>
        </w:rPr>
        <w:t xml:space="preserve"> </w:t>
      </w:r>
      <w:r>
        <w:rPr>
          <w:rFonts w:asciiTheme="minorEastAsia" w:hAnsiTheme="minorEastAsia"/>
          <w:szCs w:val="24"/>
        </w:rPr>
        <w:br/>
      </w:r>
      <w:r>
        <w:rPr>
          <w:rFonts w:asciiTheme="minorEastAsia" w:hAnsiTheme="minorEastAsia"/>
          <w:b/>
          <w:szCs w:val="24"/>
        </w:rPr>
        <w:t>17</w:t>
      </w:r>
      <w:r w:rsidRPr="00D9244F">
        <w:rPr>
          <w:rFonts w:asciiTheme="minorEastAsia" w:hAnsiTheme="minorEastAsia"/>
          <w:b/>
          <w:szCs w:val="24"/>
        </w:rPr>
        <w:t>.</w:t>
      </w:r>
      <w:r w:rsidRPr="00D9244F">
        <w:rPr>
          <w:rFonts w:asciiTheme="minorEastAsia" w:hAnsiTheme="minorEastAsia" w:hint="eastAsia"/>
          <w:b/>
          <w:szCs w:val="24"/>
        </w:rPr>
        <w:t>現居</w:t>
      </w:r>
      <w:r w:rsidRPr="00ED2377">
        <w:rPr>
          <w:rFonts w:asciiTheme="minorEastAsia" w:hAnsiTheme="minorEastAsia" w:hint="eastAsia"/>
          <w:b/>
          <w:szCs w:val="24"/>
          <w:shd w:val="pct15" w:color="auto" w:fill="FFFFFF"/>
          <w:lang w:eastAsia="zh-HK"/>
        </w:rPr>
        <w:t>每月</w:t>
      </w:r>
      <w:r>
        <w:rPr>
          <w:rFonts w:asciiTheme="minorEastAsia" w:hAnsiTheme="minorEastAsia" w:hint="eastAsia"/>
          <w:b/>
          <w:szCs w:val="24"/>
          <w:lang w:eastAsia="zh-HK"/>
        </w:rPr>
        <w:t>開支</w:t>
      </w:r>
      <w:r w:rsidRPr="00D9244F">
        <w:rPr>
          <w:rFonts w:asciiTheme="minorEastAsia" w:hAnsiTheme="minorEastAsia"/>
          <w:b/>
          <w:szCs w:val="24"/>
        </w:rPr>
        <w:t xml:space="preserve">  </w:t>
      </w:r>
      <w:r w:rsidRPr="00D9244F">
        <w:rPr>
          <w:rFonts w:asciiTheme="minorEastAsia" w:hAnsiTheme="minorEastAsia"/>
          <w:b/>
          <w:szCs w:val="24"/>
          <w:u w:val="single"/>
        </w:rPr>
        <w:t>(</w:t>
      </w:r>
      <w:r w:rsidRPr="00D9244F">
        <w:rPr>
          <w:rFonts w:asciiTheme="minorEastAsia" w:hAnsiTheme="minorEastAsia" w:hint="eastAsia"/>
          <w:b/>
          <w:szCs w:val="24"/>
          <w:u w:val="single"/>
        </w:rPr>
        <w:t>不用繳交或不知道，請填上</w:t>
      </w:r>
      <w:r w:rsidRPr="00D9244F">
        <w:rPr>
          <w:rFonts w:asciiTheme="minorEastAsia" w:hAnsiTheme="minorEastAsia"/>
          <w:b/>
          <w:szCs w:val="24"/>
          <w:u w:val="single"/>
        </w:rPr>
        <w:t>X)</w:t>
      </w:r>
    </w:p>
    <w:p w:rsidR="005205AF" w:rsidRDefault="005205AF" w:rsidP="005205AF">
      <w:pPr>
        <w:adjustRightInd w:val="0"/>
        <w:spacing w:line="300" w:lineRule="exact"/>
        <w:jc w:val="both"/>
        <w:textAlignment w:val="baseline"/>
        <w:rPr>
          <w:rFonts w:asciiTheme="minorEastAsia" w:hAnsiTheme="minorEastAsia"/>
          <w:szCs w:val="24"/>
        </w:rPr>
      </w:pPr>
      <w:r w:rsidRPr="00ED2377">
        <w:rPr>
          <w:rFonts w:asciiTheme="minorEastAsia" w:hAnsiTheme="minorEastAsia" w:hint="eastAsia"/>
          <w:szCs w:val="24"/>
        </w:rPr>
        <w:t>租</w:t>
      </w:r>
      <w:r>
        <w:rPr>
          <w:rFonts w:asciiTheme="minorEastAsia" w:hAnsiTheme="minorEastAsia" w:hint="eastAsia"/>
          <w:szCs w:val="24"/>
          <w:lang w:eastAsia="zh-HK"/>
        </w:rPr>
        <w:t>金</w:t>
      </w:r>
      <w:r w:rsidRPr="00ED2377">
        <w:rPr>
          <w:rFonts w:asciiTheme="minorEastAsia" w:hAnsiTheme="minorEastAsia"/>
          <w:szCs w:val="24"/>
        </w:rPr>
        <w:t xml:space="preserve">$ ________   </w:t>
      </w:r>
      <w:r w:rsidRPr="00ED2377">
        <w:rPr>
          <w:rFonts w:asciiTheme="minorEastAsia" w:hAnsiTheme="minorEastAsia" w:hint="eastAsia"/>
          <w:szCs w:val="24"/>
        </w:rPr>
        <w:t>水費</w:t>
      </w:r>
      <w:r w:rsidRPr="00ED2377">
        <w:rPr>
          <w:rFonts w:asciiTheme="minorEastAsia" w:hAnsiTheme="minorEastAsia"/>
          <w:szCs w:val="24"/>
        </w:rPr>
        <w:t xml:space="preserve">$ _____ </w:t>
      </w:r>
      <w:r w:rsidRPr="00ED2377">
        <w:rPr>
          <w:rFonts w:asciiTheme="minorEastAsia" w:hAnsiTheme="minorEastAsia" w:hint="eastAsia"/>
          <w:szCs w:val="24"/>
        </w:rPr>
        <w:t>電費</w:t>
      </w:r>
      <w:r w:rsidRPr="00ED2377">
        <w:rPr>
          <w:rFonts w:asciiTheme="minorEastAsia" w:hAnsiTheme="minorEastAsia"/>
          <w:szCs w:val="24"/>
        </w:rPr>
        <w:t xml:space="preserve">$ ________ </w:t>
      </w:r>
      <w:r w:rsidRPr="00ED2377">
        <w:rPr>
          <w:rFonts w:asciiTheme="minorEastAsia" w:hAnsiTheme="minorEastAsia" w:hint="eastAsia"/>
          <w:szCs w:val="24"/>
        </w:rPr>
        <w:t>其他雜費</w:t>
      </w:r>
      <w:r w:rsidRPr="00ED2377">
        <w:rPr>
          <w:rFonts w:asciiTheme="minorEastAsia" w:hAnsiTheme="minorEastAsia"/>
          <w:szCs w:val="24"/>
        </w:rPr>
        <w:t>(</w:t>
      </w:r>
      <w:r w:rsidRPr="00ED2377">
        <w:rPr>
          <w:rFonts w:asciiTheme="minorEastAsia" w:hAnsiTheme="minorEastAsia" w:hint="eastAsia"/>
          <w:szCs w:val="24"/>
        </w:rPr>
        <w:t>管理費、維修費、垃圾費</w:t>
      </w:r>
      <w:r w:rsidRPr="00ED2377">
        <w:rPr>
          <w:rFonts w:asciiTheme="minorEastAsia" w:hAnsiTheme="minorEastAsia"/>
          <w:szCs w:val="24"/>
        </w:rPr>
        <w:t xml:space="preserve">))$ ________   </w:t>
      </w:r>
    </w:p>
    <w:p w:rsidR="005205AF" w:rsidRPr="00D9244F" w:rsidRDefault="005205AF" w:rsidP="005205AF">
      <w:pPr>
        <w:spacing w:line="300" w:lineRule="exact"/>
        <w:rPr>
          <w:rFonts w:asciiTheme="minorEastAsia" w:hAnsiTheme="minorEastAsia"/>
          <w:b/>
          <w:szCs w:val="24"/>
        </w:rPr>
      </w:pPr>
      <w:r>
        <w:rPr>
          <w:rFonts w:asciiTheme="minorEastAsia" w:hAnsiTheme="minorEastAsia"/>
          <w:b/>
          <w:szCs w:val="24"/>
        </w:rPr>
        <w:t>18</w:t>
      </w:r>
      <w:r w:rsidRPr="00D9244F">
        <w:rPr>
          <w:rFonts w:asciiTheme="minorEastAsia" w:hAnsiTheme="minorEastAsia"/>
          <w:b/>
          <w:szCs w:val="24"/>
        </w:rPr>
        <w:t>.</w:t>
      </w:r>
      <w:r w:rsidRPr="00D9244F">
        <w:rPr>
          <w:rFonts w:asciiTheme="minorEastAsia" w:hAnsiTheme="minorEastAsia" w:hint="eastAsia"/>
          <w:b/>
          <w:szCs w:val="24"/>
        </w:rPr>
        <w:t>現居每度水的收費</w:t>
      </w:r>
      <w:r w:rsidRPr="00D9244F">
        <w:rPr>
          <w:rFonts w:asciiTheme="minorEastAsia" w:hAnsiTheme="minorEastAsia"/>
          <w:b/>
          <w:szCs w:val="24"/>
        </w:rPr>
        <w:t>$</w:t>
      </w:r>
      <w:r>
        <w:rPr>
          <w:rFonts w:asciiTheme="minorEastAsia" w:hAnsiTheme="minorEastAsia"/>
          <w:b/>
          <w:szCs w:val="24"/>
        </w:rPr>
        <w:t>*</w:t>
      </w:r>
      <w:r w:rsidRPr="00ED2377">
        <w:rPr>
          <w:rFonts w:asciiTheme="minorEastAsia" w:hAnsiTheme="minorEastAsia"/>
          <w:szCs w:val="24"/>
        </w:rPr>
        <w:t>________/</w:t>
      </w:r>
      <w:r w:rsidRPr="00ED2377">
        <w:rPr>
          <w:rFonts w:asciiTheme="minorEastAsia" w:hAnsiTheme="minorEastAsia" w:hint="eastAsia"/>
          <w:szCs w:val="24"/>
        </w:rPr>
        <w:t>度</w:t>
      </w:r>
      <w:r>
        <w:rPr>
          <w:rFonts w:asciiTheme="minorEastAsia" w:hAnsiTheme="minorEastAsia"/>
          <w:szCs w:val="24"/>
        </w:rPr>
        <w:br/>
      </w:r>
      <w:r>
        <w:rPr>
          <w:rFonts w:asciiTheme="minorEastAsia" w:hAnsiTheme="minorEastAsia"/>
          <w:b/>
          <w:szCs w:val="24"/>
        </w:rPr>
        <w:t>19</w:t>
      </w:r>
      <w:r w:rsidRPr="00D9244F">
        <w:rPr>
          <w:rFonts w:asciiTheme="minorEastAsia" w:hAnsiTheme="minorEastAsia"/>
          <w:b/>
          <w:szCs w:val="24"/>
        </w:rPr>
        <w:t>.</w:t>
      </w:r>
      <w:r w:rsidRPr="00D9244F">
        <w:rPr>
          <w:rFonts w:asciiTheme="minorEastAsia" w:hAnsiTheme="minorEastAsia" w:hint="eastAsia"/>
          <w:b/>
          <w:szCs w:val="24"/>
        </w:rPr>
        <w:t>現居每度電的收費</w:t>
      </w:r>
      <w:r w:rsidRPr="00D9244F">
        <w:rPr>
          <w:rFonts w:asciiTheme="minorEastAsia" w:hAnsiTheme="minorEastAsia"/>
          <w:b/>
          <w:szCs w:val="24"/>
        </w:rPr>
        <w:t>$</w:t>
      </w:r>
      <w:r w:rsidRPr="00ED2377">
        <w:rPr>
          <w:rFonts w:asciiTheme="minorEastAsia" w:hAnsiTheme="minorEastAsia"/>
          <w:szCs w:val="24"/>
        </w:rPr>
        <w:t>________/</w:t>
      </w:r>
      <w:r w:rsidRPr="00ED2377">
        <w:rPr>
          <w:rFonts w:asciiTheme="minorEastAsia" w:hAnsiTheme="minorEastAsia" w:hint="eastAsia"/>
          <w:szCs w:val="24"/>
        </w:rPr>
        <w:t>度</w:t>
      </w:r>
      <w:r>
        <w:rPr>
          <w:rFonts w:asciiTheme="minorEastAsia" w:hAnsiTheme="minorEastAsia"/>
          <w:szCs w:val="24"/>
        </w:rPr>
        <w:br/>
      </w:r>
      <w:r>
        <w:rPr>
          <w:rFonts w:asciiTheme="minorEastAsia" w:hAnsiTheme="minorEastAsia"/>
          <w:b/>
          <w:szCs w:val="24"/>
        </w:rPr>
        <w:t>20</w:t>
      </w:r>
      <w:r w:rsidRPr="00D9244F">
        <w:rPr>
          <w:rFonts w:asciiTheme="minorEastAsia" w:hAnsiTheme="minorEastAsia"/>
          <w:b/>
          <w:szCs w:val="24"/>
        </w:rPr>
        <w:t>.</w:t>
      </w:r>
      <w:r w:rsidRPr="00D9244F">
        <w:rPr>
          <w:rFonts w:asciiTheme="minorEastAsia" w:hAnsiTheme="minorEastAsia" w:hint="eastAsia"/>
          <w:b/>
          <w:szCs w:val="24"/>
        </w:rPr>
        <w:t>有否申請公屋？□有申請公屋，已輪候</w:t>
      </w:r>
      <w:r w:rsidRPr="00D9244F">
        <w:rPr>
          <w:rFonts w:asciiTheme="minorEastAsia" w:hAnsiTheme="minorEastAsia" w:hint="eastAsia"/>
          <w:b/>
          <w:szCs w:val="24"/>
          <w:u w:val="single"/>
        </w:rPr>
        <w:t xml:space="preserve">              </w:t>
      </w:r>
      <w:r w:rsidRPr="00D9244F">
        <w:rPr>
          <w:rFonts w:asciiTheme="minorEastAsia" w:hAnsiTheme="minorEastAsia" w:hint="eastAsia"/>
          <w:b/>
          <w:szCs w:val="24"/>
        </w:rPr>
        <w:t>年  □未有申請公屋</w:t>
      </w:r>
    </w:p>
    <w:p w:rsidR="005205AF" w:rsidRPr="00D9244F" w:rsidRDefault="005205AF" w:rsidP="005205AF">
      <w:pPr>
        <w:spacing w:line="300" w:lineRule="exact"/>
        <w:rPr>
          <w:rFonts w:asciiTheme="minorEastAsia" w:hAnsiTheme="minorEastAsia"/>
          <w:b/>
          <w:szCs w:val="24"/>
        </w:rPr>
      </w:pPr>
    </w:p>
    <w:p w:rsidR="005205AF" w:rsidRDefault="005205AF" w:rsidP="005205AF">
      <w:pPr>
        <w:pStyle w:val="aa"/>
        <w:numPr>
          <w:ilvl w:val="0"/>
          <w:numId w:val="35"/>
        </w:numPr>
        <w:spacing w:line="300" w:lineRule="exact"/>
        <w:ind w:leftChars="0"/>
        <w:jc w:val="both"/>
        <w:rPr>
          <w:rFonts w:asciiTheme="minorEastAsia" w:hAnsiTheme="minorEastAsia"/>
          <w:b/>
          <w:bCs/>
          <w:szCs w:val="24"/>
          <w:u w:val="single"/>
        </w:rPr>
      </w:pPr>
      <w:r w:rsidRPr="00D9244F">
        <w:rPr>
          <w:rFonts w:asciiTheme="minorEastAsia" w:hAnsiTheme="minorEastAsia" w:hint="eastAsia"/>
          <w:b/>
          <w:bCs/>
          <w:szCs w:val="24"/>
          <w:u w:val="single"/>
        </w:rPr>
        <w:t>炎夏的居住情況</w:t>
      </w:r>
    </w:p>
    <w:p w:rsidR="005205AF" w:rsidRPr="00D9244F" w:rsidRDefault="005205AF" w:rsidP="005205AF">
      <w:pPr>
        <w:pStyle w:val="aa"/>
        <w:spacing w:line="300" w:lineRule="exact"/>
        <w:ind w:leftChars="0" w:left="360"/>
        <w:jc w:val="both"/>
        <w:rPr>
          <w:rFonts w:asciiTheme="minorEastAsia" w:hAnsiTheme="minorEastAsia"/>
          <w:b/>
          <w:bCs/>
          <w:szCs w:val="24"/>
          <w:u w:val="single"/>
        </w:rPr>
      </w:pPr>
    </w:p>
    <w:p w:rsidR="005205AF" w:rsidRPr="00D9244F" w:rsidRDefault="005205AF" w:rsidP="005205AF">
      <w:pPr>
        <w:spacing w:line="300" w:lineRule="exact"/>
        <w:rPr>
          <w:rFonts w:asciiTheme="minorEastAsia" w:hAnsiTheme="minorEastAsia"/>
          <w:b/>
          <w:szCs w:val="24"/>
        </w:rPr>
      </w:pPr>
      <w:r>
        <w:rPr>
          <w:rFonts w:asciiTheme="minorEastAsia" w:hAnsiTheme="minorEastAsia" w:cs="Times New Roman"/>
          <w:b/>
          <w:szCs w:val="24"/>
        </w:rPr>
        <w:t>21</w:t>
      </w:r>
      <w:r w:rsidRPr="00D9244F">
        <w:rPr>
          <w:rFonts w:asciiTheme="minorEastAsia" w:hAnsiTheme="minorEastAsia" w:cs="Times New Roman"/>
          <w:b/>
          <w:szCs w:val="24"/>
        </w:rPr>
        <w:t xml:space="preserve">. </w:t>
      </w:r>
      <w:r w:rsidRPr="00D9244F">
        <w:rPr>
          <w:rFonts w:asciiTheme="minorEastAsia" w:hAnsiTheme="minorEastAsia" w:hint="eastAsia"/>
          <w:b/>
          <w:szCs w:val="24"/>
        </w:rPr>
        <w:t>在炎夏期間，在此居住，有否出現以下情況</w:t>
      </w:r>
      <w:r w:rsidRPr="00D9244F">
        <w:rPr>
          <w:rFonts w:asciiTheme="minorEastAsia" w:hAnsiTheme="minorEastAsia" w:cs="Times New Roman" w:hint="eastAsia"/>
          <w:b/>
          <w:szCs w:val="24"/>
        </w:rPr>
        <w:t>？</w:t>
      </w:r>
      <w:r w:rsidRPr="00D9244F">
        <w:rPr>
          <w:rFonts w:asciiTheme="minorEastAsia" w:hAnsiTheme="minorEastAsia" w:cs="Times New Roman"/>
          <w:b/>
          <w:szCs w:val="24"/>
        </w:rPr>
        <w:t>(</w:t>
      </w:r>
      <w:r w:rsidRPr="00D9244F">
        <w:rPr>
          <w:rFonts w:asciiTheme="minorEastAsia" w:hAnsiTheme="minorEastAsia" w:cs="Times New Roman" w:hint="eastAsia"/>
          <w:b/>
          <w:szCs w:val="24"/>
        </w:rPr>
        <w:t>可選多項</w:t>
      </w:r>
      <w:r w:rsidRPr="00D9244F">
        <w:rPr>
          <w:rFonts w:asciiTheme="minorEastAsia" w:hAnsiTheme="minorEastAsia" w:cs="Times New Roman"/>
          <w:b/>
          <w:szCs w:val="24"/>
        </w:rPr>
        <w:t>)</w:t>
      </w:r>
    </w:p>
    <w:p w:rsidR="005205AF" w:rsidRPr="00ED2377" w:rsidRDefault="005205AF" w:rsidP="005205AF">
      <w:pPr>
        <w:spacing w:line="300" w:lineRule="exact"/>
        <w:rPr>
          <w:rFonts w:asciiTheme="minorEastAsia" w:hAnsiTheme="minorEastAsia"/>
          <w:szCs w:val="24"/>
        </w:rPr>
      </w:pPr>
      <w:r w:rsidRPr="00ED2377">
        <w:rPr>
          <w:rFonts w:asciiTheme="minorEastAsia" w:hAnsiTheme="minorEastAsia" w:hint="eastAsia"/>
          <w:szCs w:val="24"/>
        </w:rPr>
        <w:t>□感覺家中氣溫比室外更高 □家中出現更多木蚤 □家中出現更多蚊子 □家中出現更多老鼠 □家中出現更多蟑螂 □用電及用水多了  □自己更易病  □身上生熱痱 □屋企熱到似火爐 □其他:____________(請註明)</w:t>
      </w:r>
    </w:p>
    <w:p w:rsidR="005205AF" w:rsidRPr="00ED2377" w:rsidRDefault="005205AF" w:rsidP="005205AF">
      <w:pPr>
        <w:spacing w:line="300" w:lineRule="exact"/>
        <w:rPr>
          <w:rFonts w:asciiTheme="minorEastAsia" w:hAnsiTheme="minorEastAsia"/>
          <w:szCs w:val="24"/>
        </w:rPr>
      </w:pPr>
    </w:p>
    <w:p w:rsidR="005205AF" w:rsidRDefault="005205AF">
      <w:pPr>
        <w:widowControl/>
        <w:rPr>
          <w:rFonts w:asciiTheme="minorEastAsia" w:hAnsiTheme="minorEastAsia" w:cs="Times New Roman"/>
          <w:b/>
          <w:szCs w:val="24"/>
        </w:rPr>
      </w:pPr>
      <w:r>
        <w:rPr>
          <w:rFonts w:asciiTheme="minorEastAsia" w:hAnsiTheme="minorEastAsia" w:cs="Times New Roman"/>
          <w:b/>
          <w:szCs w:val="24"/>
        </w:rPr>
        <w:br w:type="page"/>
      </w:r>
    </w:p>
    <w:p w:rsidR="005205AF" w:rsidRPr="00D9244F" w:rsidRDefault="005205AF" w:rsidP="005205AF">
      <w:pPr>
        <w:spacing w:line="300" w:lineRule="exact"/>
        <w:rPr>
          <w:rFonts w:asciiTheme="minorEastAsia" w:hAnsiTheme="minorEastAsia" w:cs="Times New Roman"/>
          <w:b/>
          <w:szCs w:val="24"/>
        </w:rPr>
      </w:pPr>
      <w:r>
        <w:rPr>
          <w:rFonts w:asciiTheme="minorEastAsia" w:hAnsiTheme="minorEastAsia" w:cs="Times New Roman"/>
          <w:b/>
          <w:szCs w:val="24"/>
        </w:rPr>
        <w:t>22</w:t>
      </w:r>
      <w:r w:rsidRPr="00D9244F">
        <w:rPr>
          <w:rFonts w:asciiTheme="minorEastAsia" w:hAnsiTheme="minorEastAsia" w:cs="Times New Roman"/>
          <w:b/>
          <w:szCs w:val="24"/>
        </w:rPr>
        <w:t xml:space="preserve">. </w:t>
      </w:r>
      <w:r w:rsidRPr="00D9244F">
        <w:rPr>
          <w:rFonts w:asciiTheme="minorEastAsia" w:hAnsiTheme="minorEastAsia" w:cs="Times New Roman" w:hint="eastAsia"/>
          <w:b/>
          <w:szCs w:val="24"/>
        </w:rPr>
        <w:t>你</w:t>
      </w:r>
      <w:r w:rsidRPr="00D9244F">
        <w:rPr>
          <w:rFonts w:asciiTheme="minorEastAsia" w:hAnsiTheme="minorEastAsia" w:cs="Times New Roman"/>
          <w:b/>
          <w:szCs w:val="24"/>
        </w:rPr>
        <w:t>/</w:t>
      </w:r>
      <w:r w:rsidRPr="00D9244F">
        <w:rPr>
          <w:rFonts w:asciiTheme="minorEastAsia" w:hAnsiTheme="minorEastAsia" w:cs="Times New Roman" w:hint="eastAsia"/>
          <w:b/>
          <w:szCs w:val="24"/>
        </w:rPr>
        <w:t>子女</w:t>
      </w:r>
      <w:r w:rsidRPr="00D9244F">
        <w:rPr>
          <w:rFonts w:asciiTheme="minorEastAsia" w:hAnsiTheme="minorEastAsia" w:cs="Times New Roman"/>
          <w:b/>
          <w:szCs w:val="24"/>
        </w:rPr>
        <w:t>/</w:t>
      </w:r>
      <w:r w:rsidRPr="00D9244F">
        <w:rPr>
          <w:rFonts w:asciiTheme="minorEastAsia" w:hAnsiTheme="minorEastAsia" w:cs="Times New Roman" w:hint="eastAsia"/>
          <w:b/>
          <w:szCs w:val="24"/>
        </w:rPr>
        <w:t>家人如何應付炎熱的天氣？</w:t>
      </w:r>
      <w:r w:rsidRPr="00D9244F">
        <w:rPr>
          <w:rFonts w:asciiTheme="minorEastAsia" w:hAnsiTheme="minorEastAsia" w:cs="Times New Roman"/>
          <w:b/>
          <w:szCs w:val="24"/>
        </w:rPr>
        <w:t>(</w:t>
      </w:r>
      <w:r w:rsidRPr="00D9244F">
        <w:rPr>
          <w:rFonts w:asciiTheme="minorEastAsia" w:hAnsiTheme="minorEastAsia" w:cs="Times New Roman" w:hint="eastAsia"/>
          <w:b/>
          <w:szCs w:val="24"/>
        </w:rPr>
        <w:t>可選多項</w:t>
      </w:r>
      <w:r w:rsidRPr="00D9244F">
        <w:rPr>
          <w:rFonts w:asciiTheme="minorEastAsia" w:hAnsiTheme="minorEastAsia" w:cs="Times New Roman"/>
          <w:b/>
          <w:szCs w:val="24"/>
        </w:rPr>
        <w:t>)</w:t>
      </w:r>
    </w:p>
    <w:p w:rsidR="005205AF" w:rsidRPr="00ED2377" w:rsidRDefault="005205AF" w:rsidP="005205AF">
      <w:pPr>
        <w:spacing w:line="300" w:lineRule="exact"/>
        <w:rPr>
          <w:rFonts w:asciiTheme="minorEastAsia" w:hAnsiTheme="minorEastAsia"/>
          <w:szCs w:val="24"/>
        </w:rPr>
      </w:pPr>
      <w:r w:rsidRPr="00ED2377">
        <w:rPr>
          <w:rFonts w:asciiTheme="minorEastAsia" w:hAnsiTheme="minorEastAsia" w:hint="eastAsia"/>
          <w:szCs w:val="24"/>
        </w:rPr>
        <w:t>□開風扇 □開冷氣  □多喝水 □多洗澡  □不穿衣服 □</w:t>
      </w:r>
      <w:r w:rsidRPr="00ED2377">
        <w:rPr>
          <w:rFonts w:asciiTheme="minorEastAsia" w:hAnsiTheme="minorEastAsia" w:hint="eastAsia"/>
          <w:szCs w:val="24"/>
          <w:lang w:eastAsia="zh-HK"/>
        </w:rPr>
        <w:t xml:space="preserve">減少留在家中 </w:t>
      </w:r>
      <w:r w:rsidRPr="00ED2377">
        <w:rPr>
          <w:rFonts w:asciiTheme="minorEastAsia" w:hAnsiTheme="minorEastAsia" w:hint="eastAsia"/>
          <w:szCs w:val="24"/>
        </w:rPr>
        <w:t>□</w:t>
      </w:r>
      <w:r w:rsidRPr="00ED2377">
        <w:rPr>
          <w:rFonts w:asciiTheme="minorEastAsia" w:hAnsiTheme="minorEastAsia"/>
          <w:szCs w:val="24"/>
          <w:lang w:eastAsia="zh-HK"/>
        </w:rPr>
        <w:t xml:space="preserve"> </w:t>
      </w:r>
      <w:r w:rsidRPr="00ED2377">
        <w:rPr>
          <w:rFonts w:asciiTheme="minorEastAsia" w:hAnsiTheme="minorEastAsia" w:hint="eastAsia"/>
          <w:szCs w:val="24"/>
        </w:rPr>
        <w:t>到</w:t>
      </w:r>
      <w:r w:rsidRPr="00ED2377">
        <w:rPr>
          <w:rFonts w:asciiTheme="minorEastAsia" w:hAnsiTheme="minorEastAsia" w:hint="eastAsia"/>
          <w:szCs w:val="24"/>
          <w:lang w:eastAsia="zh-HK"/>
        </w:rPr>
        <w:t>有冷氣開放的地方</w:t>
      </w:r>
      <w:r w:rsidRPr="00ED2377">
        <w:rPr>
          <w:rFonts w:asciiTheme="minorEastAsia" w:hAnsiTheme="minorEastAsia" w:hint="eastAsia"/>
          <w:szCs w:val="24"/>
        </w:rPr>
        <w:t>乘涼(</w:t>
      </w:r>
      <w:r w:rsidRPr="00ED2377">
        <w:rPr>
          <w:rFonts w:asciiTheme="minorEastAsia" w:hAnsiTheme="minorEastAsia" w:hint="eastAsia"/>
          <w:szCs w:val="24"/>
          <w:lang w:eastAsia="zh-HK"/>
        </w:rPr>
        <w:t>如:</w:t>
      </w:r>
      <w:r w:rsidRPr="00ED2377">
        <w:rPr>
          <w:rFonts w:asciiTheme="minorEastAsia" w:hAnsiTheme="minorEastAsia" w:hint="eastAsia"/>
          <w:szCs w:val="24"/>
        </w:rPr>
        <w:t>圖書館</w:t>
      </w:r>
      <w:r w:rsidRPr="00ED2377">
        <w:rPr>
          <w:rFonts w:asciiTheme="minorEastAsia" w:hAnsiTheme="minorEastAsia" w:hint="eastAsia"/>
          <w:szCs w:val="24"/>
          <w:lang w:eastAsia="zh-HK"/>
        </w:rPr>
        <w:t xml:space="preserve">、商場) </w:t>
      </w:r>
      <w:r w:rsidRPr="00ED2377">
        <w:rPr>
          <w:rFonts w:asciiTheme="minorEastAsia" w:hAnsiTheme="minorEastAsia" w:hint="eastAsia"/>
          <w:szCs w:val="24"/>
        </w:rPr>
        <w:t xml:space="preserve">□露宿街上  □到避暑中心 □到朋友家 □到社區中心/網吧  </w:t>
      </w:r>
      <w:r>
        <w:rPr>
          <w:rFonts w:asciiTheme="minorEastAsia" w:hAnsiTheme="minorEastAsia"/>
          <w:szCs w:val="24"/>
        </w:rPr>
        <w:br/>
      </w:r>
      <w:r w:rsidRPr="00ED2377">
        <w:rPr>
          <w:rFonts w:asciiTheme="minorEastAsia" w:hAnsiTheme="minorEastAsia" w:hint="eastAsia"/>
          <w:szCs w:val="24"/>
        </w:rPr>
        <w:t>□其他:</w:t>
      </w:r>
      <w:r w:rsidRPr="00ED2377">
        <w:rPr>
          <w:rFonts w:asciiTheme="minorEastAsia" w:hAnsiTheme="minorEastAsia"/>
          <w:szCs w:val="24"/>
        </w:rPr>
        <w:t>_______</w:t>
      </w:r>
      <w:r w:rsidRPr="00ED2377">
        <w:rPr>
          <w:rFonts w:asciiTheme="minorEastAsia" w:hAnsiTheme="minorEastAsia"/>
          <w:szCs w:val="24"/>
        </w:rPr>
        <w:br/>
        <w:t xml:space="preserve"> </w:t>
      </w:r>
    </w:p>
    <w:p w:rsidR="005205AF" w:rsidRPr="00D9244F" w:rsidRDefault="005205AF" w:rsidP="005205AF">
      <w:pPr>
        <w:spacing w:line="300" w:lineRule="exact"/>
        <w:rPr>
          <w:rFonts w:asciiTheme="minorEastAsia" w:hAnsiTheme="minorEastAsia" w:cs="Times New Roman"/>
          <w:b/>
          <w:szCs w:val="24"/>
        </w:rPr>
      </w:pPr>
      <w:r>
        <w:rPr>
          <w:rFonts w:asciiTheme="minorEastAsia" w:hAnsiTheme="minorEastAsia" w:cs="Times New Roman"/>
          <w:b/>
          <w:szCs w:val="24"/>
        </w:rPr>
        <w:t>23</w:t>
      </w:r>
      <w:r w:rsidRPr="00D9244F">
        <w:rPr>
          <w:rFonts w:asciiTheme="minorEastAsia" w:hAnsiTheme="minorEastAsia" w:cs="Times New Roman"/>
          <w:b/>
          <w:szCs w:val="24"/>
        </w:rPr>
        <w:t xml:space="preserve">. </w:t>
      </w:r>
      <w:r w:rsidRPr="00D9244F">
        <w:rPr>
          <w:rFonts w:asciiTheme="minorEastAsia" w:hAnsiTheme="minorEastAsia" w:cs="Times New Roman" w:hint="eastAsia"/>
          <w:b/>
          <w:szCs w:val="24"/>
        </w:rPr>
        <w:t>你</w:t>
      </w:r>
      <w:r w:rsidRPr="00D9244F">
        <w:rPr>
          <w:rFonts w:asciiTheme="minorEastAsia" w:hAnsiTheme="minorEastAsia" w:cs="Times New Roman"/>
          <w:b/>
          <w:szCs w:val="24"/>
        </w:rPr>
        <w:t>/</w:t>
      </w:r>
      <w:r w:rsidRPr="00D9244F">
        <w:rPr>
          <w:rFonts w:asciiTheme="minorEastAsia" w:hAnsiTheme="minorEastAsia" w:cs="Times New Roman" w:hint="eastAsia"/>
          <w:b/>
          <w:szCs w:val="24"/>
        </w:rPr>
        <w:t>子女</w:t>
      </w:r>
      <w:r w:rsidRPr="00D9244F">
        <w:rPr>
          <w:rFonts w:asciiTheme="minorEastAsia" w:hAnsiTheme="minorEastAsia" w:cs="Times New Roman"/>
          <w:b/>
          <w:szCs w:val="24"/>
        </w:rPr>
        <w:t>/</w:t>
      </w:r>
      <w:r w:rsidRPr="00D9244F">
        <w:rPr>
          <w:rFonts w:asciiTheme="minorEastAsia" w:hAnsiTheme="minorEastAsia" w:cs="Times New Roman" w:hint="eastAsia"/>
          <w:b/>
          <w:szCs w:val="24"/>
        </w:rPr>
        <w:t>家人如何於炎熱的天氣下節省開支？</w:t>
      </w:r>
      <w:r w:rsidRPr="00D9244F">
        <w:rPr>
          <w:rFonts w:asciiTheme="minorEastAsia" w:hAnsiTheme="minorEastAsia" w:cs="Times New Roman"/>
          <w:b/>
          <w:szCs w:val="24"/>
        </w:rPr>
        <w:t>(</w:t>
      </w:r>
      <w:r w:rsidRPr="00D9244F">
        <w:rPr>
          <w:rFonts w:asciiTheme="minorEastAsia" w:hAnsiTheme="minorEastAsia" w:cs="Times New Roman" w:hint="eastAsia"/>
          <w:b/>
          <w:szCs w:val="24"/>
        </w:rPr>
        <w:t>可選多項</w:t>
      </w:r>
      <w:r w:rsidRPr="00D9244F">
        <w:rPr>
          <w:rFonts w:asciiTheme="minorEastAsia" w:hAnsiTheme="minorEastAsia" w:cs="Times New Roman"/>
          <w:b/>
          <w:szCs w:val="24"/>
        </w:rPr>
        <w:t>)</w:t>
      </w:r>
      <w:r w:rsidRPr="00D9244F">
        <w:rPr>
          <w:rFonts w:asciiTheme="minorEastAsia" w:hAnsiTheme="minorEastAsia" w:cs="Times New Roman" w:hint="eastAsia"/>
          <w:b/>
          <w:szCs w:val="24"/>
        </w:rPr>
        <w:t xml:space="preserve"> </w:t>
      </w:r>
    </w:p>
    <w:p w:rsidR="005205AF" w:rsidRPr="00ED2377" w:rsidRDefault="005205AF" w:rsidP="005205AF">
      <w:pPr>
        <w:spacing w:line="300" w:lineRule="exact"/>
        <w:rPr>
          <w:rFonts w:asciiTheme="minorEastAsia" w:hAnsiTheme="minorEastAsia"/>
          <w:szCs w:val="24"/>
        </w:rPr>
      </w:pPr>
      <w:r w:rsidRPr="00ED2377">
        <w:rPr>
          <w:rFonts w:asciiTheme="minorEastAsia" w:hAnsiTheme="minorEastAsia" w:hint="eastAsia"/>
          <w:szCs w:val="24"/>
        </w:rPr>
        <w:t>□開多部風扇替代冷氣  □只於晚上短時間開冷氣  □只於全家在家時才開冷氣</w:t>
      </w:r>
    </w:p>
    <w:p w:rsidR="005205AF" w:rsidRPr="00ED2377" w:rsidRDefault="005205AF" w:rsidP="005205AF">
      <w:pPr>
        <w:spacing w:line="300" w:lineRule="exact"/>
        <w:rPr>
          <w:rFonts w:asciiTheme="minorEastAsia" w:hAnsiTheme="minorEastAsia"/>
          <w:szCs w:val="24"/>
        </w:rPr>
      </w:pPr>
      <w:r w:rsidRPr="00ED2377">
        <w:rPr>
          <w:rFonts w:asciiTheme="minorEastAsia" w:hAnsiTheme="minorEastAsia" w:hint="eastAsia"/>
          <w:szCs w:val="24"/>
        </w:rPr>
        <w:t>□盡量到</w:t>
      </w:r>
      <w:r w:rsidRPr="00ED2377">
        <w:rPr>
          <w:rFonts w:asciiTheme="minorEastAsia" w:hAnsiTheme="minorEastAsia" w:hint="eastAsia"/>
          <w:szCs w:val="24"/>
          <w:lang w:eastAsia="zh-HK"/>
        </w:rPr>
        <w:t>有冷氣開放的地方</w:t>
      </w:r>
      <w:r w:rsidRPr="00ED2377">
        <w:rPr>
          <w:rFonts w:asciiTheme="minorEastAsia" w:hAnsiTheme="minorEastAsia" w:hint="eastAsia"/>
          <w:szCs w:val="24"/>
        </w:rPr>
        <w:t>或室外乘涼至睡覺前才回家</w:t>
      </w:r>
      <w:r w:rsidRPr="00ED2377">
        <w:rPr>
          <w:rFonts w:asciiTheme="minorEastAsia" w:hAnsiTheme="minorEastAsia" w:hint="eastAsia"/>
          <w:szCs w:val="24"/>
          <w:lang w:eastAsia="zh-HK"/>
        </w:rPr>
        <w:t xml:space="preserve"> </w:t>
      </w:r>
      <w:r w:rsidRPr="00ED2377">
        <w:rPr>
          <w:rFonts w:asciiTheme="minorEastAsia" w:hAnsiTheme="minorEastAsia" w:hint="eastAsia"/>
          <w:szCs w:val="24"/>
        </w:rPr>
        <w:t xml:space="preserve">□整個家庭屈於同一冷氣房睡覺 </w:t>
      </w:r>
    </w:p>
    <w:p w:rsidR="005205AF" w:rsidRDefault="005205AF" w:rsidP="005205AF">
      <w:pPr>
        <w:spacing w:line="300" w:lineRule="exact"/>
        <w:rPr>
          <w:rFonts w:asciiTheme="minorEastAsia" w:hAnsiTheme="minorEastAsia"/>
          <w:szCs w:val="24"/>
        </w:rPr>
      </w:pPr>
      <w:r w:rsidRPr="00ED2377">
        <w:rPr>
          <w:rFonts w:asciiTheme="minorEastAsia" w:hAnsiTheme="minorEastAsia" w:hint="eastAsia"/>
          <w:szCs w:val="24"/>
        </w:rPr>
        <w:t>□其他:</w:t>
      </w:r>
      <w:r w:rsidRPr="00ED2377">
        <w:rPr>
          <w:rFonts w:asciiTheme="minorEastAsia" w:hAnsiTheme="minorEastAsia"/>
          <w:szCs w:val="24"/>
        </w:rPr>
        <w:t xml:space="preserve">_______ </w:t>
      </w:r>
    </w:p>
    <w:p w:rsidR="005205AF" w:rsidRPr="00ED2377" w:rsidRDefault="005205AF" w:rsidP="005205AF">
      <w:pPr>
        <w:spacing w:line="300" w:lineRule="exact"/>
        <w:rPr>
          <w:rFonts w:asciiTheme="minorEastAsia" w:hAnsiTheme="minorEastAsia"/>
          <w:szCs w:val="24"/>
        </w:rPr>
      </w:pPr>
    </w:p>
    <w:p w:rsidR="005205AF" w:rsidRPr="00D9244F" w:rsidRDefault="005205AF" w:rsidP="005205AF">
      <w:pPr>
        <w:pStyle w:val="aa"/>
        <w:numPr>
          <w:ilvl w:val="0"/>
          <w:numId w:val="37"/>
        </w:numPr>
        <w:ind w:leftChars="0"/>
        <w:rPr>
          <w:rFonts w:asciiTheme="minorEastAsia" w:hAnsiTheme="minorEastAsia" w:cs="Times New Roman"/>
          <w:b/>
          <w:szCs w:val="24"/>
        </w:rPr>
      </w:pPr>
      <w:r w:rsidRPr="00D9244F">
        <w:rPr>
          <w:rFonts w:asciiTheme="minorEastAsia" w:hAnsiTheme="minorEastAsia" w:cs="Times New Roman" w:hint="eastAsia"/>
          <w:b/>
          <w:szCs w:val="24"/>
        </w:rPr>
        <w:t>因應付炎夏，你需要增加以下那些開支？每項</w:t>
      </w:r>
      <w:r w:rsidRPr="00D9244F">
        <w:rPr>
          <w:rFonts w:asciiTheme="minorEastAsia" w:hAnsiTheme="minorEastAsia" w:cs="Times New Roman" w:hint="eastAsia"/>
          <w:b/>
          <w:szCs w:val="24"/>
          <w:u w:val="single"/>
        </w:rPr>
        <w:t>額外</w:t>
      </w:r>
      <w:r w:rsidRPr="00D9244F">
        <w:rPr>
          <w:rFonts w:asciiTheme="minorEastAsia" w:hAnsiTheme="minorEastAsia" w:cs="Times New Roman" w:hint="eastAsia"/>
          <w:b/>
          <w:szCs w:val="24"/>
        </w:rPr>
        <w:t>金額為多少？</w:t>
      </w:r>
      <w:r w:rsidRPr="00D9244F">
        <w:rPr>
          <w:rFonts w:asciiTheme="minorEastAsia" w:hAnsiTheme="minorEastAsia" w:cs="Times New Roman"/>
          <w:b/>
          <w:szCs w:val="24"/>
        </w:rPr>
        <w:t>(</w:t>
      </w:r>
      <w:r w:rsidRPr="00D9244F">
        <w:rPr>
          <w:rFonts w:asciiTheme="minorEastAsia" w:hAnsiTheme="minorEastAsia" w:cs="Times New Roman" w:hint="eastAsia"/>
          <w:b/>
          <w:szCs w:val="24"/>
        </w:rPr>
        <w:t>可選多項</w:t>
      </w:r>
      <w:r w:rsidRPr="00D9244F">
        <w:rPr>
          <w:rFonts w:asciiTheme="minorEastAsia" w:hAnsiTheme="minorEastAsia" w:cs="Times New Roman"/>
          <w:b/>
          <w:szCs w:val="24"/>
        </w:rPr>
        <w:t>)</w:t>
      </w:r>
    </w:p>
    <w:tbl>
      <w:tblPr>
        <w:tblW w:w="0" w:type="auto"/>
        <w:tblInd w:w="870" w:type="dxa"/>
        <w:tblLook w:val="04A0" w:firstRow="1" w:lastRow="0" w:firstColumn="1" w:lastColumn="0" w:noHBand="0" w:noVBand="1"/>
      </w:tblPr>
      <w:tblGrid>
        <w:gridCol w:w="4390"/>
        <w:gridCol w:w="2664"/>
      </w:tblGrid>
      <w:tr w:rsidR="005205AF" w:rsidRPr="00ED2377" w:rsidTr="00DB4712">
        <w:tc>
          <w:tcPr>
            <w:tcW w:w="4390" w:type="dxa"/>
            <w:tcBorders>
              <w:top w:val="single" w:sz="4" w:space="0" w:color="auto"/>
              <w:left w:val="single" w:sz="4" w:space="0" w:color="auto"/>
              <w:bottom w:val="single" w:sz="4" w:space="0" w:color="auto"/>
              <w:right w:val="single" w:sz="4" w:space="0" w:color="auto"/>
            </w:tcBorders>
            <w:hideMark/>
          </w:tcPr>
          <w:p w:rsidR="005205AF" w:rsidRPr="00ED2377" w:rsidRDefault="005205AF" w:rsidP="00DB4712">
            <w:pPr>
              <w:spacing w:line="300" w:lineRule="exact"/>
              <w:jc w:val="center"/>
              <w:rPr>
                <w:rFonts w:asciiTheme="minorEastAsia" w:hAnsiTheme="minorEastAsia"/>
                <w:szCs w:val="24"/>
              </w:rPr>
            </w:pPr>
            <w:r w:rsidRPr="00ED2377">
              <w:rPr>
                <w:rFonts w:asciiTheme="minorEastAsia" w:hAnsiTheme="minorEastAsia" w:hint="eastAsia"/>
                <w:szCs w:val="24"/>
              </w:rPr>
              <w:t>項目</w:t>
            </w:r>
          </w:p>
        </w:tc>
        <w:tc>
          <w:tcPr>
            <w:tcW w:w="2664" w:type="dxa"/>
            <w:tcBorders>
              <w:top w:val="single" w:sz="4" w:space="0" w:color="auto"/>
              <w:left w:val="single" w:sz="4" w:space="0" w:color="auto"/>
              <w:bottom w:val="single" w:sz="4" w:space="0" w:color="auto"/>
              <w:right w:val="single" w:sz="4" w:space="0" w:color="auto"/>
            </w:tcBorders>
            <w:hideMark/>
          </w:tcPr>
          <w:p w:rsidR="005205AF" w:rsidRPr="00ED2377" w:rsidRDefault="005205AF" w:rsidP="00DB4712">
            <w:pPr>
              <w:spacing w:line="300" w:lineRule="exact"/>
              <w:jc w:val="center"/>
              <w:rPr>
                <w:rFonts w:asciiTheme="minorEastAsia" w:hAnsiTheme="minorEastAsia"/>
                <w:szCs w:val="24"/>
              </w:rPr>
            </w:pPr>
            <w:r w:rsidRPr="00ED2377">
              <w:rPr>
                <w:rFonts w:asciiTheme="minorEastAsia" w:hAnsiTheme="minorEastAsia" w:hint="eastAsia"/>
                <w:szCs w:val="24"/>
              </w:rPr>
              <w:t>涉及</w:t>
            </w:r>
            <w:r w:rsidRPr="00ED2377">
              <w:rPr>
                <w:rFonts w:asciiTheme="minorEastAsia" w:hAnsiTheme="minorEastAsia" w:cs="微軟正黑體" w:hint="eastAsia"/>
                <w:szCs w:val="24"/>
                <w:u w:val="single"/>
              </w:rPr>
              <w:t>額外</w:t>
            </w:r>
            <w:r w:rsidRPr="00ED2377">
              <w:rPr>
                <w:rFonts w:asciiTheme="minorEastAsia" w:hAnsiTheme="minorEastAsia" w:hint="eastAsia"/>
                <w:szCs w:val="24"/>
              </w:rPr>
              <w:t>金額$</w:t>
            </w:r>
          </w:p>
        </w:tc>
      </w:tr>
      <w:tr w:rsidR="005205AF" w:rsidRPr="00ED2377" w:rsidTr="00DB4712">
        <w:tc>
          <w:tcPr>
            <w:tcW w:w="4390" w:type="dxa"/>
            <w:tcBorders>
              <w:top w:val="single" w:sz="4" w:space="0" w:color="auto"/>
              <w:left w:val="single" w:sz="4" w:space="0" w:color="auto"/>
              <w:bottom w:val="single" w:sz="4" w:space="0" w:color="auto"/>
              <w:right w:val="single" w:sz="4" w:space="0" w:color="auto"/>
            </w:tcBorders>
            <w:hideMark/>
          </w:tcPr>
          <w:p w:rsidR="005205AF" w:rsidRPr="00ED2377" w:rsidRDefault="005205AF" w:rsidP="00DB4712">
            <w:pPr>
              <w:spacing w:line="300" w:lineRule="exact"/>
              <w:rPr>
                <w:rFonts w:asciiTheme="minorEastAsia" w:hAnsiTheme="minorEastAsia"/>
                <w:szCs w:val="24"/>
              </w:rPr>
            </w:pPr>
            <w:r w:rsidRPr="00ED2377">
              <w:rPr>
                <w:rFonts w:asciiTheme="minorEastAsia" w:hAnsiTheme="minorEastAsia" w:hint="eastAsia"/>
                <w:szCs w:val="24"/>
              </w:rPr>
              <w:t>□ 增加電費開支</w:t>
            </w:r>
          </w:p>
        </w:tc>
        <w:tc>
          <w:tcPr>
            <w:tcW w:w="2664" w:type="dxa"/>
            <w:tcBorders>
              <w:top w:val="single" w:sz="4" w:space="0" w:color="auto"/>
              <w:left w:val="single" w:sz="4" w:space="0" w:color="auto"/>
              <w:bottom w:val="single" w:sz="4" w:space="0" w:color="auto"/>
              <w:right w:val="single" w:sz="4" w:space="0" w:color="auto"/>
            </w:tcBorders>
            <w:hideMark/>
          </w:tcPr>
          <w:p w:rsidR="005205AF" w:rsidRPr="00ED2377" w:rsidRDefault="005205AF" w:rsidP="00DB4712">
            <w:pPr>
              <w:spacing w:line="300" w:lineRule="exact"/>
              <w:jc w:val="right"/>
              <w:rPr>
                <w:rFonts w:asciiTheme="minorEastAsia" w:hAnsiTheme="minorEastAsia"/>
                <w:szCs w:val="24"/>
              </w:rPr>
            </w:pPr>
            <w:r w:rsidRPr="00ED2377">
              <w:rPr>
                <w:rFonts w:asciiTheme="minorEastAsia" w:hAnsiTheme="minorEastAsia" w:hint="eastAsia"/>
                <w:szCs w:val="24"/>
              </w:rPr>
              <w:t>元</w:t>
            </w:r>
          </w:p>
        </w:tc>
      </w:tr>
      <w:tr w:rsidR="005205AF" w:rsidRPr="00ED2377" w:rsidTr="00DB4712">
        <w:tc>
          <w:tcPr>
            <w:tcW w:w="4390" w:type="dxa"/>
            <w:tcBorders>
              <w:top w:val="single" w:sz="4" w:space="0" w:color="auto"/>
              <w:left w:val="single" w:sz="4" w:space="0" w:color="auto"/>
              <w:bottom w:val="single" w:sz="4" w:space="0" w:color="auto"/>
              <w:right w:val="single" w:sz="4" w:space="0" w:color="auto"/>
            </w:tcBorders>
            <w:hideMark/>
          </w:tcPr>
          <w:p w:rsidR="005205AF" w:rsidRPr="00ED2377" w:rsidRDefault="005205AF" w:rsidP="00DB4712">
            <w:pPr>
              <w:spacing w:line="300" w:lineRule="exact"/>
              <w:rPr>
                <w:rFonts w:asciiTheme="minorEastAsia" w:hAnsiTheme="minorEastAsia"/>
                <w:szCs w:val="24"/>
              </w:rPr>
            </w:pPr>
            <w:r w:rsidRPr="00ED2377">
              <w:rPr>
                <w:rFonts w:asciiTheme="minorEastAsia" w:hAnsiTheme="minorEastAsia" w:hint="eastAsia"/>
                <w:szCs w:val="24"/>
              </w:rPr>
              <w:t>□ 增加水費開支</w:t>
            </w:r>
          </w:p>
        </w:tc>
        <w:tc>
          <w:tcPr>
            <w:tcW w:w="2664" w:type="dxa"/>
            <w:tcBorders>
              <w:top w:val="single" w:sz="4" w:space="0" w:color="auto"/>
              <w:left w:val="single" w:sz="4" w:space="0" w:color="auto"/>
              <w:bottom w:val="single" w:sz="4" w:space="0" w:color="auto"/>
              <w:right w:val="single" w:sz="4" w:space="0" w:color="auto"/>
            </w:tcBorders>
            <w:hideMark/>
          </w:tcPr>
          <w:p w:rsidR="005205AF" w:rsidRPr="00ED2377" w:rsidRDefault="005205AF" w:rsidP="00DB4712">
            <w:pPr>
              <w:spacing w:line="300" w:lineRule="exact"/>
              <w:jc w:val="right"/>
              <w:rPr>
                <w:rFonts w:asciiTheme="minorEastAsia" w:hAnsiTheme="minorEastAsia"/>
                <w:szCs w:val="24"/>
              </w:rPr>
            </w:pPr>
            <w:r w:rsidRPr="00ED2377">
              <w:rPr>
                <w:rFonts w:asciiTheme="minorEastAsia" w:hAnsiTheme="minorEastAsia" w:hint="eastAsia"/>
                <w:szCs w:val="24"/>
              </w:rPr>
              <w:t>元</w:t>
            </w:r>
          </w:p>
        </w:tc>
      </w:tr>
      <w:tr w:rsidR="005205AF" w:rsidRPr="00ED2377" w:rsidTr="00DB4712">
        <w:tc>
          <w:tcPr>
            <w:tcW w:w="4390" w:type="dxa"/>
            <w:tcBorders>
              <w:top w:val="single" w:sz="4" w:space="0" w:color="auto"/>
              <w:left w:val="single" w:sz="4" w:space="0" w:color="auto"/>
              <w:bottom w:val="single" w:sz="4" w:space="0" w:color="auto"/>
              <w:right w:val="single" w:sz="4" w:space="0" w:color="auto"/>
            </w:tcBorders>
            <w:hideMark/>
          </w:tcPr>
          <w:p w:rsidR="005205AF" w:rsidRPr="00ED2377" w:rsidRDefault="005205AF" w:rsidP="00DB4712">
            <w:pPr>
              <w:spacing w:line="300" w:lineRule="exact"/>
              <w:rPr>
                <w:rFonts w:asciiTheme="minorEastAsia" w:hAnsiTheme="minorEastAsia"/>
                <w:szCs w:val="24"/>
              </w:rPr>
            </w:pPr>
            <w:r w:rsidRPr="00ED2377">
              <w:rPr>
                <w:rFonts w:asciiTheme="minorEastAsia" w:hAnsiTheme="minorEastAsia" w:hint="eastAsia"/>
                <w:szCs w:val="24"/>
              </w:rPr>
              <w:t>□ 增加石油氣開支</w:t>
            </w:r>
          </w:p>
        </w:tc>
        <w:tc>
          <w:tcPr>
            <w:tcW w:w="2664" w:type="dxa"/>
            <w:tcBorders>
              <w:top w:val="single" w:sz="4" w:space="0" w:color="auto"/>
              <w:left w:val="single" w:sz="4" w:space="0" w:color="auto"/>
              <w:bottom w:val="single" w:sz="4" w:space="0" w:color="auto"/>
              <w:right w:val="single" w:sz="4" w:space="0" w:color="auto"/>
            </w:tcBorders>
            <w:hideMark/>
          </w:tcPr>
          <w:p w:rsidR="005205AF" w:rsidRPr="00ED2377" w:rsidRDefault="005205AF" w:rsidP="00DB4712">
            <w:pPr>
              <w:spacing w:line="300" w:lineRule="exact"/>
              <w:jc w:val="right"/>
              <w:rPr>
                <w:rFonts w:asciiTheme="minorEastAsia" w:hAnsiTheme="minorEastAsia"/>
                <w:szCs w:val="24"/>
              </w:rPr>
            </w:pPr>
            <w:r w:rsidRPr="00ED2377">
              <w:rPr>
                <w:rFonts w:asciiTheme="minorEastAsia" w:hAnsiTheme="minorEastAsia" w:hint="eastAsia"/>
                <w:szCs w:val="24"/>
              </w:rPr>
              <w:t>元</w:t>
            </w:r>
          </w:p>
        </w:tc>
      </w:tr>
      <w:tr w:rsidR="005205AF" w:rsidRPr="00ED2377" w:rsidTr="00DB4712">
        <w:tc>
          <w:tcPr>
            <w:tcW w:w="4390" w:type="dxa"/>
            <w:tcBorders>
              <w:top w:val="single" w:sz="4" w:space="0" w:color="auto"/>
              <w:left w:val="single" w:sz="4" w:space="0" w:color="auto"/>
              <w:bottom w:val="single" w:sz="4" w:space="0" w:color="auto"/>
              <w:right w:val="single" w:sz="4" w:space="0" w:color="auto"/>
            </w:tcBorders>
            <w:hideMark/>
          </w:tcPr>
          <w:p w:rsidR="005205AF" w:rsidRPr="00ED2377" w:rsidRDefault="005205AF" w:rsidP="00DB4712">
            <w:pPr>
              <w:spacing w:line="300" w:lineRule="exact"/>
              <w:rPr>
                <w:rFonts w:asciiTheme="minorEastAsia" w:hAnsiTheme="minorEastAsia"/>
                <w:szCs w:val="24"/>
              </w:rPr>
            </w:pPr>
            <w:r w:rsidRPr="00ED2377">
              <w:rPr>
                <w:rFonts w:asciiTheme="minorEastAsia" w:hAnsiTheme="minorEastAsia" w:hint="eastAsia"/>
                <w:szCs w:val="24"/>
              </w:rPr>
              <w:t>□ 增加購買殺木蚤水</w:t>
            </w:r>
          </w:p>
        </w:tc>
        <w:tc>
          <w:tcPr>
            <w:tcW w:w="2664" w:type="dxa"/>
            <w:tcBorders>
              <w:top w:val="single" w:sz="4" w:space="0" w:color="auto"/>
              <w:left w:val="single" w:sz="4" w:space="0" w:color="auto"/>
              <w:bottom w:val="single" w:sz="4" w:space="0" w:color="auto"/>
              <w:right w:val="single" w:sz="4" w:space="0" w:color="auto"/>
            </w:tcBorders>
            <w:hideMark/>
          </w:tcPr>
          <w:p w:rsidR="005205AF" w:rsidRPr="00ED2377" w:rsidRDefault="005205AF" w:rsidP="00DB4712">
            <w:pPr>
              <w:spacing w:line="300" w:lineRule="exact"/>
              <w:jc w:val="right"/>
              <w:rPr>
                <w:rFonts w:asciiTheme="minorEastAsia" w:hAnsiTheme="minorEastAsia"/>
                <w:szCs w:val="24"/>
              </w:rPr>
            </w:pPr>
            <w:r w:rsidRPr="00ED2377">
              <w:rPr>
                <w:rFonts w:asciiTheme="minorEastAsia" w:hAnsiTheme="minorEastAsia" w:hint="eastAsia"/>
                <w:szCs w:val="24"/>
              </w:rPr>
              <w:t>元</w:t>
            </w:r>
          </w:p>
        </w:tc>
      </w:tr>
      <w:tr w:rsidR="005205AF" w:rsidRPr="00ED2377" w:rsidTr="00DB4712">
        <w:tc>
          <w:tcPr>
            <w:tcW w:w="4390" w:type="dxa"/>
            <w:tcBorders>
              <w:top w:val="single" w:sz="4" w:space="0" w:color="auto"/>
              <w:left w:val="single" w:sz="4" w:space="0" w:color="auto"/>
              <w:bottom w:val="single" w:sz="4" w:space="0" w:color="auto"/>
              <w:right w:val="single" w:sz="4" w:space="0" w:color="auto"/>
            </w:tcBorders>
            <w:hideMark/>
          </w:tcPr>
          <w:p w:rsidR="005205AF" w:rsidRPr="00ED2377" w:rsidRDefault="005205AF" w:rsidP="00DB4712">
            <w:pPr>
              <w:spacing w:line="300" w:lineRule="exact"/>
              <w:rPr>
                <w:rFonts w:asciiTheme="minorEastAsia" w:hAnsiTheme="minorEastAsia"/>
                <w:szCs w:val="24"/>
              </w:rPr>
            </w:pPr>
            <w:r w:rsidRPr="00ED2377">
              <w:rPr>
                <w:rFonts w:asciiTheme="minorEastAsia" w:hAnsiTheme="minorEastAsia" w:hint="eastAsia"/>
                <w:szCs w:val="24"/>
              </w:rPr>
              <w:t>□ 增加購買殺蟲劑</w:t>
            </w:r>
          </w:p>
        </w:tc>
        <w:tc>
          <w:tcPr>
            <w:tcW w:w="2664" w:type="dxa"/>
            <w:tcBorders>
              <w:top w:val="single" w:sz="4" w:space="0" w:color="auto"/>
              <w:left w:val="single" w:sz="4" w:space="0" w:color="auto"/>
              <w:bottom w:val="single" w:sz="4" w:space="0" w:color="auto"/>
              <w:right w:val="single" w:sz="4" w:space="0" w:color="auto"/>
            </w:tcBorders>
            <w:hideMark/>
          </w:tcPr>
          <w:p w:rsidR="005205AF" w:rsidRPr="00ED2377" w:rsidRDefault="005205AF" w:rsidP="00DB4712">
            <w:pPr>
              <w:spacing w:line="300" w:lineRule="exact"/>
              <w:jc w:val="right"/>
              <w:rPr>
                <w:rFonts w:asciiTheme="minorEastAsia" w:hAnsiTheme="minorEastAsia"/>
                <w:szCs w:val="24"/>
              </w:rPr>
            </w:pPr>
            <w:r w:rsidRPr="00ED2377">
              <w:rPr>
                <w:rFonts w:asciiTheme="minorEastAsia" w:hAnsiTheme="minorEastAsia" w:hint="eastAsia"/>
                <w:szCs w:val="24"/>
              </w:rPr>
              <w:t>元</w:t>
            </w:r>
          </w:p>
        </w:tc>
      </w:tr>
      <w:tr w:rsidR="005205AF" w:rsidRPr="00ED2377" w:rsidTr="00DB4712">
        <w:tc>
          <w:tcPr>
            <w:tcW w:w="4390" w:type="dxa"/>
            <w:tcBorders>
              <w:top w:val="single" w:sz="4" w:space="0" w:color="auto"/>
              <w:left w:val="single" w:sz="4" w:space="0" w:color="auto"/>
              <w:bottom w:val="single" w:sz="4" w:space="0" w:color="auto"/>
              <w:right w:val="single" w:sz="4" w:space="0" w:color="auto"/>
            </w:tcBorders>
            <w:hideMark/>
          </w:tcPr>
          <w:p w:rsidR="005205AF" w:rsidRPr="00ED2377" w:rsidRDefault="005205AF" w:rsidP="00DB4712">
            <w:pPr>
              <w:spacing w:line="300" w:lineRule="exact"/>
              <w:rPr>
                <w:rFonts w:asciiTheme="minorEastAsia" w:hAnsiTheme="minorEastAsia"/>
                <w:szCs w:val="24"/>
              </w:rPr>
            </w:pPr>
            <w:r w:rsidRPr="00ED2377">
              <w:rPr>
                <w:rFonts w:asciiTheme="minorEastAsia" w:hAnsiTheme="minorEastAsia" w:hint="eastAsia"/>
                <w:szCs w:val="24"/>
              </w:rPr>
              <w:t>□ 增加購買清潔劑</w:t>
            </w:r>
          </w:p>
        </w:tc>
        <w:tc>
          <w:tcPr>
            <w:tcW w:w="2664" w:type="dxa"/>
            <w:tcBorders>
              <w:top w:val="single" w:sz="4" w:space="0" w:color="auto"/>
              <w:left w:val="single" w:sz="4" w:space="0" w:color="auto"/>
              <w:bottom w:val="single" w:sz="4" w:space="0" w:color="auto"/>
              <w:right w:val="single" w:sz="4" w:space="0" w:color="auto"/>
            </w:tcBorders>
            <w:hideMark/>
          </w:tcPr>
          <w:p w:rsidR="005205AF" w:rsidRPr="00ED2377" w:rsidRDefault="005205AF" w:rsidP="00DB4712">
            <w:pPr>
              <w:spacing w:line="300" w:lineRule="exact"/>
              <w:jc w:val="right"/>
              <w:rPr>
                <w:rFonts w:asciiTheme="minorEastAsia" w:hAnsiTheme="minorEastAsia"/>
                <w:szCs w:val="24"/>
              </w:rPr>
            </w:pPr>
            <w:r w:rsidRPr="00ED2377">
              <w:rPr>
                <w:rFonts w:asciiTheme="minorEastAsia" w:hAnsiTheme="minorEastAsia" w:hint="eastAsia"/>
                <w:szCs w:val="24"/>
              </w:rPr>
              <w:t>元</w:t>
            </w:r>
          </w:p>
        </w:tc>
      </w:tr>
      <w:tr w:rsidR="005205AF" w:rsidRPr="00ED2377" w:rsidTr="00DB4712">
        <w:tc>
          <w:tcPr>
            <w:tcW w:w="4390" w:type="dxa"/>
            <w:tcBorders>
              <w:top w:val="single" w:sz="4" w:space="0" w:color="auto"/>
              <w:left w:val="single" w:sz="4" w:space="0" w:color="auto"/>
              <w:bottom w:val="single" w:sz="4" w:space="0" w:color="auto"/>
              <w:right w:val="single" w:sz="4" w:space="0" w:color="auto"/>
            </w:tcBorders>
          </w:tcPr>
          <w:p w:rsidR="005205AF" w:rsidRPr="00ED2377" w:rsidRDefault="005205AF" w:rsidP="005205AF">
            <w:pPr>
              <w:pStyle w:val="aa"/>
              <w:numPr>
                <w:ilvl w:val="0"/>
                <w:numId w:val="36"/>
              </w:numPr>
              <w:spacing w:line="300" w:lineRule="exact"/>
              <w:ind w:leftChars="0"/>
              <w:rPr>
                <w:rFonts w:asciiTheme="minorEastAsia" w:hAnsiTheme="minorEastAsia"/>
                <w:szCs w:val="24"/>
              </w:rPr>
            </w:pPr>
            <w:r w:rsidRPr="00ED2377">
              <w:rPr>
                <w:rFonts w:asciiTheme="minorEastAsia" w:hAnsiTheme="minorEastAsia" w:hint="eastAsia"/>
                <w:szCs w:val="24"/>
              </w:rPr>
              <w:t>增加購買電器或</w:t>
            </w:r>
            <w:r w:rsidRPr="00ED2377">
              <w:rPr>
                <w:rFonts w:asciiTheme="minorEastAsia" w:hAnsiTheme="minorEastAsia" w:hint="eastAsia"/>
                <w:szCs w:val="24"/>
                <w:lang w:eastAsia="zh-HK"/>
              </w:rPr>
              <w:t>消</w:t>
            </w:r>
            <w:r w:rsidRPr="00ED2377">
              <w:rPr>
                <w:rFonts w:asciiTheme="minorEastAsia" w:hAnsiTheme="minorEastAsia" w:hint="eastAsia"/>
                <w:szCs w:val="24"/>
              </w:rPr>
              <w:t>暑食物/用品</w:t>
            </w:r>
          </w:p>
        </w:tc>
        <w:tc>
          <w:tcPr>
            <w:tcW w:w="2664" w:type="dxa"/>
            <w:tcBorders>
              <w:top w:val="single" w:sz="4" w:space="0" w:color="auto"/>
              <w:left w:val="single" w:sz="4" w:space="0" w:color="auto"/>
              <w:bottom w:val="single" w:sz="4" w:space="0" w:color="auto"/>
              <w:right w:val="single" w:sz="4" w:space="0" w:color="auto"/>
            </w:tcBorders>
          </w:tcPr>
          <w:p w:rsidR="005205AF" w:rsidRPr="00ED2377" w:rsidRDefault="005205AF" w:rsidP="00DB4712">
            <w:pPr>
              <w:spacing w:line="300" w:lineRule="exact"/>
              <w:jc w:val="right"/>
              <w:rPr>
                <w:rFonts w:asciiTheme="minorEastAsia" w:hAnsiTheme="minorEastAsia"/>
                <w:szCs w:val="24"/>
              </w:rPr>
            </w:pPr>
            <w:r w:rsidRPr="00ED2377">
              <w:rPr>
                <w:rFonts w:asciiTheme="minorEastAsia" w:hAnsiTheme="minorEastAsia" w:hint="eastAsia"/>
                <w:szCs w:val="24"/>
              </w:rPr>
              <w:t>元</w:t>
            </w:r>
          </w:p>
        </w:tc>
      </w:tr>
      <w:tr w:rsidR="005205AF" w:rsidRPr="00ED2377" w:rsidTr="00DB4712">
        <w:tc>
          <w:tcPr>
            <w:tcW w:w="4390" w:type="dxa"/>
            <w:tcBorders>
              <w:top w:val="single" w:sz="4" w:space="0" w:color="auto"/>
              <w:left w:val="single" w:sz="4" w:space="0" w:color="auto"/>
              <w:bottom w:val="single" w:sz="4" w:space="0" w:color="auto"/>
              <w:right w:val="single" w:sz="4" w:space="0" w:color="auto"/>
            </w:tcBorders>
            <w:hideMark/>
          </w:tcPr>
          <w:p w:rsidR="005205AF" w:rsidRPr="00ED2377" w:rsidRDefault="005205AF" w:rsidP="00DB4712">
            <w:pPr>
              <w:spacing w:line="300" w:lineRule="exact"/>
              <w:rPr>
                <w:rFonts w:asciiTheme="minorEastAsia" w:hAnsiTheme="minorEastAsia"/>
                <w:szCs w:val="24"/>
              </w:rPr>
            </w:pPr>
            <w:r w:rsidRPr="00ED2377">
              <w:rPr>
                <w:rFonts w:asciiTheme="minorEastAsia" w:hAnsiTheme="minorEastAsia" w:hint="eastAsia"/>
                <w:szCs w:val="24"/>
              </w:rPr>
              <w:t>□ 其他:________________</w:t>
            </w:r>
          </w:p>
        </w:tc>
        <w:tc>
          <w:tcPr>
            <w:tcW w:w="2664" w:type="dxa"/>
            <w:tcBorders>
              <w:top w:val="single" w:sz="4" w:space="0" w:color="auto"/>
              <w:left w:val="single" w:sz="4" w:space="0" w:color="auto"/>
              <w:bottom w:val="single" w:sz="4" w:space="0" w:color="auto"/>
              <w:right w:val="single" w:sz="4" w:space="0" w:color="auto"/>
            </w:tcBorders>
            <w:hideMark/>
          </w:tcPr>
          <w:p w:rsidR="005205AF" w:rsidRPr="00ED2377" w:rsidRDefault="005205AF" w:rsidP="00DB4712">
            <w:pPr>
              <w:spacing w:line="300" w:lineRule="exact"/>
              <w:jc w:val="right"/>
              <w:rPr>
                <w:rFonts w:asciiTheme="minorEastAsia" w:hAnsiTheme="minorEastAsia"/>
                <w:szCs w:val="24"/>
              </w:rPr>
            </w:pPr>
            <w:r w:rsidRPr="00ED2377">
              <w:rPr>
                <w:rFonts w:asciiTheme="minorEastAsia" w:hAnsiTheme="minorEastAsia" w:hint="eastAsia"/>
                <w:szCs w:val="24"/>
              </w:rPr>
              <w:t>元</w:t>
            </w:r>
          </w:p>
        </w:tc>
      </w:tr>
      <w:tr w:rsidR="005205AF" w:rsidRPr="00ED2377" w:rsidTr="00DB4712">
        <w:tc>
          <w:tcPr>
            <w:tcW w:w="4390" w:type="dxa"/>
            <w:tcBorders>
              <w:top w:val="single" w:sz="4" w:space="0" w:color="auto"/>
              <w:left w:val="single" w:sz="4" w:space="0" w:color="auto"/>
              <w:bottom w:val="single" w:sz="4" w:space="0" w:color="auto"/>
              <w:right w:val="single" w:sz="4" w:space="0" w:color="auto"/>
            </w:tcBorders>
            <w:hideMark/>
          </w:tcPr>
          <w:p w:rsidR="005205AF" w:rsidRPr="00ED2377" w:rsidRDefault="005205AF" w:rsidP="00DB4712">
            <w:pPr>
              <w:spacing w:line="300" w:lineRule="exact"/>
              <w:rPr>
                <w:rFonts w:asciiTheme="minorEastAsia" w:hAnsiTheme="minorEastAsia"/>
                <w:szCs w:val="24"/>
              </w:rPr>
            </w:pPr>
            <w:r w:rsidRPr="00ED2377">
              <w:rPr>
                <w:rFonts w:asciiTheme="minorEastAsia" w:hAnsiTheme="minorEastAsia" w:hint="eastAsia"/>
                <w:szCs w:val="24"/>
              </w:rPr>
              <w:t>總計</w:t>
            </w:r>
          </w:p>
        </w:tc>
        <w:tc>
          <w:tcPr>
            <w:tcW w:w="2664" w:type="dxa"/>
            <w:tcBorders>
              <w:top w:val="single" w:sz="4" w:space="0" w:color="auto"/>
              <w:left w:val="single" w:sz="4" w:space="0" w:color="auto"/>
              <w:bottom w:val="single" w:sz="4" w:space="0" w:color="auto"/>
              <w:right w:val="single" w:sz="4" w:space="0" w:color="auto"/>
            </w:tcBorders>
            <w:hideMark/>
          </w:tcPr>
          <w:p w:rsidR="005205AF" w:rsidRPr="00ED2377" w:rsidRDefault="005205AF" w:rsidP="00DB4712">
            <w:pPr>
              <w:spacing w:line="300" w:lineRule="exact"/>
              <w:jc w:val="right"/>
              <w:rPr>
                <w:rFonts w:asciiTheme="minorEastAsia" w:hAnsiTheme="minorEastAsia"/>
                <w:szCs w:val="24"/>
              </w:rPr>
            </w:pPr>
            <w:r w:rsidRPr="00ED2377">
              <w:rPr>
                <w:rFonts w:asciiTheme="minorEastAsia" w:hAnsiTheme="minorEastAsia" w:hint="eastAsia"/>
                <w:szCs w:val="24"/>
              </w:rPr>
              <w:t>元</w:t>
            </w:r>
          </w:p>
        </w:tc>
      </w:tr>
    </w:tbl>
    <w:p w:rsidR="005205AF" w:rsidRPr="00D9244F" w:rsidRDefault="005205AF" w:rsidP="005205AF">
      <w:pPr>
        <w:pStyle w:val="aa"/>
        <w:spacing w:line="300" w:lineRule="exact"/>
        <w:ind w:leftChars="0" w:left="360"/>
        <w:rPr>
          <w:rFonts w:asciiTheme="minorEastAsia" w:hAnsiTheme="minorEastAsia"/>
          <w:b/>
          <w:szCs w:val="24"/>
        </w:rPr>
      </w:pPr>
    </w:p>
    <w:p w:rsidR="005205AF" w:rsidRPr="00D9244F" w:rsidRDefault="005205AF" w:rsidP="005205AF">
      <w:pPr>
        <w:pStyle w:val="aa"/>
        <w:numPr>
          <w:ilvl w:val="0"/>
          <w:numId w:val="37"/>
        </w:numPr>
        <w:spacing w:line="300" w:lineRule="exact"/>
        <w:ind w:leftChars="0"/>
        <w:rPr>
          <w:rFonts w:asciiTheme="minorEastAsia" w:hAnsiTheme="minorEastAsia"/>
          <w:b/>
          <w:szCs w:val="24"/>
        </w:rPr>
      </w:pPr>
      <w:r w:rsidRPr="00D9244F">
        <w:rPr>
          <w:rFonts w:asciiTheme="minorEastAsia" w:hAnsiTheme="minorEastAsia" w:hint="eastAsia"/>
          <w:b/>
          <w:bCs/>
          <w:szCs w:val="24"/>
        </w:rPr>
        <w:t>炎炎夏日在居所中生活，對你</w:t>
      </w:r>
      <w:r w:rsidRPr="00D9244F">
        <w:rPr>
          <w:rFonts w:asciiTheme="minorEastAsia" w:hAnsiTheme="minorEastAsia"/>
          <w:b/>
          <w:bCs/>
          <w:szCs w:val="24"/>
        </w:rPr>
        <w:t>/</w:t>
      </w:r>
      <w:r w:rsidRPr="00D9244F">
        <w:rPr>
          <w:rFonts w:asciiTheme="minorEastAsia" w:hAnsiTheme="minorEastAsia" w:hint="eastAsia"/>
          <w:b/>
          <w:bCs/>
          <w:szCs w:val="24"/>
        </w:rPr>
        <w:t>子女</w:t>
      </w:r>
      <w:r w:rsidRPr="00D9244F">
        <w:rPr>
          <w:rFonts w:asciiTheme="minorEastAsia" w:hAnsiTheme="minorEastAsia"/>
          <w:b/>
          <w:bCs/>
          <w:szCs w:val="24"/>
        </w:rPr>
        <w:t>/</w:t>
      </w:r>
      <w:r w:rsidRPr="00D9244F">
        <w:rPr>
          <w:rFonts w:asciiTheme="minorEastAsia" w:hAnsiTheme="minorEastAsia" w:hint="eastAsia"/>
          <w:b/>
          <w:bCs/>
          <w:szCs w:val="24"/>
        </w:rPr>
        <w:t>家人有何影響</w:t>
      </w:r>
      <w:r w:rsidRPr="00D9244F">
        <w:rPr>
          <w:rFonts w:asciiTheme="minorEastAsia" w:hAnsiTheme="minorEastAsia"/>
          <w:b/>
          <w:bCs/>
          <w:szCs w:val="24"/>
        </w:rPr>
        <w:t>?</w:t>
      </w:r>
      <w:r w:rsidRPr="00D9244F">
        <w:rPr>
          <w:rFonts w:asciiTheme="minorEastAsia" w:hAnsiTheme="minorEastAsia"/>
          <w:b/>
          <w:szCs w:val="24"/>
        </w:rPr>
        <w:t xml:space="preserve"> (</w:t>
      </w:r>
      <w:r w:rsidRPr="00D9244F">
        <w:rPr>
          <w:rFonts w:asciiTheme="minorEastAsia" w:hAnsiTheme="minorEastAsia" w:hint="eastAsia"/>
          <w:b/>
          <w:szCs w:val="24"/>
        </w:rPr>
        <w:t>可選多項</w:t>
      </w:r>
      <w:r w:rsidRPr="00D9244F">
        <w:rPr>
          <w:rFonts w:asciiTheme="minorEastAsia" w:hAnsiTheme="minorEastAsia"/>
          <w:b/>
          <w:szCs w:val="24"/>
        </w:rPr>
        <w:t>)</w:t>
      </w:r>
    </w:p>
    <w:p w:rsidR="005205AF" w:rsidRPr="00ED2377" w:rsidRDefault="005205AF" w:rsidP="005205AF">
      <w:pPr>
        <w:spacing w:line="300" w:lineRule="exact"/>
        <w:rPr>
          <w:rFonts w:asciiTheme="minorEastAsia" w:hAnsiTheme="minorEastAsia"/>
          <w:szCs w:val="24"/>
        </w:rPr>
      </w:pPr>
      <w:r w:rsidRPr="00ED2377">
        <w:rPr>
          <w:rFonts w:asciiTheme="minorEastAsia" w:hAnsiTheme="minorEastAsia" w:hint="eastAsia"/>
          <w:szCs w:val="24"/>
        </w:rPr>
        <w:t>□沒有  □影響胃口</w:t>
      </w:r>
      <w:r>
        <w:rPr>
          <w:rFonts w:asciiTheme="minorEastAsia" w:hAnsiTheme="minorEastAsia"/>
          <w:szCs w:val="24"/>
        </w:rPr>
        <w:t xml:space="preserve">  </w:t>
      </w:r>
      <w:r w:rsidRPr="00ED2377">
        <w:rPr>
          <w:rFonts w:asciiTheme="minorEastAsia" w:hAnsiTheme="minorEastAsia" w:hint="eastAsia"/>
          <w:szCs w:val="24"/>
        </w:rPr>
        <w:t xml:space="preserve">無法入睡/失眠 □健康轉差 </w:t>
      </w:r>
      <w:r>
        <w:rPr>
          <w:rFonts w:asciiTheme="minorEastAsia" w:hAnsiTheme="minorEastAsia"/>
          <w:szCs w:val="24"/>
        </w:rPr>
        <w:t xml:space="preserve"> </w:t>
      </w:r>
      <w:r w:rsidRPr="00ED2377">
        <w:rPr>
          <w:rFonts w:asciiTheme="minorEastAsia" w:hAnsiTheme="minorEastAsia" w:hint="eastAsia"/>
          <w:szCs w:val="24"/>
        </w:rPr>
        <w:t xml:space="preserve">□頭痛 </w:t>
      </w:r>
      <w:r>
        <w:rPr>
          <w:rFonts w:asciiTheme="minorEastAsia" w:hAnsiTheme="minorEastAsia"/>
          <w:szCs w:val="24"/>
        </w:rPr>
        <w:t xml:space="preserve"> </w:t>
      </w:r>
      <w:r w:rsidRPr="00ED2377">
        <w:rPr>
          <w:rFonts w:asciiTheme="minorEastAsia" w:hAnsiTheme="minorEastAsia" w:hint="eastAsia"/>
          <w:szCs w:val="24"/>
        </w:rPr>
        <w:t>□壓力大  □熱到想死，情緒抑鬱</w:t>
      </w:r>
      <w:r>
        <w:rPr>
          <w:rFonts w:asciiTheme="minorEastAsia" w:hAnsiTheme="minorEastAsia" w:hint="eastAsia"/>
          <w:szCs w:val="24"/>
        </w:rPr>
        <w:t xml:space="preserve"> </w:t>
      </w:r>
      <w:r w:rsidRPr="00ED2377">
        <w:rPr>
          <w:rFonts w:asciiTheme="minorEastAsia" w:hAnsiTheme="minorEastAsia" w:hint="eastAsia"/>
          <w:szCs w:val="24"/>
        </w:rPr>
        <w:t xml:space="preserve"> □情緒不穩/脾氣差了</w:t>
      </w:r>
      <w:r>
        <w:rPr>
          <w:rFonts w:asciiTheme="minorEastAsia" w:hAnsiTheme="minorEastAsia" w:hint="eastAsia"/>
          <w:szCs w:val="24"/>
        </w:rPr>
        <w:t xml:space="preserve"> </w:t>
      </w:r>
      <w:r w:rsidRPr="00ED2377">
        <w:rPr>
          <w:rFonts w:asciiTheme="minorEastAsia" w:hAnsiTheme="minorEastAsia" w:hint="eastAsia"/>
          <w:szCs w:val="24"/>
        </w:rPr>
        <w:t xml:space="preserve"> □精神不能集中做功課/溫書 </w:t>
      </w:r>
      <w:r>
        <w:rPr>
          <w:rFonts w:asciiTheme="minorEastAsia" w:hAnsiTheme="minorEastAsia"/>
          <w:szCs w:val="24"/>
        </w:rPr>
        <w:t xml:space="preserve"> </w:t>
      </w:r>
      <w:r w:rsidRPr="00ED2377">
        <w:rPr>
          <w:rFonts w:asciiTheme="minorEastAsia" w:hAnsiTheme="minorEastAsia" w:hint="eastAsia"/>
          <w:szCs w:val="24"/>
        </w:rPr>
        <w:t xml:space="preserve"> □同屋爭吵多了  □</w:t>
      </w:r>
      <w:r w:rsidRPr="00ED2377">
        <w:rPr>
          <w:rFonts w:asciiTheme="minorEastAsia" w:hAnsiTheme="minorEastAsia" w:hint="eastAsia"/>
          <w:szCs w:val="24"/>
          <w:lang w:eastAsia="zh-HK"/>
        </w:rPr>
        <w:t>增加</w:t>
      </w:r>
      <w:r>
        <w:rPr>
          <w:rFonts w:asciiTheme="minorEastAsia" w:hAnsiTheme="minorEastAsia" w:hint="eastAsia"/>
          <w:szCs w:val="24"/>
          <w:lang w:eastAsia="zh-HK"/>
        </w:rPr>
        <w:t>生活</w:t>
      </w:r>
      <w:r w:rsidRPr="00ED2377">
        <w:rPr>
          <w:rFonts w:asciiTheme="minorEastAsia" w:hAnsiTheme="minorEastAsia" w:hint="eastAsia"/>
          <w:szCs w:val="24"/>
        </w:rPr>
        <w:t>開支  □ 其他:</w:t>
      </w:r>
      <w:r w:rsidRPr="00ED2377">
        <w:rPr>
          <w:rFonts w:asciiTheme="minorEastAsia" w:hAnsiTheme="minorEastAsia"/>
          <w:szCs w:val="24"/>
        </w:rPr>
        <w:t>__________(</w:t>
      </w:r>
      <w:r w:rsidRPr="00ED2377">
        <w:rPr>
          <w:rFonts w:asciiTheme="minorEastAsia" w:hAnsiTheme="minorEastAsia" w:hint="eastAsia"/>
          <w:szCs w:val="24"/>
        </w:rPr>
        <w:t>請註明</w:t>
      </w:r>
      <w:r w:rsidRPr="00ED2377">
        <w:rPr>
          <w:rFonts w:asciiTheme="minorEastAsia" w:hAnsiTheme="minorEastAsia"/>
          <w:szCs w:val="24"/>
        </w:rPr>
        <w:t>)</w:t>
      </w:r>
    </w:p>
    <w:p w:rsidR="005205AF" w:rsidRPr="00D9244F" w:rsidRDefault="005205AF" w:rsidP="005205AF">
      <w:pPr>
        <w:pStyle w:val="aa"/>
        <w:spacing w:line="300" w:lineRule="exact"/>
        <w:ind w:leftChars="0" w:left="360"/>
        <w:rPr>
          <w:rFonts w:asciiTheme="minorEastAsia" w:hAnsiTheme="minorEastAsia"/>
          <w:b/>
          <w:szCs w:val="24"/>
        </w:rPr>
      </w:pPr>
    </w:p>
    <w:p w:rsidR="005205AF" w:rsidRPr="00D9244F" w:rsidRDefault="005205AF" w:rsidP="005205AF">
      <w:pPr>
        <w:pStyle w:val="aa"/>
        <w:numPr>
          <w:ilvl w:val="0"/>
          <w:numId w:val="37"/>
        </w:numPr>
        <w:spacing w:line="300" w:lineRule="exact"/>
        <w:ind w:leftChars="0"/>
        <w:rPr>
          <w:rFonts w:asciiTheme="minorEastAsia" w:hAnsiTheme="minorEastAsia"/>
          <w:b/>
          <w:szCs w:val="24"/>
        </w:rPr>
      </w:pPr>
      <w:r w:rsidRPr="00D9244F">
        <w:rPr>
          <w:rFonts w:asciiTheme="minorEastAsia" w:hAnsiTheme="minorEastAsia" w:hint="eastAsia"/>
          <w:b/>
          <w:szCs w:val="24"/>
        </w:rPr>
        <w:t>你/子女/家人在炎熱的天氣下，在此居住，可有令你身體出現以下問題？</w:t>
      </w:r>
      <w:r w:rsidRPr="00D9244F">
        <w:rPr>
          <w:rFonts w:asciiTheme="minorEastAsia" w:hAnsiTheme="minorEastAsia"/>
          <w:b/>
          <w:szCs w:val="24"/>
        </w:rPr>
        <w:t>(</w:t>
      </w:r>
      <w:r w:rsidRPr="00D9244F">
        <w:rPr>
          <w:rFonts w:asciiTheme="minorEastAsia" w:hAnsiTheme="minorEastAsia" w:hint="eastAsia"/>
          <w:b/>
          <w:szCs w:val="24"/>
        </w:rPr>
        <w:t>可選多項</w:t>
      </w:r>
      <w:r w:rsidRPr="00D9244F">
        <w:rPr>
          <w:rFonts w:asciiTheme="minorEastAsia" w:hAnsiTheme="minorEastAsia"/>
          <w:b/>
          <w:szCs w:val="24"/>
        </w:rPr>
        <w:t>)</w:t>
      </w:r>
    </w:p>
    <w:p w:rsidR="005205AF" w:rsidRPr="00ED2377" w:rsidRDefault="005205AF" w:rsidP="005205AF">
      <w:pPr>
        <w:spacing w:line="300" w:lineRule="exact"/>
        <w:rPr>
          <w:rFonts w:asciiTheme="minorEastAsia" w:hAnsiTheme="minorEastAsia"/>
          <w:szCs w:val="24"/>
        </w:rPr>
      </w:pPr>
      <w:r w:rsidRPr="00ED2377">
        <w:rPr>
          <w:rFonts w:asciiTheme="minorEastAsia" w:hAnsiTheme="minorEastAsia" w:hint="eastAsia"/>
          <w:szCs w:val="24"/>
        </w:rPr>
        <w:t>□沒有  □頭暈 □發燒 □嘔吐 □感冒 □發冷發熱 □中暑 □其他:</w:t>
      </w:r>
      <w:r w:rsidRPr="00ED2377">
        <w:rPr>
          <w:rFonts w:asciiTheme="minorEastAsia" w:hAnsiTheme="minorEastAsia"/>
          <w:szCs w:val="24"/>
        </w:rPr>
        <w:t>__________ (</w:t>
      </w:r>
      <w:r w:rsidRPr="00ED2377">
        <w:rPr>
          <w:rFonts w:asciiTheme="minorEastAsia" w:hAnsiTheme="minorEastAsia" w:hint="eastAsia"/>
          <w:szCs w:val="24"/>
        </w:rPr>
        <w:t>可選多項</w:t>
      </w:r>
      <w:r w:rsidRPr="00ED2377">
        <w:rPr>
          <w:rFonts w:asciiTheme="minorEastAsia" w:hAnsiTheme="minorEastAsia"/>
          <w:szCs w:val="24"/>
        </w:rPr>
        <w:t>)</w:t>
      </w:r>
    </w:p>
    <w:p w:rsidR="005205AF" w:rsidRPr="00ED2377" w:rsidRDefault="005205AF" w:rsidP="005205AF">
      <w:pPr>
        <w:spacing w:line="300" w:lineRule="exact"/>
        <w:rPr>
          <w:rFonts w:asciiTheme="minorEastAsia" w:hAnsiTheme="minorEastAsia"/>
          <w:szCs w:val="24"/>
        </w:rPr>
      </w:pPr>
    </w:p>
    <w:p w:rsidR="005205AF" w:rsidRPr="005205AF" w:rsidRDefault="005205AF" w:rsidP="005205AF">
      <w:pPr>
        <w:pStyle w:val="aa"/>
        <w:numPr>
          <w:ilvl w:val="0"/>
          <w:numId w:val="35"/>
        </w:numPr>
        <w:spacing w:line="300" w:lineRule="exact"/>
        <w:ind w:leftChars="0"/>
        <w:rPr>
          <w:rFonts w:asciiTheme="minorEastAsia" w:hAnsiTheme="minorEastAsia"/>
          <w:b/>
          <w:szCs w:val="24"/>
          <w:u w:val="single"/>
        </w:rPr>
      </w:pPr>
      <w:r w:rsidRPr="005205AF">
        <w:rPr>
          <w:rFonts w:asciiTheme="minorEastAsia" w:hAnsiTheme="minorEastAsia" w:hint="eastAsia"/>
          <w:b/>
          <w:szCs w:val="24"/>
          <w:u w:val="single"/>
        </w:rPr>
        <w:t>改善建議</w:t>
      </w:r>
    </w:p>
    <w:p w:rsidR="005205AF" w:rsidRPr="00D9244F" w:rsidRDefault="005205AF" w:rsidP="005205AF">
      <w:pPr>
        <w:pStyle w:val="aa"/>
        <w:numPr>
          <w:ilvl w:val="0"/>
          <w:numId w:val="37"/>
        </w:numPr>
        <w:spacing w:line="300" w:lineRule="exact"/>
        <w:ind w:leftChars="0"/>
        <w:rPr>
          <w:rFonts w:asciiTheme="minorEastAsia" w:hAnsiTheme="minorEastAsia"/>
          <w:b/>
          <w:szCs w:val="24"/>
        </w:rPr>
      </w:pPr>
      <w:r w:rsidRPr="00D9244F">
        <w:rPr>
          <w:rFonts w:asciiTheme="minorEastAsia" w:hAnsiTheme="minorEastAsia" w:hint="eastAsia"/>
          <w:b/>
          <w:szCs w:val="24"/>
        </w:rPr>
        <w:t>你對改善現時的住屋狀況有何建議？</w:t>
      </w:r>
      <w:r w:rsidRPr="00D9244F">
        <w:rPr>
          <w:rFonts w:asciiTheme="minorEastAsia" w:hAnsiTheme="minorEastAsia"/>
          <w:b/>
          <w:szCs w:val="24"/>
        </w:rPr>
        <w:t>(</w:t>
      </w:r>
      <w:r w:rsidRPr="00D9244F">
        <w:rPr>
          <w:rFonts w:asciiTheme="minorEastAsia" w:hAnsiTheme="minorEastAsia" w:hint="eastAsia"/>
          <w:b/>
          <w:szCs w:val="24"/>
        </w:rPr>
        <w:t>可選多項</w:t>
      </w:r>
      <w:r w:rsidRPr="00D9244F">
        <w:rPr>
          <w:rFonts w:asciiTheme="minorEastAsia" w:hAnsiTheme="minorEastAsia"/>
          <w:b/>
          <w:szCs w:val="24"/>
        </w:rPr>
        <w:t>)</w:t>
      </w:r>
    </w:p>
    <w:p w:rsidR="005205AF" w:rsidRPr="00ED2377" w:rsidRDefault="005205AF" w:rsidP="005205AF">
      <w:pPr>
        <w:pStyle w:val="a8"/>
        <w:spacing w:before="0" w:after="0" w:line="300" w:lineRule="exact"/>
        <w:jc w:val="left"/>
        <w:rPr>
          <w:rFonts w:asciiTheme="minorEastAsia" w:eastAsiaTheme="minorEastAsia" w:hAnsiTheme="minorEastAsia"/>
          <w:b w:val="0"/>
          <w:sz w:val="24"/>
          <w:szCs w:val="24"/>
        </w:rPr>
      </w:pPr>
      <w:r w:rsidRPr="00ED2377">
        <w:rPr>
          <w:rFonts w:asciiTheme="minorEastAsia" w:eastAsiaTheme="minorEastAsia" w:hAnsiTheme="minorEastAsia" w:hint="eastAsia"/>
          <w:b w:val="0"/>
          <w:sz w:val="24"/>
          <w:szCs w:val="24"/>
        </w:rPr>
        <w:t>□ 向籠屋、板房、劏房及天台屋等住戶提供N無人士津貼</w:t>
      </w:r>
    </w:p>
    <w:p w:rsidR="005205AF" w:rsidRPr="00ED2377" w:rsidRDefault="005205AF" w:rsidP="005205AF">
      <w:pPr>
        <w:pStyle w:val="a8"/>
        <w:spacing w:before="0" w:after="0" w:line="300" w:lineRule="exact"/>
        <w:jc w:val="left"/>
        <w:rPr>
          <w:rFonts w:asciiTheme="minorEastAsia" w:eastAsiaTheme="minorEastAsia" w:hAnsiTheme="minorEastAsia"/>
          <w:b w:val="0"/>
          <w:sz w:val="24"/>
          <w:szCs w:val="24"/>
        </w:rPr>
      </w:pPr>
      <w:r w:rsidRPr="00ED2377">
        <w:rPr>
          <w:rFonts w:asciiTheme="minorEastAsia" w:eastAsiaTheme="minorEastAsia" w:hAnsiTheme="minorEastAsia" w:hint="eastAsia"/>
          <w:b w:val="0"/>
          <w:sz w:val="24"/>
          <w:szCs w:val="24"/>
        </w:rPr>
        <w:t>□ 向籠屋、板房、劏房及天台屋等住戶提供水電費津貼</w:t>
      </w:r>
    </w:p>
    <w:p w:rsidR="005205AF" w:rsidRPr="00ED2377" w:rsidRDefault="005205AF" w:rsidP="005205AF">
      <w:pPr>
        <w:pStyle w:val="a8"/>
        <w:spacing w:before="0" w:after="0" w:line="300" w:lineRule="exact"/>
        <w:jc w:val="left"/>
        <w:rPr>
          <w:rFonts w:asciiTheme="minorEastAsia" w:eastAsiaTheme="minorEastAsia" w:hAnsiTheme="minorEastAsia"/>
          <w:b w:val="0"/>
          <w:sz w:val="24"/>
          <w:szCs w:val="24"/>
        </w:rPr>
      </w:pPr>
      <w:r w:rsidRPr="00ED2377">
        <w:rPr>
          <w:rFonts w:asciiTheme="minorEastAsia" w:eastAsiaTheme="minorEastAsia" w:hAnsiTheme="minorEastAsia" w:hint="eastAsia"/>
          <w:b w:val="0"/>
          <w:sz w:val="24"/>
          <w:szCs w:val="24"/>
        </w:rPr>
        <w:t>□ 政府應規管業主的水電</w:t>
      </w:r>
      <w:r>
        <w:rPr>
          <w:rFonts w:asciiTheme="minorEastAsia" w:eastAsiaTheme="minorEastAsia" w:hAnsiTheme="minorEastAsia" w:hint="eastAsia"/>
          <w:b w:val="0"/>
          <w:sz w:val="24"/>
          <w:szCs w:val="24"/>
          <w:lang w:eastAsia="zh-HK"/>
        </w:rPr>
        <w:t>收</w:t>
      </w:r>
      <w:r w:rsidRPr="00ED2377">
        <w:rPr>
          <w:rFonts w:asciiTheme="minorEastAsia" w:eastAsiaTheme="minorEastAsia" w:hAnsiTheme="minorEastAsia" w:hint="eastAsia"/>
          <w:b w:val="0"/>
          <w:sz w:val="24"/>
          <w:szCs w:val="24"/>
        </w:rPr>
        <w:t>費</w:t>
      </w:r>
    </w:p>
    <w:p w:rsidR="005205AF" w:rsidRPr="00ED2377" w:rsidRDefault="005205AF" w:rsidP="005205AF">
      <w:pPr>
        <w:pStyle w:val="a8"/>
        <w:spacing w:before="0" w:after="0" w:line="300" w:lineRule="exact"/>
        <w:jc w:val="left"/>
        <w:rPr>
          <w:rFonts w:asciiTheme="minorEastAsia" w:eastAsiaTheme="minorEastAsia" w:hAnsiTheme="minorEastAsia"/>
          <w:b w:val="0"/>
          <w:sz w:val="24"/>
          <w:szCs w:val="24"/>
        </w:rPr>
      </w:pPr>
      <w:r w:rsidRPr="00ED2377">
        <w:rPr>
          <w:rFonts w:asciiTheme="minorEastAsia" w:eastAsiaTheme="minorEastAsia" w:hAnsiTheme="minorEastAsia" w:hint="eastAsia"/>
          <w:b w:val="0"/>
          <w:sz w:val="24"/>
          <w:szCs w:val="24"/>
        </w:rPr>
        <w:t>□ 在舊區中設立社區學習中心</w:t>
      </w:r>
    </w:p>
    <w:p w:rsidR="005205AF" w:rsidRPr="00ED2377" w:rsidRDefault="005205AF" w:rsidP="005205AF">
      <w:pPr>
        <w:spacing w:line="300" w:lineRule="exact"/>
        <w:rPr>
          <w:rFonts w:asciiTheme="minorEastAsia" w:hAnsiTheme="minorEastAsia"/>
          <w:szCs w:val="24"/>
        </w:rPr>
      </w:pPr>
      <w:r w:rsidRPr="00ED2377">
        <w:rPr>
          <w:rFonts w:asciiTheme="minorEastAsia" w:hAnsiTheme="minorEastAsia" w:hint="eastAsia"/>
          <w:szCs w:val="24"/>
        </w:rPr>
        <w:t>□ 暑期學校開放部份設施</w:t>
      </w:r>
    </w:p>
    <w:p w:rsidR="005205AF" w:rsidRPr="00ED2377" w:rsidRDefault="005205AF" w:rsidP="005205AF">
      <w:pPr>
        <w:rPr>
          <w:rFonts w:asciiTheme="minorEastAsia" w:hAnsiTheme="minorEastAsia"/>
          <w:szCs w:val="24"/>
        </w:rPr>
      </w:pPr>
      <w:r w:rsidRPr="00ED2377">
        <w:rPr>
          <w:rFonts w:asciiTheme="minorEastAsia" w:hAnsiTheme="minorEastAsia" w:hint="eastAsia"/>
          <w:szCs w:val="24"/>
        </w:rPr>
        <w:t>□ 暑期公眾游泳池免費開放</w:t>
      </w:r>
    </w:p>
    <w:p w:rsidR="005205AF" w:rsidRPr="00ED2377" w:rsidRDefault="005205AF" w:rsidP="005205AF">
      <w:pPr>
        <w:rPr>
          <w:rFonts w:asciiTheme="minorEastAsia" w:hAnsiTheme="minorEastAsia"/>
          <w:szCs w:val="24"/>
        </w:rPr>
      </w:pPr>
      <w:r w:rsidRPr="00ED2377">
        <w:rPr>
          <w:rFonts w:asciiTheme="minorEastAsia" w:hAnsiTheme="minorEastAsia" w:hint="eastAsia"/>
          <w:szCs w:val="24"/>
        </w:rPr>
        <w:t>□ 加開避暑中心</w:t>
      </w:r>
    </w:p>
    <w:p w:rsidR="005205AF" w:rsidRPr="00ED2377" w:rsidRDefault="005205AF" w:rsidP="005205AF">
      <w:pPr>
        <w:pStyle w:val="a8"/>
        <w:spacing w:before="0" w:after="0" w:line="300" w:lineRule="exact"/>
        <w:jc w:val="left"/>
        <w:rPr>
          <w:rFonts w:asciiTheme="minorEastAsia" w:eastAsiaTheme="minorEastAsia" w:hAnsiTheme="minorEastAsia"/>
          <w:b w:val="0"/>
          <w:sz w:val="24"/>
          <w:szCs w:val="24"/>
        </w:rPr>
      </w:pPr>
      <w:r w:rsidRPr="00ED2377">
        <w:rPr>
          <w:rFonts w:asciiTheme="minorEastAsia" w:eastAsiaTheme="minorEastAsia" w:hAnsiTheme="minorEastAsia" w:hint="eastAsia"/>
          <w:b w:val="0"/>
          <w:sz w:val="24"/>
          <w:szCs w:val="24"/>
        </w:rPr>
        <w:t>□ 增建公屋，儘快協助公屋輪候冊家庭上樓</w:t>
      </w:r>
    </w:p>
    <w:p w:rsidR="005205AF" w:rsidRPr="00ED2377" w:rsidRDefault="005205AF" w:rsidP="005205AF">
      <w:pPr>
        <w:pStyle w:val="a8"/>
        <w:spacing w:before="0" w:after="0" w:line="300" w:lineRule="exact"/>
        <w:jc w:val="left"/>
        <w:rPr>
          <w:rFonts w:asciiTheme="minorEastAsia" w:eastAsiaTheme="minorEastAsia" w:hAnsiTheme="minorEastAsia"/>
          <w:b w:val="0"/>
          <w:sz w:val="24"/>
          <w:szCs w:val="24"/>
        </w:rPr>
      </w:pPr>
      <w:r w:rsidRPr="00ED2377">
        <w:rPr>
          <w:rFonts w:asciiTheme="minorEastAsia" w:eastAsiaTheme="minorEastAsia" w:hAnsiTheme="minorEastAsia" w:hint="eastAsia"/>
          <w:b w:val="0"/>
          <w:sz w:val="24"/>
          <w:szCs w:val="24"/>
        </w:rPr>
        <w:t>□ 善用政府閒置用地，設置過渡性房屋</w:t>
      </w:r>
    </w:p>
    <w:p w:rsidR="005205AF" w:rsidRPr="00D9244F" w:rsidRDefault="005205AF" w:rsidP="005205AF">
      <w:pPr>
        <w:spacing w:line="300" w:lineRule="exact"/>
        <w:rPr>
          <w:rFonts w:asciiTheme="minorEastAsia" w:hAnsiTheme="minorEastAsia"/>
          <w:b/>
          <w:szCs w:val="24"/>
        </w:rPr>
      </w:pPr>
      <w:r w:rsidRPr="00ED2377">
        <w:rPr>
          <w:rFonts w:asciiTheme="minorEastAsia" w:hAnsiTheme="minorEastAsia" w:hint="eastAsia"/>
          <w:szCs w:val="24"/>
        </w:rPr>
        <w:t>□ 其他:</w:t>
      </w:r>
      <w:r w:rsidRPr="00ED2377">
        <w:rPr>
          <w:rFonts w:asciiTheme="minorEastAsia" w:hAnsiTheme="minorEastAsia"/>
          <w:szCs w:val="24"/>
        </w:rPr>
        <w:t>__________ (</w:t>
      </w:r>
      <w:r w:rsidRPr="00ED2377">
        <w:rPr>
          <w:rFonts w:asciiTheme="minorEastAsia" w:hAnsiTheme="minorEastAsia" w:hint="eastAsia"/>
          <w:szCs w:val="24"/>
        </w:rPr>
        <w:t>請註明</w:t>
      </w:r>
      <w:r w:rsidRPr="00ED2377">
        <w:rPr>
          <w:rFonts w:asciiTheme="minorEastAsia" w:hAnsiTheme="minorEastAsia"/>
          <w:szCs w:val="24"/>
        </w:rPr>
        <w:t>)</w:t>
      </w:r>
    </w:p>
    <w:p w:rsidR="005205AF" w:rsidRPr="00D9244F" w:rsidRDefault="005205AF" w:rsidP="005205AF">
      <w:pPr>
        <w:jc w:val="center"/>
        <w:rPr>
          <w:rFonts w:asciiTheme="minorEastAsia" w:hAnsiTheme="minorEastAsia" w:cstheme="majorBidi"/>
          <w:b/>
          <w:bCs/>
          <w:szCs w:val="24"/>
        </w:rPr>
      </w:pPr>
      <w:r w:rsidRPr="00D9244F">
        <w:rPr>
          <w:rFonts w:asciiTheme="minorEastAsia" w:hAnsiTheme="minorEastAsia"/>
          <w:b/>
          <w:szCs w:val="24"/>
        </w:rPr>
        <w:t xml:space="preserve">---- </w:t>
      </w:r>
      <w:r w:rsidRPr="00D9244F">
        <w:rPr>
          <w:rFonts w:asciiTheme="minorEastAsia" w:hAnsiTheme="minorEastAsia" w:hint="eastAsia"/>
          <w:b/>
          <w:szCs w:val="24"/>
        </w:rPr>
        <w:t>問卷完，多謝填寫</w:t>
      </w:r>
      <w:r w:rsidRPr="00D9244F">
        <w:rPr>
          <w:rFonts w:asciiTheme="minorEastAsia" w:hAnsiTheme="minorEastAsia"/>
          <w:b/>
          <w:szCs w:val="24"/>
        </w:rPr>
        <w:t xml:space="preserve"> ! ----</w:t>
      </w:r>
    </w:p>
    <w:p w:rsidR="002408B3" w:rsidRPr="003D00BB" w:rsidRDefault="00014979" w:rsidP="00F0733B">
      <w:pPr>
        <w:rPr>
          <w:rFonts w:ascii="Times New Roman" w:hAnsi="Times New Roman" w:cs="Times New Roman"/>
          <w:szCs w:val="24"/>
        </w:rPr>
      </w:pPr>
      <w:r w:rsidRPr="003D00BB">
        <w:rPr>
          <w:rFonts w:ascii="Times New Roman" w:hAnsi="Times New Roman" w:cs="Times New Roman"/>
          <w:b/>
          <w:szCs w:val="24"/>
        </w:rPr>
        <w:t>研究工作人員</w:t>
      </w:r>
      <w:r w:rsidRPr="003D00BB">
        <w:rPr>
          <w:rFonts w:ascii="Times New Roman" w:hAnsi="Times New Roman" w:cs="Times New Roman"/>
          <w:b/>
          <w:szCs w:val="24"/>
        </w:rPr>
        <w:t>:</w:t>
      </w:r>
      <w:r w:rsidR="00DE155D">
        <w:rPr>
          <w:rFonts w:ascii="Times New Roman" w:hAnsi="Times New Roman" w:cs="Times New Roman" w:hint="eastAsia"/>
          <w:b/>
          <w:szCs w:val="24"/>
        </w:rPr>
        <w:t xml:space="preserve"> </w:t>
      </w:r>
      <w:r w:rsidRPr="003D00BB">
        <w:rPr>
          <w:rFonts w:ascii="Times New Roman" w:hAnsi="Times New Roman" w:cs="Times New Roman"/>
          <w:szCs w:val="24"/>
        </w:rPr>
        <w:t>施麗珊、</w:t>
      </w:r>
      <w:r w:rsidR="00041219">
        <w:rPr>
          <w:rFonts w:ascii="Times New Roman" w:hAnsi="Times New Roman" w:cs="Times New Roman" w:hint="eastAsia"/>
          <w:szCs w:val="24"/>
        </w:rPr>
        <w:t>王智源、</w:t>
      </w:r>
      <w:r w:rsidRPr="003D00BB">
        <w:rPr>
          <w:rFonts w:ascii="Times New Roman" w:hAnsi="Times New Roman" w:cs="Times New Roman"/>
          <w:szCs w:val="24"/>
        </w:rPr>
        <w:t>呂綺珊、戚居偉、徐珮恩、</w:t>
      </w:r>
      <w:r w:rsidR="00107763">
        <w:rPr>
          <w:rFonts w:ascii="Times New Roman" w:hAnsi="Times New Roman" w:cs="Times New Roman" w:hint="eastAsia"/>
          <w:szCs w:val="24"/>
        </w:rPr>
        <w:t>胡加沂</w:t>
      </w:r>
      <w:r w:rsidR="0047152D" w:rsidRPr="003D00BB">
        <w:rPr>
          <w:rFonts w:ascii="Times New Roman" w:hAnsi="Times New Roman" w:cs="Times New Roman"/>
          <w:szCs w:val="24"/>
        </w:rPr>
        <w:t>、</w:t>
      </w:r>
      <w:r w:rsidR="00041219">
        <w:rPr>
          <w:rFonts w:ascii="Times New Roman" w:hAnsi="Times New Roman" w:cs="Times New Roman" w:hint="eastAsia"/>
          <w:szCs w:val="24"/>
        </w:rPr>
        <w:t>黃文杰、</w:t>
      </w:r>
      <w:r w:rsidR="0047152D" w:rsidRPr="003D00BB">
        <w:rPr>
          <w:rFonts w:ascii="Times New Roman" w:hAnsi="Times New Roman" w:cs="Times New Roman"/>
          <w:szCs w:val="24"/>
        </w:rPr>
        <w:t>一眾義工及居民</w:t>
      </w:r>
    </w:p>
    <w:sectPr w:rsidR="002408B3" w:rsidRPr="003D00BB" w:rsidSect="00367253">
      <w:pgSz w:w="12240" w:h="15840"/>
      <w:pgMar w:top="1134" w:right="1134" w:bottom="964" w:left="1134"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DEA" w:rsidRDefault="00566DEA" w:rsidP="005F402B">
      <w:r>
        <w:separator/>
      </w:r>
    </w:p>
  </w:endnote>
  <w:endnote w:type="continuationSeparator" w:id="0">
    <w:p w:rsidR="00566DEA" w:rsidRDefault="00566DEA" w:rsidP="005F4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典匠中特圓">
    <w:altName w:val="Arial Unicode MS"/>
    <w:charset w:val="88"/>
    <w:family w:val="modern"/>
    <w:pitch w:val="fixed"/>
    <w:sig w:usb0="00000000" w:usb1="28880000" w:usb2="00000016" w:usb3="00000000" w:csb0="00100000"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891220"/>
      <w:docPartObj>
        <w:docPartGallery w:val="Page Numbers (Bottom of Page)"/>
        <w:docPartUnique/>
      </w:docPartObj>
    </w:sdtPr>
    <w:sdtEndPr/>
    <w:sdtContent>
      <w:p w:rsidR="0017510A" w:rsidRDefault="0017510A">
        <w:pPr>
          <w:pStyle w:val="a5"/>
          <w:jc w:val="right"/>
        </w:pPr>
        <w:r>
          <w:fldChar w:fldCharType="begin"/>
        </w:r>
        <w:r>
          <w:instrText>PAGE   \* MERGEFORMAT</w:instrText>
        </w:r>
        <w:r>
          <w:fldChar w:fldCharType="separate"/>
        </w:r>
        <w:r w:rsidR="00833662" w:rsidRPr="00833662">
          <w:rPr>
            <w:noProof/>
            <w:lang w:val="zh-TW"/>
          </w:rPr>
          <w:t>1</w:t>
        </w:r>
        <w:r>
          <w:fldChar w:fldCharType="end"/>
        </w:r>
      </w:p>
    </w:sdtContent>
  </w:sdt>
  <w:p w:rsidR="0017510A" w:rsidRDefault="0017510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DEA" w:rsidRDefault="00566DEA" w:rsidP="005F402B">
      <w:r>
        <w:separator/>
      </w:r>
    </w:p>
  </w:footnote>
  <w:footnote w:type="continuationSeparator" w:id="0">
    <w:p w:rsidR="00566DEA" w:rsidRDefault="00566DEA" w:rsidP="005F402B">
      <w:r>
        <w:continuationSeparator/>
      </w:r>
    </w:p>
  </w:footnote>
  <w:footnote w:id="1">
    <w:p w:rsidR="0017510A" w:rsidRPr="004A070E" w:rsidRDefault="0017510A">
      <w:pPr>
        <w:pStyle w:val="af"/>
        <w:rPr>
          <w:rFonts w:ascii="Times New Roman" w:hAnsi="Times New Roman" w:cs="Times New Roman"/>
        </w:rPr>
      </w:pPr>
      <w:r w:rsidRPr="004A070E">
        <w:rPr>
          <w:rStyle w:val="af1"/>
          <w:rFonts w:ascii="Times New Roman" w:hAnsi="Times New Roman" w:cs="Times New Roman"/>
        </w:rPr>
        <w:footnoteRef/>
      </w:r>
      <w:r w:rsidRPr="004A070E">
        <w:rPr>
          <w:rFonts w:ascii="Times New Roman" w:hAnsi="Times New Roman" w:cs="Times New Roman"/>
        </w:rPr>
        <w:t xml:space="preserve"> </w:t>
      </w:r>
      <w:r w:rsidRPr="004A070E">
        <w:rPr>
          <w:rFonts w:ascii="Times New Roman" w:hAnsi="Times New Roman" w:cs="Times New Roman"/>
        </w:rPr>
        <w:t>政府統計處</w:t>
      </w:r>
      <w:r w:rsidRPr="004A070E">
        <w:rPr>
          <w:rFonts w:ascii="Times New Roman" w:hAnsi="Times New Roman" w:cs="Times New Roman"/>
        </w:rPr>
        <w:t xml:space="preserve"> (2017</w:t>
      </w:r>
      <w:r w:rsidRPr="004A070E">
        <w:rPr>
          <w:rFonts w:ascii="Times New Roman" w:hAnsi="Times New Roman" w:cs="Times New Roman"/>
        </w:rPr>
        <w:t>年</w:t>
      </w:r>
      <w:r w:rsidRPr="004A070E">
        <w:rPr>
          <w:rFonts w:ascii="Times New Roman" w:hAnsi="Times New Roman" w:cs="Times New Roman"/>
        </w:rPr>
        <w:t>2</w:t>
      </w:r>
      <w:r w:rsidRPr="004A070E">
        <w:rPr>
          <w:rFonts w:ascii="Times New Roman" w:hAnsi="Times New Roman" w:cs="Times New Roman"/>
        </w:rPr>
        <w:t>月</w:t>
      </w:r>
      <w:r w:rsidRPr="004A070E">
        <w:rPr>
          <w:rFonts w:ascii="Times New Roman" w:hAnsi="Times New Roman" w:cs="Times New Roman"/>
        </w:rPr>
        <w:t>27</w:t>
      </w:r>
      <w:r w:rsidRPr="004A070E">
        <w:rPr>
          <w:rFonts w:ascii="Times New Roman" w:hAnsi="Times New Roman" w:cs="Times New Roman"/>
        </w:rPr>
        <w:t>日</w:t>
      </w:r>
      <w:r w:rsidRPr="004A070E">
        <w:rPr>
          <w:rFonts w:ascii="Times New Roman" w:hAnsi="Times New Roman" w:cs="Times New Roman"/>
        </w:rPr>
        <w:t>) 2016</w:t>
      </w:r>
      <w:r w:rsidRPr="004A070E">
        <w:rPr>
          <w:rFonts w:ascii="Times New Roman" w:hAnsi="Times New Roman" w:cs="Times New Roman"/>
        </w:rPr>
        <w:t>年中期人口統計</w:t>
      </w:r>
      <w:r w:rsidRPr="004A070E">
        <w:rPr>
          <w:rFonts w:ascii="Times New Roman" w:hAnsi="Times New Roman" w:cs="Times New Roman"/>
        </w:rPr>
        <w:t xml:space="preserve"> </w:t>
      </w:r>
      <w:r w:rsidRPr="004A070E">
        <w:rPr>
          <w:rFonts w:ascii="Times New Roman" w:hAnsi="Times New Roman" w:cs="Times New Roman"/>
        </w:rPr>
        <w:t>按住屋單位類型及年劃分的租金與收入比率中位數</w:t>
      </w:r>
      <w:r w:rsidRPr="004A070E">
        <w:rPr>
          <w:rFonts w:ascii="Times New Roman" w:hAnsi="Times New Roman" w:cs="Times New Roman"/>
        </w:rPr>
        <w:t>(</w:t>
      </w:r>
      <w:r w:rsidRPr="004A070E">
        <w:rPr>
          <w:rFonts w:ascii="Times New Roman" w:hAnsi="Times New Roman" w:cs="Times New Roman"/>
        </w:rPr>
        <w:t>圖表</w:t>
      </w:r>
      <w:r w:rsidRPr="004A070E">
        <w:rPr>
          <w:rFonts w:ascii="Times New Roman" w:hAnsi="Times New Roman" w:cs="Times New Roman"/>
        </w:rPr>
        <w:t xml:space="preserve">E107b) </w:t>
      </w:r>
      <w:hyperlink r:id="rId1" w:history="1">
        <w:r w:rsidRPr="004A070E">
          <w:rPr>
            <w:rStyle w:val="ae"/>
            <w:rFonts w:ascii="Times New Roman" w:hAnsi="Times New Roman" w:cs="Times New Roman"/>
          </w:rPr>
          <w:t>https://www.bycensus2016.gov.hk/tc/bc-mt.html</w:t>
        </w:r>
      </w:hyperlink>
    </w:p>
  </w:footnote>
  <w:footnote w:id="2">
    <w:p w:rsidR="0017510A" w:rsidRPr="00EA23D5" w:rsidRDefault="0017510A">
      <w:pPr>
        <w:pStyle w:val="af"/>
        <w:rPr>
          <w:rFonts w:ascii="Times New Roman" w:hAnsi="Times New Roman" w:cs="Times New Roman"/>
        </w:rPr>
      </w:pPr>
      <w:r>
        <w:rPr>
          <w:rStyle w:val="af1"/>
        </w:rPr>
        <w:footnoteRef/>
      </w:r>
      <w:r>
        <w:t xml:space="preserve"> </w:t>
      </w:r>
      <w:r w:rsidRPr="00EA23D5">
        <w:rPr>
          <w:rFonts w:ascii="Times New Roman" w:hAnsi="Times New Roman" w:cs="Times New Roman"/>
        </w:rPr>
        <w:t>香港房屋委員會</w:t>
      </w:r>
      <w:r w:rsidRPr="00EA23D5">
        <w:rPr>
          <w:rFonts w:ascii="Times New Roman" w:hAnsi="Times New Roman" w:cs="Times New Roman"/>
        </w:rPr>
        <w:t xml:space="preserve"> (2018</w:t>
      </w:r>
      <w:r w:rsidRPr="00EA23D5">
        <w:rPr>
          <w:rFonts w:ascii="Times New Roman" w:hAnsi="Times New Roman" w:cs="Times New Roman"/>
        </w:rPr>
        <w:t>年</w:t>
      </w:r>
      <w:r w:rsidRPr="00EA23D5">
        <w:rPr>
          <w:rFonts w:ascii="Times New Roman" w:hAnsi="Times New Roman" w:cs="Times New Roman"/>
        </w:rPr>
        <w:t>5</w:t>
      </w:r>
      <w:r w:rsidRPr="00EA23D5">
        <w:rPr>
          <w:rFonts w:ascii="Times New Roman" w:hAnsi="Times New Roman" w:cs="Times New Roman"/>
        </w:rPr>
        <w:t>月</w:t>
      </w:r>
      <w:r w:rsidRPr="00EA23D5">
        <w:rPr>
          <w:rFonts w:ascii="Times New Roman" w:hAnsi="Times New Roman" w:cs="Times New Roman"/>
        </w:rPr>
        <w:t>11</w:t>
      </w:r>
      <w:r w:rsidRPr="00EA23D5">
        <w:rPr>
          <w:rFonts w:ascii="Times New Roman" w:hAnsi="Times New Roman" w:cs="Times New Roman"/>
        </w:rPr>
        <w:t>日</w:t>
      </w:r>
      <w:r w:rsidRPr="00EA23D5">
        <w:rPr>
          <w:rFonts w:ascii="Times New Roman" w:hAnsi="Times New Roman" w:cs="Times New Roman"/>
        </w:rPr>
        <w:t xml:space="preserve">) </w:t>
      </w:r>
      <w:r w:rsidRPr="00EA23D5">
        <w:rPr>
          <w:rFonts w:ascii="Times New Roman" w:hAnsi="Times New Roman" w:cs="Times New Roman"/>
        </w:rPr>
        <w:t>公屋申請數目和平均輪候時間</w:t>
      </w:r>
    </w:p>
    <w:p w:rsidR="0017510A" w:rsidRDefault="00B0411B">
      <w:pPr>
        <w:pStyle w:val="af"/>
      </w:pPr>
      <w:hyperlink r:id="rId2" w:history="1">
        <w:r w:rsidR="0017510A" w:rsidRPr="00EA23D5">
          <w:rPr>
            <w:rStyle w:val="ae"/>
            <w:rFonts w:ascii="Times New Roman" w:hAnsi="Times New Roman" w:cs="Times New Roman"/>
          </w:rPr>
          <w:t>https://www.housingauthority.gov.hk/tc/about-us/publications-and-statistics/prh-applications-average-waiting-time/index.html</w:t>
        </w:r>
      </w:hyperlink>
      <w:r w:rsidR="0017510A">
        <w:rPr>
          <w:rFonts w:hint="eastAsia"/>
        </w:rPr>
        <w:t xml:space="preserve"> </w:t>
      </w:r>
    </w:p>
  </w:footnote>
  <w:footnote w:id="3">
    <w:p w:rsidR="0017510A" w:rsidRPr="00FC110F" w:rsidRDefault="0017510A" w:rsidP="00A80FD6">
      <w:pPr>
        <w:pStyle w:val="af"/>
        <w:spacing w:line="220" w:lineRule="exact"/>
        <w:rPr>
          <w:color w:val="000000"/>
          <w:shd w:val="clear" w:color="auto" w:fill="FFFFFF"/>
        </w:rPr>
      </w:pPr>
      <w:r>
        <w:rPr>
          <w:rStyle w:val="af1"/>
        </w:rPr>
        <w:footnoteRef/>
      </w:r>
      <w:r>
        <w:t xml:space="preserve"> </w:t>
      </w:r>
      <w:r w:rsidRPr="00FC110F">
        <w:rPr>
          <w:sz w:val="24"/>
          <w:szCs w:val="24"/>
        </w:rPr>
        <w:t xml:space="preserve"> </w:t>
      </w:r>
      <w:r w:rsidRPr="00FC110F">
        <w:rPr>
          <w:rFonts w:hint="eastAsia"/>
        </w:rPr>
        <w:t>若參考</w:t>
      </w:r>
      <w:r w:rsidRPr="00FC110F">
        <w:rPr>
          <w:rFonts w:ascii="Times New Roman" w:hAnsi="Times New Roman"/>
        </w:rPr>
        <w:t>《長遠房屋策略》</w:t>
      </w:r>
      <w:r w:rsidRPr="00FC110F">
        <w:rPr>
          <w:rFonts w:ascii="Times New Roman" w:hAnsi="Times New Roman"/>
        </w:rPr>
        <w:t>2017</w:t>
      </w:r>
      <w:r w:rsidRPr="00FC110F">
        <w:rPr>
          <w:rFonts w:ascii="Times New Roman" w:hAnsi="Times New Roman"/>
        </w:rPr>
        <w:t>年周年進度報告</w:t>
      </w:r>
      <w:r w:rsidRPr="00FC110F">
        <w:rPr>
          <w:rFonts w:ascii="Times New Roman" w:hAnsi="Times New Roman" w:hint="eastAsia"/>
        </w:rPr>
        <w:t>，未來五年</w:t>
      </w:r>
      <w:r w:rsidRPr="00FC110F">
        <w:rPr>
          <w:rFonts w:ascii="Times New Roman" w:hAnsi="Times New Roman" w:hint="eastAsia"/>
        </w:rPr>
        <w:t>(2017/18</w:t>
      </w:r>
      <w:r w:rsidRPr="00FC110F">
        <w:rPr>
          <w:rFonts w:ascii="Times New Roman" w:hAnsi="Times New Roman" w:hint="eastAsia"/>
        </w:rPr>
        <w:t>至</w:t>
      </w:r>
      <w:r w:rsidRPr="00FC110F">
        <w:rPr>
          <w:rFonts w:ascii="Times New Roman" w:hAnsi="Times New Roman" w:hint="eastAsia"/>
        </w:rPr>
        <w:t>2021/22</w:t>
      </w:r>
      <w:r w:rsidRPr="00FC110F">
        <w:rPr>
          <w:rFonts w:ascii="Times New Roman" w:hAnsi="Times New Roman" w:hint="eastAsia"/>
        </w:rPr>
        <w:t>年度</w:t>
      </w:r>
      <w:r w:rsidRPr="00FC110F">
        <w:rPr>
          <w:rFonts w:ascii="Times New Roman" w:hAnsi="Times New Roman" w:hint="eastAsia"/>
        </w:rPr>
        <w:t>)</w:t>
      </w:r>
      <w:r w:rsidRPr="00FC110F">
        <w:rPr>
          <w:rFonts w:ascii="Times New Roman" w:hAnsi="Times New Roman" w:hint="eastAsia"/>
        </w:rPr>
        <w:t>公營房屋的總建屋量</w:t>
      </w:r>
      <w:r w:rsidRPr="00FC110F">
        <w:rPr>
          <w:rFonts w:ascii="Times New Roman" w:hAnsi="Times New Roman" w:hint="eastAsia"/>
        </w:rPr>
        <w:t>(100,300</w:t>
      </w:r>
      <w:r w:rsidRPr="00FC110F">
        <w:rPr>
          <w:rFonts w:ascii="Times New Roman" w:hAnsi="Times New Roman" w:hint="eastAsia"/>
        </w:rPr>
        <w:t>個單位</w:t>
      </w:r>
      <w:r w:rsidRPr="00FC110F">
        <w:rPr>
          <w:rFonts w:ascii="Times New Roman" w:hAnsi="Times New Roman" w:hint="eastAsia"/>
        </w:rPr>
        <w:t>)</w:t>
      </w:r>
      <w:r w:rsidRPr="00FC110F">
        <w:rPr>
          <w:rFonts w:ascii="Times New Roman" w:hAnsi="Times New Roman" w:hint="eastAsia"/>
        </w:rPr>
        <w:t>，將較</w:t>
      </w:r>
      <w:r w:rsidRPr="00FC110F">
        <w:rPr>
          <w:rFonts w:ascii="Times New Roman" w:hAnsi="Times New Roman" w:hint="eastAsia"/>
        </w:rPr>
        <w:t>2013/14</w:t>
      </w:r>
      <w:r w:rsidRPr="00FC110F">
        <w:rPr>
          <w:rFonts w:ascii="Times New Roman" w:hAnsi="Times New Roman" w:hint="eastAsia"/>
        </w:rPr>
        <w:t>至</w:t>
      </w:r>
      <w:r w:rsidRPr="00FC110F">
        <w:rPr>
          <w:rFonts w:ascii="Times New Roman" w:hAnsi="Times New Roman" w:hint="eastAsia"/>
        </w:rPr>
        <w:t>2017/18</w:t>
      </w:r>
      <w:r w:rsidRPr="00FC110F">
        <w:rPr>
          <w:rFonts w:ascii="Times New Roman" w:hAnsi="Times New Roman" w:hint="eastAsia"/>
        </w:rPr>
        <w:t>年度有所上升</w:t>
      </w:r>
      <w:r w:rsidRPr="00FC110F">
        <w:rPr>
          <w:rFonts w:ascii="Times New Roman" w:hAnsi="Times New Roman" w:hint="eastAsia"/>
        </w:rPr>
        <w:t>(72,800</w:t>
      </w:r>
      <w:r w:rsidRPr="00FC110F">
        <w:rPr>
          <w:rFonts w:ascii="Times New Roman" w:hAnsi="Times New Roman" w:hint="eastAsia"/>
        </w:rPr>
        <w:t>個單位</w:t>
      </w:r>
      <w:r w:rsidRPr="00FC110F">
        <w:rPr>
          <w:rFonts w:ascii="Times New Roman" w:hAnsi="Times New Roman" w:hint="eastAsia"/>
        </w:rPr>
        <w:t>)</w:t>
      </w:r>
      <w:r w:rsidRPr="00FC110F">
        <w:rPr>
          <w:rFonts w:ascii="Times New Roman" w:hAnsi="Times New Roman" w:hint="eastAsia"/>
        </w:rPr>
        <w:t>，惟資助出售單位，比例卻逐年提升</w:t>
      </w:r>
      <w:r w:rsidRPr="00FC110F">
        <w:rPr>
          <w:rFonts w:ascii="Times New Roman" w:hAnsi="Times New Roman" w:hint="eastAsia"/>
        </w:rPr>
        <w:t>(2013/14-2017/18</w:t>
      </w:r>
      <w:r w:rsidRPr="00FC110F">
        <w:rPr>
          <w:rFonts w:ascii="Times New Roman" w:hAnsi="Times New Roman" w:hint="eastAsia"/>
        </w:rPr>
        <w:t>年度為</w:t>
      </w:r>
      <w:r w:rsidRPr="00FC110F">
        <w:rPr>
          <w:rFonts w:ascii="Times New Roman" w:hAnsi="Times New Roman" w:hint="eastAsia"/>
        </w:rPr>
        <w:t>5.5%</w:t>
      </w:r>
      <w:r w:rsidRPr="00FC110F">
        <w:rPr>
          <w:rFonts w:ascii="Times New Roman" w:hAnsi="Times New Roman" w:hint="eastAsia"/>
        </w:rPr>
        <w:t>、其後各年為</w:t>
      </w:r>
      <w:r w:rsidRPr="00FC110F">
        <w:rPr>
          <w:rFonts w:ascii="Times New Roman" w:hAnsi="Times New Roman" w:hint="eastAsia"/>
        </w:rPr>
        <w:t>14.5%</w:t>
      </w:r>
      <w:r w:rsidRPr="00FC110F">
        <w:rPr>
          <w:rFonts w:ascii="Times New Roman" w:hAnsi="Times New Roman" w:hint="eastAsia"/>
        </w:rPr>
        <w:t>、</w:t>
      </w:r>
      <w:r w:rsidRPr="00FC110F">
        <w:rPr>
          <w:rFonts w:ascii="Times New Roman" w:hAnsi="Times New Roman" w:hint="eastAsia"/>
        </w:rPr>
        <w:t>19.2%</w:t>
      </w:r>
      <w:r w:rsidRPr="00FC110F">
        <w:rPr>
          <w:rFonts w:ascii="Times New Roman" w:hAnsi="Times New Roman" w:hint="eastAsia"/>
        </w:rPr>
        <w:t>、</w:t>
      </w:r>
      <w:r w:rsidRPr="00FC110F">
        <w:rPr>
          <w:rFonts w:ascii="Times New Roman" w:hAnsi="Times New Roman" w:hint="eastAsia"/>
        </w:rPr>
        <w:t>24.0%</w:t>
      </w:r>
      <w:r w:rsidRPr="00FC110F">
        <w:rPr>
          <w:rFonts w:ascii="Times New Roman" w:hAnsi="Times New Roman" w:hint="eastAsia"/>
        </w:rPr>
        <w:t>，增至</w:t>
      </w:r>
      <w:r w:rsidRPr="00FC110F">
        <w:rPr>
          <w:rFonts w:ascii="Times New Roman" w:hAnsi="Times New Roman" w:hint="eastAsia"/>
        </w:rPr>
        <w:t>2017/18</w:t>
      </w:r>
      <w:r w:rsidRPr="00FC110F">
        <w:rPr>
          <w:rFonts w:ascii="Times New Roman" w:hAnsi="Times New Roman" w:hint="eastAsia"/>
        </w:rPr>
        <w:t>至</w:t>
      </w:r>
      <w:r w:rsidRPr="00FC110F">
        <w:rPr>
          <w:rFonts w:ascii="Times New Roman" w:hAnsi="Times New Roman" w:hint="eastAsia"/>
        </w:rPr>
        <w:t>2021/22</w:t>
      </w:r>
      <w:r w:rsidRPr="00FC110F">
        <w:rPr>
          <w:rFonts w:ascii="Times New Roman" w:hAnsi="Times New Roman" w:hint="eastAsia"/>
        </w:rPr>
        <w:t>年度的</w:t>
      </w:r>
      <w:r w:rsidRPr="00FC110F">
        <w:rPr>
          <w:rFonts w:ascii="Times New Roman" w:hAnsi="Times New Roman" w:hint="eastAsia"/>
        </w:rPr>
        <w:t>25.0%)</w:t>
      </w:r>
      <w:r w:rsidRPr="00FC110F">
        <w:rPr>
          <w:rFonts w:ascii="Times New Roman" w:hAnsi="Times New Roman" w:hint="eastAsia"/>
        </w:rPr>
        <w:t>。</w:t>
      </w:r>
      <w:r w:rsidRPr="00FC110F">
        <w:rPr>
          <w:rFonts w:ascii="Times New Roman" w:hAnsi="Times New Roman" w:hint="eastAsia"/>
        </w:rPr>
        <w:t>(</w:t>
      </w:r>
      <w:r w:rsidRPr="00FC110F">
        <w:rPr>
          <w:rFonts w:ascii="Times New Roman" w:hAnsi="Times New Roman" w:hint="eastAsia"/>
        </w:rPr>
        <w:t>見下圖</w:t>
      </w:r>
      <w:r w:rsidRPr="00FC110F">
        <w:rPr>
          <w:rFonts w:ascii="Times New Roman" w:hAnsi="Times New Roman" w:hint="eastAsia"/>
        </w:rPr>
        <w:t>)</w:t>
      </w:r>
    </w:p>
    <w:p w:rsidR="0017510A" w:rsidRPr="00FC110F" w:rsidRDefault="0017510A" w:rsidP="00A80FD6">
      <w:pPr>
        <w:pStyle w:val="af"/>
        <w:jc w:val="center"/>
      </w:pPr>
      <w:r w:rsidRPr="000D375F">
        <w:rPr>
          <w:noProof/>
        </w:rPr>
        <w:drawing>
          <wp:inline distT="0" distB="0" distL="0" distR="0">
            <wp:extent cx="4086225" cy="2476500"/>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3">
                      <a:extLst>
                        <a:ext uri="{28A0092B-C50C-407E-A947-70E740481C1C}">
                          <a14:useLocalDpi xmlns:a14="http://schemas.microsoft.com/office/drawing/2010/main" val="0"/>
                        </a:ext>
                      </a:extLst>
                    </a:blip>
                    <a:srcRect t="4417"/>
                    <a:stretch>
                      <a:fillRect/>
                    </a:stretch>
                  </pic:blipFill>
                  <pic:spPr bwMode="auto">
                    <a:xfrm>
                      <a:off x="0" y="0"/>
                      <a:ext cx="4086225" cy="2476500"/>
                    </a:xfrm>
                    <a:prstGeom prst="rect">
                      <a:avLst/>
                    </a:prstGeom>
                    <a:noFill/>
                    <a:ln>
                      <a:noFill/>
                    </a:ln>
                  </pic:spPr>
                </pic:pic>
              </a:graphicData>
            </a:graphic>
          </wp:inline>
        </w:drawing>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C52CF"/>
    <w:multiLevelType w:val="hybridMultilevel"/>
    <w:tmpl w:val="7708045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36E4323"/>
    <w:multiLevelType w:val="multilevel"/>
    <w:tmpl w:val="AACCF624"/>
    <w:lvl w:ilvl="0">
      <w:start w:val="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6A05F23"/>
    <w:multiLevelType w:val="hybridMultilevel"/>
    <w:tmpl w:val="74BCDFBC"/>
    <w:lvl w:ilvl="0" w:tplc="3822D72C">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86375D4"/>
    <w:multiLevelType w:val="multilevel"/>
    <w:tmpl w:val="1EE24D6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5B7056"/>
    <w:multiLevelType w:val="multilevel"/>
    <w:tmpl w:val="CE40FB4A"/>
    <w:lvl w:ilvl="0">
      <w:start w:val="4"/>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2DD5D19"/>
    <w:multiLevelType w:val="multilevel"/>
    <w:tmpl w:val="9014F972"/>
    <w:lvl w:ilvl="0">
      <w:start w:val="4"/>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3A1306E"/>
    <w:multiLevelType w:val="multilevel"/>
    <w:tmpl w:val="6828624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60E4024"/>
    <w:multiLevelType w:val="hybridMultilevel"/>
    <w:tmpl w:val="9BD4B608"/>
    <w:lvl w:ilvl="0" w:tplc="93267B9C">
      <w:start w:val="23"/>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17485CDF"/>
    <w:multiLevelType w:val="hybridMultilevel"/>
    <w:tmpl w:val="A10272AA"/>
    <w:lvl w:ilvl="0" w:tplc="FC668052">
      <w:start w:val="1"/>
      <w:numFmt w:val="decimal"/>
      <w:lvlText w:val="5.%1"/>
      <w:lvlJc w:val="left"/>
      <w:pPr>
        <w:ind w:left="589" w:hanging="480"/>
      </w:pPr>
      <w:rPr>
        <w:rFonts w:hint="eastAsia"/>
      </w:rPr>
    </w:lvl>
    <w:lvl w:ilvl="1" w:tplc="04090019" w:tentative="1">
      <w:start w:val="1"/>
      <w:numFmt w:val="ideographTraditional"/>
      <w:lvlText w:val="%2、"/>
      <w:lvlJc w:val="left"/>
      <w:pPr>
        <w:ind w:left="1069" w:hanging="480"/>
      </w:pPr>
    </w:lvl>
    <w:lvl w:ilvl="2" w:tplc="0409001B" w:tentative="1">
      <w:start w:val="1"/>
      <w:numFmt w:val="lowerRoman"/>
      <w:lvlText w:val="%3."/>
      <w:lvlJc w:val="right"/>
      <w:pPr>
        <w:ind w:left="1549" w:hanging="480"/>
      </w:pPr>
    </w:lvl>
    <w:lvl w:ilvl="3" w:tplc="0409000F" w:tentative="1">
      <w:start w:val="1"/>
      <w:numFmt w:val="decimal"/>
      <w:lvlText w:val="%4."/>
      <w:lvlJc w:val="left"/>
      <w:pPr>
        <w:ind w:left="2029" w:hanging="480"/>
      </w:pPr>
    </w:lvl>
    <w:lvl w:ilvl="4" w:tplc="04090019" w:tentative="1">
      <w:start w:val="1"/>
      <w:numFmt w:val="ideographTraditional"/>
      <w:lvlText w:val="%5、"/>
      <w:lvlJc w:val="left"/>
      <w:pPr>
        <w:ind w:left="2509" w:hanging="480"/>
      </w:pPr>
    </w:lvl>
    <w:lvl w:ilvl="5" w:tplc="0409001B" w:tentative="1">
      <w:start w:val="1"/>
      <w:numFmt w:val="lowerRoman"/>
      <w:lvlText w:val="%6."/>
      <w:lvlJc w:val="right"/>
      <w:pPr>
        <w:ind w:left="2989" w:hanging="480"/>
      </w:pPr>
    </w:lvl>
    <w:lvl w:ilvl="6" w:tplc="0409000F" w:tentative="1">
      <w:start w:val="1"/>
      <w:numFmt w:val="decimal"/>
      <w:lvlText w:val="%7."/>
      <w:lvlJc w:val="left"/>
      <w:pPr>
        <w:ind w:left="3469" w:hanging="480"/>
      </w:pPr>
    </w:lvl>
    <w:lvl w:ilvl="7" w:tplc="04090019" w:tentative="1">
      <w:start w:val="1"/>
      <w:numFmt w:val="ideographTraditional"/>
      <w:lvlText w:val="%8、"/>
      <w:lvlJc w:val="left"/>
      <w:pPr>
        <w:ind w:left="3949" w:hanging="480"/>
      </w:pPr>
    </w:lvl>
    <w:lvl w:ilvl="8" w:tplc="0409001B" w:tentative="1">
      <w:start w:val="1"/>
      <w:numFmt w:val="lowerRoman"/>
      <w:lvlText w:val="%9."/>
      <w:lvlJc w:val="right"/>
      <w:pPr>
        <w:ind w:left="4429" w:hanging="480"/>
      </w:pPr>
    </w:lvl>
  </w:abstractNum>
  <w:abstractNum w:abstractNumId="9">
    <w:nsid w:val="1B467E1D"/>
    <w:multiLevelType w:val="hybridMultilevel"/>
    <w:tmpl w:val="C2D29DB4"/>
    <w:lvl w:ilvl="0" w:tplc="0409000F">
      <w:start w:val="1"/>
      <w:numFmt w:val="decimal"/>
      <w:lvlText w:val="%1."/>
      <w:lvlJc w:val="left"/>
      <w:pPr>
        <w:ind w:left="589" w:hanging="480"/>
      </w:pPr>
    </w:lvl>
    <w:lvl w:ilvl="1" w:tplc="04090019" w:tentative="1">
      <w:start w:val="1"/>
      <w:numFmt w:val="ideographTraditional"/>
      <w:lvlText w:val="%2、"/>
      <w:lvlJc w:val="left"/>
      <w:pPr>
        <w:ind w:left="1069" w:hanging="480"/>
      </w:pPr>
    </w:lvl>
    <w:lvl w:ilvl="2" w:tplc="0409001B" w:tentative="1">
      <w:start w:val="1"/>
      <w:numFmt w:val="lowerRoman"/>
      <w:lvlText w:val="%3."/>
      <w:lvlJc w:val="right"/>
      <w:pPr>
        <w:ind w:left="1549" w:hanging="480"/>
      </w:pPr>
    </w:lvl>
    <w:lvl w:ilvl="3" w:tplc="0409000F" w:tentative="1">
      <w:start w:val="1"/>
      <w:numFmt w:val="decimal"/>
      <w:lvlText w:val="%4."/>
      <w:lvlJc w:val="left"/>
      <w:pPr>
        <w:ind w:left="2029" w:hanging="480"/>
      </w:pPr>
    </w:lvl>
    <w:lvl w:ilvl="4" w:tplc="04090019" w:tentative="1">
      <w:start w:val="1"/>
      <w:numFmt w:val="ideographTraditional"/>
      <w:lvlText w:val="%5、"/>
      <w:lvlJc w:val="left"/>
      <w:pPr>
        <w:ind w:left="2509" w:hanging="480"/>
      </w:pPr>
    </w:lvl>
    <w:lvl w:ilvl="5" w:tplc="0409001B" w:tentative="1">
      <w:start w:val="1"/>
      <w:numFmt w:val="lowerRoman"/>
      <w:lvlText w:val="%6."/>
      <w:lvlJc w:val="right"/>
      <w:pPr>
        <w:ind w:left="2989" w:hanging="480"/>
      </w:pPr>
    </w:lvl>
    <w:lvl w:ilvl="6" w:tplc="0409000F" w:tentative="1">
      <w:start w:val="1"/>
      <w:numFmt w:val="decimal"/>
      <w:lvlText w:val="%7."/>
      <w:lvlJc w:val="left"/>
      <w:pPr>
        <w:ind w:left="3469" w:hanging="480"/>
      </w:pPr>
    </w:lvl>
    <w:lvl w:ilvl="7" w:tplc="04090019" w:tentative="1">
      <w:start w:val="1"/>
      <w:numFmt w:val="ideographTraditional"/>
      <w:lvlText w:val="%8、"/>
      <w:lvlJc w:val="left"/>
      <w:pPr>
        <w:ind w:left="3949" w:hanging="480"/>
      </w:pPr>
    </w:lvl>
    <w:lvl w:ilvl="8" w:tplc="0409001B" w:tentative="1">
      <w:start w:val="1"/>
      <w:numFmt w:val="lowerRoman"/>
      <w:lvlText w:val="%9."/>
      <w:lvlJc w:val="right"/>
      <w:pPr>
        <w:ind w:left="4429" w:hanging="480"/>
      </w:pPr>
    </w:lvl>
  </w:abstractNum>
  <w:abstractNum w:abstractNumId="10">
    <w:nsid w:val="1B9F62F1"/>
    <w:multiLevelType w:val="multilevel"/>
    <w:tmpl w:val="FEE42DEE"/>
    <w:lvl w:ilvl="0">
      <w:start w:val="4"/>
      <w:numFmt w:val="decimal"/>
      <w:lvlText w:val="%1"/>
      <w:lvlJc w:val="left"/>
      <w:pPr>
        <w:ind w:left="360" w:hanging="360"/>
      </w:pPr>
      <w:rPr>
        <w:rFonts w:ascii="新細明體" w:hAnsi="新細明體" w:hint="default"/>
      </w:rPr>
    </w:lvl>
    <w:lvl w:ilvl="1">
      <w:start w:val="6"/>
      <w:numFmt w:val="decimal"/>
      <w:lvlText w:val="%1.%2"/>
      <w:lvlJc w:val="left"/>
      <w:pPr>
        <w:ind w:left="360" w:hanging="360"/>
      </w:pPr>
      <w:rPr>
        <w:rFonts w:ascii="新細明體" w:hAnsi="新細明體" w:hint="default"/>
      </w:rPr>
    </w:lvl>
    <w:lvl w:ilvl="2">
      <w:start w:val="1"/>
      <w:numFmt w:val="decimal"/>
      <w:lvlText w:val="%1.%2.%3"/>
      <w:lvlJc w:val="left"/>
      <w:pPr>
        <w:ind w:left="720" w:hanging="720"/>
      </w:pPr>
      <w:rPr>
        <w:rFonts w:ascii="新細明體" w:hAnsi="新細明體" w:hint="default"/>
      </w:rPr>
    </w:lvl>
    <w:lvl w:ilvl="3">
      <w:start w:val="1"/>
      <w:numFmt w:val="decimal"/>
      <w:lvlText w:val="%1.%2.%3.%4"/>
      <w:lvlJc w:val="left"/>
      <w:pPr>
        <w:ind w:left="720" w:hanging="720"/>
      </w:pPr>
      <w:rPr>
        <w:rFonts w:ascii="新細明體" w:hAnsi="新細明體" w:hint="default"/>
      </w:rPr>
    </w:lvl>
    <w:lvl w:ilvl="4">
      <w:start w:val="1"/>
      <w:numFmt w:val="decimal"/>
      <w:lvlText w:val="%1.%2.%3.%4.%5"/>
      <w:lvlJc w:val="left"/>
      <w:pPr>
        <w:ind w:left="1080" w:hanging="1080"/>
      </w:pPr>
      <w:rPr>
        <w:rFonts w:ascii="新細明體" w:hAnsi="新細明體" w:hint="default"/>
      </w:rPr>
    </w:lvl>
    <w:lvl w:ilvl="5">
      <w:start w:val="1"/>
      <w:numFmt w:val="decimal"/>
      <w:lvlText w:val="%1.%2.%3.%4.%5.%6"/>
      <w:lvlJc w:val="left"/>
      <w:pPr>
        <w:ind w:left="1080" w:hanging="1080"/>
      </w:pPr>
      <w:rPr>
        <w:rFonts w:ascii="新細明體" w:hAnsi="新細明體" w:hint="default"/>
      </w:rPr>
    </w:lvl>
    <w:lvl w:ilvl="6">
      <w:start w:val="1"/>
      <w:numFmt w:val="decimal"/>
      <w:lvlText w:val="%1.%2.%3.%4.%5.%6.%7"/>
      <w:lvlJc w:val="left"/>
      <w:pPr>
        <w:ind w:left="1440" w:hanging="1440"/>
      </w:pPr>
      <w:rPr>
        <w:rFonts w:ascii="新細明體" w:hAnsi="新細明體" w:hint="default"/>
      </w:rPr>
    </w:lvl>
    <w:lvl w:ilvl="7">
      <w:start w:val="1"/>
      <w:numFmt w:val="decimal"/>
      <w:lvlText w:val="%1.%2.%3.%4.%5.%6.%7.%8"/>
      <w:lvlJc w:val="left"/>
      <w:pPr>
        <w:ind w:left="1440" w:hanging="1440"/>
      </w:pPr>
      <w:rPr>
        <w:rFonts w:ascii="新細明體" w:hAnsi="新細明體" w:hint="default"/>
      </w:rPr>
    </w:lvl>
    <w:lvl w:ilvl="8">
      <w:start w:val="1"/>
      <w:numFmt w:val="decimal"/>
      <w:lvlText w:val="%1.%2.%3.%4.%5.%6.%7.%8.%9"/>
      <w:lvlJc w:val="left"/>
      <w:pPr>
        <w:ind w:left="1800" w:hanging="1800"/>
      </w:pPr>
      <w:rPr>
        <w:rFonts w:ascii="新細明體" w:hAnsi="新細明體" w:hint="default"/>
      </w:rPr>
    </w:lvl>
  </w:abstractNum>
  <w:abstractNum w:abstractNumId="11">
    <w:nsid w:val="23FD5A27"/>
    <w:multiLevelType w:val="multilevel"/>
    <w:tmpl w:val="6E68247E"/>
    <w:lvl w:ilvl="0">
      <w:start w:val="4"/>
      <w:numFmt w:val="decimal"/>
      <w:lvlText w:val="%1"/>
      <w:lvlJc w:val="left"/>
      <w:pPr>
        <w:tabs>
          <w:tab w:val="num" w:pos="0"/>
        </w:tabs>
        <w:ind w:left="360" w:hanging="360"/>
      </w:pPr>
      <w:rPr>
        <w:rFonts w:hAnsi="新細明體" w:hint="default"/>
      </w:rPr>
    </w:lvl>
    <w:lvl w:ilvl="1">
      <w:start w:val="1"/>
      <w:numFmt w:val="decimal"/>
      <w:lvlText w:val="3.%2"/>
      <w:lvlJc w:val="left"/>
      <w:pPr>
        <w:tabs>
          <w:tab w:val="num" w:pos="0"/>
        </w:tabs>
        <w:ind w:left="360" w:hanging="360"/>
      </w:pPr>
      <w:rPr>
        <w:rFonts w:hAnsi="新細明體" w:hint="default"/>
      </w:rPr>
    </w:lvl>
    <w:lvl w:ilvl="2">
      <w:start w:val="1"/>
      <w:numFmt w:val="decimal"/>
      <w:lvlText w:val="%1.%2.%3"/>
      <w:lvlJc w:val="left"/>
      <w:pPr>
        <w:tabs>
          <w:tab w:val="num" w:pos="0"/>
        </w:tabs>
        <w:ind w:left="720" w:hanging="720"/>
      </w:pPr>
      <w:rPr>
        <w:rFonts w:hAnsi="新細明體" w:hint="default"/>
      </w:rPr>
    </w:lvl>
    <w:lvl w:ilvl="3">
      <w:start w:val="1"/>
      <w:numFmt w:val="decimal"/>
      <w:lvlText w:val="%1.%2.%3.%4"/>
      <w:lvlJc w:val="left"/>
      <w:pPr>
        <w:tabs>
          <w:tab w:val="num" w:pos="0"/>
        </w:tabs>
        <w:ind w:left="720" w:hanging="720"/>
      </w:pPr>
      <w:rPr>
        <w:rFonts w:hAnsi="新細明體" w:hint="default"/>
      </w:rPr>
    </w:lvl>
    <w:lvl w:ilvl="4">
      <w:start w:val="1"/>
      <w:numFmt w:val="decimal"/>
      <w:lvlText w:val="%1.%2.%3.%4.%5"/>
      <w:lvlJc w:val="left"/>
      <w:pPr>
        <w:tabs>
          <w:tab w:val="num" w:pos="0"/>
        </w:tabs>
        <w:ind w:left="1080" w:hanging="1080"/>
      </w:pPr>
      <w:rPr>
        <w:rFonts w:hAnsi="新細明體" w:hint="default"/>
      </w:rPr>
    </w:lvl>
    <w:lvl w:ilvl="5">
      <w:start w:val="1"/>
      <w:numFmt w:val="decimal"/>
      <w:lvlText w:val="%1.%2.%3.%4.%5.%6"/>
      <w:lvlJc w:val="left"/>
      <w:pPr>
        <w:tabs>
          <w:tab w:val="num" w:pos="0"/>
        </w:tabs>
        <w:ind w:left="1080" w:hanging="1080"/>
      </w:pPr>
      <w:rPr>
        <w:rFonts w:hAnsi="新細明體" w:hint="default"/>
      </w:rPr>
    </w:lvl>
    <w:lvl w:ilvl="6">
      <w:start w:val="1"/>
      <w:numFmt w:val="decimal"/>
      <w:lvlText w:val="%1.%2.%3.%4.%5.%6.%7"/>
      <w:lvlJc w:val="left"/>
      <w:pPr>
        <w:tabs>
          <w:tab w:val="num" w:pos="0"/>
        </w:tabs>
        <w:ind w:left="1440" w:hanging="1440"/>
      </w:pPr>
      <w:rPr>
        <w:rFonts w:hAnsi="新細明體" w:hint="default"/>
      </w:rPr>
    </w:lvl>
    <w:lvl w:ilvl="7">
      <w:start w:val="1"/>
      <w:numFmt w:val="decimal"/>
      <w:lvlText w:val="%1.%2.%3.%4.%5.%6.%7.%8"/>
      <w:lvlJc w:val="left"/>
      <w:pPr>
        <w:tabs>
          <w:tab w:val="num" w:pos="0"/>
        </w:tabs>
        <w:ind w:left="1440" w:hanging="1440"/>
      </w:pPr>
      <w:rPr>
        <w:rFonts w:hAnsi="新細明體" w:hint="default"/>
      </w:rPr>
    </w:lvl>
    <w:lvl w:ilvl="8">
      <w:start w:val="1"/>
      <w:numFmt w:val="decimal"/>
      <w:lvlText w:val="%1.%2.%3.%4.%5.%6.%7.%8.%9"/>
      <w:lvlJc w:val="left"/>
      <w:pPr>
        <w:tabs>
          <w:tab w:val="num" w:pos="0"/>
        </w:tabs>
        <w:ind w:left="1800" w:hanging="1800"/>
      </w:pPr>
      <w:rPr>
        <w:rFonts w:hAnsi="新細明體" w:hint="default"/>
      </w:rPr>
    </w:lvl>
  </w:abstractNum>
  <w:abstractNum w:abstractNumId="12">
    <w:nsid w:val="32616C70"/>
    <w:multiLevelType w:val="hybridMultilevel"/>
    <w:tmpl w:val="F518582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3AF79AD"/>
    <w:multiLevelType w:val="multilevel"/>
    <w:tmpl w:val="4DFC404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6EB183D"/>
    <w:multiLevelType w:val="hybridMultilevel"/>
    <w:tmpl w:val="D1DEB0AA"/>
    <w:lvl w:ilvl="0" w:tplc="DEDEA8D8">
      <w:start w:val="4"/>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859674E"/>
    <w:multiLevelType w:val="hybridMultilevel"/>
    <w:tmpl w:val="E3B2BE86"/>
    <w:lvl w:ilvl="0" w:tplc="0409000F">
      <w:start w:val="1"/>
      <w:numFmt w:val="decimal"/>
      <w:lvlText w:val="%1."/>
      <w:lvlJc w:val="left"/>
      <w:pPr>
        <w:ind w:left="589" w:hanging="480"/>
      </w:pPr>
    </w:lvl>
    <w:lvl w:ilvl="1" w:tplc="04090019" w:tentative="1">
      <w:start w:val="1"/>
      <w:numFmt w:val="ideographTraditional"/>
      <w:lvlText w:val="%2、"/>
      <w:lvlJc w:val="left"/>
      <w:pPr>
        <w:ind w:left="1069" w:hanging="480"/>
      </w:pPr>
    </w:lvl>
    <w:lvl w:ilvl="2" w:tplc="0409001B" w:tentative="1">
      <w:start w:val="1"/>
      <w:numFmt w:val="lowerRoman"/>
      <w:lvlText w:val="%3."/>
      <w:lvlJc w:val="right"/>
      <w:pPr>
        <w:ind w:left="1549" w:hanging="480"/>
      </w:pPr>
    </w:lvl>
    <w:lvl w:ilvl="3" w:tplc="0409000F" w:tentative="1">
      <w:start w:val="1"/>
      <w:numFmt w:val="decimal"/>
      <w:lvlText w:val="%4."/>
      <w:lvlJc w:val="left"/>
      <w:pPr>
        <w:ind w:left="2029" w:hanging="480"/>
      </w:pPr>
    </w:lvl>
    <w:lvl w:ilvl="4" w:tplc="04090019" w:tentative="1">
      <w:start w:val="1"/>
      <w:numFmt w:val="ideographTraditional"/>
      <w:lvlText w:val="%5、"/>
      <w:lvlJc w:val="left"/>
      <w:pPr>
        <w:ind w:left="2509" w:hanging="480"/>
      </w:pPr>
    </w:lvl>
    <w:lvl w:ilvl="5" w:tplc="0409001B" w:tentative="1">
      <w:start w:val="1"/>
      <w:numFmt w:val="lowerRoman"/>
      <w:lvlText w:val="%6."/>
      <w:lvlJc w:val="right"/>
      <w:pPr>
        <w:ind w:left="2989" w:hanging="480"/>
      </w:pPr>
    </w:lvl>
    <w:lvl w:ilvl="6" w:tplc="0409000F" w:tentative="1">
      <w:start w:val="1"/>
      <w:numFmt w:val="decimal"/>
      <w:lvlText w:val="%7."/>
      <w:lvlJc w:val="left"/>
      <w:pPr>
        <w:ind w:left="3469" w:hanging="480"/>
      </w:pPr>
    </w:lvl>
    <w:lvl w:ilvl="7" w:tplc="04090019" w:tentative="1">
      <w:start w:val="1"/>
      <w:numFmt w:val="ideographTraditional"/>
      <w:lvlText w:val="%8、"/>
      <w:lvlJc w:val="left"/>
      <w:pPr>
        <w:ind w:left="3949" w:hanging="480"/>
      </w:pPr>
    </w:lvl>
    <w:lvl w:ilvl="8" w:tplc="0409001B" w:tentative="1">
      <w:start w:val="1"/>
      <w:numFmt w:val="lowerRoman"/>
      <w:lvlText w:val="%9."/>
      <w:lvlJc w:val="right"/>
      <w:pPr>
        <w:ind w:left="4429" w:hanging="480"/>
      </w:pPr>
    </w:lvl>
  </w:abstractNum>
  <w:abstractNum w:abstractNumId="16">
    <w:nsid w:val="3967556A"/>
    <w:multiLevelType w:val="multilevel"/>
    <w:tmpl w:val="06C8711E"/>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3994318E"/>
    <w:multiLevelType w:val="multilevel"/>
    <w:tmpl w:val="033EA838"/>
    <w:lvl w:ilvl="0">
      <w:start w:val="3"/>
      <w:numFmt w:val="decimal"/>
      <w:lvlText w:val="%1"/>
      <w:lvlJc w:val="left"/>
      <w:pPr>
        <w:tabs>
          <w:tab w:val="num" w:pos="0"/>
        </w:tabs>
        <w:ind w:left="360" w:hanging="360"/>
      </w:pPr>
      <w:rPr>
        <w:rFonts w:hint="default"/>
      </w:rPr>
    </w:lvl>
    <w:lvl w:ilvl="1">
      <w:start w:val="1"/>
      <w:numFmt w:val="decimal"/>
      <w:lvlText w:val="2.%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8">
    <w:nsid w:val="3D43699A"/>
    <w:multiLevelType w:val="multilevel"/>
    <w:tmpl w:val="1E8E79B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D867BFA"/>
    <w:multiLevelType w:val="hybridMultilevel"/>
    <w:tmpl w:val="C0749F5C"/>
    <w:lvl w:ilvl="0" w:tplc="76BA5352">
      <w:start w:val="1"/>
      <w:numFmt w:val="upperLetter"/>
      <w:lvlText w:val="%1."/>
      <w:lvlJc w:val="left"/>
      <w:pPr>
        <w:ind w:left="360" w:hanging="360"/>
      </w:pPr>
      <w:rPr>
        <w:rFonts w:ascii="新細明體" w:hAnsi="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0507084"/>
    <w:multiLevelType w:val="multilevel"/>
    <w:tmpl w:val="6BC2745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9E10818"/>
    <w:multiLevelType w:val="hybridMultilevel"/>
    <w:tmpl w:val="21E0D2AC"/>
    <w:lvl w:ilvl="0" w:tplc="374E17BE">
      <w:start w:val="24"/>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B7A51C7"/>
    <w:multiLevelType w:val="hybridMultilevel"/>
    <w:tmpl w:val="3ABCA442"/>
    <w:lvl w:ilvl="0" w:tplc="6B98FE70">
      <w:start w:val="1"/>
      <w:numFmt w:val="upperLetter"/>
      <w:lvlText w:val="%1."/>
      <w:lvlJc w:val="left"/>
      <w:pPr>
        <w:ind w:left="360" w:hanging="360"/>
      </w:pPr>
      <w:rPr>
        <w:rFonts w:hint="eastAsia"/>
      </w:rPr>
    </w:lvl>
    <w:lvl w:ilvl="1" w:tplc="2B407D96">
      <w:start w:val="14"/>
      <w:numFmt w:val="bullet"/>
      <w:lvlText w:val="□"/>
      <w:lvlJc w:val="left"/>
      <w:pPr>
        <w:ind w:left="840" w:hanging="360"/>
      </w:pPr>
      <w:rPr>
        <w:rFonts w:ascii="新細明體" w:eastAsia="新細明體" w:hAnsi="新細明體" w:cstheme="minorBidi" w:hint="eastAsia"/>
        <w:b/>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20F57E9"/>
    <w:multiLevelType w:val="hybridMultilevel"/>
    <w:tmpl w:val="06F0A27C"/>
    <w:lvl w:ilvl="0" w:tplc="4D5C3B58">
      <w:start w:val="24"/>
      <w:numFmt w:val="bullet"/>
      <w:lvlText w:val="□"/>
      <w:lvlJc w:val="left"/>
      <w:pPr>
        <w:ind w:left="360" w:hanging="360"/>
      </w:pPr>
      <w:rPr>
        <w:rFonts w:ascii="新細明體" w:eastAsia="新細明體" w:hAnsi="新細明體"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521656ED"/>
    <w:multiLevelType w:val="multilevel"/>
    <w:tmpl w:val="A70C25C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nsid w:val="550D0847"/>
    <w:multiLevelType w:val="hybridMultilevel"/>
    <w:tmpl w:val="70921410"/>
    <w:lvl w:ilvl="0" w:tplc="6D827588">
      <w:start w:val="1"/>
      <w:numFmt w:val="decimal"/>
      <w:lvlText w:val="%1."/>
      <w:lvlJc w:val="left"/>
      <w:pPr>
        <w:ind w:left="360" w:hanging="360"/>
      </w:pPr>
      <w:rPr>
        <w:rFonts w:eastAsia="SimSun"/>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6">
    <w:nsid w:val="56A95008"/>
    <w:multiLevelType w:val="hybridMultilevel"/>
    <w:tmpl w:val="241CA13C"/>
    <w:lvl w:ilvl="0" w:tplc="EB5814FE">
      <w:start w:val="1"/>
      <w:numFmt w:val="decimal"/>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A900D1F"/>
    <w:multiLevelType w:val="hybridMultilevel"/>
    <w:tmpl w:val="20DE2824"/>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66A06630"/>
    <w:multiLevelType w:val="hybridMultilevel"/>
    <w:tmpl w:val="31A02BBC"/>
    <w:lvl w:ilvl="0" w:tplc="0AFCB3C6">
      <w:start w:val="29"/>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68D87D1C"/>
    <w:multiLevelType w:val="multilevel"/>
    <w:tmpl w:val="C56C33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E685132"/>
    <w:multiLevelType w:val="hybridMultilevel"/>
    <w:tmpl w:val="09A42D00"/>
    <w:lvl w:ilvl="0" w:tplc="2A601C5A">
      <w:start w:val="8"/>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2976E04"/>
    <w:multiLevelType w:val="multilevel"/>
    <w:tmpl w:val="A5005C0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2BF66FD"/>
    <w:multiLevelType w:val="hybridMultilevel"/>
    <w:tmpl w:val="384651A0"/>
    <w:lvl w:ilvl="0" w:tplc="A1BACABA">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74967E3A"/>
    <w:multiLevelType w:val="hybridMultilevel"/>
    <w:tmpl w:val="218A0C08"/>
    <w:lvl w:ilvl="0" w:tplc="A96046D8">
      <w:start w:val="27"/>
      <w:numFmt w:val="decimal"/>
      <w:lvlText w:val="%1."/>
      <w:lvlJc w:val="left"/>
      <w:pPr>
        <w:ind w:left="360" w:hanging="360"/>
      </w:pPr>
      <w:rPr>
        <w:rFonts w:ascii="新細明體" w:hAnsi="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77CE5C0D"/>
    <w:multiLevelType w:val="hybridMultilevel"/>
    <w:tmpl w:val="8D52E714"/>
    <w:lvl w:ilvl="0" w:tplc="D7380B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79D819C1"/>
    <w:multiLevelType w:val="multilevel"/>
    <w:tmpl w:val="3EF4917C"/>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7A4917F5"/>
    <w:multiLevelType w:val="multilevel"/>
    <w:tmpl w:val="49F81438"/>
    <w:lvl w:ilvl="0">
      <w:start w:val="5"/>
      <w:numFmt w:val="decimal"/>
      <w:lvlText w:val="%1"/>
      <w:lvlJc w:val="left"/>
      <w:pPr>
        <w:tabs>
          <w:tab w:val="num" w:pos="0"/>
        </w:tabs>
        <w:ind w:left="360" w:hanging="360"/>
      </w:pPr>
      <w:rPr>
        <w:rFonts w:ascii="Times New Roman" w:hAnsi="Times New Roman" w:hint="default"/>
      </w:rPr>
    </w:lvl>
    <w:lvl w:ilvl="1">
      <w:start w:val="1"/>
      <w:numFmt w:val="decimal"/>
      <w:lvlText w:val="4.%2"/>
      <w:lvlJc w:val="left"/>
      <w:pPr>
        <w:tabs>
          <w:tab w:val="num" w:pos="0"/>
        </w:tabs>
        <w:ind w:left="360" w:hanging="360"/>
      </w:pPr>
      <w:rPr>
        <w:rFonts w:ascii="Times New Roman" w:hAnsi="Times New Roman" w:hint="default"/>
      </w:rPr>
    </w:lvl>
    <w:lvl w:ilvl="2">
      <w:start w:val="1"/>
      <w:numFmt w:val="decimal"/>
      <w:lvlText w:val="%1.%2.%3"/>
      <w:lvlJc w:val="left"/>
      <w:pPr>
        <w:tabs>
          <w:tab w:val="num" w:pos="0"/>
        </w:tabs>
        <w:ind w:left="720" w:hanging="720"/>
      </w:pPr>
      <w:rPr>
        <w:rFonts w:ascii="Times New Roman" w:hAnsi="Times New Roman" w:hint="default"/>
      </w:rPr>
    </w:lvl>
    <w:lvl w:ilvl="3">
      <w:start w:val="1"/>
      <w:numFmt w:val="decimal"/>
      <w:lvlText w:val="%1.%2.%3.%4"/>
      <w:lvlJc w:val="left"/>
      <w:pPr>
        <w:tabs>
          <w:tab w:val="num" w:pos="0"/>
        </w:tabs>
        <w:ind w:left="720" w:hanging="720"/>
      </w:pPr>
      <w:rPr>
        <w:rFonts w:ascii="Times New Roman" w:hAnsi="Times New Roman" w:hint="default"/>
      </w:rPr>
    </w:lvl>
    <w:lvl w:ilvl="4">
      <w:start w:val="1"/>
      <w:numFmt w:val="decimal"/>
      <w:lvlText w:val="%1.%2.%3.%4.%5"/>
      <w:lvlJc w:val="left"/>
      <w:pPr>
        <w:tabs>
          <w:tab w:val="num" w:pos="0"/>
        </w:tabs>
        <w:ind w:left="1080" w:hanging="1080"/>
      </w:pPr>
      <w:rPr>
        <w:rFonts w:ascii="Times New Roman" w:hAnsi="Times New Roman" w:hint="default"/>
      </w:rPr>
    </w:lvl>
    <w:lvl w:ilvl="5">
      <w:start w:val="1"/>
      <w:numFmt w:val="decimal"/>
      <w:lvlText w:val="%1.%2.%3.%4.%5.%6"/>
      <w:lvlJc w:val="left"/>
      <w:pPr>
        <w:tabs>
          <w:tab w:val="num" w:pos="0"/>
        </w:tabs>
        <w:ind w:left="1080" w:hanging="1080"/>
      </w:pPr>
      <w:rPr>
        <w:rFonts w:ascii="Times New Roman" w:hAnsi="Times New Roman" w:hint="default"/>
      </w:rPr>
    </w:lvl>
    <w:lvl w:ilvl="6">
      <w:start w:val="1"/>
      <w:numFmt w:val="decimal"/>
      <w:lvlText w:val="%1.%2.%3.%4.%5.%6.%7"/>
      <w:lvlJc w:val="left"/>
      <w:pPr>
        <w:tabs>
          <w:tab w:val="num" w:pos="0"/>
        </w:tabs>
        <w:ind w:left="1440" w:hanging="1440"/>
      </w:pPr>
      <w:rPr>
        <w:rFonts w:ascii="Times New Roman" w:hAnsi="Times New Roman" w:hint="default"/>
      </w:rPr>
    </w:lvl>
    <w:lvl w:ilvl="7">
      <w:start w:val="1"/>
      <w:numFmt w:val="decimal"/>
      <w:lvlText w:val="%1.%2.%3.%4.%5.%6.%7.%8"/>
      <w:lvlJc w:val="left"/>
      <w:pPr>
        <w:tabs>
          <w:tab w:val="num" w:pos="0"/>
        </w:tabs>
        <w:ind w:left="1440" w:hanging="1440"/>
      </w:pPr>
      <w:rPr>
        <w:rFonts w:ascii="Times New Roman" w:hAnsi="Times New Roman" w:hint="default"/>
      </w:rPr>
    </w:lvl>
    <w:lvl w:ilvl="8">
      <w:start w:val="1"/>
      <w:numFmt w:val="decimal"/>
      <w:lvlText w:val="%1.%2.%3.%4.%5.%6.%7.%8.%9"/>
      <w:lvlJc w:val="left"/>
      <w:pPr>
        <w:tabs>
          <w:tab w:val="num" w:pos="0"/>
        </w:tabs>
        <w:ind w:left="1800" w:hanging="1800"/>
      </w:pPr>
      <w:rPr>
        <w:rFonts w:ascii="Times New Roman" w:hAnsi="Times New Roman" w:hint="default"/>
      </w:rPr>
    </w:lvl>
  </w:abstractNum>
  <w:abstractNum w:abstractNumId="37">
    <w:nsid w:val="7DDA6B8D"/>
    <w:multiLevelType w:val="hybridMultilevel"/>
    <w:tmpl w:val="B0ECF8F4"/>
    <w:lvl w:ilvl="0" w:tplc="A1BACABA">
      <w:start w:val="28"/>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7"/>
  </w:num>
  <w:num w:numId="2">
    <w:abstractNumId w:val="11"/>
  </w:num>
  <w:num w:numId="3">
    <w:abstractNumId w:val="8"/>
  </w:num>
  <w:num w:numId="4">
    <w:abstractNumId w:val="15"/>
  </w:num>
  <w:num w:numId="5">
    <w:abstractNumId w:val="9"/>
  </w:num>
  <w:num w:numId="6">
    <w:abstractNumId w:val="36"/>
  </w:num>
  <w:num w:numId="7">
    <w:abstractNumId w:val="26"/>
  </w:num>
  <w:num w:numId="8">
    <w:abstractNumId w:val="16"/>
  </w:num>
  <w:num w:numId="9">
    <w:abstractNumId w:val="29"/>
  </w:num>
  <w:num w:numId="10">
    <w:abstractNumId w:val="18"/>
  </w:num>
  <w:num w:numId="11">
    <w:abstractNumId w:val="10"/>
  </w:num>
  <w:num w:numId="12">
    <w:abstractNumId w:val="12"/>
  </w:num>
  <w:num w:numId="13">
    <w:abstractNumId w:val="5"/>
  </w:num>
  <w:num w:numId="14">
    <w:abstractNumId w:val="4"/>
  </w:num>
  <w:num w:numId="15">
    <w:abstractNumId w:val="32"/>
  </w:num>
  <w:num w:numId="16">
    <w:abstractNumId w:val="22"/>
  </w:num>
  <w:num w:numId="17">
    <w:abstractNumId w:val="37"/>
  </w:num>
  <w:num w:numId="18">
    <w:abstractNumId w:val="33"/>
  </w:num>
  <w:num w:numId="19">
    <w:abstractNumId w:val="30"/>
  </w:num>
  <w:num w:numId="20">
    <w:abstractNumId w:val="19"/>
  </w:num>
  <w:num w:numId="21">
    <w:abstractNumId w:val="7"/>
  </w:num>
  <w:num w:numId="22">
    <w:abstractNumId w:val="28"/>
  </w:num>
  <w:num w:numId="23">
    <w:abstractNumId w:val="24"/>
  </w:num>
  <w:num w:numId="24">
    <w:abstractNumId w:val="27"/>
  </w:num>
  <w:num w:numId="25">
    <w:abstractNumId w:val="13"/>
  </w:num>
  <w:num w:numId="26">
    <w:abstractNumId w:val="3"/>
  </w:num>
  <w:num w:numId="27">
    <w:abstractNumId w:val="35"/>
  </w:num>
  <w:num w:numId="28">
    <w:abstractNumId w:val="0"/>
  </w:num>
  <w:num w:numId="29">
    <w:abstractNumId w:val="14"/>
  </w:num>
  <w:num w:numId="30">
    <w:abstractNumId w:val="31"/>
  </w:num>
  <w:num w:numId="31">
    <w:abstractNumId w:val="1"/>
  </w:num>
  <w:num w:numId="32">
    <w:abstractNumId w:val="6"/>
  </w:num>
  <w:num w:numId="33">
    <w:abstractNumId w:val="20"/>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21"/>
  </w:num>
  <w:num w:numId="38">
    <w:abstractNumId w:val="2"/>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02B"/>
    <w:rsid w:val="00010444"/>
    <w:rsid w:val="000129AB"/>
    <w:rsid w:val="00014979"/>
    <w:rsid w:val="00017BBA"/>
    <w:rsid w:val="0002222C"/>
    <w:rsid w:val="00022F5B"/>
    <w:rsid w:val="00024685"/>
    <w:rsid w:val="00030142"/>
    <w:rsid w:val="0003152B"/>
    <w:rsid w:val="00032D32"/>
    <w:rsid w:val="00033588"/>
    <w:rsid w:val="00041219"/>
    <w:rsid w:val="00046970"/>
    <w:rsid w:val="00050856"/>
    <w:rsid w:val="00056244"/>
    <w:rsid w:val="000605C7"/>
    <w:rsid w:val="000705AF"/>
    <w:rsid w:val="0007188E"/>
    <w:rsid w:val="0007303D"/>
    <w:rsid w:val="000736C6"/>
    <w:rsid w:val="000840B7"/>
    <w:rsid w:val="00092B18"/>
    <w:rsid w:val="000947C2"/>
    <w:rsid w:val="00096085"/>
    <w:rsid w:val="00097CF4"/>
    <w:rsid w:val="00097DBC"/>
    <w:rsid w:val="000A28E2"/>
    <w:rsid w:val="000A6D8D"/>
    <w:rsid w:val="000A7A28"/>
    <w:rsid w:val="000B0579"/>
    <w:rsid w:val="000B12A1"/>
    <w:rsid w:val="000B221C"/>
    <w:rsid w:val="000B39B4"/>
    <w:rsid w:val="000B3FC7"/>
    <w:rsid w:val="000B6A93"/>
    <w:rsid w:val="000B70C6"/>
    <w:rsid w:val="000B7508"/>
    <w:rsid w:val="000C121B"/>
    <w:rsid w:val="000C166A"/>
    <w:rsid w:val="000C233C"/>
    <w:rsid w:val="000C6659"/>
    <w:rsid w:val="000D6A8A"/>
    <w:rsid w:val="000D6F63"/>
    <w:rsid w:val="000E265A"/>
    <w:rsid w:val="000F36E1"/>
    <w:rsid w:val="000F528F"/>
    <w:rsid w:val="000F547D"/>
    <w:rsid w:val="000F6F93"/>
    <w:rsid w:val="00107763"/>
    <w:rsid w:val="00110746"/>
    <w:rsid w:val="00115AE0"/>
    <w:rsid w:val="00122853"/>
    <w:rsid w:val="0012516A"/>
    <w:rsid w:val="0013015E"/>
    <w:rsid w:val="00135D73"/>
    <w:rsid w:val="00137A37"/>
    <w:rsid w:val="0015201D"/>
    <w:rsid w:val="001533D4"/>
    <w:rsid w:val="001665AE"/>
    <w:rsid w:val="0017032A"/>
    <w:rsid w:val="0017359D"/>
    <w:rsid w:val="00173914"/>
    <w:rsid w:val="00174406"/>
    <w:rsid w:val="0017510A"/>
    <w:rsid w:val="0017673B"/>
    <w:rsid w:val="001831E5"/>
    <w:rsid w:val="001847A1"/>
    <w:rsid w:val="001849DD"/>
    <w:rsid w:val="00184F32"/>
    <w:rsid w:val="00192E28"/>
    <w:rsid w:val="00193630"/>
    <w:rsid w:val="001A01BF"/>
    <w:rsid w:val="001A4A62"/>
    <w:rsid w:val="001B0E66"/>
    <w:rsid w:val="001B50CE"/>
    <w:rsid w:val="001B6846"/>
    <w:rsid w:val="001C1A6F"/>
    <w:rsid w:val="001C59AB"/>
    <w:rsid w:val="001C7A29"/>
    <w:rsid w:val="001D3680"/>
    <w:rsid w:val="001D509E"/>
    <w:rsid w:val="001E0BA5"/>
    <w:rsid w:val="001F159B"/>
    <w:rsid w:val="001F3DD3"/>
    <w:rsid w:val="001F5876"/>
    <w:rsid w:val="001F7634"/>
    <w:rsid w:val="001F7FEE"/>
    <w:rsid w:val="00200A6A"/>
    <w:rsid w:val="00205AB9"/>
    <w:rsid w:val="0020757D"/>
    <w:rsid w:val="00210D50"/>
    <w:rsid w:val="002120C5"/>
    <w:rsid w:val="00222018"/>
    <w:rsid w:val="00225C0F"/>
    <w:rsid w:val="0023399C"/>
    <w:rsid w:val="002403A8"/>
    <w:rsid w:val="002408B3"/>
    <w:rsid w:val="00251813"/>
    <w:rsid w:val="00257638"/>
    <w:rsid w:val="002613CA"/>
    <w:rsid w:val="00263390"/>
    <w:rsid w:val="00270B34"/>
    <w:rsid w:val="00271005"/>
    <w:rsid w:val="002719BD"/>
    <w:rsid w:val="00286D73"/>
    <w:rsid w:val="0029695F"/>
    <w:rsid w:val="00296EAE"/>
    <w:rsid w:val="002A4E5B"/>
    <w:rsid w:val="002B2DA7"/>
    <w:rsid w:val="002B406D"/>
    <w:rsid w:val="002B427A"/>
    <w:rsid w:val="002B4C62"/>
    <w:rsid w:val="002C4100"/>
    <w:rsid w:val="002C602A"/>
    <w:rsid w:val="002C6125"/>
    <w:rsid w:val="002D27D8"/>
    <w:rsid w:val="002D38A7"/>
    <w:rsid w:val="002E04BB"/>
    <w:rsid w:val="002E2F01"/>
    <w:rsid w:val="002E55D3"/>
    <w:rsid w:val="002F72B6"/>
    <w:rsid w:val="00300A1C"/>
    <w:rsid w:val="00302088"/>
    <w:rsid w:val="00302C6E"/>
    <w:rsid w:val="00303112"/>
    <w:rsid w:val="00304E24"/>
    <w:rsid w:val="00307663"/>
    <w:rsid w:val="00310B1F"/>
    <w:rsid w:val="00315185"/>
    <w:rsid w:val="00317B83"/>
    <w:rsid w:val="003231CB"/>
    <w:rsid w:val="00333B55"/>
    <w:rsid w:val="00334AFC"/>
    <w:rsid w:val="00336478"/>
    <w:rsid w:val="00336DE5"/>
    <w:rsid w:val="0034115B"/>
    <w:rsid w:val="00341A4D"/>
    <w:rsid w:val="003467FB"/>
    <w:rsid w:val="00354358"/>
    <w:rsid w:val="00354780"/>
    <w:rsid w:val="00355496"/>
    <w:rsid w:val="00357A32"/>
    <w:rsid w:val="00367253"/>
    <w:rsid w:val="00367AC2"/>
    <w:rsid w:val="00372706"/>
    <w:rsid w:val="003739F7"/>
    <w:rsid w:val="00377D5A"/>
    <w:rsid w:val="003939C9"/>
    <w:rsid w:val="003A05F8"/>
    <w:rsid w:val="003A08B8"/>
    <w:rsid w:val="003A198A"/>
    <w:rsid w:val="003A2564"/>
    <w:rsid w:val="003A2ED0"/>
    <w:rsid w:val="003A31F5"/>
    <w:rsid w:val="003B437E"/>
    <w:rsid w:val="003B5CE1"/>
    <w:rsid w:val="003B6F1C"/>
    <w:rsid w:val="003C011B"/>
    <w:rsid w:val="003D00BB"/>
    <w:rsid w:val="003D43D0"/>
    <w:rsid w:val="003D5098"/>
    <w:rsid w:val="003D5CE1"/>
    <w:rsid w:val="003D6817"/>
    <w:rsid w:val="003E0197"/>
    <w:rsid w:val="003E18CE"/>
    <w:rsid w:val="003E4880"/>
    <w:rsid w:val="003E5EEF"/>
    <w:rsid w:val="003E6A8C"/>
    <w:rsid w:val="003E79EE"/>
    <w:rsid w:val="003F2C17"/>
    <w:rsid w:val="003F3E64"/>
    <w:rsid w:val="003F5859"/>
    <w:rsid w:val="003F64C3"/>
    <w:rsid w:val="00402218"/>
    <w:rsid w:val="004057D2"/>
    <w:rsid w:val="00410911"/>
    <w:rsid w:val="00413B32"/>
    <w:rsid w:val="00414915"/>
    <w:rsid w:val="00417BF0"/>
    <w:rsid w:val="00417C0D"/>
    <w:rsid w:val="00420895"/>
    <w:rsid w:val="00421164"/>
    <w:rsid w:val="00422BCB"/>
    <w:rsid w:val="004309CA"/>
    <w:rsid w:val="00431D50"/>
    <w:rsid w:val="004359CB"/>
    <w:rsid w:val="00440CDA"/>
    <w:rsid w:val="00446592"/>
    <w:rsid w:val="00451214"/>
    <w:rsid w:val="0045364F"/>
    <w:rsid w:val="0047152D"/>
    <w:rsid w:val="00473474"/>
    <w:rsid w:val="00473A0C"/>
    <w:rsid w:val="00481A70"/>
    <w:rsid w:val="00483AC4"/>
    <w:rsid w:val="00485E52"/>
    <w:rsid w:val="00490CD3"/>
    <w:rsid w:val="004941D4"/>
    <w:rsid w:val="0049672A"/>
    <w:rsid w:val="004A01D4"/>
    <w:rsid w:val="004A070E"/>
    <w:rsid w:val="004A47EA"/>
    <w:rsid w:val="004B26E7"/>
    <w:rsid w:val="004B2ADB"/>
    <w:rsid w:val="004B4D5C"/>
    <w:rsid w:val="004B5CE3"/>
    <w:rsid w:val="004B5EF7"/>
    <w:rsid w:val="004B78F1"/>
    <w:rsid w:val="004C01BC"/>
    <w:rsid w:val="004D1C01"/>
    <w:rsid w:val="004D2A1B"/>
    <w:rsid w:val="004D5FA8"/>
    <w:rsid w:val="004D65BE"/>
    <w:rsid w:val="004D6E39"/>
    <w:rsid w:val="004E1586"/>
    <w:rsid w:val="004E4D77"/>
    <w:rsid w:val="004F171D"/>
    <w:rsid w:val="004F3E2B"/>
    <w:rsid w:val="004F4067"/>
    <w:rsid w:val="004F4D92"/>
    <w:rsid w:val="0050233B"/>
    <w:rsid w:val="005047A0"/>
    <w:rsid w:val="005059DE"/>
    <w:rsid w:val="00506772"/>
    <w:rsid w:val="00511C99"/>
    <w:rsid w:val="00513F94"/>
    <w:rsid w:val="0051463E"/>
    <w:rsid w:val="00514D0B"/>
    <w:rsid w:val="005205AF"/>
    <w:rsid w:val="005243BE"/>
    <w:rsid w:val="0052611E"/>
    <w:rsid w:val="00532DCD"/>
    <w:rsid w:val="00545015"/>
    <w:rsid w:val="005522C3"/>
    <w:rsid w:val="005549AA"/>
    <w:rsid w:val="00560E8B"/>
    <w:rsid w:val="0056696C"/>
    <w:rsid w:val="00566DEA"/>
    <w:rsid w:val="00571B40"/>
    <w:rsid w:val="0059373D"/>
    <w:rsid w:val="00597807"/>
    <w:rsid w:val="005A0284"/>
    <w:rsid w:val="005A42FD"/>
    <w:rsid w:val="005B1724"/>
    <w:rsid w:val="005B70A6"/>
    <w:rsid w:val="005C358B"/>
    <w:rsid w:val="005C47A6"/>
    <w:rsid w:val="005D766F"/>
    <w:rsid w:val="005E1E70"/>
    <w:rsid w:val="005E4FB7"/>
    <w:rsid w:val="005F402B"/>
    <w:rsid w:val="005F5301"/>
    <w:rsid w:val="005F706D"/>
    <w:rsid w:val="0060312D"/>
    <w:rsid w:val="00617B07"/>
    <w:rsid w:val="00624C61"/>
    <w:rsid w:val="00625BA8"/>
    <w:rsid w:val="00627CA7"/>
    <w:rsid w:val="006306F0"/>
    <w:rsid w:val="00632AA0"/>
    <w:rsid w:val="00634166"/>
    <w:rsid w:val="006349C7"/>
    <w:rsid w:val="0063775B"/>
    <w:rsid w:val="006466B1"/>
    <w:rsid w:val="00650081"/>
    <w:rsid w:val="006515C2"/>
    <w:rsid w:val="00653123"/>
    <w:rsid w:val="00653DAC"/>
    <w:rsid w:val="0066020E"/>
    <w:rsid w:val="006630CA"/>
    <w:rsid w:val="006769D2"/>
    <w:rsid w:val="0068227B"/>
    <w:rsid w:val="006863A6"/>
    <w:rsid w:val="006959E4"/>
    <w:rsid w:val="006A1A23"/>
    <w:rsid w:val="006A7E3B"/>
    <w:rsid w:val="006C4C5E"/>
    <w:rsid w:val="006C70CB"/>
    <w:rsid w:val="006D2F8C"/>
    <w:rsid w:val="006D3E06"/>
    <w:rsid w:val="006E12F0"/>
    <w:rsid w:val="006F201D"/>
    <w:rsid w:val="006F4AB6"/>
    <w:rsid w:val="007008CC"/>
    <w:rsid w:val="00703D59"/>
    <w:rsid w:val="00710F0F"/>
    <w:rsid w:val="00715F99"/>
    <w:rsid w:val="007200A2"/>
    <w:rsid w:val="00737C5D"/>
    <w:rsid w:val="007443F3"/>
    <w:rsid w:val="007546E3"/>
    <w:rsid w:val="0076010C"/>
    <w:rsid w:val="007639BD"/>
    <w:rsid w:val="00764CE2"/>
    <w:rsid w:val="00767D82"/>
    <w:rsid w:val="00770E5C"/>
    <w:rsid w:val="00774814"/>
    <w:rsid w:val="00776E5F"/>
    <w:rsid w:val="00781AB7"/>
    <w:rsid w:val="00785796"/>
    <w:rsid w:val="007908E9"/>
    <w:rsid w:val="007914F0"/>
    <w:rsid w:val="00792F53"/>
    <w:rsid w:val="00794469"/>
    <w:rsid w:val="007A7039"/>
    <w:rsid w:val="007B715D"/>
    <w:rsid w:val="007B76D2"/>
    <w:rsid w:val="007C1A70"/>
    <w:rsid w:val="007C68A3"/>
    <w:rsid w:val="007D122F"/>
    <w:rsid w:val="007D3E4F"/>
    <w:rsid w:val="007E60A3"/>
    <w:rsid w:val="007F2ADA"/>
    <w:rsid w:val="007F36D6"/>
    <w:rsid w:val="00802EB4"/>
    <w:rsid w:val="008034BD"/>
    <w:rsid w:val="00815646"/>
    <w:rsid w:val="008172F3"/>
    <w:rsid w:val="00817327"/>
    <w:rsid w:val="00820192"/>
    <w:rsid w:val="00821786"/>
    <w:rsid w:val="00822B9F"/>
    <w:rsid w:val="00831160"/>
    <w:rsid w:val="00831304"/>
    <w:rsid w:val="00831FED"/>
    <w:rsid w:val="008332D2"/>
    <w:rsid w:val="00833662"/>
    <w:rsid w:val="00833E1C"/>
    <w:rsid w:val="008410CD"/>
    <w:rsid w:val="00842B00"/>
    <w:rsid w:val="0084363C"/>
    <w:rsid w:val="00860FE3"/>
    <w:rsid w:val="00870C88"/>
    <w:rsid w:val="00877493"/>
    <w:rsid w:val="00885ABA"/>
    <w:rsid w:val="00885F09"/>
    <w:rsid w:val="0089218F"/>
    <w:rsid w:val="0089263F"/>
    <w:rsid w:val="008A29CF"/>
    <w:rsid w:val="008A5BEC"/>
    <w:rsid w:val="008A6ED9"/>
    <w:rsid w:val="008B1AB8"/>
    <w:rsid w:val="008B2937"/>
    <w:rsid w:val="008B34D0"/>
    <w:rsid w:val="008C011C"/>
    <w:rsid w:val="008C5099"/>
    <w:rsid w:val="008C56EE"/>
    <w:rsid w:val="008D1B39"/>
    <w:rsid w:val="008D45EE"/>
    <w:rsid w:val="008D6B40"/>
    <w:rsid w:val="008D6E7E"/>
    <w:rsid w:val="008E19D8"/>
    <w:rsid w:val="008E1C4E"/>
    <w:rsid w:val="008E1CE6"/>
    <w:rsid w:val="008E2015"/>
    <w:rsid w:val="008F3917"/>
    <w:rsid w:val="009050B0"/>
    <w:rsid w:val="00906BDC"/>
    <w:rsid w:val="00914DC7"/>
    <w:rsid w:val="00916946"/>
    <w:rsid w:val="00923356"/>
    <w:rsid w:val="009239B7"/>
    <w:rsid w:val="00924708"/>
    <w:rsid w:val="009248C9"/>
    <w:rsid w:val="00926DE1"/>
    <w:rsid w:val="00946118"/>
    <w:rsid w:val="0094633C"/>
    <w:rsid w:val="00946757"/>
    <w:rsid w:val="00947A6B"/>
    <w:rsid w:val="00954091"/>
    <w:rsid w:val="00955617"/>
    <w:rsid w:val="00955FCB"/>
    <w:rsid w:val="009622A1"/>
    <w:rsid w:val="009670B2"/>
    <w:rsid w:val="00974D40"/>
    <w:rsid w:val="00975138"/>
    <w:rsid w:val="009846EB"/>
    <w:rsid w:val="00984936"/>
    <w:rsid w:val="00987B1D"/>
    <w:rsid w:val="00993081"/>
    <w:rsid w:val="00996A82"/>
    <w:rsid w:val="009A52F9"/>
    <w:rsid w:val="009A6A43"/>
    <w:rsid w:val="009A7A97"/>
    <w:rsid w:val="009B06C5"/>
    <w:rsid w:val="009B69F3"/>
    <w:rsid w:val="009B7BF0"/>
    <w:rsid w:val="009C00CB"/>
    <w:rsid w:val="009C2F5A"/>
    <w:rsid w:val="009C68C9"/>
    <w:rsid w:val="009D43AA"/>
    <w:rsid w:val="009D5936"/>
    <w:rsid w:val="009E2BF8"/>
    <w:rsid w:val="009E66C9"/>
    <w:rsid w:val="009F0259"/>
    <w:rsid w:val="009F4002"/>
    <w:rsid w:val="009F7996"/>
    <w:rsid w:val="00A03CE3"/>
    <w:rsid w:val="00A04F0C"/>
    <w:rsid w:val="00A07C7F"/>
    <w:rsid w:val="00A07E78"/>
    <w:rsid w:val="00A13849"/>
    <w:rsid w:val="00A230D9"/>
    <w:rsid w:val="00A24837"/>
    <w:rsid w:val="00A26FE9"/>
    <w:rsid w:val="00A270CF"/>
    <w:rsid w:val="00A305D4"/>
    <w:rsid w:val="00A32D52"/>
    <w:rsid w:val="00A37C54"/>
    <w:rsid w:val="00A40AF3"/>
    <w:rsid w:val="00A4604B"/>
    <w:rsid w:val="00A52276"/>
    <w:rsid w:val="00A56CA4"/>
    <w:rsid w:val="00A56DAF"/>
    <w:rsid w:val="00A63762"/>
    <w:rsid w:val="00A642D5"/>
    <w:rsid w:val="00A67AC0"/>
    <w:rsid w:val="00A70994"/>
    <w:rsid w:val="00A724D5"/>
    <w:rsid w:val="00A74D24"/>
    <w:rsid w:val="00A75834"/>
    <w:rsid w:val="00A80FD6"/>
    <w:rsid w:val="00A8194C"/>
    <w:rsid w:val="00A820C6"/>
    <w:rsid w:val="00A86D52"/>
    <w:rsid w:val="00A94F76"/>
    <w:rsid w:val="00AA041A"/>
    <w:rsid w:val="00AA410C"/>
    <w:rsid w:val="00AA7FEE"/>
    <w:rsid w:val="00AB4B7A"/>
    <w:rsid w:val="00AB6457"/>
    <w:rsid w:val="00AB6FAE"/>
    <w:rsid w:val="00AC0419"/>
    <w:rsid w:val="00AC4DB1"/>
    <w:rsid w:val="00AC5E69"/>
    <w:rsid w:val="00AC637F"/>
    <w:rsid w:val="00AD1B40"/>
    <w:rsid w:val="00AD29DB"/>
    <w:rsid w:val="00AE102A"/>
    <w:rsid w:val="00AE1F07"/>
    <w:rsid w:val="00AE43A2"/>
    <w:rsid w:val="00AF4E4C"/>
    <w:rsid w:val="00B0027B"/>
    <w:rsid w:val="00B01BEB"/>
    <w:rsid w:val="00B044CB"/>
    <w:rsid w:val="00B11640"/>
    <w:rsid w:val="00B14139"/>
    <w:rsid w:val="00B156CB"/>
    <w:rsid w:val="00B20FA0"/>
    <w:rsid w:val="00B26AD1"/>
    <w:rsid w:val="00B26C29"/>
    <w:rsid w:val="00B3301E"/>
    <w:rsid w:val="00B34472"/>
    <w:rsid w:val="00B34A08"/>
    <w:rsid w:val="00B4038B"/>
    <w:rsid w:val="00B4546D"/>
    <w:rsid w:val="00B474B8"/>
    <w:rsid w:val="00B51495"/>
    <w:rsid w:val="00B53205"/>
    <w:rsid w:val="00B55074"/>
    <w:rsid w:val="00B63C9B"/>
    <w:rsid w:val="00B70649"/>
    <w:rsid w:val="00B723A9"/>
    <w:rsid w:val="00B726C2"/>
    <w:rsid w:val="00B74DF0"/>
    <w:rsid w:val="00B82A69"/>
    <w:rsid w:val="00B84075"/>
    <w:rsid w:val="00BA07F5"/>
    <w:rsid w:val="00BA516B"/>
    <w:rsid w:val="00BB1A6D"/>
    <w:rsid w:val="00BB621F"/>
    <w:rsid w:val="00BC4908"/>
    <w:rsid w:val="00BC55BA"/>
    <w:rsid w:val="00BE206D"/>
    <w:rsid w:val="00C01BEB"/>
    <w:rsid w:val="00C01E7F"/>
    <w:rsid w:val="00C024C0"/>
    <w:rsid w:val="00C05B6E"/>
    <w:rsid w:val="00C06336"/>
    <w:rsid w:val="00C06AD9"/>
    <w:rsid w:val="00C161A1"/>
    <w:rsid w:val="00C22F14"/>
    <w:rsid w:val="00C337E7"/>
    <w:rsid w:val="00C358AB"/>
    <w:rsid w:val="00C3619F"/>
    <w:rsid w:val="00C40D44"/>
    <w:rsid w:val="00C47EBE"/>
    <w:rsid w:val="00C52037"/>
    <w:rsid w:val="00C607F2"/>
    <w:rsid w:val="00C63659"/>
    <w:rsid w:val="00C65562"/>
    <w:rsid w:val="00C66F41"/>
    <w:rsid w:val="00C70881"/>
    <w:rsid w:val="00C773AA"/>
    <w:rsid w:val="00C80286"/>
    <w:rsid w:val="00C8092A"/>
    <w:rsid w:val="00C80F30"/>
    <w:rsid w:val="00C83BED"/>
    <w:rsid w:val="00C86AEA"/>
    <w:rsid w:val="00C93B8D"/>
    <w:rsid w:val="00C94360"/>
    <w:rsid w:val="00C97845"/>
    <w:rsid w:val="00CA04CD"/>
    <w:rsid w:val="00CA74D4"/>
    <w:rsid w:val="00CB3DAD"/>
    <w:rsid w:val="00CB7552"/>
    <w:rsid w:val="00CB777F"/>
    <w:rsid w:val="00CD2AD4"/>
    <w:rsid w:val="00CD63DA"/>
    <w:rsid w:val="00CE0E60"/>
    <w:rsid w:val="00CE510D"/>
    <w:rsid w:val="00CE6E08"/>
    <w:rsid w:val="00CE7981"/>
    <w:rsid w:val="00CF1ADE"/>
    <w:rsid w:val="00CF2315"/>
    <w:rsid w:val="00CF2391"/>
    <w:rsid w:val="00CF4A60"/>
    <w:rsid w:val="00D01773"/>
    <w:rsid w:val="00D037AD"/>
    <w:rsid w:val="00D101F6"/>
    <w:rsid w:val="00D127DE"/>
    <w:rsid w:val="00D13895"/>
    <w:rsid w:val="00D14412"/>
    <w:rsid w:val="00D20A89"/>
    <w:rsid w:val="00D22AB4"/>
    <w:rsid w:val="00D26135"/>
    <w:rsid w:val="00D26422"/>
    <w:rsid w:val="00D34C97"/>
    <w:rsid w:val="00D41CFB"/>
    <w:rsid w:val="00D436B2"/>
    <w:rsid w:val="00D449E2"/>
    <w:rsid w:val="00D5441C"/>
    <w:rsid w:val="00D57CFB"/>
    <w:rsid w:val="00D658B6"/>
    <w:rsid w:val="00D66BF2"/>
    <w:rsid w:val="00D67C37"/>
    <w:rsid w:val="00D725AE"/>
    <w:rsid w:val="00D87117"/>
    <w:rsid w:val="00D9097C"/>
    <w:rsid w:val="00D90E85"/>
    <w:rsid w:val="00D91B9A"/>
    <w:rsid w:val="00D9200D"/>
    <w:rsid w:val="00DA34C8"/>
    <w:rsid w:val="00DA3DC2"/>
    <w:rsid w:val="00DA5B15"/>
    <w:rsid w:val="00DA5DEE"/>
    <w:rsid w:val="00DA6ADF"/>
    <w:rsid w:val="00DB0092"/>
    <w:rsid w:val="00DB0B52"/>
    <w:rsid w:val="00DB4712"/>
    <w:rsid w:val="00DC030F"/>
    <w:rsid w:val="00DC1639"/>
    <w:rsid w:val="00DC1CCF"/>
    <w:rsid w:val="00DC376B"/>
    <w:rsid w:val="00DD08AE"/>
    <w:rsid w:val="00DD3B1B"/>
    <w:rsid w:val="00DD6375"/>
    <w:rsid w:val="00DD7283"/>
    <w:rsid w:val="00DE155D"/>
    <w:rsid w:val="00DE23F1"/>
    <w:rsid w:val="00DF0612"/>
    <w:rsid w:val="00DF0BFA"/>
    <w:rsid w:val="00DF4B45"/>
    <w:rsid w:val="00E0739D"/>
    <w:rsid w:val="00E11084"/>
    <w:rsid w:val="00E12BE9"/>
    <w:rsid w:val="00E136FA"/>
    <w:rsid w:val="00E13DB5"/>
    <w:rsid w:val="00E1492A"/>
    <w:rsid w:val="00E203AD"/>
    <w:rsid w:val="00E26398"/>
    <w:rsid w:val="00E459D8"/>
    <w:rsid w:val="00E50591"/>
    <w:rsid w:val="00E54D26"/>
    <w:rsid w:val="00E56FA4"/>
    <w:rsid w:val="00E5701F"/>
    <w:rsid w:val="00E5742C"/>
    <w:rsid w:val="00E61533"/>
    <w:rsid w:val="00E639FA"/>
    <w:rsid w:val="00E654D6"/>
    <w:rsid w:val="00E766BA"/>
    <w:rsid w:val="00E817A5"/>
    <w:rsid w:val="00E83A97"/>
    <w:rsid w:val="00E874CC"/>
    <w:rsid w:val="00E92008"/>
    <w:rsid w:val="00E94ED1"/>
    <w:rsid w:val="00EA23D5"/>
    <w:rsid w:val="00EB183D"/>
    <w:rsid w:val="00EB32C8"/>
    <w:rsid w:val="00EB6ECC"/>
    <w:rsid w:val="00EC221D"/>
    <w:rsid w:val="00EC3FCF"/>
    <w:rsid w:val="00ED7FD9"/>
    <w:rsid w:val="00EE076F"/>
    <w:rsid w:val="00EE5852"/>
    <w:rsid w:val="00EE5E58"/>
    <w:rsid w:val="00EE7DC1"/>
    <w:rsid w:val="00EF007E"/>
    <w:rsid w:val="00EF11F4"/>
    <w:rsid w:val="00EF471F"/>
    <w:rsid w:val="00EF7448"/>
    <w:rsid w:val="00EF7A49"/>
    <w:rsid w:val="00F020BF"/>
    <w:rsid w:val="00F0733B"/>
    <w:rsid w:val="00F12A28"/>
    <w:rsid w:val="00F131DA"/>
    <w:rsid w:val="00F14D78"/>
    <w:rsid w:val="00F22467"/>
    <w:rsid w:val="00F26C78"/>
    <w:rsid w:val="00F307DC"/>
    <w:rsid w:val="00F40678"/>
    <w:rsid w:val="00F42D1B"/>
    <w:rsid w:val="00F441EF"/>
    <w:rsid w:val="00F44F22"/>
    <w:rsid w:val="00F53BE2"/>
    <w:rsid w:val="00F5417B"/>
    <w:rsid w:val="00F5578E"/>
    <w:rsid w:val="00F57E48"/>
    <w:rsid w:val="00F62068"/>
    <w:rsid w:val="00F63A01"/>
    <w:rsid w:val="00F63CC4"/>
    <w:rsid w:val="00F6642D"/>
    <w:rsid w:val="00F71761"/>
    <w:rsid w:val="00F76401"/>
    <w:rsid w:val="00F80F9A"/>
    <w:rsid w:val="00F81E1C"/>
    <w:rsid w:val="00F8466D"/>
    <w:rsid w:val="00F85AFB"/>
    <w:rsid w:val="00F864E0"/>
    <w:rsid w:val="00F864F4"/>
    <w:rsid w:val="00F92A23"/>
    <w:rsid w:val="00F9550A"/>
    <w:rsid w:val="00FA0A20"/>
    <w:rsid w:val="00FA45B7"/>
    <w:rsid w:val="00FA7ADB"/>
    <w:rsid w:val="00FB1A2C"/>
    <w:rsid w:val="00FB33E7"/>
    <w:rsid w:val="00FB6CB0"/>
    <w:rsid w:val="00FC1776"/>
    <w:rsid w:val="00FC4ECE"/>
    <w:rsid w:val="00FD2801"/>
    <w:rsid w:val="00FD3E57"/>
    <w:rsid w:val="00FD3E64"/>
    <w:rsid w:val="00FD5A86"/>
    <w:rsid w:val="00FE28D3"/>
    <w:rsid w:val="00FE677F"/>
    <w:rsid w:val="00FF24A6"/>
    <w:rsid w:val="00FF2F07"/>
    <w:rsid w:val="00FF6391"/>
    <w:rsid w:val="00FF6F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9"/>
    <w:qFormat/>
    <w:rsid w:val="00A07E78"/>
    <w:pPr>
      <w:autoSpaceDE w:val="0"/>
      <w:autoSpaceDN w:val="0"/>
      <w:adjustRightInd w:val="0"/>
      <w:outlineLvl w:val="0"/>
    </w:pPr>
    <w:rPr>
      <w:rFonts w:ascii="Courier New" w:hAnsi="Courier New" w:cs="Courier New"/>
      <w:b/>
      <w:bCs/>
      <w:color w:val="000000"/>
      <w:kern w:val="0"/>
      <w:sz w:val="32"/>
      <w:szCs w:val="32"/>
    </w:rPr>
  </w:style>
  <w:style w:type="paragraph" w:styleId="2">
    <w:name w:val="heading 2"/>
    <w:basedOn w:val="a"/>
    <w:next w:val="a"/>
    <w:link w:val="20"/>
    <w:uiPriority w:val="9"/>
    <w:qFormat/>
    <w:rsid w:val="00A07E78"/>
    <w:pPr>
      <w:autoSpaceDE w:val="0"/>
      <w:autoSpaceDN w:val="0"/>
      <w:adjustRightInd w:val="0"/>
      <w:outlineLvl w:val="1"/>
    </w:pPr>
    <w:rPr>
      <w:rFonts w:ascii="Courier New" w:hAnsi="Courier New" w:cs="Courier New"/>
      <w:b/>
      <w:bCs/>
      <w:i/>
      <w:iCs/>
      <w:color w:val="000000"/>
      <w:kern w:val="0"/>
      <w:sz w:val="28"/>
      <w:szCs w:val="28"/>
    </w:rPr>
  </w:style>
  <w:style w:type="paragraph" w:styleId="3">
    <w:name w:val="heading 3"/>
    <w:basedOn w:val="a"/>
    <w:next w:val="a"/>
    <w:link w:val="30"/>
    <w:uiPriority w:val="99"/>
    <w:qFormat/>
    <w:rsid w:val="00A07E78"/>
    <w:pPr>
      <w:autoSpaceDE w:val="0"/>
      <w:autoSpaceDN w:val="0"/>
      <w:adjustRightInd w:val="0"/>
      <w:outlineLvl w:val="2"/>
    </w:pPr>
    <w:rPr>
      <w:rFonts w:ascii="Courier New" w:hAnsi="Courier New" w:cs="Courier New"/>
      <w:b/>
      <w:bCs/>
      <w:color w:val="000000"/>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rsid w:val="00A07E78"/>
    <w:rPr>
      <w:rFonts w:ascii="Courier New" w:hAnsi="Courier New" w:cs="Courier New"/>
      <w:b/>
      <w:bCs/>
      <w:color w:val="000000"/>
      <w:kern w:val="0"/>
      <w:sz w:val="32"/>
      <w:szCs w:val="32"/>
    </w:rPr>
  </w:style>
  <w:style w:type="character" w:customStyle="1" w:styleId="20">
    <w:name w:val="標題 2 字元"/>
    <w:basedOn w:val="a0"/>
    <w:link w:val="2"/>
    <w:uiPriority w:val="9"/>
    <w:rsid w:val="00A07E78"/>
    <w:rPr>
      <w:rFonts w:ascii="Courier New" w:hAnsi="Courier New" w:cs="Courier New"/>
      <w:b/>
      <w:bCs/>
      <w:i/>
      <w:iCs/>
      <w:color w:val="000000"/>
      <w:kern w:val="0"/>
      <w:sz w:val="28"/>
      <w:szCs w:val="28"/>
    </w:rPr>
  </w:style>
  <w:style w:type="character" w:customStyle="1" w:styleId="30">
    <w:name w:val="標題 3 字元"/>
    <w:basedOn w:val="a0"/>
    <w:link w:val="3"/>
    <w:uiPriority w:val="99"/>
    <w:rsid w:val="00A07E78"/>
    <w:rPr>
      <w:rFonts w:ascii="Courier New" w:hAnsi="Courier New" w:cs="Courier New"/>
      <w:b/>
      <w:bCs/>
      <w:color w:val="000000"/>
      <w:kern w:val="0"/>
      <w:sz w:val="26"/>
      <w:szCs w:val="26"/>
    </w:rPr>
  </w:style>
  <w:style w:type="paragraph" w:styleId="a3">
    <w:name w:val="header"/>
    <w:basedOn w:val="a"/>
    <w:link w:val="a4"/>
    <w:uiPriority w:val="99"/>
    <w:unhideWhenUsed/>
    <w:rsid w:val="005F402B"/>
    <w:pPr>
      <w:tabs>
        <w:tab w:val="center" w:pos="4153"/>
        <w:tab w:val="right" w:pos="8306"/>
      </w:tabs>
      <w:snapToGrid w:val="0"/>
    </w:pPr>
    <w:rPr>
      <w:sz w:val="20"/>
      <w:szCs w:val="20"/>
    </w:rPr>
  </w:style>
  <w:style w:type="character" w:customStyle="1" w:styleId="a4">
    <w:name w:val="頁首 字元"/>
    <w:basedOn w:val="a0"/>
    <w:link w:val="a3"/>
    <w:uiPriority w:val="99"/>
    <w:rsid w:val="005F402B"/>
    <w:rPr>
      <w:sz w:val="20"/>
      <w:szCs w:val="20"/>
    </w:rPr>
  </w:style>
  <w:style w:type="paragraph" w:styleId="a5">
    <w:name w:val="footer"/>
    <w:basedOn w:val="a"/>
    <w:link w:val="a6"/>
    <w:uiPriority w:val="99"/>
    <w:unhideWhenUsed/>
    <w:rsid w:val="005F402B"/>
    <w:pPr>
      <w:tabs>
        <w:tab w:val="center" w:pos="4153"/>
        <w:tab w:val="right" w:pos="8306"/>
      </w:tabs>
      <w:snapToGrid w:val="0"/>
    </w:pPr>
    <w:rPr>
      <w:sz w:val="20"/>
      <w:szCs w:val="20"/>
    </w:rPr>
  </w:style>
  <w:style w:type="character" w:customStyle="1" w:styleId="a6">
    <w:name w:val="頁尾 字元"/>
    <w:basedOn w:val="a0"/>
    <w:link w:val="a5"/>
    <w:uiPriority w:val="99"/>
    <w:rsid w:val="005F402B"/>
    <w:rPr>
      <w:sz w:val="20"/>
      <w:szCs w:val="20"/>
    </w:rPr>
  </w:style>
  <w:style w:type="table" w:styleId="a7">
    <w:name w:val="Table Grid"/>
    <w:basedOn w:val="a1"/>
    <w:uiPriority w:val="59"/>
    <w:rsid w:val="00F0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itle"/>
    <w:basedOn w:val="a"/>
    <w:next w:val="a"/>
    <w:link w:val="a9"/>
    <w:uiPriority w:val="10"/>
    <w:qFormat/>
    <w:rsid w:val="00F0733B"/>
    <w:pPr>
      <w:spacing w:before="240" w:after="60"/>
      <w:jc w:val="center"/>
      <w:outlineLvl w:val="0"/>
    </w:pPr>
    <w:rPr>
      <w:rFonts w:asciiTheme="majorHAnsi" w:eastAsia="新細明體" w:hAnsiTheme="majorHAnsi" w:cstheme="majorBidi"/>
      <w:b/>
      <w:bCs/>
      <w:sz w:val="32"/>
      <w:szCs w:val="32"/>
    </w:rPr>
  </w:style>
  <w:style w:type="character" w:customStyle="1" w:styleId="a9">
    <w:name w:val="標題 字元"/>
    <w:basedOn w:val="a0"/>
    <w:link w:val="a8"/>
    <w:uiPriority w:val="10"/>
    <w:rsid w:val="00F0733B"/>
    <w:rPr>
      <w:rFonts w:asciiTheme="majorHAnsi" w:eastAsia="新細明體" w:hAnsiTheme="majorHAnsi" w:cstheme="majorBidi"/>
      <w:b/>
      <w:bCs/>
      <w:sz w:val="32"/>
      <w:szCs w:val="32"/>
    </w:rPr>
  </w:style>
  <w:style w:type="paragraph" w:customStyle="1" w:styleId="11">
    <w:name w:val="清單段落1"/>
    <w:basedOn w:val="a"/>
    <w:rsid w:val="00DC376B"/>
    <w:pPr>
      <w:ind w:leftChars="200" w:left="480"/>
    </w:pPr>
    <w:rPr>
      <w:rFonts w:ascii="Calibri" w:eastAsia="新細明體" w:hAnsi="Calibri" w:cs="Times New Roman"/>
    </w:rPr>
  </w:style>
  <w:style w:type="paragraph" w:styleId="aa">
    <w:name w:val="List Paragraph"/>
    <w:basedOn w:val="a"/>
    <w:uiPriority w:val="34"/>
    <w:qFormat/>
    <w:rsid w:val="005E1E70"/>
    <w:pPr>
      <w:ind w:leftChars="200" w:left="480"/>
    </w:pPr>
  </w:style>
  <w:style w:type="paragraph" w:styleId="ab">
    <w:name w:val="Balloon Text"/>
    <w:basedOn w:val="a"/>
    <w:link w:val="ac"/>
    <w:uiPriority w:val="99"/>
    <w:semiHidden/>
    <w:unhideWhenUsed/>
    <w:rsid w:val="0017673B"/>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7673B"/>
    <w:rPr>
      <w:rFonts w:asciiTheme="majorHAnsi" w:eastAsiaTheme="majorEastAsia" w:hAnsiTheme="majorHAnsi" w:cstheme="majorBidi"/>
      <w:sz w:val="18"/>
      <w:szCs w:val="18"/>
    </w:rPr>
  </w:style>
  <w:style w:type="paragraph" w:customStyle="1" w:styleId="21">
    <w:name w:val="清單段落2"/>
    <w:basedOn w:val="a"/>
    <w:rsid w:val="00017BBA"/>
    <w:pPr>
      <w:ind w:leftChars="200" w:left="480"/>
    </w:pPr>
    <w:rPr>
      <w:rFonts w:ascii="Calibri" w:eastAsia="新細明體" w:hAnsi="Calibri" w:cs="Times New Roman"/>
    </w:rPr>
  </w:style>
  <w:style w:type="character" w:styleId="ad">
    <w:name w:val="Strong"/>
    <w:basedOn w:val="a0"/>
    <w:uiPriority w:val="22"/>
    <w:qFormat/>
    <w:rsid w:val="007B715D"/>
    <w:rPr>
      <w:b/>
      <w:bCs/>
    </w:rPr>
  </w:style>
  <w:style w:type="character" w:styleId="ae">
    <w:name w:val="Hyperlink"/>
    <w:basedOn w:val="a0"/>
    <w:uiPriority w:val="99"/>
    <w:unhideWhenUsed/>
    <w:rsid w:val="00A07E78"/>
    <w:rPr>
      <w:color w:val="0000FF" w:themeColor="hyperlink"/>
      <w:u w:val="single"/>
    </w:rPr>
  </w:style>
  <w:style w:type="paragraph" w:styleId="af">
    <w:name w:val="footnote text"/>
    <w:basedOn w:val="a"/>
    <w:link w:val="af0"/>
    <w:uiPriority w:val="99"/>
    <w:unhideWhenUsed/>
    <w:rsid w:val="007A7039"/>
    <w:pPr>
      <w:snapToGrid w:val="0"/>
    </w:pPr>
    <w:rPr>
      <w:sz w:val="20"/>
      <w:szCs w:val="20"/>
    </w:rPr>
  </w:style>
  <w:style w:type="character" w:customStyle="1" w:styleId="af0">
    <w:name w:val="註腳文字 字元"/>
    <w:basedOn w:val="a0"/>
    <w:link w:val="af"/>
    <w:uiPriority w:val="99"/>
    <w:rsid w:val="007A7039"/>
    <w:rPr>
      <w:sz w:val="20"/>
      <w:szCs w:val="20"/>
    </w:rPr>
  </w:style>
  <w:style w:type="character" w:styleId="af1">
    <w:name w:val="footnote reference"/>
    <w:basedOn w:val="a0"/>
    <w:uiPriority w:val="99"/>
    <w:semiHidden/>
    <w:unhideWhenUsed/>
    <w:rsid w:val="007A7039"/>
    <w:rPr>
      <w:vertAlign w:val="superscript"/>
    </w:rPr>
  </w:style>
  <w:style w:type="character" w:customStyle="1" w:styleId="contenttext">
    <w:name w:val="contenttext"/>
    <w:basedOn w:val="a0"/>
    <w:rsid w:val="00014979"/>
  </w:style>
  <w:style w:type="character" w:styleId="af2">
    <w:name w:val="FollowedHyperlink"/>
    <w:basedOn w:val="a0"/>
    <w:uiPriority w:val="99"/>
    <w:semiHidden/>
    <w:unhideWhenUsed/>
    <w:rsid w:val="002C602A"/>
    <w:rPr>
      <w:color w:val="800080"/>
      <w:u w:val="single"/>
    </w:rPr>
  </w:style>
  <w:style w:type="paragraph" w:customStyle="1" w:styleId="font5">
    <w:name w:val="font5"/>
    <w:basedOn w:val="a"/>
    <w:rsid w:val="002C602A"/>
    <w:pPr>
      <w:widowControl/>
      <w:spacing w:before="100" w:beforeAutospacing="1" w:after="100" w:afterAutospacing="1"/>
    </w:pPr>
    <w:rPr>
      <w:rFonts w:ascii="新細明體" w:eastAsia="新細明體" w:hAnsi="新細明體" w:cs="Times New Roman"/>
      <w:kern w:val="0"/>
      <w:sz w:val="18"/>
      <w:szCs w:val="18"/>
    </w:rPr>
  </w:style>
  <w:style w:type="paragraph" w:customStyle="1" w:styleId="font6">
    <w:name w:val="font6"/>
    <w:basedOn w:val="a"/>
    <w:rsid w:val="002C602A"/>
    <w:pPr>
      <w:widowControl/>
      <w:spacing w:before="100" w:beforeAutospacing="1" w:after="100" w:afterAutospacing="1"/>
    </w:pPr>
    <w:rPr>
      <w:rFonts w:ascii="Times New Roman" w:eastAsia="Times New Roman" w:hAnsi="Times New Roman" w:cs="Times New Roman"/>
      <w:color w:val="000000"/>
      <w:kern w:val="0"/>
      <w:szCs w:val="24"/>
    </w:rPr>
  </w:style>
  <w:style w:type="paragraph" w:customStyle="1" w:styleId="font7">
    <w:name w:val="font7"/>
    <w:basedOn w:val="a"/>
    <w:rsid w:val="002C602A"/>
    <w:pPr>
      <w:widowControl/>
      <w:spacing w:before="100" w:beforeAutospacing="1" w:after="100" w:afterAutospacing="1"/>
    </w:pPr>
    <w:rPr>
      <w:rFonts w:ascii="Times New Roman" w:eastAsia="Times New Roman" w:hAnsi="Times New Roman" w:cs="Times New Roman"/>
      <w:kern w:val="0"/>
      <w:sz w:val="16"/>
      <w:szCs w:val="16"/>
    </w:rPr>
  </w:style>
  <w:style w:type="paragraph" w:customStyle="1" w:styleId="font8">
    <w:name w:val="font8"/>
    <w:basedOn w:val="a"/>
    <w:rsid w:val="002C602A"/>
    <w:pPr>
      <w:widowControl/>
      <w:spacing w:before="100" w:beforeAutospacing="1" w:after="100" w:afterAutospacing="1"/>
    </w:pPr>
    <w:rPr>
      <w:rFonts w:ascii="新細明體" w:eastAsia="新細明體" w:hAnsi="新細明體" w:cs="Times New Roman"/>
      <w:color w:val="000000"/>
      <w:kern w:val="0"/>
      <w:szCs w:val="24"/>
    </w:rPr>
  </w:style>
  <w:style w:type="paragraph" w:customStyle="1" w:styleId="font9">
    <w:name w:val="font9"/>
    <w:basedOn w:val="a"/>
    <w:rsid w:val="002C602A"/>
    <w:pPr>
      <w:widowControl/>
      <w:spacing w:before="100" w:beforeAutospacing="1" w:after="100" w:afterAutospacing="1"/>
    </w:pPr>
    <w:rPr>
      <w:rFonts w:ascii="新細明體" w:eastAsia="新細明體" w:hAnsi="新細明體" w:cs="Times New Roman"/>
      <w:color w:val="000000"/>
      <w:kern w:val="0"/>
      <w:szCs w:val="24"/>
    </w:rPr>
  </w:style>
  <w:style w:type="paragraph" w:customStyle="1" w:styleId="font10">
    <w:name w:val="font10"/>
    <w:basedOn w:val="a"/>
    <w:rsid w:val="002C602A"/>
    <w:pPr>
      <w:widowControl/>
      <w:spacing w:before="100" w:beforeAutospacing="1" w:after="100" w:afterAutospacing="1"/>
    </w:pPr>
    <w:rPr>
      <w:rFonts w:ascii="新細明體" w:eastAsia="新細明體" w:hAnsi="新細明體" w:cs="Times New Roman"/>
      <w:kern w:val="0"/>
      <w:sz w:val="18"/>
      <w:szCs w:val="18"/>
    </w:rPr>
  </w:style>
  <w:style w:type="paragraph" w:customStyle="1" w:styleId="font11">
    <w:name w:val="font11"/>
    <w:basedOn w:val="a"/>
    <w:rsid w:val="002C602A"/>
    <w:pPr>
      <w:widowControl/>
      <w:spacing w:before="100" w:beforeAutospacing="1" w:after="100" w:afterAutospacing="1"/>
    </w:pPr>
    <w:rPr>
      <w:rFonts w:ascii="新細明體" w:eastAsia="新細明體" w:hAnsi="新細明體" w:cs="Times New Roman"/>
      <w:color w:val="CCC0DA"/>
      <w:kern w:val="0"/>
      <w:szCs w:val="24"/>
    </w:rPr>
  </w:style>
  <w:style w:type="paragraph" w:customStyle="1" w:styleId="xl65">
    <w:name w:val="xl65"/>
    <w:basedOn w:val="a"/>
    <w:rsid w:val="002C602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kern w:val="0"/>
      <w:szCs w:val="24"/>
    </w:rPr>
  </w:style>
  <w:style w:type="paragraph" w:customStyle="1" w:styleId="xl66">
    <w:name w:val="xl66"/>
    <w:basedOn w:val="a"/>
    <w:rsid w:val="002C602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kern w:val="0"/>
      <w:szCs w:val="24"/>
    </w:rPr>
  </w:style>
  <w:style w:type="paragraph" w:customStyle="1" w:styleId="xl67">
    <w:name w:val="xl67"/>
    <w:basedOn w:val="a"/>
    <w:rsid w:val="002C602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kern w:val="0"/>
      <w:sz w:val="20"/>
      <w:szCs w:val="20"/>
    </w:rPr>
  </w:style>
  <w:style w:type="paragraph" w:customStyle="1" w:styleId="xl68">
    <w:name w:val="xl68"/>
    <w:basedOn w:val="a"/>
    <w:rsid w:val="002C602A"/>
    <w:pPr>
      <w:widowControl/>
      <w:pBdr>
        <w:left w:val="single" w:sz="4" w:space="0" w:color="auto"/>
        <w:right w:val="single" w:sz="4" w:space="0" w:color="auto"/>
      </w:pBdr>
      <w:spacing w:before="100" w:beforeAutospacing="1" w:after="100" w:afterAutospacing="1"/>
    </w:pPr>
    <w:rPr>
      <w:rFonts w:ascii="Times New Roman" w:eastAsia="Times New Roman" w:hAnsi="Times New Roman" w:cs="Times New Roman"/>
      <w:kern w:val="0"/>
      <w:szCs w:val="24"/>
    </w:rPr>
  </w:style>
  <w:style w:type="paragraph" w:customStyle="1" w:styleId="xl69">
    <w:name w:val="xl69"/>
    <w:basedOn w:val="a"/>
    <w:rsid w:val="002C602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kern w:val="0"/>
      <w:szCs w:val="24"/>
    </w:rPr>
  </w:style>
  <w:style w:type="paragraph" w:customStyle="1" w:styleId="xl70">
    <w:name w:val="xl70"/>
    <w:basedOn w:val="a"/>
    <w:rsid w:val="002C602A"/>
    <w:pPr>
      <w:widowControl/>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kern w:val="0"/>
      <w:szCs w:val="24"/>
    </w:rPr>
  </w:style>
  <w:style w:type="paragraph" w:customStyle="1" w:styleId="xl71">
    <w:name w:val="xl71"/>
    <w:basedOn w:val="a"/>
    <w:rsid w:val="002C602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kern w:val="0"/>
      <w:sz w:val="26"/>
      <w:szCs w:val="26"/>
    </w:rPr>
  </w:style>
  <w:style w:type="paragraph" w:customStyle="1" w:styleId="xl72">
    <w:name w:val="xl72"/>
    <w:basedOn w:val="a"/>
    <w:rsid w:val="002C602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kern w:val="0"/>
      <w:sz w:val="18"/>
      <w:szCs w:val="18"/>
    </w:rPr>
  </w:style>
  <w:style w:type="paragraph" w:customStyle="1" w:styleId="xl73">
    <w:name w:val="xl73"/>
    <w:basedOn w:val="a"/>
    <w:rsid w:val="002C602A"/>
    <w:pPr>
      <w:widowControl/>
      <w:spacing w:before="100" w:beforeAutospacing="1" w:after="100" w:afterAutospacing="1"/>
    </w:pPr>
    <w:rPr>
      <w:rFonts w:ascii="Times New Roman" w:eastAsia="Times New Roman" w:hAnsi="Times New Roman" w:cs="Times New Roman"/>
      <w:kern w:val="0"/>
      <w:szCs w:val="24"/>
    </w:rPr>
  </w:style>
  <w:style w:type="paragraph" w:customStyle="1" w:styleId="xl75">
    <w:name w:val="xl75"/>
    <w:basedOn w:val="a"/>
    <w:rsid w:val="002C602A"/>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Times New Roman" w:eastAsia="Times New Roman" w:hAnsi="Times New Roman" w:cs="Times New Roman"/>
      <w:kern w:val="0"/>
      <w:szCs w:val="24"/>
    </w:rPr>
  </w:style>
  <w:style w:type="paragraph" w:customStyle="1" w:styleId="xl76">
    <w:name w:val="xl76"/>
    <w:basedOn w:val="a"/>
    <w:rsid w:val="002C602A"/>
    <w:pPr>
      <w:widowControl/>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kern w:val="0"/>
      <w:sz w:val="16"/>
      <w:szCs w:val="16"/>
    </w:rPr>
  </w:style>
  <w:style w:type="paragraph" w:customStyle="1" w:styleId="xl77">
    <w:name w:val="xl77"/>
    <w:basedOn w:val="a"/>
    <w:rsid w:val="002C602A"/>
    <w:pPr>
      <w:widowControl/>
      <w:pBdr>
        <w:top w:val="single" w:sz="4" w:space="0" w:color="auto"/>
        <w:bottom w:val="single" w:sz="4" w:space="0" w:color="auto"/>
        <w:right w:val="single" w:sz="4" w:space="0" w:color="auto"/>
      </w:pBdr>
      <w:shd w:val="clear" w:color="000000" w:fill="92D050"/>
      <w:spacing w:before="100" w:beforeAutospacing="1" w:after="100" w:afterAutospacing="1"/>
    </w:pPr>
    <w:rPr>
      <w:rFonts w:ascii="Times New Roman" w:eastAsia="Times New Roman" w:hAnsi="Times New Roman" w:cs="Times New Roman"/>
      <w:kern w:val="0"/>
      <w:szCs w:val="24"/>
    </w:rPr>
  </w:style>
  <w:style w:type="paragraph" w:customStyle="1" w:styleId="xl78">
    <w:name w:val="xl78"/>
    <w:basedOn w:val="a"/>
    <w:rsid w:val="002C602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kern w:val="0"/>
      <w:sz w:val="20"/>
      <w:szCs w:val="20"/>
    </w:rPr>
  </w:style>
  <w:style w:type="paragraph" w:customStyle="1" w:styleId="xl79">
    <w:name w:val="xl79"/>
    <w:basedOn w:val="a"/>
    <w:rsid w:val="002C602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kern w:val="0"/>
      <w:sz w:val="18"/>
      <w:szCs w:val="18"/>
    </w:rPr>
  </w:style>
  <w:style w:type="paragraph" w:customStyle="1" w:styleId="xl80">
    <w:name w:val="xl80"/>
    <w:basedOn w:val="a"/>
    <w:rsid w:val="002C602A"/>
    <w:pPr>
      <w:widowControl/>
      <w:shd w:val="clear" w:color="000000" w:fill="FFFF00"/>
      <w:spacing w:before="100" w:beforeAutospacing="1" w:after="100" w:afterAutospacing="1"/>
    </w:pPr>
    <w:rPr>
      <w:rFonts w:ascii="Times New Roman" w:eastAsia="Times New Roman" w:hAnsi="Times New Roman" w:cs="Times New Roman"/>
      <w:kern w:val="0"/>
      <w:sz w:val="16"/>
      <w:szCs w:val="16"/>
    </w:rPr>
  </w:style>
  <w:style w:type="paragraph" w:customStyle="1" w:styleId="xl81">
    <w:name w:val="xl81"/>
    <w:basedOn w:val="a"/>
    <w:rsid w:val="002C602A"/>
    <w:pPr>
      <w:widowControl/>
      <w:shd w:val="clear" w:color="000000" w:fill="FFFF00"/>
      <w:spacing w:before="100" w:beforeAutospacing="1" w:after="100" w:afterAutospacing="1"/>
      <w:textAlignment w:val="center"/>
    </w:pPr>
    <w:rPr>
      <w:rFonts w:ascii="Times New Roman" w:eastAsia="Times New Roman" w:hAnsi="Times New Roman" w:cs="Times New Roman"/>
      <w:kern w:val="0"/>
      <w:szCs w:val="24"/>
    </w:rPr>
  </w:style>
  <w:style w:type="paragraph" w:customStyle="1" w:styleId="xl82">
    <w:name w:val="xl82"/>
    <w:basedOn w:val="a"/>
    <w:rsid w:val="002C602A"/>
    <w:pPr>
      <w:widowControl/>
      <w:shd w:val="clear" w:color="000000" w:fill="FFFF00"/>
      <w:spacing w:before="100" w:beforeAutospacing="1" w:after="100" w:afterAutospacing="1"/>
    </w:pPr>
    <w:rPr>
      <w:rFonts w:ascii="Times New Roman" w:eastAsia="Times New Roman" w:hAnsi="Times New Roman" w:cs="Times New Roman"/>
      <w:kern w:val="0"/>
      <w:szCs w:val="24"/>
    </w:rPr>
  </w:style>
  <w:style w:type="paragraph" w:customStyle="1" w:styleId="xl83">
    <w:name w:val="xl83"/>
    <w:basedOn w:val="a"/>
    <w:rsid w:val="002C602A"/>
    <w:pPr>
      <w:widowControl/>
      <w:shd w:val="clear" w:color="000000" w:fill="FFFF00"/>
      <w:spacing w:before="100" w:beforeAutospacing="1" w:after="100" w:afterAutospacing="1"/>
    </w:pPr>
    <w:rPr>
      <w:rFonts w:ascii="Times New Roman" w:eastAsia="Times New Roman" w:hAnsi="Times New Roman" w:cs="Times New Roman"/>
      <w:kern w:val="0"/>
      <w:szCs w:val="24"/>
    </w:rPr>
  </w:style>
  <w:style w:type="paragraph" w:customStyle="1" w:styleId="xl84">
    <w:name w:val="xl84"/>
    <w:basedOn w:val="a"/>
    <w:rsid w:val="002C602A"/>
    <w:pPr>
      <w:widowControl/>
      <w:pBdr>
        <w:left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kern w:val="0"/>
      <w:szCs w:val="24"/>
    </w:rPr>
  </w:style>
  <w:style w:type="paragraph" w:customStyle="1" w:styleId="xl85">
    <w:name w:val="xl85"/>
    <w:basedOn w:val="a"/>
    <w:rsid w:val="002C602A"/>
    <w:pPr>
      <w:widowControl/>
      <w:spacing w:before="100" w:beforeAutospacing="1" w:after="100" w:afterAutospacing="1"/>
    </w:pPr>
    <w:rPr>
      <w:rFonts w:ascii="Times New Roman" w:eastAsia="Times New Roman" w:hAnsi="Times New Roman" w:cs="Times New Roman"/>
      <w:kern w:val="0"/>
      <w:sz w:val="22"/>
    </w:rPr>
  </w:style>
  <w:style w:type="paragraph" w:customStyle="1" w:styleId="xl86">
    <w:name w:val="xl86"/>
    <w:basedOn w:val="a"/>
    <w:rsid w:val="002C602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kern w:val="0"/>
      <w:szCs w:val="24"/>
    </w:rPr>
  </w:style>
  <w:style w:type="paragraph" w:customStyle="1" w:styleId="xl87">
    <w:name w:val="xl87"/>
    <w:basedOn w:val="a"/>
    <w:rsid w:val="002C602A"/>
    <w:pPr>
      <w:widowControl/>
      <w:spacing w:before="100" w:beforeAutospacing="1" w:after="100" w:afterAutospacing="1"/>
    </w:pPr>
    <w:rPr>
      <w:rFonts w:ascii="Times New Roman" w:eastAsia="Times New Roman" w:hAnsi="Times New Roman" w:cs="Times New Roman"/>
      <w:color w:val="FF0000"/>
      <w:kern w:val="0"/>
      <w:szCs w:val="24"/>
    </w:rPr>
  </w:style>
  <w:style w:type="paragraph" w:customStyle="1" w:styleId="xl88">
    <w:name w:val="xl88"/>
    <w:basedOn w:val="a"/>
    <w:rsid w:val="002C602A"/>
    <w:pPr>
      <w:widowControl/>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kern w:val="0"/>
      <w:szCs w:val="24"/>
    </w:rPr>
  </w:style>
  <w:style w:type="paragraph" w:customStyle="1" w:styleId="xl89">
    <w:name w:val="xl89"/>
    <w:basedOn w:val="a"/>
    <w:rsid w:val="002C602A"/>
    <w:pPr>
      <w:widowControl/>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rFonts w:ascii="Times New Roman" w:eastAsia="Times New Roman" w:hAnsi="Times New Roman" w:cs="Times New Roman"/>
      <w:kern w:val="0"/>
      <w:szCs w:val="24"/>
    </w:rPr>
  </w:style>
  <w:style w:type="paragraph" w:customStyle="1" w:styleId="xl90">
    <w:name w:val="xl90"/>
    <w:basedOn w:val="a"/>
    <w:rsid w:val="002C602A"/>
    <w:pPr>
      <w:widowControl/>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rFonts w:ascii="Times New Roman" w:eastAsia="Times New Roman" w:hAnsi="Times New Roman" w:cs="Times New Roman"/>
      <w:kern w:val="0"/>
      <w:sz w:val="22"/>
    </w:rPr>
  </w:style>
  <w:style w:type="paragraph" w:customStyle="1" w:styleId="xl91">
    <w:name w:val="xl91"/>
    <w:basedOn w:val="a"/>
    <w:rsid w:val="002C602A"/>
    <w:pPr>
      <w:widowControl/>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rFonts w:ascii="細明體" w:eastAsia="細明體" w:hAnsi="細明體" w:cs="Times New Roman"/>
      <w:kern w:val="0"/>
      <w:sz w:val="22"/>
    </w:rPr>
  </w:style>
  <w:style w:type="paragraph" w:customStyle="1" w:styleId="xl92">
    <w:name w:val="xl92"/>
    <w:basedOn w:val="a"/>
    <w:rsid w:val="002C602A"/>
    <w:pPr>
      <w:widowControl/>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rFonts w:ascii="細明體" w:eastAsia="細明體" w:hAnsi="細明體" w:cs="Times New Roman"/>
      <w:kern w:val="0"/>
      <w:sz w:val="20"/>
      <w:szCs w:val="20"/>
    </w:rPr>
  </w:style>
  <w:style w:type="paragraph" w:customStyle="1" w:styleId="xl93">
    <w:name w:val="xl93"/>
    <w:basedOn w:val="a"/>
    <w:rsid w:val="002C602A"/>
    <w:pPr>
      <w:widowControl/>
      <w:shd w:val="clear" w:color="000000" w:fill="92D050"/>
      <w:spacing w:before="100" w:beforeAutospacing="1" w:after="100" w:afterAutospacing="1"/>
    </w:pPr>
    <w:rPr>
      <w:rFonts w:ascii="Times New Roman" w:eastAsia="Times New Roman" w:hAnsi="Times New Roman" w:cs="Times New Roman"/>
      <w:kern w:val="0"/>
      <w:szCs w:val="24"/>
    </w:rPr>
  </w:style>
  <w:style w:type="paragraph" w:customStyle="1" w:styleId="xl94">
    <w:name w:val="xl94"/>
    <w:basedOn w:val="a"/>
    <w:rsid w:val="002C602A"/>
    <w:pPr>
      <w:widowControl/>
      <w:shd w:val="clear" w:color="000000" w:fill="CCC0DA"/>
      <w:spacing w:before="100" w:beforeAutospacing="1" w:after="100" w:afterAutospacing="1"/>
    </w:pPr>
    <w:rPr>
      <w:rFonts w:ascii="Times New Roman" w:eastAsia="Times New Roman" w:hAnsi="Times New Roman" w:cs="Times New Roman"/>
      <w:kern w:val="0"/>
      <w:szCs w:val="24"/>
    </w:rPr>
  </w:style>
  <w:style w:type="paragraph" w:customStyle="1" w:styleId="xl95">
    <w:name w:val="xl95"/>
    <w:basedOn w:val="a"/>
    <w:rsid w:val="002C602A"/>
    <w:pPr>
      <w:widowControl/>
      <w:shd w:val="clear" w:color="000000" w:fill="CCC0DA"/>
      <w:spacing w:before="100" w:beforeAutospacing="1" w:after="100" w:afterAutospacing="1"/>
    </w:pPr>
    <w:rPr>
      <w:rFonts w:ascii="Times New Roman" w:eastAsia="Times New Roman" w:hAnsi="Times New Roman" w:cs="Times New Roman"/>
      <w:kern w:val="0"/>
      <w:szCs w:val="24"/>
    </w:rPr>
  </w:style>
  <w:style w:type="paragraph" w:customStyle="1" w:styleId="xl96">
    <w:name w:val="xl96"/>
    <w:basedOn w:val="a"/>
    <w:rsid w:val="002C602A"/>
    <w:pPr>
      <w:widowControl/>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kern w:val="0"/>
      <w:szCs w:val="24"/>
    </w:rPr>
  </w:style>
  <w:style w:type="paragraph" w:customStyle="1" w:styleId="xl97">
    <w:name w:val="xl97"/>
    <w:basedOn w:val="a"/>
    <w:rsid w:val="002C602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kern w:val="0"/>
      <w:szCs w:val="24"/>
    </w:rPr>
  </w:style>
  <w:style w:type="paragraph" w:customStyle="1" w:styleId="xl98">
    <w:name w:val="xl98"/>
    <w:basedOn w:val="a"/>
    <w:rsid w:val="002C602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kern w:val="0"/>
      <w:szCs w:val="24"/>
    </w:rPr>
  </w:style>
  <w:style w:type="paragraph" w:customStyle="1" w:styleId="xl99">
    <w:name w:val="xl99"/>
    <w:basedOn w:val="a"/>
    <w:rsid w:val="002C602A"/>
    <w:pPr>
      <w:widowControl/>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rFonts w:ascii="Times New Roman" w:eastAsia="Times New Roman" w:hAnsi="Times New Roman" w:cs="Times New Roman"/>
      <w:kern w:val="0"/>
      <w:szCs w:val="24"/>
    </w:rPr>
  </w:style>
  <w:style w:type="paragraph" w:customStyle="1" w:styleId="xl100">
    <w:name w:val="xl100"/>
    <w:basedOn w:val="a"/>
    <w:rsid w:val="002C602A"/>
    <w:pPr>
      <w:widowControl/>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rFonts w:ascii="Times New Roman" w:eastAsia="Times New Roman" w:hAnsi="Times New Roman" w:cs="Times New Roman"/>
      <w:kern w:val="0"/>
      <w:szCs w:val="24"/>
    </w:rPr>
  </w:style>
  <w:style w:type="paragraph" w:customStyle="1" w:styleId="xl101">
    <w:name w:val="xl101"/>
    <w:basedOn w:val="a"/>
    <w:rsid w:val="002C602A"/>
    <w:pPr>
      <w:widowControl/>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rFonts w:ascii="Times New Roman" w:eastAsia="Times New Roman" w:hAnsi="Times New Roman" w:cs="Times New Roman"/>
      <w:kern w:val="0"/>
      <w:szCs w:val="24"/>
    </w:rPr>
  </w:style>
  <w:style w:type="paragraph" w:customStyle="1" w:styleId="xl102">
    <w:name w:val="xl102"/>
    <w:basedOn w:val="a"/>
    <w:rsid w:val="002C602A"/>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eastAsia="Times New Roman" w:hAnsi="Times New Roman" w:cs="Times New Roman"/>
      <w:kern w:val="0"/>
      <w:szCs w:val="24"/>
    </w:rPr>
  </w:style>
  <w:style w:type="paragraph" w:customStyle="1" w:styleId="xl103">
    <w:name w:val="xl103"/>
    <w:basedOn w:val="a"/>
    <w:rsid w:val="002C602A"/>
    <w:pPr>
      <w:widowControl/>
      <w:pBdr>
        <w:left w:val="single" w:sz="4" w:space="0" w:color="auto"/>
        <w:right w:val="single" w:sz="4" w:space="0" w:color="auto"/>
      </w:pBdr>
      <w:shd w:val="clear" w:color="000000" w:fill="92D050"/>
      <w:spacing w:before="100" w:beforeAutospacing="1" w:after="100" w:afterAutospacing="1"/>
    </w:pPr>
    <w:rPr>
      <w:rFonts w:ascii="Times New Roman" w:eastAsia="Times New Roman" w:hAnsi="Times New Roman" w:cs="Times New Roman"/>
      <w:kern w:val="0"/>
      <w:szCs w:val="24"/>
    </w:rPr>
  </w:style>
  <w:style w:type="paragraph" w:customStyle="1" w:styleId="xl104">
    <w:name w:val="xl104"/>
    <w:basedOn w:val="a"/>
    <w:rsid w:val="002C602A"/>
    <w:pPr>
      <w:widowControl/>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pPr>
    <w:rPr>
      <w:rFonts w:ascii="Times New Roman" w:eastAsia="Times New Roman" w:hAnsi="Times New Roman" w:cs="Times New Roman"/>
      <w:kern w:val="0"/>
      <w:szCs w:val="24"/>
    </w:rPr>
  </w:style>
  <w:style w:type="paragraph" w:customStyle="1" w:styleId="xl105">
    <w:name w:val="xl105"/>
    <w:basedOn w:val="a"/>
    <w:rsid w:val="002C602A"/>
    <w:pPr>
      <w:widowControl/>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pPr>
    <w:rPr>
      <w:rFonts w:ascii="Times New Roman" w:eastAsia="Times New Roman" w:hAnsi="Times New Roman" w:cs="Times New Roman"/>
      <w:kern w:val="0"/>
      <w:szCs w:val="24"/>
      <w:u w:val="single"/>
    </w:rPr>
  </w:style>
  <w:style w:type="paragraph" w:customStyle="1" w:styleId="xl106">
    <w:name w:val="xl106"/>
    <w:basedOn w:val="a"/>
    <w:rsid w:val="002C602A"/>
    <w:pPr>
      <w:widowControl/>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pPr>
    <w:rPr>
      <w:rFonts w:ascii="Calibri" w:eastAsia="Times New Roman" w:hAnsi="Calibri" w:cs="Times New Roman"/>
      <w:kern w:val="0"/>
      <w:szCs w:val="24"/>
      <w:u w:val="single"/>
    </w:rPr>
  </w:style>
  <w:style w:type="paragraph" w:customStyle="1" w:styleId="xl107">
    <w:name w:val="xl107"/>
    <w:basedOn w:val="a"/>
    <w:rsid w:val="002C602A"/>
    <w:pPr>
      <w:widowControl/>
      <w:shd w:val="clear" w:color="000000" w:fill="C00000"/>
      <w:spacing w:before="100" w:beforeAutospacing="1" w:after="100" w:afterAutospacing="1"/>
    </w:pPr>
    <w:rPr>
      <w:rFonts w:ascii="Times New Roman" w:eastAsia="Times New Roman" w:hAnsi="Times New Roman" w:cs="Times New Roman"/>
      <w:kern w:val="0"/>
      <w:szCs w:val="24"/>
    </w:rPr>
  </w:style>
  <w:style w:type="paragraph" w:customStyle="1" w:styleId="xl108">
    <w:name w:val="xl108"/>
    <w:basedOn w:val="a"/>
    <w:rsid w:val="002C602A"/>
    <w:pPr>
      <w:widowControl/>
      <w:shd w:val="clear" w:color="000000" w:fill="C00000"/>
      <w:spacing w:before="100" w:beforeAutospacing="1" w:after="100" w:afterAutospacing="1"/>
    </w:pPr>
    <w:rPr>
      <w:rFonts w:ascii="Calibri" w:eastAsia="Times New Roman" w:hAnsi="Calibri" w:cs="Times New Roman"/>
      <w:kern w:val="0"/>
      <w:szCs w:val="24"/>
      <w:u w:val="single"/>
    </w:rPr>
  </w:style>
  <w:style w:type="paragraph" w:customStyle="1" w:styleId="xl109">
    <w:name w:val="xl109"/>
    <w:basedOn w:val="a"/>
    <w:rsid w:val="002C602A"/>
    <w:pPr>
      <w:widowControl/>
      <w:pBdr>
        <w:left w:val="single" w:sz="4" w:space="0" w:color="auto"/>
        <w:right w:val="single" w:sz="4" w:space="0" w:color="auto"/>
      </w:pBdr>
      <w:shd w:val="clear" w:color="000000" w:fill="C00000"/>
      <w:spacing w:before="100" w:beforeAutospacing="1" w:after="100" w:afterAutospacing="1"/>
    </w:pPr>
    <w:rPr>
      <w:rFonts w:ascii="Times New Roman" w:eastAsia="Times New Roman" w:hAnsi="Times New Roman" w:cs="Times New Roman"/>
      <w:kern w:val="0"/>
      <w:szCs w:val="24"/>
    </w:rPr>
  </w:style>
  <w:style w:type="paragraph" w:customStyle="1" w:styleId="xl110">
    <w:name w:val="xl110"/>
    <w:basedOn w:val="a"/>
    <w:rsid w:val="002C602A"/>
    <w:pPr>
      <w:widowControl/>
      <w:shd w:val="clear" w:color="000000" w:fill="CCC0DA"/>
      <w:spacing w:before="100" w:beforeAutospacing="1" w:after="100" w:afterAutospacing="1"/>
    </w:pPr>
    <w:rPr>
      <w:rFonts w:ascii="Times New Roman" w:eastAsia="Times New Roman" w:hAnsi="Times New Roman" w:cs="Times New Roman"/>
      <w:kern w:val="0"/>
      <w:szCs w:val="24"/>
    </w:rPr>
  </w:style>
  <w:style w:type="paragraph" w:customStyle="1" w:styleId="xl111">
    <w:name w:val="xl111"/>
    <w:basedOn w:val="a"/>
    <w:rsid w:val="002C602A"/>
    <w:pPr>
      <w:widowControl/>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kern w:val="0"/>
      <w:sz w:val="20"/>
      <w:szCs w:val="20"/>
    </w:rPr>
  </w:style>
  <w:style w:type="paragraph" w:customStyle="1" w:styleId="xl112">
    <w:name w:val="xl112"/>
    <w:basedOn w:val="a"/>
    <w:rsid w:val="002C602A"/>
    <w:pPr>
      <w:widowControl/>
      <w:spacing w:before="100" w:beforeAutospacing="1" w:after="100" w:afterAutospacing="1"/>
    </w:pPr>
    <w:rPr>
      <w:rFonts w:ascii="Times New Roman" w:eastAsia="Times New Roman" w:hAnsi="Times New Roman" w:cs="Times New Roman"/>
      <w:kern w:val="0"/>
      <w:szCs w:val="24"/>
    </w:rPr>
  </w:style>
  <w:style w:type="paragraph" w:styleId="Web">
    <w:name w:val="Normal (Web)"/>
    <w:basedOn w:val="a"/>
    <w:uiPriority w:val="99"/>
    <w:unhideWhenUsed/>
    <w:rsid w:val="004F4D92"/>
    <w:pPr>
      <w:widowControl/>
      <w:spacing w:before="100" w:beforeAutospacing="1" w:after="100" w:afterAutospacing="1"/>
    </w:pPr>
    <w:rPr>
      <w:rFonts w:ascii="Times New Roman" w:eastAsia="Times New Roman" w:hAnsi="Times New Roman" w:cs="Times New Roman"/>
      <w:kern w:val="0"/>
      <w:szCs w:val="24"/>
    </w:rPr>
  </w:style>
  <w:style w:type="paragraph" w:styleId="af3">
    <w:name w:val="Date"/>
    <w:basedOn w:val="a"/>
    <w:next w:val="a"/>
    <w:link w:val="af4"/>
    <w:uiPriority w:val="99"/>
    <w:semiHidden/>
    <w:unhideWhenUsed/>
    <w:rsid w:val="00A80FD6"/>
    <w:pPr>
      <w:jc w:val="right"/>
    </w:pPr>
  </w:style>
  <w:style w:type="character" w:customStyle="1" w:styleId="af4">
    <w:name w:val="日期 字元"/>
    <w:basedOn w:val="a0"/>
    <w:link w:val="af3"/>
    <w:uiPriority w:val="99"/>
    <w:semiHidden/>
    <w:rsid w:val="00A80F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9"/>
    <w:qFormat/>
    <w:rsid w:val="00A07E78"/>
    <w:pPr>
      <w:autoSpaceDE w:val="0"/>
      <w:autoSpaceDN w:val="0"/>
      <w:adjustRightInd w:val="0"/>
      <w:outlineLvl w:val="0"/>
    </w:pPr>
    <w:rPr>
      <w:rFonts w:ascii="Courier New" w:hAnsi="Courier New" w:cs="Courier New"/>
      <w:b/>
      <w:bCs/>
      <w:color w:val="000000"/>
      <w:kern w:val="0"/>
      <w:sz w:val="32"/>
      <w:szCs w:val="32"/>
    </w:rPr>
  </w:style>
  <w:style w:type="paragraph" w:styleId="2">
    <w:name w:val="heading 2"/>
    <w:basedOn w:val="a"/>
    <w:next w:val="a"/>
    <w:link w:val="20"/>
    <w:uiPriority w:val="9"/>
    <w:qFormat/>
    <w:rsid w:val="00A07E78"/>
    <w:pPr>
      <w:autoSpaceDE w:val="0"/>
      <w:autoSpaceDN w:val="0"/>
      <w:adjustRightInd w:val="0"/>
      <w:outlineLvl w:val="1"/>
    </w:pPr>
    <w:rPr>
      <w:rFonts w:ascii="Courier New" w:hAnsi="Courier New" w:cs="Courier New"/>
      <w:b/>
      <w:bCs/>
      <w:i/>
      <w:iCs/>
      <w:color w:val="000000"/>
      <w:kern w:val="0"/>
      <w:sz w:val="28"/>
      <w:szCs w:val="28"/>
    </w:rPr>
  </w:style>
  <w:style w:type="paragraph" w:styleId="3">
    <w:name w:val="heading 3"/>
    <w:basedOn w:val="a"/>
    <w:next w:val="a"/>
    <w:link w:val="30"/>
    <w:uiPriority w:val="99"/>
    <w:qFormat/>
    <w:rsid w:val="00A07E78"/>
    <w:pPr>
      <w:autoSpaceDE w:val="0"/>
      <w:autoSpaceDN w:val="0"/>
      <w:adjustRightInd w:val="0"/>
      <w:outlineLvl w:val="2"/>
    </w:pPr>
    <w:rPr>
      <w:rFonts w:ascii="Courier New" w:hAnsi="Courier New" w:cs="Courier New"/>
      <w:b/>
      <w:bCs/>
      <w:color w:val="000000"/>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rsid w:val="00A07E78"/>
    <w:rPr>
      <w:rFonts w:ascii="Courier New" w:hAnsi="Courier New" w:cs="Courier New"/>
      <w:b/>
      <w:bCs/>
      <w:color w:val="000000"/>
      <w:kern w:val="0"/>
      <w:sz w:val="32"/>
      <w:szCs w:val="32"/>
    </w:rPr>
  </w:style>
  <w:style w:type="character" w:customStyle="1" w:styleId="20">
    <w:name w:val="標題 2 字元"/>
    <w:basedOn w:val="a0"/>
    <w:link w:val="2"/>
    <w:uiPriority w:val="9"/>
    <w:rsid w:val="00A07E78"/>
    <w:rPr>
      <w:rFonts w:ascii="Courier New" w:hAnsi="Courier New" w:cs="Courier New"/>
      <w:b/>
      <w:bCs/>
      <w:i/>
      <w:iCs/>
      <w:color w:val="000000"/>
      <w:kern w:val="0"/>
      <w:sz w:val="28"/>
      <w:szCs w:val="28"/>
    </w:rPr>
  </w:style>
  <w:style w:type="character" w:customStyle="1" w:styleId="30">
    <w:name w:val="標題 3 字元"/>
    <w:basedOn w:val="a0"/>
    <w:link w:val="3"/>
    <w:uiPriority w:val="99"/>
    <w:rsid w:val="00A07E78"/>
    <w:rPr>
      <w:rFonts w:ascii="Courier New" w:hAnsi="Courier New" w:cs="Courier New"/>
      <w:b/>
      <w:bCs/>
      <w:color w:val="000000"/>
      <w:kern w:val="0"/>
      <w:sz w:val="26"/>
      <w:szCs w:val="26"/>
    </w:rPr>
  </w:style>
  <w:style w:type="paragraph" w:styleId="a3">
    <w:name w:val="header"/>
    <w:basedOn w:val="a"/>
    <w:link w:val="a4"/>
    <w:uiPriority w:val="99"/>
    <w:unhideWhenUsed/>
    <w:rsid w:val="005F402B"/>
    <w:pPr>
      <w:tabs>
        <w:tab w:val="center" w:pos="4153"/>
        <w:tab w:val="right" w:pos="8306"/>
      </w:tabs>
      <w:snapToGrid w:val="0"/>
    </w:pPr>
    <w:rPr>
      <w:sz w:val="20"/>
      <w:szCs w:val="20"/>
    </w:rPr>
  </w:style>
  <w:style w:type="character" w:customStyle="1" w:styleId="a4">
    <w:name w:val="頁首 字元"/>
    <w:basedOn w:val="a0"/>
    <w:link w:val="a3"/>
    <w:uiPriority w:val="99"/>
    <w:rsid w:val="005F402B"/>
    <w:rPr>
      <w:sz w:val="20"/>
      <w:szCs w:val="20"/>
    </w:rPr>
  </w:style>
  <w:style w:type="paragraph" w:styleId="a5">
    <w:name w:val="footer"/>
    <w:basedOn w:val="a"/>
    <w:link w:val="a6"/>
    <w:uiPriority w:val="99"/>
    <w:unhideWhenUsed/>
    <w:rsid w:val="005F402B"/>
    <w:pPr>
      <w:tabs>
        <w:tab w:val="center" w:pos="4153"/>
        <w:tab w:val="right" w:pos="8306"/>
      </w:tabs>
      <w:snapToGrid w:val="0"/>
    </w:pPr>
    <w:rPr>
      <w:sz w:val="20"/>
      <w:szCs w:val="20"/>
    </w:rPr>
  </w:style>
  <w:style w:type="character" w:customStyle="1" w:styleId="a6">
    <w:name w:val="頁尾 字元"/>
    <w:basedOn w:val="a0"/>
    <w:link w:val="a5"/>
    <w:uiPriority w:val="99"/>
    <w:rsid w:val="005F402B"/>
    <w:rPr>
      <w:sz w:val="20"/>
      <w:szCs w:val="20"/>
    </w:rPr>
  </w:style>
  <w:style w:type="table" w:styleId="a7">
    <w:name w:val="Table Grid"/>
    <w:basedOn w:val="a1"/>
    <w:uiPriority w:val="59"/>
    <w:rsid w:val="00F0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itle"/>
    <w:basedOn w:val="a"/>
    <w:next w:val="a"/>
    <w:link w:val="a9"/>
    <w:uiPriority w:val="10"/>
    <w:qFormat/>
    <w:rsid w:val="00F0733B"/>
    <w:pPr>
      <w:spacing w:before="240" w:after="60"/>
      <w:jc w:val="center"/>
      <w:outlineLvl w:val="0"/>
    </w:pPr>
    <w:rPr>
      <w:rFonts w:asciiTheme="majorHAnsi" w:eastAsia="新細明體" w:hAnsiTheme="majorHAnsi" w:cstheme="majorBidi"/>
      <w:b/>
      <w:bCs/>
      <w:sz w:val="32"/>
      <w:szCs w:val="32"/>
    </w:rPr>
  </w:style>
  <w:style w:type="character" w:customStyle="1" w:styleId="a9">
    <w:name w:val="標題 字元"/>
    <w:basedOn w:val="a0"/>
    <w:link w:val="a8"/>
    <w:uiPriority w:val="10"/>
    <w:rsid w:val="00F0733B"/>
    <w:rPr>
      <w:rFonts w:asciiTheme="majorHAnsi" w:eastAsia="新細明體" w:hAnsiTheme="majorHAnsi" w:cstheme="majorBidi"/>
      <w:b/>
      <w:bCs/>
      <w:sz w:val="32"/>
      <w:szCs w:val="32"/>
    </w:rPr>
  </w:style>
  <w:style w:type="paragraph" w:customStyle="1" w:styleId="11">
    <w:name w:val="清單段落1"/>
    <w:basedOn w:val="a"/>
    <w:rsid w:val="00DC376B"/>
    <w:pPr>
      <w:ind w:leftChars="200" w:left="480"/>
    </w:pPr>
    <w:rPr>
      <w:rFonts w:ascii="Calibri" w:eastAsia="新細明體" w:hAnsi="Calibri" w:cs="Times New Roman"/>
    </w:rPr>
  </w:style>
  <w:style w:type="paragraph" w:styleId="aa">
    <w:name w:val="List Paragraph"/>
    <w:basedOn w:val="a"/>
    <w:uiPriority w:val="34"/>
    <w:qFormat/>
    <w:rsid w:val="005E1E70"/>
    <w:pPr>
      <w:ind w:leftChars="200" w:left="480"/>
    </w:pPr>
  </w:style>
  <w:style w:type="paragraph" w:styleId="ab">
    <w:name w:val="Balloon Text"/>
    <w:basedOn w:val="a"/>
    <w:link w:val="ac"/>
    <w:uiPriority w:val="99"/>
    <w:semiHidden/>
    <w:unhideWhenUsed/>
    <w:rsid w:val="0017673B"/>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7673B"/>
    <w:rPr>
      <w:rFonts w:asciiTheme="majorHAnsi" w:eastAsiaTheme="majorEastAsia" w:hAnsiTheme="majorHAnsi" w:cstheme="majorBidi"/>
      <w:sz w:val="18"/>
      <w:szCs w:val="18"/>
    </w:rPr>
  </w:style>
  <w:style w:type="paragraph" w:customStyle="1" w:styleId="21">
    <w:name w:val="清單段落2"/>
    <w:basedOn w:val="a"/>
    <w:rsid w:val="00017BBA"/>
    <w:pPr>
      <w:ind w:leftChars="200" w:left="480"/>
    </w:pPr>
    <w:rPr>
      <w:rFonts w:ascii="Calibri" w:eastAsia="新細明體" w:hAnsi="Calibri" w:cs="Times New Roman"/>
    </w:rPr>
  </w:style>
  <w:style w:type="character" w:styleId="ad">
    <w:name w:val="Strong"/>
    <w:basedOn w:val="a0"/>
    <w:uiPriority w:val="22"/>
    <w:qFormat/>
    <w:rsid w:val="007B715D"/>
    <w:rPr>
      <w:b/>
      <w:bCs/>
    </w:rPr>
  </w:style>
  <w:style w:type="character" w:styleId="ae">
    <w:name w:val="Hyperlink"/>
    <w:basedOn w:val="a0"/>
    <w:uiPriority w:val="99"/>
    <w:unhideWhenUsed/>
    <w:rsid w:val="00A07E78"/>
    <w:rPr>
      <w:color w:val="0000FF" w:themeColor="hyperlink"/>
      <w:u w:val="single"/>
    </w:rPr>
  </w:style>
  <w:style w:type="paragraph" w:styleId="af">
    <w:name w:val="footnote text"/>
    <w:basedOn w:val="a"/>
    <w:link w:val="af0"/>
    <w:uiPriority w:val="99"/>
    <w:unhideWhenUsed/>
    <w:rsid w:val="007A7039"/>
    <w:pPr>
      <w:snapToGrid w:val="0"/>
    </w:pPr>
    <w:rPr>
      <w:sz w:val="20"/>
      <w:szCs w:val="20"/>
    </w:rPr>
  </w:style>
  <w:style w:type="character" w:customStyle="1" w:styleId="af0">
    <w:name w:val="註腳文字 字元"/>
    <w:basedOn w:val="a0"/>
    <w:link w:val="af"/>
    <w:uiPriority w:val="99"/>
    <w:rsid w:val="007A7039"/>
    <w:rPr>
      <w:sz w:val="20"/>
      <w:szCs w:val="20"/>
    </w:rPr>
  </w:style>
  <w:style w:type="character" w:styleId="af1">
    <w:name w:val="footnote reference"/>
    <w:basedOn w:val="a0"/>
    <w:uiPriority w:val="99"/>
    <w:semiHidden/>
    <w:unhideWhenUsed/>
    <w:rsid w:val="007A7039"/>
    <w:rPr>
      <w:vertAlign w:val="superscript"/>
    </w:rPr>
  </w:style>
  <w:style w:type="character" w:customStyle="1" w:styleId="contenttext">
    <w:name w:val="contenttext"/>
    <w:basedOn w:val="a0"/>
    <w:rsid w:val="00014979"/>
  </w:style>
  <w:style w:type="character" w:styleId="af2">
    <w:name w:val="FollowedHyperlink"/>
    <w:basedOn w:val="a0"/>
    <w:uiPriority w:val="99"/>
    <w:semiHidden/>
    <w:unhideWhenUsed/>
    <w:rsid w:val="002C602A"/>
    <w:rPr>
      <w:color w:val="800080"/>
      <w:u w:val="single"/>
    </w:rPr>
  </w:style>
  <w:style w:type="paragraph" w:customStyle="1" w:styleId="font5">
    <w:name w:val="font5"/>
    <w:basedOn w:val="a"/>
    <w:rsid w:val="002C602A"/>
    <w:pPr>
      <w:widowControl/>
      <w:spacing w:before="100" w:beforeAutospacing="1" w:after="100" w:afterAutospacing="1"/>
    </w:pPr>
    <w:rPr>
      <w:rFonts w:ascii="新細明體" w:eastAsia="新細明體" w:hAnsi="新細明體" w:cs="Times New Roman"/>
      <w:kern w:val="0"/>
      <w:sz w:val="18"/>
      <w:szCs w:val="18"/>
    </w:rPr>
  </w:style>
  <w:style w:type="paragraph" w:customStyle="1" w:styleId="font6">
    <w:name w:val="font6"/>
    <w:basedOn w:val="a"/>
    <w:rsid w:val="002C602A"/>
    <w:pPr>
      <w:widowControl/>
      <w:spacing w:before="100" w:beforeAutospacing="1" w:after="100" w:afterAutospacing="1"/>
    </w:pPr>
    <w:rPr>
      <w:rFonts w:ascii="Times New Roman" w:eastAsia="Times New Roman" w:hAnsi="Times New Roman" w:cs="Times New Roman"/>
      <w:color w:val="000000"/>
      <w:kern w:val="0"/>
      <w:szCs w:val="24"/>
    </w:rPr>
  </w:style>
  <w:style w:type="paragraph" w:customStyle="1" w:styleId="font7">
    <w:name w:val="font7"/>
    <w:basedOn w:val="a"/>
    <w:rsid w:val="002C602A"/>
    <w:pPr>
      <w:widowControl/>
      <w:spacing w:before="100" w:beforeAutospacing="1" w:after="100" w:afterAutospacing="1"/>
    </w:pPr>
    <w:rPr>
      <w:rFonts w:ascii="Times New Roman" w:eastAsia="Times New Roman" w:hAnsi="Times New Roman" w:cs="Times New Roman"/>
      <w:kern w:val="0"/>
      <w:sz w:val="16"/>
      <w:szCs w:val="16"/>
    </w:rPr>
  </w:style>
  <w:style w:type="paragraph" w:customStyle="1" w:styleId="font8">
    <w:name w:val="font8"/>
    <w:basedOn w:val="a"/>
    <w:rsid w:val="002C602A"/>
    <w:pPr>
      <w:widowControl/>
      <w:spacing w:before="100" w:beforeAutospacing="1" w:after="100" w:afterAutospacing="1"/>
    </w:pPr>
    <w:rPr>
      <w:rFonts w:ascii="新細明體" w:eastAsia="新細明體" w:hAnsi="新細明體" w:cs="Times New Roman"/>
      <w:color w:val="000000"/>
      <w:kern w:val="0"/>
      <w:szCs w:val="24"/>
    </w:rPr>
  </w:style>
  <w:style w:type="paragraph" w:customStyle="1" w:styleId="font9">
    <w:name w:val="font9"/>
    <w:basedOn w:val="a"/>
    <w:rsid w:val="002C602A"/>
    <w:pPr>
      <w:widowControl/>
      <w:spacing w:before="100" w:beforeAutospacing="1" w:after="100" w:afterAutospacing="1"/>
    </w:pPr>
    <w:rPr>
      <w:rFonts w:ascii="新細明體" w:eastAsia="新細明體" w:hAnsi="新細明體" w:cs="Times New Roman"/>
      <w:color w:val="000000"/>
      <w:kern w:val="0"/>
      <w:szCs w:val="24"/>
    </w:rPr>
  </w:style>
  <w:style w:type="paragraph" w:customStyle="1" w:styleId="font10">
    <w:name w:val="font10"/>
    <w:basedOn w:val="a"/>
    <w:rsid w:val="002C602A"/>
    <w:pPr>
      <w:widowControl/>
      <w:spacing w:before="100" w:beforeAutospacing="1" w:after="100" w:afterAutospacing="1"/>
    </w:pPr>
    <w:rPr>
      <w:rFonts w:ascii="新細明體" w:eastAsia="新細明體" w:hAnsi="新細明體" w:cs="Times New Roman"/>
      <w:kern w:val="0"/>
      <w:sz w:val="18"/>
      <w:szCs w:val="18"/>
    </w:rPr>
  </w:style>
  <w:style w:type="paragraph" w:customStyle="1" w:styleId="font11">
    <w:name w:val="font11"/>
    <w:basedOn w:val="a"/>
    <w:rsid w:val="002C602A"/>
    <w:pPr>
      <w:widowControl/>
      <w:spacing w:before="100" w:beforeAutospacing="1" w:after="100" w:afterAutospacing="1"/>
    </w:pPr>
    <w:rPr>
      <w:rFonts w:ascii="新細明體" w:eastAsia="新細明體" w:hAnsi="新細明體" w:cs="Times New Roman"/>
      <w:color w:val="CCC0DA"/>
      <w:kern w:val="0"/>
      <w:szCs w:val="24"/>
    </w:rPr>
  </w:style>
  <w:style w:type="paragraph" w:customStyle="1" w:styleId="xl65">
    <w:name w:val="xl65"/>
    <w:basedOn w:val="a"/>
    <w:rsid w:val="002C602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kern w:val="0"/>
      <w:szCs w:val="24"/>
    </w:rPr>
  </w:style>
  <w:style w:type="paragraph" w:customStyle="1" w:styleId="xl66">
    <w:name w:val="xl66"/>
    <w:basedOn w:val="a"/>
    <w:rsid w:val="002C602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kern w:val="0"/>
      <w:szCs w:val="24"/>
    </w:rPr>
  </w:style>
  <w:style w:type="paragraph" w:customStyle="1" w:styleId="xl67">
    <w:name w:val="xl67"/>
    <w:basedOn w:val="a"/>
    <w:rsid w:val="002C602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kern w:val="0"/>
      <w:sz w:val="20"/>
      <w:szCs w:val="20"/>
    </w:rPr>
  </w:style>
  <w:style w:type="paragraph" w:customStyle="1" w:styleId="xl68">
    <w:name w:val="xl68"/>
    <w:basedOn w:val="a"/>
    <w:rsid w:val="002C602A"/>
    <w:pPr>
      <w:widowControl/>
      <w:pBdr>
        <w:left w:val="single" w:sz="4" w:space="0" w:color="auto"/>
        <w:right w:val="single" w:sz="4" w:space="0" w:color="auto"/>
      </w:pBdr>
      <w:spacing w:before="100" w:beforeAutospacing="1" w:after="100" w:afterAutospacing="1"/>
    </w:pPr>
    <w:rPr>
      <w:rFonts w:ascii="Times New Roman" w:eastAsia="Times New Roman" w:hAnsi="Times New Roman" w:cs="Times New Roman"/>
      <w:kern w:val="0"/>
      <w:szCs w:val="24"/>
    </w:rPr>
  </w:style>
  <w:style w:type="paragraph" w:customStyle="1" w:styleId="xl69">
    <w:name w:val="xl69"/>
    <w:basedOn w:val="a"/>
    <w:rsid w:val="002C602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kern w:val="0"/>
      <w:szCs w:val="24"/>
    </w:rPr>
  </w:style>
  <w:style w:type="paragraph" w:customStyle="1" w:styleId="xl70">
    <w:name w:val="xl70"/>
    <w:basedOn w:val="a"/>
    <w:rsid w:val="002C602A"/>
    <w:pPr>
      <w:widowControl/>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kern w:val="0"/>
      <w:szCs w:val="24"/>
    </w:rPr>
  </w:style>
  <w:style w:type="paragraph" w:customStyle="1" w:styleId="xl71">
    <w:name w:val="xl71"/>
    <w:basedOn w:val="a"/>
    <w:rsid w:val="002C602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kern w:val="0"/>
      <w:sz w:val="26"/>
      <w:szCs w:val="26"/>
    </w:rPr>
  </w:style>
  <w:style w:type="paragraph" w:customStyle="1" w:styleId="xl72">
    <w:name w:val="xl72"/>
    <w:basedOn w:val="a"/>
    <w:rsid w:val="002C602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kern w:val="0"/>
      <w:sz w:val="18"/>
      <w:szCs w:val="18"/>
    </w:rPr>
  </w:style>
  <w:style w:type="paragraph" w:customStyle="1" w:styleId="xl73">
    <w:name w:val="xl73"/>
    <w:basedOn w:val="a"/>
    <w:rsid w:val="002C602A"/>
    <w:pPr>
      <w:widowControl/>
      <w:spacing w:before="100" w:beforeAutospacing="1" w:after="100" w:afterAutospacing="1"/>
    </w:pPr>
    <w:rPr>
      <w:rFonts w:ascii="Times New Roman" w:eastAsia="Times New Roman" w:hAnsi="Times New Roman" w:cs="Times New Roman"/>
      <w:kern w:val="0"/>
      <w:szCs w:val="24"/>
    </w:rPr>
  </w:style>
  <w:style w:type="paragraph" w:customStyle="1" w:styleId="xl75">
    <w:name w:val="xl75"/>
    <w:basedOn w:val="a"/>
    <w:rsid w:val="002C602A"/>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Times New Roman" w:eastAsia="Times New Roman" w:hAnsi="Times New Roman" w:cs="Times New Roman"/>
      <w:kern w:val="0"/>
      <w:szCs w:val="24"/>
    </w:rPr>
  </w:style>
  <w:style w:type="paragraph" w:customStyle="1" w:styleId="xl76">
    <w:name w:val="xl76"/>
    <w:basedOn w:val="a"/>
    <w:rsid w:val="002C602A"/>
    <w:pPr>
      <w:widowControl/>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kern w:val="0"/>
      <w:sz w:val="16"/>
      <w:szCs w:val="16"/>
    </w:rPr>
  </w:style>
  <w:style w:type="paragraph" w:customStyle="1" w:styleId="xl77">
    <w:name w:val="xl77"/>
    <w:basedOn w:val="a"/>
    <w:rsid w:val="002C602A"/>
    <w:pPr>
      <w:widowControl/>
      <w:pBdr>
        <w:top w:val="single" w:sz="4" w:space="0" w:color="auto"/>
        <w:bottom w:val="single" w:sz="4" w:space="0" w:color="auto"/>
        <w:right w:val="single" w:sz="4" w:space="0" w:color="auto"/>
      </w:pBdr>
      <w:shd w:val="clear" w:color="000000" w:fill="92D050"/>
      <w:spacing w:before="100" w:beforeAutospacing="1" w:after="100" w:afterAutospacing="1"/>
    </w:pPr>
    <w:rPr>
      <w:rFonts w:ascii="Times New Roman" w:eastAsia="Times New Roman" w:hAnsi="Times New Roman" w:cs="Times New Roman"/>
      <w:kern w:val="0"/>
      <w:szCs w:val="24"/>
    </w:rPr>
  </w:style>
  <w:style w:type="paragraph" w:customStyle="1" w:styleId="xl78">
    <w:name w:val="xl78"/>
    <w:basedOn w:val="a"/>
    <w:rsid w:val="002C602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kern w:val="0"/>
      <w:sz w:val="20"/>
      <w:szCs w:val="20"/>
    </w:rPr>
  </w:style>
  <w:style w:type="paragraph" w:customStyle="1" w:styleId="xl79">
    <w:name w:val="xl79"/>
    <w:basedOn w:val="a"/>
    <w:rsid w:val="002C602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kern w:val="0"/>
      <w:sz w:val="18"/>
      <w:szCs w:val="18"/>
    </w:rPr>
  </w:style>
  <w:style w:type="paragraph" w:customStyle="1" w:styleId="xl80">
    <w:name w:val="xl80"/>
    <w:basedOn w:val="a"/>
    <w:rsid w:val="002C602A"/>
    <w:pPr>
      <w:widowControl/>
      <w:shd w:val="clear" w:color="000000" w:fill="FFFF00"/>
      <w:spacing w:before="100" w:beforeAutospacing="1" w:after="100" w:afterAutospacing="1"/>
    </w:pPr>
    <w:rPr>
      <w:rFonts w:ascii="Times New Roman" w:eastAsia="Times New Roman" w:hAnsi="Times New Roman" w:cs="Times New Roman"/>
      <w:kern w:val="0"/>
      <w:sz w:val="16"/>
      <w:szCs w:val="16"/>
    </w:rPr>
  </w:style>
  <w:style w:type="paragraph" w:customStyle="1" w:styleId="xl81">
    <w:name w:val="xl81"/>
    <w:basedOn w:val="a"/>
    <w:rsid w:val="002C602A"/>
    <w:pPr>
      <w:widowControl/>
      <w:shd w:val="clear" w:color="000000" w:fill="FFFF00"/>
      <w:spacing w:before="100" w:beforeAutospacing="1" w:after="100" w:afterAutospacing="1"/>
      <w:textAlignment w:val="center"/>
    </w:pPr>
    <w:rPr>
      <w:rFonts w:ascii="Times New Roman" w:eastAsia="Times New Roman" w:hAnsi="Times New Roman" w:cs="Times New Roman"/>
      <w:kern w:val="0"/>
      <w:szCs w:val="24"/>
    </w:rPr>
  </w:style>
  <w:style w:type="paragraph" w:customStyle="1" w:styleId="xl82">
    <w:name w:val="xl82"/>
    <w:basedOn w:val="a"/>
    <w:rsid w:val="002C602A"/>
    <w:pPr>
      <w:widowControl/>
      <w:shd w:val="clear" w:color="000000" w:fill="FFFF00"/>
      <w:spacing w:before="100" w:beforeAutospacing="1" w:after="100" w:afterAutospacing="1"/>
    </w:pPr>
    <w:rPr>
      <w:rFonts w:ascii="Times New Roman" w:eastAsia="Times New Roman" w:hAnsi="Times New Roman" w:cs="Times New Roman"/>
      <w:kern w:val="0"/>
      <w:szCs w:val="24"/>
    </w:rPr>
  </w:style>
  <w:style w:type="paragraph" w:customStyle="1" w:styleId="xl83">
    <w:name w:val="xl83"/>
    <w:basedOn w:val="a"/>
    <w:rsid w:val="002C602A"/>
    <w:pPr>
      <w:widowControl/>
      <w:shd w:val="clear" w:color="000000" w:fill="FFFF00"/>
      <w:spacing w:before="100" w:beforeAutospacing="1" w:after="100" w:afterAutospacing="1"/>
    </w:pPr>
    <w:rPr>
      <w:rFonts w:ascii="Times New Roman" w:eastAsia="Times New Roman" w:hAnsi="Times New Roman" w:cs="Times New Roman"/>
      <w:kern w:val="0"/>
      <w:szCs w:val="24"/>
    </w:rPr>
  </w:style>
  <w:style w:type="paragraph" w:customStyle="1" w:styleId="xl84">
    <w:name w:val="xl84"/>
    <w:basedOn w:val="a"/>
    <w:rsid w:val="002C602A"/>
    <w:pPr>
      <w:widowControl/>
      <w:pBdr>
        <w:left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kern w:val="0"/>
      <w:szCs w:val="24"/>
    </w:rPr>
  </w:style>
  <w:style w:type="paragraph" w:customStyle="1" w:styleId="xl85">
    <w:name w:val="xl85"/>
    <w:basedOn w:val="a"/>
    <w:rsid w:val="002C602A"/>
    <w:pPr>
      <w:widowControl/>
      <w:spacing w:before="100" w:beforeAutospacing="1" w:after="100" w:afterAutospacing="1"/>
    </w:pPr>
    <w:rPr>
      <w:rFonts w:ascii="Times New Roman" w:eastAsia="Times New Roman" w:hAnsi="Times New Roman" w:cs="Times New Roman"/>
      <w:kern w:val="0"/>
      <w:sz w:val="22"/>
    </w:rPr>
  </w:style>
  <w:style w:type="paragraph" w:customStyle="1" w:styleId="xl86">
    <w:name w:val="xl86"/>
    <w:basedOn w:val="a"/>
    <w:rsid w:val="002C602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kern w:val="0"/>
      <w:szCs w:val="24"/>
    </w:rPr>
  </w:style>
  <w:style w:type="paragraph" w:customStyle="1" w:styleId="xl87">
    <w:name w:val="xl87"/>
    <w:basedOn w:val="a"/>
    <w:rsid w:val="002C602A"/>
    <w:pPr>
      <w:widowControl/>
      <w:spacing w:before="100" w:beforeAutospacing="1" w:after="100" w:afterAutospacing="1"/>
    </w:pPr>
    <w:rPr>
      <w:rFonts w:ascii="Times New Roman" w:eastAsia="Times New Roman" w:hAnsi="Times New Roman" w:cs="Times New Roman"/>
      <w:color w:val="FF0000"/>
      <w:kern w:val="0"/>
      <w:szCs w:val="24"/>
    </w:rPr>
  </w:style>
  <w:style w:type="paragraph" w:customStyle="1" w:styleId="xl88">
    <w:name w:val="xl88"/>
    <w:basedOn w:val="a"/>
    <w:rsid w:val="002C602A"/>
    <w:pPr>
      <w:widowControl/>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kern w:val="0"/>
      <w:szCs w:val="24"/>
    </w:rPr>
  </w:style>
  <w:style w:type="paragraph" w:customStyle="1" w:styleId="xl89">
    <w:name w:val="xl89"/>
    <w:basedOn w:val="a"/>
    <w:rsid w:val="002C602A"/>
    <w:pPr>
      <w:widowControl/>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rFonts w:ascii="Times New Roman" w:eastAsia="Times New Roman" w:hAnsi="Times New Roman" w:cs="Times New Roman"/>
      <w:kern w:val="0"/>
      <w:szCs w:val="24"/>
    </w:rPr>
  </w:style>
  <w:style w:type="paragraph" w:customStyle="1" w:styleId="xl90">
    <w:name w:val="xl90"/>
    <w:basedOn w:val="a"/>
    <w:rsid w:val="002C602A"/>
    <w:pPr>
      <w:widowControl/>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rFonts w:ascii="Times New Roman" w:eastAsia="Times New Roman" w:hAnsi="Times New Roman" w:cs="Times New Roman"/>
      <w:kern w:val="0"/>
      <w:sz w:val="22"/>
    </w:rPr>
  </w:style>
  <w:style w:type="paragraph" w:customStyle="1" w:styleId="xl91">
    <w:name w:val="xl91"/>
    <w:basedOn w:val="a"/>
    <w:rsid w:val="002C602A"/>
    <w:pPr>
      <w:widowControl/>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rFonts w:ascii="細明體" w:eastAsia="細明體" w:hAnsi="細明體" w:cs="Times New Roman"/>
      <w:kern w:val="0"/>
      <w:sz w:val="22"/>
    </w:rPr>
  </w:style>
  <w:style w:type="paragraph" w:customStyle="1" w:styleId="xl92">
    <w:name w:val="xl92"/>
    <w:basedOn w:val="a"/>
    <w:rsid w:val="002C602A"/>
    <w:pPr>
      <w:widowControl/>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rFonts w:ascii="細明體" w:eastAsia="細明體" w:hAnsi="細明體" w:cs="Times New Roman"/>
      <w:kern w:val="0"/>
      <w:sz w:val="20"/>
      <w:szCs w:val="20"/>
    </w:rPr>
  </w:style>
  <w:style w:type="paragraph" w:customStyle="1" w:styleId="xl93">
    <w:name w:val="xl93"/>
    <w:basedOn w:val="a"/>
    <w:rsid w:val="002C602A"/>
    <w:pPr>
      <w:widowControl/>
      <w:shd w:val="clear" w:color="000000" w:fill="92D050"/>
      <w:spacing w:before="100" w:beforeAutospacing="1" w:after="100" w:afterAutospacing="1"/>
    </w:pPr>
    <w:rPr>
      <w:rFonts w:ascii="Times New Roman" w:eastAsia="Times New Roman" w:hAnsi="Times New Roman" w:cs="Times New Roman"/>
      <w:kern w:val="0"/>
      <w:szCs w:val="24"/>
    </w:rPr>
  </w:style>
  <w:style w:type="paragraph" w:customStyle="1" w:styleId="xl94">
    <w:name w:val="xl94"/>
    <w:basedOn w:val="a"/>
    <w:rsid w:val="002C602A"/>
    <w:pPr>
      <w:widowControl/>
      <w:shd w:val="clear" w:color="000000" w:fill="CCC0DA"/>
      <w:spacing w:before="100" w:beforeAutospacing="1" w:after="100" w:afterAutospacing="1"/>
    </w:pPr>
    <w:rPr>
      <w:rFonts w:ascii="Times New Roman" w:eastAsia="Times New Roman" w:hAnsi="Times New Roman" w:cs="Times New Roman"/>
      <w:kern w:val="0"/>
      <w:szCs w:val="24"/>
    </w:rPr>
  </w:style>
  <w:style w:type="paragraph" w:customStyle="1" w:styleId="xl95">
    <w:name w:val="xl95"/>
    <w:basedOn w:val="a"/>
    <w:rsid w:val="002C602A"/>
    <w:pPr>
      <w:widowControl/>
      <w:shd w:val="clear" w:color="000000" w:fill="CCC0DA"/>
      <w:spacing w:before="100" w:beforeAutospacing="1" w:after="100" w:afterAutospacing="1"/>
    </w:pPr>
    <w:rPr>
      <w:rFonts w:ascii="Times New Roman" w:eastAsia="Times New Roman" w:hAnsi="Times New Roman" w:cs="Times New Roman"/>
      <w:kern w:val="0"/>
      <w:szCs w:val="24"/>
    </w:rPr>
  </w:style>
  <w:style w:type="paragraph" w:customStyle="1" w:styleId="xl96">
    <w:name w:val="xl96"/>
    <w:basedOn w:val="a"/>
    <w:rsid w:val="002C602A"/>
    <w:pPr>
      <w:widowControl/>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kern w:val="0"/>
      <w:szCs w:val="24"/>
    </w:rPr>
  </w:style>
  <w:style w:type="paragraph" w:customStyle="1" w:styleId="xl97">
    <w:name w:val="xl97"/>
    <w:basedOn w:val="a"/>
    <w:rsid w:val="002C602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kern w:val="0"/>
      <w:szCs w:val="24"/>
    </w:rPr>
  </w:style>
  <w:style w:type="paragraph" w:customStyle="1" w:styleId="xl98">
    <w:name w:val="xl98"/>
    <w:basedOn w:val="a"/>
    <w:rsid w:val="002C602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kern w:val="0"/>
      <w:szCs w:val="24"/>
    </w:rPr>
  </w:style>
  <w:style w:type="paragraph" w:customStyle="1" w:styleId="xl99">
    <w:name w:val="xl99"/>
    <w:basedOn w:val="a"/>
    <w:rsid w:val="002C602A"/>
    <w:pPr>
      <w:widowControl/>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rFonts w:ascii="Times New Roman" w:eastAsia="Times New Roman" w:hAnsi="Times New Roman" w:cs="Times New Roman"/>
      <w:kern w:val="0"/>
      <w:szCs w:val="24"/>
    </w:rPr>
  </w:style>
  <w:style w:type="paragraph" w:customStyle="1" w:styleId="xl100">
    <w:name w:val="xl100"/>
    <w:basedOn w:val="a"/>
    <w:rsid w:val="002C602A"/>
    <w:pPr>
      <w:widowControl/>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rFonts w:ascii="Times New Roman" w:eastAsia="Times New Roman" w:hAnsi="Times New Roman" w:cs="Times New Roman"/>
      <w:kern w:val="0"/>
      <w:szCs w:val="24"/>
    </w:rPr>
  </w:style>
  <w:style w:type="paragraph" w:customStyle="1" w:styleId="xl101">
    <w:name w:val="xl101"/>
    <w:basedOn w:val="a"/>
    <w:rsid w:val="002C602A"/>
    <w:pPr>
      <w:widowControl/>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rFonts w:ascii="Times New Roman" w:eastAsia="Times New Roman" w:hAnsi="Times New Roman" w:cs="Times New Roman"/>
      <w:kern w:val="0"/>
      <w:szCs w:val="24"/>
    </w:rPr>
  </w:style>
  <w:style w:type="paragraph" w:customStyle="1" w:styleId="xl102">
    <w:name w:val="xl102"/>
    <w:basedOn w:val="a"/>
    <w:rsid w:val="002C602A"/>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eastAsia="Times New Roman" w:hAnsi="Times New Roman" w:cs="Times New Roman"/>
      <w:kern w:val="0"/>
      <w:szCs w:val="24"/>
    </w:rPr>
  </w:style>
  <w:style w:type="paragraph" w:customStyle="1" w:styleId="xl103">
    <w:name w:val="xl103"/>
    <w:basedOn w:val="a"/>
    <w:rsid w:val="002C602A"/>
    <w:pPr>
      <w:widowControl/>
      <w:pBdr>
        <w:left w:val="single" w:sz="4" w:space="0" w:color="auto"/>
        <w:right w:val="single" w:sz="4" w:space="0" w:color="auto"/>
      </w:pBdr>
      <w:shd w:val="clear" w:color="000000" w:fill="92D050"/>
      <w:spacing w:before="100" w:beforeAutospacing="1" w:after="100" w:afterAutospacing="1"/>
    </w:pPr>
    <w:rPr>
      <w:rFonts w:ascii="Times New Roman" w:eastAsia="Times New Roman" w:hAnsi="Times New Roman" w:cs="Times New Roman"/>
      <w:kern w:val="0"/>
      <w:szCs w:val="24"/>
    </w:rPr>
  </w:style>
  <w:style w:type="paragraph" w:customStyle="1" w:styleId="xl104">
    <w:name w:val="xl104"/>
    <w:basedOn w:val="a"/>
    <w:rsid w:val="002C602A"/>
    <w:pPr>
      <w:widowControl/>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pPr>
    <w:rPr>
      <w:rFonts w:ascii="Times New Roman" w:eastAsia="Times New Roman" w:hAnsi="Times New Roman" w:cs="Times New Roman"/>
      <w:kern w:val="0"/>
      <w:szCs w:val="24"/>
    </w:rPr>
  </w:style>
  <w:style w:type="paragraph" w:customStyle="1" w:styleId="xl105">
    <w:name w:val="xl105"/>
    <w:basedOn w:val="a"/>
    <w:rsid w:val="002C602A"/>
    <w:pPr>
      <w:widowControl/>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pPr>
    <w:rPr>
      <w:rFonts w:ascii="Times New Roman" w:eastAsia="Times New Roman" w:hAnsi="Times New Roman" w:cs="Times New Roman"/>
      <w:kern w:val="0"/>
      <w:szCs w:val="24"/>
      <w:u w:val="single"/>
    </w:rPr>
  </w:style>
  <w:style w:type="paragraph" w:customStyle="1" w:styleId="xl106">
    <w:name w:val="xl106"/>
    <w:basedOn w:val="a"/>
    <w:rsid w:val="002C602A"/>
    <w:pPr>
      <w:widowControl/>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pPr>
    <w:rPr>
      <w:rFonts w:ascii="Calibri" w:eastAsia="Times New Roman" w:hAnsi="Calibri" w:cs="Times New Roman"/>
      <w:kern w:val="0"/>
      <w:szCs w:val="24"/>
      <w:u w:val="single"/>
    </w:rPr>
  </w:style>
  <w:style w:type="paragraph" w:customStyle="1" w:styleId="xl107">
    <w:name w:val="xl107"/>
    <w:basedOn w:val="a"/>
    <w:rsid w:val="002C602A"/>
    <w:pPr>
      <w:widowControl/>
      <w:shd w:val="clear" w:color="000000" w:fill="C00000"/>
      <w:spacing w:before="100" w:beforeAutospacing="1" w:after="100" w:afterAutospacing="1"/>
    </w:pPr>
    <w:rPr>
      <w:rFonts w:ascii="Times New Roman" w:eastAsia="Times New Roman" w:hAnsi="Times New Roman" w:cs="Times New Roman"/>
      <w:kern w:val="0"/>
      <w:szCs w:val="24"/>
    </w:rPr>
  </w:style>
  <w:style w:type="paragraph" w:customStyle="1" w:styleId="xl108">
    <w:name w:val="xl108"/>
    <w:basedOn w:val="a"/>
    <w:rsid w:val="002C602A"/>
    <w:pPr>
      <w:widowControl/>
      <w:shd w:val="clear" w:color="000000" w:fill="C00000"/>
      <w:spacing w:before="100" w:beforeAutospacing="1" w:after="100" w:afterAutospacing="1"/>
    </w:pPr>
    <w:rPr>
      <w:rFonts w:ascii="Calibri" w:eastAsia="Times New Roman" w:hAnsi="Calibri" w:cs="Times New Roman"/>
      <w:kern w:val="0"/>
      <w:szCs w:val="24"/>
      <w:u w:val="single"/>
    </w:rPr>
  </w:style>
  <w:style w:type="paragraph" w:customStyle="1" w:styleId="xl109">
    <w:name w:val="xl109"/>
    <w:basedOn w:val="a"/>
    <w:rsid w:val="002C602A"/>
    <w:pPr>
      <w:widowControl/>
      <w:pBdr>
        <w:left w:val="single" w:sz="4" w:space="0" w:color="auto"/>
        <w:right w:val="single" w:sz="4" w:space="0" w:color="auto"/>
      </w:pBdr>
      <w:shd w:val="clear" w:color="000000" w:fill="C00000"/>
      <w:spacing w:before="100" w:beforeAutospacing="1" w:after="100" w:afterAutospacing="1"/>
    </w:pPr>
    <w:rPr>
      <w:rFonts w:ascii="Times New Roman" w:eastAsia="Times New Roman" w:hAnsi="Times New Roman" w:cs="Times New Roman"/>
      <w:kern w:val="0"/>
      <w:szCs w:val="24"/>
    </w:rPr>
  </w:style>
  <w:style w:type="paragraph" w:customStyle="1" w:styleId="xl110">
    <w:name w:val="xl110"/>
    <w:basedOn w:val="a"/>
    <w:rsid w:val="002C602A"/>
    <w:pPr>
      <w:widowControl/>
      <w:shd w:val="clear" w:color="000000" w:fill="CCC0DA"/>
      <w:spacing w:before="100" w:beforeAutospacing="1" w:after="100" w:afterAutospacing="1"/>
    </w:pPr>
    <w:rPr>
      <w:rFonts w:ascii="Times New Roman" w:eastAsia="Times New Roman" w:hAnsi="Times New Roman" w:cs="Times New Roman"/>
      <w:kern w:val="0"/>
      <w:szCs w:val="24"/>
    </w:rPr>
  </w:style>
  <w:style w:type="paragraph" w:customStyle="1" w:styleId="xl111">
    <w:name w:val="xl111"/>
    <w:basedOn w:val="a"/>
    <w:rsid w:val="002C602A"/>
    <w:pPr>
      <w:widowControl/>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kern w:val="0"/>
      <w:sz w:val="20"/>
      <w:szCs w:val="20"/>
    </w:rPr>
  </w:style>
  <w:style w:type="paragraph" w:customStyle="1" w:styleId="xl112">
    <w:name w:val="xl112"/>
    <w:basedOn w:val="a"/>
    <w:rsid w:val="002C602A"/>
    <w:pPr>
      <w:widowControl/>
      <w:spacing w:before="100" w:beforeAutospacing="1" w:after="100" w:afterAutospacing="1"/>
    </w:pPr>
    <w:rPr>
      <w:rFonts w:ascii="Times New Roman" w:eastAsia="Times New Roman" w:hAnsi="Times New Roman" w:cs="Times New Roman"/>
      <w:kern w:val="0"/>
      <w:szCs w:val="24"/>
    </w:rPr>
  </w:style>
  <w:style w:type="paragraph" w:styleId="Web">
    <w:name w:val="Normal (Web)"/>
    <w:basedOn w:val="a"/>
    <w:uiPriority w:val="99"/>
    <w:unhideWhenUsed/>
    <w:rsid w:val="004F4D92"/>
    <w:pPr>
      <w:widowControl/>
      <w:spacing w:before="100" w:beforeAutospacing="1" w:after="100" w:afterAutospacing="1"/>
    </w:pPr>
    <w:rPr>
      <w:rFonts w:ascii="Times New Roman" w:eastAsia="Times New Roman" w:hAnsi="Times New Roman" w:cs="Times New Roman"/>
      <w:kern w:val="0"/>
      <w:szCs w:val="24"/>
    </w:rPr>
  </w:style>
  <w:style w:type="paragraph" w:styleId="af3">
    <w:name w:val="Date"/>
    <w:basedOn w:val="a"/>
    <w:next w:val="a"/>
    <w:link w:val="af4"/>
    <w:uiPriority w:val="99"/>
    <w:semiHidden/>
    <w:unhideWhenUsed/>
    <w:rsid w:val="00A80FD6"/>
    <w:pPr>
      <w:jc w:val="right"/>
    </w:pPr>
  </w:style>
  <w:style w:type="character" w:customStyle="1" w:styleId="af4">
    <w:name w:val="日期 字元"/>
    <w:basedOn w:val="a0"/>
    <w:link w:val="af3"/>
    <w:uiPriority w:val="99"/>
    <w:semiHidden/>
    <w:rsid w:val="00A80F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69658">
      <w:bodyDiv w:val="1"/>
      <w:marLeft w:val="0"/>
      <w:marRight w:val="0"/>
      <w:marTop w:val="0"/>
      <w:marBottom w:val="0"/>
      <w:divBdr>
        <w:top w:val="none" w:sz="0" w:space="0" w:color="auto"/>
        <w:left w:val="none" w:sz="0" w:space="0" w:color="auto"/>
        <w:bottom w:val="none" w:sz="0" w:space="0" w:color="auto"/>
        <w:right w:val="none" w:sz="0" w:space="0" w:color="auto"/>
      </w:divBdr>
    </w:div>
    <w:div w:id="178201727">
      <w:bodyDiv w:val="1"/>
      <w:marLeft w:val="0"/>
      <w:marRight w:val="0"/>
      <w:marTop w:val="0"/>
      <w:marBottom w:val="0"/>
      <w:divBdr>
        <w:top w:val="none" w:sz="0" w:space="0" w:color="auto"/>
        <w:left w:val="none" w:sz="0" w:space="0" w:color="auto"/>
        <w:bottom w:val="none" w:sz="0" w:space="0" w:color="auto"/>
        <w:right w:val="none" w:sz="0" w:space="0" w:color="auto"/>
      </w:divBdr>
      <w:divsChild>
        <w:div w:id="121852952">
          <w:marLeft w:val="0"/>
          <w:marRight w:val="0"/>
          <w:marTop w:val="0"/>
          <w:marBottom w:val="0"/>
          <w:divBdr>
            <w:top w:val="none" w:sz="0" w:space="0" w:color="auto"/>
            <w:left w:val="none" w:sz="0" w:space="0" w:color="auto"/>
            <w:bottom w:val="none" w:sz="0" w:space="0" w:color="auto"/>
            <w:right w:val="none" w:sz="0" w:space="0" w:color="auto"/>
          </w:divBdr>
        </w:div>
        <w:div w:id="802505855">
          <w:marLeft w:val="0"/>
          <w:marRight w:val="0"/>
          <w:marTop w:val="0"/>
          <w:marBottom w:val="0"/>
          <w:divBdr>
            <w:top w:val="none" w:sz="0" w:space="0" w:color="auto"/>
            <w:left w:val="none" w:sz="0" w:space="0" w:color="auto"/>
            <w:bottom w:val="none" w:sz="0" w:space="0" w:color="auto"/>
            <w:right w:val="none" w:sz="0" w:space="0" w:color="auto"/>
          </w:divBdr>
        </w:div>
        <w:div w:id="1638223159">
          <w:marLeft w:val="0"/>
          <w:marRight w:val="0"/>
          <w:marTop w:val="0"/>
          <w:marBottom w:val="0"/>
          <w:divBdr>
            <w:top w:val="none" w:sz="0" w:space="0" w:color="auto"/>
            <w:left w:val="none" w:sz="0" w:space="0" w:color="auto"/>
            <w:bottom w:val="none" w:sz="0" w:space="0" w:color="auto"/>
            <w:right w:val="none" w:sz="0" w:space="0" w:color="auto"/>
          </w:divBdr>
        </w:div>
        <w:div w:id="1751998605">
          <w:marLeft w:val="0"/>
          <w:marRight w:val="0"/>
          <w:marTop w:val="0"/>
          <w:marBottom w:val="0"/>
          <w:divBdr>
            <w:top w:val="none" w:sz="0" w:space="0" w:color="auto"/>
            <w:left w:val="none" w:sz="0" w:space="0" w:color="auto"/>
            <w:bottom w:val="none" w:sz="0" w:space="0" w:color="auto"/>
            <w:right w:val="none" w:sz="0" w:space="0" w:color="auto"/>
          </w:divBdr>
        </w:div>
        <w:div w:id="835650646">
          <w:marLeft w:val="0"/>
          <w:marRight w:val="0"/>
          <w:marTop w:val="0"/>
          <w:marBottom w:val="0"/>
          <w:divBdr>
            <w:top w:val="none" w:sz="0" w:space="0" w:color="auto"/>
            <w:left w:val="none" w:sz="0" w:space="0" w:color="auto"/>
            <w:bottom w:val="none" w:sz="0" w:space="0" w:color="auto"/>
            <w:right w:val="none" w:sz="0" w:space="0" w:color="auto"/>
          </w:divBdr>
        </w:div>
        <w:div w:id="1780444272">
          <w:marLeft w:val="0"/>
          <w:marRight w:val="0"/>
          <w:marTop w:val="0"/>
          <w:marBottom w:val="0"/>
          <w:divBdr>
            <w:top w:val="none" w:sz="0" w:space="0" w:color="auto"/>
            <w:left w:val="none" w:sz="0" w:space="0" w:color="auto"/>
            <w:bottom w:val="none" w:sz="0" w:space="0" w:color="auto"/>
            <w:right w:val="none" w:sz="0" w:space="0" w:color="auto"/>
          </w:divBdr>
        </w:div>
        <w:div w:id="451873724">
          <w:marLeft w:val="0"/>
          <w:marRight w:val="0"/>
          <w:marTop w:val="0"/>
          <w:marBottom w:val="0"/>
          <w:divBdr>
            <w:top w:val="none" w:sz="0" w:space="0" w:color="auto"/>
            <w:left w:val="none" w:sz="0" w:space="0" w:color="auto"/>
            <w:bottom w:val="none" w:sz="0" w:space="0" w:color="auto"/>
            <w:right w:val="none" w:sz="0" w:space="0" w:color="auto"/>
          </w:divBdr>
        </w:div>
        <w:div w:id="230116191">
          <w:marLeft w:val="0"/>
          <w:marRight w:val="0"/>
          <w:marTop w:val="0"/>
          <w:marBottom w:val="0"/>
          <w:divBdr>
            <w:top w:val="none" w:sz="0" w:space="0" w:color="auto"/>
            <w:left w:val="none" w:sz="0" w:space="0" w:color="auto"/>
            <w:bottom w:val="none" w:sz="0" w:space="0" w:color="auto"/>
            <w:right w:val="none" w:sz="0" w:space="0" w:color="auto"/>
          </w:divBdr>
          <w:divsChild>
            <w:div w:id="1702391459">
              <w:marLeft w:val="0"/>
              <w:marRight w:val="0"/>
              <w:marTop w:val="0"/>
              <w:marBottom w:val="0"/>
              <w:divBdr>
                <w:top w:val="none" w:sz="0" w:space="0" w:color="auto"/>
                <w:left w:val="none" w:sz="0" w:space="0" w:color="auto"/>
                <w:bottom w:val="none" w:sz="0" w:space="0" w:color="auto"/>
                <w:right w:val="none" w:sz="0" w:space="0" w:color="auto"/>
              </w:divBdr>
              <w:divsChild>
                <w:div w:id="1481581326">
                  <w:marLeft w:val="0"/>
                  <w:marRight w:val="0"/>
                  <w:marTop w:val="0"/>
                  <w:marBottom w:val="0"/>
                  <w:divBdr>
                    <w:top w:val="none" w:sz="0" w:space="0" w:color="auto"/>
                    <w:left w:val="none" w:sz="0" w:space="0" w:color="auto"/>
                    <w:bottom w:val="none" w:sz="0" w:space="0" w:color="auto"/>
                    <w:right w:val="none" w:sz="0" w:space="0" w:color="auto"/>
                  </w:divBdr>
                  <w:divsChild>
                    <w:div w:id="95460204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 w:id="336538807">
      <w:bodyDiv w:val="1"/>
      <w:marLeft w:val="0"/>
      <w:marRight w:val="0"/>
      <w:marTop w:val="0"/>
      <w:marBottom w:val="0"/>
      <w:divBdr>
        <w:top w:val="none" w:sz="0" w:space="0" w:color="auto"/>
        <w:left w:val="none" w:sz="0" w:space="0" w:color="auto"/>
        <w:bottom w:val="none" w:sz="0" w:space="0" w:color="auto"/>
        <w:right w:val="none" w:sz="0" w:space="0" w:color="auto"/>
      </w:divBdr>
    </w:div>
    <w:div w:id="941258699">
      <w:bodyDiv w:val="1"/>
      <w:marLeft w:val="0"/>
      <w:marRight w:val="0"/>
      <w:marTop w:val="0"/>
      <w:marBottom w:val="0"/>
      <w:divBdr>
        <w:top w:val="none" w:sz="0" w:space="0" w:color="auto"/>
        <w:left w:val="none" w:sz="0" w:space="0" w:color="auto"/>
        <w:bottom w:val="none" w:sz="0" w:space="0" w:color="auto"/>
        <w:right w:val="none" w:sz="0" w:space="0" w:color="auto"/>
      </w:divBdr>
      <w:divsChild>
        <w:div w:id="2127774683">
          <w:marLeft w:val="0"/>
          <w:marRight w:val="0"/>
          <w:marTop w:val="0"/>
          <w:marBottom w:val="0"/>
          <w:divBdr>
            <w:top w:val="none" w:sz="0" w:space="0" w:color="auto"/>
            <w:left w:val="none" w:sz="0" w:space="0" w:color="auto"/>
            <w:bottom w:val="none" w:sz="0" w:space="0" w:color="auto"/>
            <w:right w:val="none" w:sz="0" w:space="0" w:color="auto"/>
          </w:divBdr>
          <w:divsChild>
            <w:div w:id="931013007">
              <w:marLeft w:val="0"/>
              <w:marRight w:val="0"/>
              <w:marTop w:val="0"/>
              <w:marBottom w:val="0"/>
              <w:divBdr>
                <w:top w:val="none" w:sz="0" w:space="0" w:color="auto"/>
                <w:left w:val="none" w:sz="0" w:space="0" w:color="auto"/>
                <w:bottom w:val="none" w:sz="0" w:space="0" w:color="auto"/>
                <w:right w:val="none" w:sz="0" w:space="0" w:color="auto"/>
              </w:divBdr>
              <w:divsChild>
                <w:div w:id="2058165411">
                  <w:marLeft w:val="0"/>
                  <w:marRight w:val="0"/>
                  <w:marTop w:val="0"/>
                  <w:marBottom w:val="0"/>
                  <w:divBdr>
                    <w:top w:val="none" w:sz="0" w:space="0" w:color="auto"/>
                    <w:left w:val="none" w:sz="0" w:space="0" w:color="auto"/>
                    <w:bottom w:val="none" w:sz="0" w:space="0" w:color="auto"/>
                    <w:right w:val="none" w:sz="0" w:space="0" w:color="auto"/>
                  </w:divBdr>
                  <w:divsChild>
                    <w:div w:id="1083916286">
                      <w:marLeft w:val="0"/>
                      <w:marRight w:val="0"/>
                      <w:marTop w:val="0"/>
                      <w:marBottom w:val="0"/>
                      <w:divBdr>
                        <w:top w:val="none" w:sz="0" w:space="0" w:color="auto"/>
                        <w:left w:val="none" w:sz="0" w:space="0" w:color="auto"/>
                        <w:bottom w:val="none" w:sz="0" w:space="0" w:color="auto"/>
                        <w:right w:val="none" w:sz="0" w:space="0" w:color="auto"/>
                      </w:divBdr>
                      <w:divsChild>
                        <w:div w:id="1454666054">
                          <w:marLeft w:val="0"/>
                          <w:marRight w:val="0"/>
                          <w:marTop w:val="0"/>
                          <w:marBottom w:val="0"/>
                          <w:divBdr>
                            <w:top w:val="none" w:sz="0" w:space="0" w:color="auto"/>
                            <w:left w:val="none" w:sz="0" w:space="0" w:color="auto"/>
                            <w:bottom w:val="none" w:sz="0" w:space="0" w:color="auto"/>
                            <w:right w:val="none" w:sz="0" w:space="0" w:color="auto"/>
                          </w:divBdr>
                          <w:divsChild>
                            <w:div w:id="214779654">
                              <w:marLeft w:val="0"/>
                              <w:marRight w:val="0"/>
                              <w:marTop w:val="0"/>
                              <w:marBottom w:val="0"/>
                              <w:divBdr>
                                <w:top w:val="none" w:sz="0" w:space="0" w:color="auto"/>
                                <w:left w:val="none" w:sz="0" w:space="0" w:color="auto"/>
                                <w:bottom w:val="none" w:sz="0" w:space="0" w:color="auto"/>
                                <w:right w:val="none" w:sz="0" w:space="0" w:color="auto"/>
                              </w:divBdr>
                              <w:divsChild>
                                <w:div w:id="1131246093">
                                  <w:marLeft w:val="0"/>
                                  <w:marRight w:val="0"/>
                                  <w:marTop w:val="0"/>
                                  <w:marBottom w:val="0"/>
                                  <w:divBdr>
                                    <w:top w:val="none" w:sz="0" w:space="0" w:color="auto"/>
                                    <w:left w:val="none" w:sz="0" w:space="0" w:color="auto"/>
                                    <w:bottom w:val="none" w:sz="0" w:space="0" w:color="auto"/>
                                    <w:right w:val="none" w:sz="0" w:space="0" w:color="auto"/>
                                  </w:divBdr>
                                  <w:divsChild>
                                    <w:div w:id="1958365264">
                                      <w:marLeft w:val="0"/>
                                      <w:marRight w:val="0"/>
                                      <w:marTop w:val="0"/>
                                      <w:marBottom w:val="0"/>
                                      <w:divBdr>
                                        <w:top w:val="none" w:sz="0" w:space="0" w:color="auto"/>
                                        <w:left w:val="none" w:sz="0" w:space="0" w:color="auto"/>
                                        <w:bottom w:val="none" w:sz="0" w:space="0" w:color="auto"/>
                                        <w:right w:val="none" w:sz="0" w:space="0" w:color="auto"/>
                                      </w:divBdr>
                                      <w:divsChild>
                                        <w:div w:id="82405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289152">
                      <w:marLeft w:val="0"/>
                      <w:marRight w:val="0"/>
                      <w:marTop w:val="0"/>
                      <w:marBottom w:val="0"/>
                      <w:divBdr>
                        <w:top w:val="none" w:sz="0" w:space="0" w:color="auto"/>
                        <w:left w:val="none" w:sz="0" w:space="0" w:color="auto"/>
                        <w:bottom w:val="none" w:sz="0" w:space="0" w:color="auto"/>
                        <w:right w:val="none" w:sz="0" w:space="0" w:color="auto"/>
                      </w:divBdr>
                      <w:divsChild>
                        <w:div w:id="1605922597">
                          <w:marLeft w:val="0"/>
                          <w:marRight w:val="0"/>
                          <w:marTop w:val="0"/>
                          <w:marBottom w:val="0"/>
                          <w:divBdr>
                            <w:top w:val="none" w:sz="0" w:space="0" w:color="auto"/>
                            <w:left w:val="none" w:sz="0" w:space="0" w:color="auto"/>
                            <w:bottom w:val="none" w:sz="0" w:space="0" w:color="auto"/>
                            <w:right w:val="none" w:sz="0" w:space="0" w:color="auto"/>
                          </w:divBdr>
                          <w:divsChild>
                            <w:div w:id="30041117">
                              <w:marLeft w:val="0"/>
                              <w:marRight w:val="0"/>
                              <w:marTop w:val="0"/>
                              <w:marBottom w:val="0"/>
                              <w:divBdr>
                                <w:top w:val="none" w:sz="0" w:space="0" w:color="auto"/>
                                <w:left w:val="none" w:sz="0" w:space="0" w:color="auto"/>
                                <w:bottom w:val="none" w:sz="0" w:space="0" w:color="auto"/>
                                <w:right w:val="none" w:sz="0" w:space="0" w:color="auto"/>
                              </w:divBdr>
                              <w:divsChild>
                                <w:div w:id="1622300805">
                                  <w:marLeft w:val="0"/>
                                  <w:marRight w:val="0"/>
                                  <w:marTop w:val="0"/>
                                  <w:marBottom w:val="0"/>
                                  <w:divBdr>
                                    <w:top w:val="none" w:sz="0" w:space="0" w:color="auto"/>
                                    <w:left w:val="none" w:sz="0" w:space="0" w:color="auto"/>
                                    <w:bottom w:val="none" w:sz="0" w:space="0" w:color="auto"/>
                                    <w:right w:val="none" w:sz="0" w:space="0" w:color="auto"/>
                                  </w:divBdr>
                                  <w:divsChild>
                                    <w:div w:id="1982536083">
                                      <w:marLeft w:val="0"/>
                                      <w:marRight w:val="0"/>
                                      <w:marTop w:val="0"/>
                                      <w:marBottom w:val="0"/>
                                      <w:divBdr>
                                        <w:top w:val="none" w:sz="0" w:space="0" w:color="auto"/>
                                        <w:left w:val="none" w:sz="0" w:space="0" w:color="auto"/>
                                        <w:bottom w:val="none" w:sz="0" w:space="0" w:color="auto"/>
                                        <w:right w:val="none" w:sz="0" w:space="0" w:color="auto"/>
                                      </w:divBdr>
                                      <w:divsChild>
                                        <w:div w:id="158159162">
                                          <w:marLeft w:val="0"/>
                                          <w:marRight w:val="0"/>
                                          <w:marTop w:val="0"/>
                                          <w:marBottom w:val="0"/>
                                          <w:divBdr>
                                            <w:top w:val="none" w:sz="0" w:space="0" w:color="auto"/>
                                            <w:left w:val="none" w:sz="0" w:space="0" w:color="auto"/>
                                            <w:bottom w:val="none" w:sz="0" w:space="0" w:color="auto"/>
                                            <w:right w:val="none" w:sz="0" w:space="0" w:color="auto"/>
                                          </w:divBdr>
                                        </w:div>
                                      </w:divsChild>
                                    </w:div>
                                    <w:div w:id="242029485">
                                      <w:marLeft w:val="0"/>
                                      <w:marRight w:val="0"/>
                                      <w:marTop w:val="0"/>
                                      <w:marBottom w:val="0"/>
                                      <w:divBdr>
                                        <w:top w:val="none" w:sz="0" w:space="0" w:color="auto"/>
                                        <w:left w:val="none" w:sz="0" w:space="0" w:color="auto"/>
                                        <w:bottom w:val="none" w:sz="0" w:space="0" w:color="auto"/>
                                        <w:right w:val="none" w:sz="0" w:space="0" w:color="auto"/>
                                      </w:divBdr>
                                      <w:divsChild>
                                        <w:div w:id="208633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188555">
                              <w:marLeft w:val="0"/>
                              <w:marRight w:val="0"/>
                              <w:marTop w:val="0"/>
                              <w:marBottom w:val="0"/>
                              <w:divBdr>
                                <w:top w:val="none" w:sz="0" w:space="0" w:color="auto"/>
                                <w:left w:val="none" w:sz="0" w:space="0" w:color="auto"/>
                                <w:bottom w:val="none" w:sz="0" w:space="0" w:color="auto"/>
                                <w:right w:val="none" w:sz="0" w:space="0" w:color="auto"/>
                              </w:divBdr>
                              <w:divsChild>
                                <w:div w:id="1041785967">
                                  <w:marLeft w:val="0"/>
                                  <w:marRight w:val="0"/>
                                  <w:marTop w:val="0"/>
                                  <w:marBottom w:val="0"/>
                                  <w:divBdr>
                                    <w:top w:val="none" w:sz="0" w:space="0" w:color="auto"/>
                                    <w:left w:val="none" w:sz="0" w:space="0" w:color="auto"/>
                                    <w:bottom w:val="none" w:sz="0" w:space="0" w:color="auto"/>
                                    <w:right w:val="none" w:sz="0" w:space="0" w:color="auto"/>
                                  </w:divBdr>
                                  <w:divsChild>
                                    <w:div w:id="1148477492">
                                      <w:marLeft w:val="0"/>
                                      <w:marRight w:val="0"/>
                                      <w:marTop w:val="0"/>
                                      <w:marBottom w:val="0"/>
                                      <w:divBdr>
                                        <w:top w:val="none" w:sz="0" w:space="0" w:color="auto"/>
                                        <w:left w:val="none" w:sz="0" w:space="0" w:color="auto"/>
                                        <w:bottom w:val="none" w:sz="0" w:space="0" w:color="auto"/>
                                        <w:right w:val="none" w:sz="0" w:space="0" w:color="auto"/>
                                      </w:divBdr>
                                      <w:divsChild>
                                        <w:div w:id="13267404">
                                          <w:marLeft w:val="0"/>
                                          <w:marRight w:val="0"/>
                                          <w:marTop w:val="0"/>
                                          <w:marBottom w:val="0"/>
                                          <w:divBdr>
                                            <w:top w:val="none" w:sz="0" w:space="0" w:color="auto"/>
                                            <w:left w:val="none" w:sz="0" w:space="0" w:color="auto"/>
                                            <w:bottom w:val="none" w:sz="0" w:space="0" w:color="auto"/>
                                            <w:right w:val="none" w:sz="0" w:space="0" w:color="auto"/>
                                          </w:divBdr>
                                          <w:divsChild>
                                            <w:div w:id="20665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2102299">
      <w:bodyDiv w:val="1"/>
      <w:marLeft w:val="0"/>
      <w:marRight w:val="0"/>
      <w:marTop w:val="0"/>
      <w:marBottom w:val="0"/>
      <w:divBdr>
        <w:top w:val="none" w:sz="0" w:space="0" w:color="auto"/>
        <w:left w:val="none" w:sz="0" w:space="0" w:color="auto"/>
        <w:bottom w:val="none" w:sz="0" w:space="0" w:color="auto"/>
        <w:right w:val="none" w:sz="0" w:space="0" w:color="auto"/>
      </w:divBdr>
    </w:div>
    <w:div w:id="1089539141">
      <w:bodyDiv w:val="1"/>
      <w:marLeft w:val="0"/>
      <w:marRight w:val="0"/>
      <w:marTop w:val="0"/>
      <w:marBottom w:val="0"/>
      <w:divBdr>
        <w:top w:val="none" w:sz="0" w:space="0" w:color="auto"/>
        <w:left w:val="none" w:sz="0" w:space="0" w:color="auto"/>
        <w:bottom w:val="none" w:sz="0" w:space="0" w:color="auto"/>
        <w:right w:val="none" w:sz="0" w:space="0" w:color="auto"/>
      </w:divBdr>
    </w:div>
    <w:div w:id="1308589718">
      <w:bodyDiv w:val="1"/>
      <w:marLeft w:val="0"/>
      <w:marRight w:val="0"/>
      <w:marTop w:val="0"/>
      <w:marBottom w:val="0"/>
      <w:divBdr>
        <w:top w:val="none" w:sz="0" w:space="0" w:color="auto"/>
        <w:left w:val="none" w:sz="0" w:space="0" w:color="auto"/>
        <w:bottom w:val="none" w:sz="0" w:space="0" w:color="auto"/>
        <w:right w:val="none" w:sz="0" w:space="0" w:color="auto"/>
      </w:divBdr>
    </w:div>
    <w:div w:id="1815685026">
      <w:bodyDiv w:val="1"/>
      <w:marLeft w:val="0"/>
      <w:marRight w:val="0"/>
      <w:marTop w:val="0"/>
      <w:marBottom w:val="0"/>
      <w:divBdr>
        <w:top w:val="none" w:sz="0" w:space="0" w:color="auto"/>
        <w:left w:val="none" w:sz="0" w:space="0" w:color="auto"/>
        <w:bottom w:val="none" w:sz="0" w:space="0" w:color="auto"/>
        <w:right w:val="none" w:sz="0" w:space="0" w:color="auto"/>
      </w:divBdr>
    </w:div>
    <w:div w:id="1816796748">
      <w:bodyDiv w:val="1"/>
      <w:marLeft w:val="0"/>
      <w:marRight w:val="0"/>
      <w:marTop w:val="0"/>
      <w:marBottom w:val="0"/>
      <w:divBdr>
        <w:top w:val="none" w:sz="0" w:space="0" w:color="auto"/>
        <w:left w:val="none" w:sz="0" w:space="0" w:color="auto"/>
        <w:bottom w:val="none" w:sz="0" w:space="0" w:color="auto"/>
        <w:right w:val="none" w:sz="0" w:space="0" w:color="auto"/>
      </w:divBdr>
      <w:divsChild>
        <w:div w:id="980887614">
          <w:marLeft w:val="0"/>
          <w:marRight w:val="0"/>
          <w:marTop w:val="0"/>
          <w:marBottom w:val="0"/>
          <w:divBdr>
            <w:top w:val="none" w:sz="0" w:space="0" w:color="auto"/>
            <w:left w:val="none" w:sz="0" w:space="0" w:color="auto"/>
            <w:bottom w:val="none" w:sz="0" w:space="0" w:color="auto"/>
            <w:right w:val="none" w:sz="0" w:space="0" w:color="auto"/>
          </w:divBdr>
          <w:divsChild>
            <w:div w:id="20329650">
              <w:marLeft w:val="0"/>
              <w:marRight w:val="0"/>
              <w:marTop w:val="0"/>
              <w:marBottom w:val="0"/>
              <w:divBdr>
                <w:top w:val="none" w:sz="0" w:space="0" w:color="auto"/>
                <w:left w:val="none" w:sz="0" w:space="0" w:color="auto"/>
                <w:bottom w:val="none" w:sz="0" w:space="0" w:color="auto"/>
                <w:right w:val="none" w:sz="0" w:space="0" w:color="auto"/>
              </w:divBdr>
              <w:divsChild>
                <w:div w:id="334650678">
                  <w:marLeft w:val="0"/>
                  <w:marRight w:val="0"/>
                  <w:marTop w:val="0"/>
                  <w:marBottom w:val="0"/>
                  <w:divBdr>
                    <w:top w:val="none" w:sz="0" w:space="0" w:color="auto"/>
                    <w:left w:val="none" w:sz="0" w:space="0" w:color="auto"/>
                    <w:bottom w:val="none" w:sz="0" w:space="0" w:color="auto"/>
                    <w:right w:val="none" w:sz="0" w:space="0" w:color="auto"/>
                  </w:divBdr>
                  <w:divsChild>
                    <w:div w:id="1142625005">
                      <w:marLeft w:val="0"/>
                      <w:marRight w:val="0"/>
                      <w:marTop w:val="0"/>
                      <w:marBottom w:val="0"/>
                      <w:divBdr>
                        <w:top w:val="none" w:sz="0" w:space="0" w:color="auto"/>
                        <w:left w:val="none" w:sz="0" w:space="0" w:color="auto"/>
                        <w:bottom w:val="none" w:sz="0" w:space="0" w:color="auto"/>
                        <w:right w:val="none" w:sz="0" w:space="0" w:color="auto"/>
                      </w:divBdr>
                      <w:divsChild>
                        <w:div w:id="401029850">
                          <w:marLeft w:val="0"/>
                          <w:marRight w:val="0"/>
                          <w:marTop w:val="0"/>
                          <w:marBottom w:val="0"/>
                          <w:divBdr>
                            <w:top w:val="none" w:sz="0" w:space="0" w:color="auto"/>
                            <w:left w:val="none" w:sz="0" w:space="0" w:color="auto"/>
                            <w:bottom w:val="none" w:sz="0" w:space="0" w:color="auto"/>
                            <w:right w:val="none" w:sz="0" w:space="0" w:color="auto"/>
                          </w:divBdr>
                          <w:divsChild>
                            <w:div w:id="813302798">
                              <w:marLeft w:val="15"/>
                              <w:marRight w:val="195"/>
                              <w:marTop w:val="0"/>
                              <w:marBottom w:val="0"/>
                              <w:divBdr>
                                <w:top w:val="none" w:sz="0" w:space="0" w:color="auto"/>
                                <w:left w:val="none" w:sz="0" w:space="0" w:color="auto"/>
                                <w:bottom w:val="none" w:sz="0" w:space="0" w:color="auto"/>
                                <w:right w:val="none" w:sz="0" w:space="0" w:color="auto"/>
                              </w:divBdr>
                              <w:divsChild>
                                <w:div w:id="446433482">
                                  <w:marLeft w:val="0"/>
                                  <w:marRight w:val="0"/>
                                  <w:marTop w:val="0"/>
                                  <w:marBottom w:val="0"/>
                                  <w:divBdr>
                                    <w:top w:val="none" w:sz="0" w:space="0" w:color="auto"/>
                                    <w:left w:val="none" w:sz="0" w:space="0" w:color="auto"/>
                                    <w:bottom w:val="none" w:sz="0" w:space="0" w:color="auto"/>
                                    <w:right w:val="none" w:sz="0" w:space="0" w:color="auto"/>
                                  </w:divBdr>
                                  <w:divsChild>
                                    <w:div w:id="2038462480">
                                      <w:marLeft w:val="0"/>
                                      <w:marRight w:val="0"/>
                                      <w:marTop w:val="0"/>
                                      <w:marBottom w:val="0"/>
                                      <w:divBdr>
                                        <w:top w:val="none" w:sz="0" w:space="0" w:color="auto"/>
                                        <w:left w:val="none" w:sz="0" w:space="0" w:color="auto"/>
                                        <w:bottom w:val="none" w:sz="0" w:space="0" w:color="auto"/>
                                        <w:right w:val="none" w:sz="0" w:space="0" w:color="auto"/>
                                      </w:divBdr>
                                      <w:divsChild>
                                        <w:div w:id="1201550863">
                                          <w:marLeft w:val="0"/>
                                          <w:marRight w:val="0"/>
                                          <w:marTop w:val="0"/>
                                          <w:marBottom w:val="0"/>
                                          <w:divBdr>
                                            <w:top w:val="none" w:sz="0" w:space="0" w:color="auto"/>
                                            <w:left w:val="none" w:sz="0" w:space="0" w:color="auto"/>
                                            <w:bottom w:val="none" w:sz="0" w:space="0" w:color="auto"/>
                                            <w:right w:val="none" w:sz="0" w:space="0" w:color="auto"/>
                                          </w:divBdr>
                                          <w:divsChild>
                                            <w:div w:id="1675574418">
                                              <w:marLeft w:val="0"/>
                                              <w:marRight w:val="0"/>
                                              <w:marTop w:val="0"/>
                                              <w:marBottom w:val="0"/>
                                              <w:divBdr>
                                                <w:top w:val="none" w:sz="0" w:space="0" w:color="auto"/>
                                                <w:left w:val="none" w:sz="0" w:space="0" w:color="auto"/>
                                                <w:bottom w:val="none" w:sz="0" w:space="0" w:color="auto"/>
                                                <w:right w:val="none" w:sz="0" w:space="0" w:color="auto"/>
                                              </w:divBdr>
                                              <w:divsChild>
                                                <w:div w:id="427043502">
                                                  <w:marLeft w:val="0"/>
                                                  <w:marRight w:val="0"/>
                                                  <w:marTop w:val="0"/>
                                                  <w:marBottom w:val="0"/>
                                                  <w:divBdr>
                                                    <w:top w:val="none" w:sz="0" w:space="0" w:color="auto"/>
                                                    <w:left w:val="none" w:sz="0" w:space="0" w:color="auto"/>
                                                    <w:bottom w:val="none" w:sz="0" w:space="0" w:color="auto"/>
                                                    <w:right w:val="none" w:sz="0" w:space="0" w:color="auto"/>
                                                  </w:divBdr>
                                                  <w:divsChild>
                                                    <w:div w:id="1686442850">
                                                      <w:marLeft w:val="0"/>
                                                      <w:marRight w:val="0"/>
                                                      <w:marTop w:val="0"/>
                                                      <w:marBottom w:val="0"/>
                                                      <w:divBdr>
                                                        <w:top w:val="none" w:sz="0" w:space="0" w:color="auto"/>
                                                        <w:left w:val="none" w:sz="0" w:space="0" w:color="auto"/>
                                                        <w:bottom w:val="none" w:sz="0" w:space="0" w:color="auto"/>
                                                        <w:right w:val="none" w:sz="0" w:space="0" w:color="auto"/>
                                                      </w:divBdr>
                                                      <w:divsChild>
                                                        <w:div w:id="723988366">
                                                          <w:marLeft w:val="0"/>
                                                          <w:marRight w:val="0"/>
                                                          <w:marTop w:val="0"/>
                                                          <w:marBottom w:val="0"/>
                                                          <w:divBdr>
                                                            <w:top w:val="none" w:sz="0" w:space="0" w:color="auto"/>
                                                            <w:left w:val="none" w:sz="0" w:space="0" w:color="auto"/>
                                                            <w:bottom w:val="none" w:sz="0" w:space="0" w:color="auto"/>
                                                            <w:right w:val="none" w:sz="0" w:space="0" w:color="auto"/>
                                                          </w:divBdr>
                                                          <w:divsChild>
                                                            <w:div w:id="176116766">
                                                              <w:marLeft w:val="0"/>
                                                              <w:marRight w:val="0"/>
                                                              <w:marTop w:val="0"/>
                                                              <w:marBottom w:val="0"/>
                                                              <w:divBdr>
                                                                <w:top w:val="none" w:sz="0" w:space="0" w:color="auto"/>
                                                                <w:left w:val="none" w:sz="0" w:space="0" w:color="auto"/>
                                                                <w:bottom w:val="none" w:sz="0" w:space="0" w:color="auto"/>
                                                                <w:right w:val="none" w:sz="0" w:space="0" w:color="auto"/>
                                                              </w:divBdr>
                                                              <w:divsChild>
                                                                <w:div w:id="857935806">
                                                                  <w:marLeft w:val="0"/>
                                                                  <w:marRight w:val="0"/>
                                                                  <w:marTop w:val="0"/>
                                                                  <w:marBottom w:val="0"/>
                                                                  <w:divBdr>
                                                                    <w:top w:val="none" w:sz="0" w:space="0" w:color="auto"/>
                                                                    <w:left w:val="none" w:sz="0" w:space="0" w:color="auto"/>
                                                                    <w:bottom w:val="none" w:sz="0" w:space="0" w:color="auto"/>
                                                                    <w:right w:val="none" w:sz="0" w:space="0" w:color="auto"/>
                                                                  </w:divBdr>
                                                                  <w:divsChild>
                                                                    <w:div w:id="171728207">
                                                                      <w:marLeft w:val="405"/>
                                                                      <w:marRight w:val="0"/>
                                                                      <w:marTop w:val="0"/>
                                                                      <w:marBottom w:val="0"/>
                                                                      <w:divBdr>
                                                                        <w:top w:val="none" w:sz="0" w:space="0" w:color="auto"/>
                                                                        <w:left w:val="none" w:sz="0" w:space="0" w:color="auto"/>
                                                                        <w:bottom w:val="none" w:sz="0" w:space="0" w:color="auto"/>
                                                                        <w:right w:val="none" w:sz="0" w:space="0" w:color="auto"/>
                                                                      </w:divBdr>
                                                                      <w:divsChild>
                                                                        <w:div w:id="2106686056">
                                                                          <w:marLeft w:val="0"/>
                                                                          <w:marRight w:val="0"/>
                                                                          <w:marTop w:val="0"/>
                                                                          <w:marBottom w:val="0"/>
                                                                          <w:divBdr>
                                                                            <w:top w:val="none" w:sz="0" w:space="0" w:color="auto"/>
                                                                            <w:left w:val="none" w:sz="0" w:space="0" w:color="auto"/>
                                                                            <w:bottom w:val="none" w:sz="0" w:space="0" w:color="auto"/>
                                                                            <w:right w:val="none" w:sz="0" w:space="0" w:color="auto"/>
                                                                          </w:divBdr>
                                                                          <w:divsChild>
                                                                            <w:div w:id="1305503337">
                                                                              <w:marLeft w:val="0"/>
                                                                              <w:marRight w:val="0"/>
                                                                              <w:marTop w:val="0"/>
                                                                              <w:marBottom w:val="0"/>
                                                                              <w:divBdr>
                                                                                <w:top w:val="none" w:sz="0" w:space="0" w:color="auto"/>
                                                                                <w:left w:val="none" w:sz="0" w:space="0" w:color="auto"/>
                                                                                <w:bottom w:val="none" w:sz="0" w:space="0" w:color="auto"/>
                                                                                <w:right w:val="none" w:sz="0" w:space="0" w:color="auto"/>
                                                                              </w:divBdr>
                                                                              <w:divsChild>
                                                                                <w:div w:id="925379839">
                                                                                  <w:marLeft w:val="0"/>
                                                                                  <w:marRight w:val="0"/>
                                                                                  <w:marTop w:val="60"/>
                                                                                  <w:marBottom w:val="0"/>
                                                                                  <w:divBdr>
                                                                                    <w:top w:val="none" w:sz="0" w:space="0" w:color="auto"/>
                                                                                    <w:left w:val="none" w:sz="0" w:space="0" w:color="auto"/>
                                                                                    <w:bottom w:val="none" w:sz="0" w:space="0" w:color="auto"/>
                                                                                    <w:right w:val="none" w:sz="0" w:space="0" w:color="auto"/>
                                                                                  </w:divBdr>
                                                                                  <w:divsChild>
                                                                                    <w:div w:id="467092726">
                                                                                      <w:marLeft w:val="0"/>
                                                                                      <w:marRight w:val="0"/>
                                                                                      <w:marTop w:val="0"/>
                                                                                      <w:marBottom w:val="0"/>
                                                                                      <w:divBdr>
                                                                                        <w:top w:val="none" w:sz="0" w:space="0" w:color="auto"/>
                                                                                        <w:left w:val="none" w:sz="0" w:space="0" w:color="auto"/>
                                                                                        <w:bottom w:val="none" w:sz="0" w:space="0" w:color="auto"/>
                                                                                        <w:right w:val="none" w:sz="0" w:space="0" w:color="auto"/>
                                                                                      </w:divBdr>
                                                                                      <w:divsChild>
                                                                                        <w:div w:id="669065392">
                                                                                          <w:marLeft w:val="0"/>
                                                                                          <w:marRight w:val="0"/>
                                                                                          <w:marTop w:val="0"/>
                                                                                          <w:marBottom w:val="0"/>
                                                                                          <w:divBdr>
                                                                                            <w:top w:val="none" w:sz="0" w:space="0" w:color="auto"/>
                                                                                            <w:left w:val="none" w:sz="0" w:space="0" w:color="auto"/>
                                                                                            <w:bottom w:val="none" w:sz="0" w:space="0" w:color="auto"/>
                                                                                            <w:right w:val="none" w:sz="0" w:space="0" w:color="auto"/>
                                                                                          </w:divBdr>
                                                                                          <w:divsChild>
                                                                                            <w:div w:id="1986202632">
                                                                                              <w:marLeft w:val="0"/>
                                                                                              <w:marRight w:val="0"/>
                                                                                              <w:marTop w:val="0"/>
                                                                                              <w:marBottom w:val="0"/>
                                                                                              <w:divBdr>
                                                                                                <w:top w:val="none" w:sz="0" w:space="0" w:color="auto"/>
                                                                                                <w:left w:val="none" w:sz="0" w:space="0" w:color="auto"/>
                                                                                                <w:bottom w:val="none" w:sz="0" w:space="0" w:color="auto"/>
                                                                                                <w:right w:val="none" w:sz="0" w:space="0" w:color="auto"/>
                                                                                              </w:divBdr>
                                                                                              <w:divsChild>
                                                                                                <w:div w:id="1258710206">
                                                                                                  <w:marLeft w:val="0"/>
                                                                                                  <w:marRight w:val="0"/>
                                                                                                  <w:marTop w:val="0"/>
                                                                                                  <w:marBottom w:val="0"/>
                                                                                                  <w:divBdr>
                                                                                                    <w:top w:val="none" w:sz="0" w:space="0" w:color="auto"/>
                                                                                                    <w:left w:val="none" w:sz="0" w:space="0" w:color="auto"/>
                                                                                                    <w:bottom w:val="none" w:sz="0" w:space="0" w:color="auto"/>
                                                                                                    <w:right w:val="none" w:sz="0" w:space="0" w:color="auto"/>
                                                                                                  </w:divBdr>
                                                                                                  <w:divsChild>
                                                                                                    <w:div w:id="66005467">
                                                                                                      <w:marLeft w:val="0"/>
                                                                                                      <w:marRight w:val="0"/>
                                                                                                      <w:marTop w:val="0"/>
                                                                                                      <w:marBottom w:val="0"/>
                                                                                                      <w:divBdr>
                                                                                                        <w:top w:val="none" w:sz="0" w:space="0" w:color="auto"/>
                                                                                                        <w:left w:val="none" w:sz="0" w:space="0" w:color="auto"/>
                                                                                                        <w:bottom w:val="none" w:sz="0" w:space="0" w:color="auto"/>
                                                                                                        <w:right w:val="none" w:sz="0" w:space="0" w:color="auto"/>
                                                                                                      </w:divBdr>
                                                                                                      <w:divsChild>
                                                                                                        <w:div w:id="1832023565">
                                                                                                          <w:marLeft w:val="0"/>
                                                                                                          <w:marRight w:val="0"/>
                                                                                                          <w:marTop w:val="0"/>
                                                                                                          <w:marBottom w:val="0"/>
                                                                                                          <w:divBdr>
                                                                                                            <w:top w:val="none" w:sz="0" w:space="0" w:color="auto"/>
                                                                                                            <w:left w:val="none" w:sz="0" w:space="0" w:color="auto"/>
                                                                                                            <w:bottom w:val="none" w:sz="0" w:space="0" w:color="auto"/>
                                                                                                            <w:right w:val="none" w:sz="0" w:space="0" w:color="auto"/>
                                                                                                          </w:divBdr>
                                                                                                          <w:divsChild>
                                                                                                            <w:div w:id="1643270686">
                                                                                                              <w:marLeft w:val="0"/>
                                                                                                              <w:marRight w:val="0"/>
                                                                                                              <w:marTop w:val="0"/>
                                                                                                              <w:marBottom w:val="0"/>
                                                                                                              <w:divBdr>
                                                                                                                <w:top w:val="none" w:sz="0" w:space="0" w:color="auto"/>
                                                                                                                <w:left w:val="none" w:sz="0" w:space="0" w:color="auto"/>
                                                                                                                <w:bottom w:val="none" w:sz="0" w:space="0" w:color="auto"/>
                                                                                                                <w:right w:val="none" w:sz="0" w:space="0" w:color="auto"/>
                                                                                                              </w:divBdr>
                                                                                                              <w:divsChild>
                                                                                                                <w:div w:id="4776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216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overtyrelief.gov.hk/chi/pdf/expenditure_patterns_of_poor_households(30.12.2016)_final.pdf" TargetMode="External"/><Relationship Id="rId18" Type="http://schemas.openxmlformats.org/officeDocument/2006/relationships/image" Target="media/image5.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wsd.gov.hk/tc/customer-services/manage-account-and-water-bills/water-sewage-tariff/index.html" TargetMode="External"/><Relationship Id="rId7" Type="http://schemas.openxmlformats.org/officeDocument/2006/relationships/footnotes" Target="footnotes.xml"/><Relationship Id="rId12" Type="http://schemas.openxmlformats.org/officeDocument/2006/relationships/hyperlink" Target="https://www.povertyrelief.gov.hk/chi/pdf/expenditure_patterns_of_poor_households(30.12.2016)_final.pdf" TargetMode="External"/><Relationship Id="rId17" Type="http://schemas.openxmlformats.org/officeDocument/2006/relationships/image" Target="media/image4.png"/><Relationship Id="rId25" Type="http://schemas.openxmlformats.org/officeDocument/2006/relationships/hyperlink" Target="https://www.hkelectric.com/zh/customer-services/billing-payment-electricity-tariffs/residential-tariff" TargetMode="External"/><Relationship Id="rId2" Type="http://schemas.openxmlformats.org/officeDocument/2006/relationships/numbering" Target="numbering.xml"/><Relationship Id="rId16" Type="http://schemas.openxmlformats.org/officeDocument/2006/relationships/hyperlink" Target="https://www.povertyrelief.gov.hk/chi/pdf/expenditure_patterns_of_poor_households(30.12.2016)_final.pdf" TargetMode="External"/><Relationship Id="rId20" Type="http://schemas.openxmlformats.org/officeDocument/2006/relationships/hyperlink" Target="http://www.statistics.gov.hk/pub/B71608FB2016XXXXB0100.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1.wdp"/><Relationship Id="rId5" Type="http://schemas.openxmlformats.org/officeDocument/2006/relationships/settings" Target="settings.xml"/><Relationship Id="rId15" Type="http://schemas.openxmlformats.org/officeDocument/2006/relationships/hyperlink" Target="https://www.povertyrelief.gov.hk/chi/pdf/expenditure_patterns_of_poor_households(30.12.2016)_final.pdf"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s://www.statistics.gov.hk/pub/B10500012018QQ01B0100.pdf" TargetMode="External"/><Relationship Id="rId19" Type="http://schemas.openxmlformats.org/officeDocument/2006/relationships/hyperlink" Target="http://www.censtatd.gov.hk/fd.jsp?file=B71608FB2016XXXXB0100.pdf&amp;product_id=FA100068&amp;lang=2"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s://www.clp.com.hk/zh/Documents/tariff2018/tarifftable_zh_2018_01_01.pdf" TargetMode="External"/><Relationship Id="rId27"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s://www.housingauthority.gov.hk/tc/about-us/publications-and-statistics/prh-applications-average-waiting-time/index.html" TargetMode="External"/><Relationship Id="rId1" Type="http://schemas.openxmlformats.org/officeDocument/2006/relationships/hyperlink" Target="https://www.bycensus2016.gov.hk/tc/bc-mt.htm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CC1881-C663-4A43-B0EE-F53F3DA5F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5249</Words>
  <Characters>29922</Characters>
  <Application>Microsoft Office Word</Application>
  <DocSecurity>0</DocSecurity>
  <Lines>249</Lines>
  <Paragraphs>70</Paragraphs>
  <ScaleCrop>false</ScaleCrop>
  <Company>Hewlett-Packard Company</Company>
  <LinksUpToDate>false</LinksUpToDate>
  <CharactersWithSpaces>35101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Administrator</cp:lastModifiedBy>
  <cp:revision>2</cp:revision>
  <cp:lastPrinted>2018-07-05T16:14:00Z</cp:lastPrinted>
  <dcterms:created xsi:type="dcterms:W3CDTF">2018-07-07T08:09:00Z</dcterms:created>
  <dcterms:modified xsi:type="dcterms:W3CDTF">2018-07-07T08:09:00Z</dcterms:modified>
</cp:coreProperties>
</file>