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84" w:rsidRDefault="00422C7A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Gungsuh" w:eastAsia="Gungsuh" w:hAnsi="Gungsuh" w:cs="Gungsuh"/>
          <w:b/>
          <w:sz w:val="26"/>
          <w:szCs w:val="26"/>
          <w:u w:val="single"/>
        </w:rPr>
        <w:t>香港社區組織協會</w:t>
      </w:r>
    </w:p>
    <w:p w:rsidR="003E0D84" w:rsidRDefault="00422C7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  <w:t>報價</w:t>
      </w:r>
      <w:r>
        <w:rPr>
          <w:rFonts w:ascii="Gungsuh" w:eastAsia="Gungsuh" w:hAnsi="Gungsuh" w:cs="Gungsuh"/>
          <w:b/>
          <w:sz w:val="26"/>
          <w:szCs w:val="26"/>
          <w:u w:val="single"/>
        </w:rPr>
        <w:t>邀請信</w:t>
      </w:r>
    </w:p>
    <w:p w:rsidR="003E0D84" w:rsidRDefault="00422C7A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Gungsuh" w:eastAsia="Gungsuh" w:hAnsi="Gungsuh" w:cs="Gungsuh"/>
          <w:sz w:val="26"/>
          <w:szCs w:val="26"/>
        </w:rPr>
        <w:t>執事先生：</w:t>
      </w:r>
    </w:p>
    <w:p w:rsidR="003E0D84" w:rsidRDefault="00422C7A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0D84" w:rsidRDefault="00422C7A">
      <w:pPr>
        <w:spacing w:before="240" w:after="24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本會正尋找教育機構到中心提供涵蓋從幼稚園至</w:t>
      </w:r>
      <w:r w:rsidR="00C8580E">
        <w:rPr>
          <w:rFonts w:ascii="Arial Unicode MS" w:eastAsia="Arial Unicode MS" w:hAnsi="Arial Unicode MS" w:cs="Arial Unicode MS" w:hint="eastAsia"/>
          <w:sz w:val="26"/>
          <w:szCs w:val="26"/>
        </w:rPr>
        <w:t>中學</w:t>
      </w:r>
      <w:r>
        <w:rPr>
          <w:rFonts w:ascii="Arial Unicode MS" w:eastAsia="Arial Unicode MS" w:hAnsi="Arial Unicode MS" w:cs="Arial Unicode MS"/>
          <w:sz w:val="26"/>
          <w:szCs w:val="26"/>
        </w:rPr>
        <w:t>的</w:t>
      </w:r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「</w:t>
      </w:r>
      <w:r w:rsidR="003C0E57">
        <w:rPr>
          <w:rFonts w:ascii="Arial Unicode MS" w:eastAsia="Arial Unicode MS" w:hAnsi="Arial Unicode MS" w:cs="Arial Unicode MS" w:hint="eastAsia"/>
          <w:sz w:val="26"/>
          <w:szCs w:val="26"/>
        </w:rPr>
        <w:t>中國樂器訓練班組</w:t>
      </w:r>
      <w:r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」</w:t>
      </w:r>
      <w:r w:rsidR="003C0E57">
        <w:rPr>
          <w:rFonts w:ascii="Arial Unicode MS" w:eastAsia="Arial Unicode MS" w:hAnsi="Arial Unicode MS" w:cs="Arial Unicode MS" w:hint="eastAsia"/>
          <w:sz w:val="26"/>
          <w:szCs w:val="26"/>
        </w:rPr>
        <w:t>、</w:t>
      </w:r>
      <w:r w:rsidR="003C0E57"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「</w:t>
      </w:r>
      <w:r w:rsidR="003C0E57">
        <w:rPr>
          <w:rFonts w:ascii="Arial Unicode MS" w:eastAsia="Arial Unicode MS" w:hAnsi="Arial Unicode MS" w:cs="Arial Unicode MS" w:hint="eastAsia"/>
          <w:sz w:val="26"/>
          <w:szCs w:val="26"/>
        </w:rPr>
        <w:t>合唱團、中國舞團和中樂團訓練班組</w:t>
      </w:r>
      <w:r w:rsidR="003C0E57">
        <w:rPr>
          <w:rFonts w:ascii="Arial Unicode MS" w:eastAsia="Arial Unicode MS" w:hAnsi="Arial Unicode MS" w:cs="Arial Unicode MS"/>
          <w:color w:val="4D5156"/>
          <w:sz w:val="21"/>
          <w:szCs w:val="21"/>
          <w:highlight w:val="white"/>
        </w:rPr>
        <w:t>」</w:t>
      </w:r>
      <w:r w:rsidR="00C8580E">
        <w:rPr>
          <w:rFonts w:ascii="Arial Unicode MS" w:eastAsia="Arial Unicode MS" w:hAnsi="Arial Unicode MS" w:cs="Arial Unicode MS"/>
          <w:sz w:val="26"/>
          <w:szCs w:val="26"/>
        </w:rPr>
        <w:t>。目的：協助基層兒童</w:t>
      </w:r>
      <w:r w:rsidR="003C0E57">
        <w:rPr>
          <w:rFonts w:ascii="Arial Unicode MS" w:eastAsia="Arial Unicode MS" w:hAnsi="Arial Unicode MS" w:cs="Arial Unicode MS" w:hint="eastAsia"/>
          <w:sz w:val="26"/>
          <w:szCs w:val="26"/>
        </w:rPr>
        <w:t>和青年</w:t>
      </w:r>
      <w:r w:rsidR="00C8580E">
        <w:rPr>
          <w:rFonts w:ascii="Arial Unicode MS" w:eastAsia="Arial Unicode MS" w:hAnsi="Arial Unicode MS" w:cs="Arial Unicode MS" w:hint="eastAsia"/>
          <w:sz w:val="26"/>
          <w:szCs w:val="26"/>
        </w:rPr>
        <w:t>發掘音樂潛能</w:t>
      </w:r>
      <w:r w:rsidR="00C8580E">
        <w:rPr>
          <w:rFonts w:ascii="Arial Unicode MS" w:eastAsia="Arial Unicode MS" w:hAnsi="Arial Unicode MS" w:cs="Arial Unicode MS"/>
          <w:sz w:val="26"/>
          <w:szCs w:val="26"/>
        </w:rPr>
        <w:t>，提升</w:t>
      </w:r>
      <w:r w:rsidR="003C0E57">
        <w:rPr>
          <w:rFonts w:ascii="Arial Unicode MS" w:eastAsia="Arial Unicode MS" w:hAnsi="Arial Unicode MS" w:cs="Arial Unicode MS" w:hint="eastAsia"/>
          <w:sz w:val="26"/>
          <w:szCs w:val="26"/>
        </w:rPr>
        <w:t>他們的自信心和自尊感</w:t>
      </w:r>
      <w:r>
        <w:rPr>
          <w:rFonts w:ascii="Arial Unicode MS" w:eastAsia="Arial Unicode MS" w:hAnsi="Arial Unicode MS" w:cs="Arial Unicode MS"/>
          <w:sz w:val="26"/>
          <w:szCs w:val="26"/>
        </w:rPr>
        <w:t>，助其向上流。除了常規</w:t>
      </w:r>
      <w:r w:rsidR="003C0E57">
        <w:rPr>
          <w:rFonts w:ascii="Arial Unicode MS" w:eastAsia="Arial Unicode MS" w:hAnsi="Arial Unicode MS" w:cs="Arial Unicode MS" w:hint="eastAsia"/>
          <w:sz w:val="26"/>
          <w:szCs w:val="26"/>
        </w:rPr>
        <w:t>中樂恆常班</w:t>
      </w:r>
      <w:proofErr w:type="gramStart"/>
      <w:r w:rsidR="003C0E57">
        <w:rPr>
          <w:rFonts w:ascii="Arial Unicode MS" w:eastAsia="Arial Unicode MS" w:hAnsi="Arial Unicode MS" w:cs="Arial Unicode MS" w:hint="eastAsia"/>
          <w:sz w:val="26"/>
          <w:szCs w:val="26"/>
        </w:rPr>
        <w:t>以外,</w:t>
      </w:r>
      <w:proofErr w:type="gramEnd"/>
      <w:r w:rsidR="003C0E57">
        <w:rPr>
          <w:rFonts w:ascii="Arial Unicode MS" w:eastAsia="Arial Unicode MS" w:hAnsi="Arial Unicode MS" w:cs="Arial Unicode MS" w:hint="eastAsia"/>
          <w:sz w:val="26"/>
          <w:szCs w:val="26"/>
        </w:rPr>
        <w:t>我們還能提供社區表演機會,讓他們能夠展現才華和練習的成果,還促進社區居民之間的連結和互動</w:t>
      </w:r>
      <w:r>
        <w:rPr>
          <w:rFonts w:ascii="Arial Unicode MS" w:eastAsia="Arial Unicode MS" w:hAnsi="Arial Unicode MS" w:cs="Arial Unicode MS"/>
          <w:sz w:val="26"/>
          <w:szCs w:val="26"/>
        </w:rPr>
        <w:t>。</w:t>
      </w:r>
    </w:p>
    <w:p w:rsidR="003E0D84" w:rsidRDefault="00422C7A">
      <w:pPr>
        <w:spacing w:before="240" w:after="24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期望在2025年1月初開始至2025年12月完結；2025年1月開始每星期一堂，為期一年，一年30節，每節</w:t>
      </w:r>
      <w:r w:rsidR="00567E9D">
        <w:rPr>
          <w:rFonts w:ascii="Arial Unicode MS" w:eastAsia="Arial Unicode MS" w:hAnsi="Arial Unicode MS" w:cs="Arial Unicode MS"/>
          <w:sz w:val="26"/>
          <w:szCs w:val="26"/>
        </w:rPr>
        <w:t>45</w:t>
      </w:r>
      <w:r w:rsidR="00567E9D">
        <w:rPr>
          <w:rFonts w:ascii="Arial Unicode MS" w:eastAsia="Arial Unicode MS" w:hAnsi="Arial Unicode MS" w:cs="Arial Unicode MS" w:hint="eastAsia"/>
          <w:sz w:val="26"/>
          <w:szCs w:val="26"/>
        </w:rPr>
        <w:t>分鐘</w:t>
      </w:r>
      <w:r w:rsidR="00567E9D">
        <w:rPr>
          <w:rFonts w:ascii="Arial Unicode MS" w:eastAsia="Arial Unicode MS" w:hAnsi="Arial Unicode MS" w:cs="Arial Unicode MS"/>
          <w:sz w:val="26"/>
          <w:szCs w:val="26"/>
        </w:rPr>
        <w:t>-</w:t>
      </w:r>
      <w:r w:rsidR="00567E9D">
        <w:rPr>
          <w:rFonts w:ascii="Arial Unicode MS" w:eastAsia="Arial Unicode MS" w:hAnsi="Arial Unicode MS" w:cs="Arial Unicode MS" w:hint="eastAsia"/>
          <w:sz w:val="26"/>
          <w:szCs w:val="26"/>
        </w:rPr>
        <w:t>1</w:t>
      </w:r>
      <w:r w:rsidR="00567E9D">
        <w:rPr>
          <w:rFonts w:ascii="Arial Unicode MS" w:eastAsia="Arial Unicode MS" w:hAnsi="Arial Unicode MS" w:cs="Arial Unicode MS"/>
          <w:sz w:val="26"/>
          <w:szCs w:val="26"/>
        </w:rPr>
        <w:t>.5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小時。 </w:t>
      </w:r>
    </w:p>
    <w:p w:rsidR="003E0D84" w:rsidRPr="00961175" w:rsidRDefault="00422C7A">
      <w:pPr>
        <w:spacing w:before="240" w:after="240" w:line="360" w:lineRule="auto"/>
        <w:jc w:val="both"/>
        <w:rPr>
          <w:sz w:val="26"/>
          <w:szCs w:val="26"/>
          <w:u w:val="single"/>
        </w:rPr>
      </w:pPr>
      <w:r>
        <w:rPr>
          <w:rFonts w:ascii="Gungsuh" w:eastAsia="Gungsuh" w:hAnsi="Gungsuh" w:cs="Gungsuh"/>
          <w:sz w:val="26"/>
          <w:szCs w:val="26"/>
        </w:rPr>
        <w:t>現邀請貴公司就隨附的</w:t>
      </w:r>
      <w:r>
        <w:rPr>
          <w:rFonts w:ascii="Gungsuh" w:eastAsia="Gungsuh" w:hAnsi="Gungsuh" w:cs="Gungsuh"/>
          <w:b/>
          <w:sz w:val="26"/>
          <w:szCs w:val="26"/>
        </w:rPr>
        <w:t>《小小蛻變-全方位基層兒童和家長支援計劃》</w:t>
      </w:r>
      <w:r w:rsidR="003C0E57">
        <w:rPr>
          <w:rFonts w:ascii="Gungsuh" w:eastAsia="Gungsuh" w:hAnsi="Gungsuh" w:cs="Gungsuh"/>
          <w:sz w:val="26"/>
          <w:szCs w:val="26"/>
        </w:rPr>
        <w:t>所述</w:t>
      </w:r>
      <w:r w:rsidR="003C0E57" w:rsidRPr="006A309D">
        <w:rPr>
          <w:rFonts w:ascii="新細明體" w:eastAsia="新細明體" w:hAnsi="新細明體" w:cs="新細明體" w:hint="eastAsia"/>
          <w:sz w:val="26"/>
          <w:szCs w:val="26"/>
        </w:rPr>
        <w:t>的班組</w:t>
      </w:r>
      <w:r>
        <w:rPr>
          <w:rFonts w:ascii="Gungsuh" w:eastAsia="Gungsuh" w:hAnsi="Gungsuh" w:cs="Gungsuh"/>
          <w:sz w:val="26"/>
          <w:szCs w:val="26"/>
        </w:rPr>
        <w:t>進行報價。如貴公司有意應邀報價，請</w:t>
      </w:r>
      <w:proofErr w:type="gramStart"/>
      <w:r>
        <w:rPr>
          <w:rFonts w:ascii="Gungsuh" w:eastAsia="Gungsuh" w:hAnsi="Gungsuh" w:cs="Gungsuh"/>
          <w:sz w:val="26"/>
          <w:szCs w:val="26"/>
        </w:rPr>
        <w:t>盡早填妥</w:t>
      </w:r>
      <w:proofErr w:type="gramEnd"/>
      <w:r>
        <w:rPr>
          <w:rFonts w:ascii="Gungsuh" w:eastAsia="Gungsuh" w:hAnsi="Gungsuh" w:cs="Gungsuh"/>
          <w:sz w:val="26"/>
          <w:szCs w:val="26"/>
        </w:rPr>
        <w:t>隨附的報價回覆表格，並</w:t>
      </w:r>
      <w:r>
        <w:rPr>
          <w:rFonts w:ascii="Arial Unicode MS" w:eastAsia="Arial Unicode MS" w:hAnsi="Arial Unicode MS" w:cs="Arial Unicode MS"/>
          <w:sz w:val="26"/>
          <w:szCs w:val="26"/>
        </w:rPr>
        <w:t>於</w:t>
      </w:r>
      <w:r w:rsidR="003E3537">
        <w:rPr>
          <w:rFonts w:ascii="Arial Unicode MS" w:eastAsia="Arial Unicode MS" w:hAnsi="Arial Unicode MS" w:cs="Arial Unicode MS" w:hint="eastAsia"/>
          <w:sz w:val="26"/>
          <w:szCs w:val="26"/>
        </w:rPr>
        <w:t>1</w:t>
      </w:r>
      <w:r>
        <w:rPr>
          <w:rFonts w:ascii="Arial Unicode MS" w:eastAsia="Arial Unicode MS" w:hAnsi="Arial Unicode MS" w:cs="Arial Unicode MS"/>
          <w:sz w:val="26"/>
          <w:szCs w:val="26"/>
        </w:rPr>
        <w:t>月</w:t>
      </w:r>
      <w:r w:rsidR="003E3537">
        <w:rPr>
          <w:rFonts w:ascii="Arial Unicode MS" w:eastAsia="Arial Unicode MS" w:hAnsi="Arial Unicode MS" w:cs="Arial Unicode MS"/>
          <w:sz w:val="26"/>
          <w:szCs w:val="26"/>
        </w:rPr>
        <w:t>7</w:t>
      </w:r>
      <w:r w:rsidR="002E2A30">
        <w:rPr>
          <w:rFonts w:ascii="Arial Unicode MS" w:eastAsia="Arial Unicode MS" w:hAnsi="Arial Unicode MS" w:cs="Arial Unicode MS"/>
          <w:sz w:val="26"/>
          <w:szCs w:val="26"/>
        </w:rPr>
        <w:t>日（</w:t>
      </w:r>
      <w:r w:rsidR="002E2A30">
        <w:rPr>
          <w:rFonts w:ascii="Arial Unicode MS" w:eastAsia="Arial Unicode MS" w:hAnsi="Arial Unicode MS" w:cs="Arial Unicode MS" w:hint="eastAsia"/>
          <w:sz w:val="26"/>
          <w:szCs w:val="26"/>
        </w:rPr>
        <w:t>二</w:t>
      </w:r>
      <w:r>
        <w:rPr>
          <w:rFonts w:ascii="Arial Unicode MS" w:eastAsia="Arial Unicode MS" w:hAnsi="Arial Unicode MS" w:cs="Arial Unicode MS"/>
          <w:sz w:val="26"/>
          <w:szCs w:val="26"/>
        </w:rPr>
        <w:t>）或之前</w:t>
      </w:r>
      <w:r>
        <w:rPr>
          <w:rFonts w:ascii="Gungsuh" w:eastAsia="Gungsuh" w:hAnsi="Gungsuh" w:cs="Gungsuh"/>
          <w:sz w:val="26"/>
          <w:szCs w:val="26"/>
        </w:rPr>
        <w:t>將表格郵寄至九龍何文田公主道</w:t>
      </w:r>
      <w:r>
        <w:rPr>
          <w:sz w:val="26"/>
          <w:szCs w:val="26"/>
        </w:rPr>
        <w:t>52</w:t>
      </w:r>
      <w:r>
        <w:rPr>
          <w:rFonts w:ascii="Gungsuh" w:eastAsia="Gungsuh" w:hAnsi="Gungsuh" w:cs="Gungsuh"/>
          <w:sz w:val="26"/>
          <w:szCs w:val="26"/>
        </w:rPr>
        <w:t>號</w:t>
      </w:r>
      <w:r>
        <w:rPr>
          <w:sz w:val="26"/>
          <w:szCs w:val="26"/>
        </w:rPr>
        <w:t>3</w:t>
      </w:r>
      <w:r>
        <w:rPr>
          <w:rFonts w:ascii="Gungsuh" w:eastAsia="Gungsuh" w:hAnsi="Gungsuh" w:cs="Gungsuh"/>
          <w:sz w:val="26"/>
          <w:szCs w:val="26"/>
        </w:rPr>
        <w:t>樓，或以電郵發送至</w:t>
      </w:r>
      <w:r>
        <w:rPr>
          <w:sz w:val="26"/>
          <w:szCs w:val="26"/>
        </w:rPr>
        <w:t>[</w:t>
      </w:r>
      <w:hyperlink r:id="rId5">
        <w:r>
          <w:rPr>
            <w:color w:val="1155CC"/>
            <w:sz w:val="26"/>
            <w:szCs w:val="26"/>
            <w:highlight w:val="yellow"/>
            <w:u w:val="single"/>
          </w:rPr>
          <w:t>socowendy@gmail.com</w:t>
        </w:r>
      </w:hyperlink>
      <w:r w:rsidR="003C0E57">
        <w:rPr>
          <w:sz w:val="26"/>
          <w:szCs w:val="26"/>
        </w:rPr>
        <w:t xml:space="preserve"> </w:t>
      </w:r>
      <w:hyperlink r:id="rId6" w:history="1">
        <w:r w:rsidR="00961175" w:rsidRPr="00676C29">
          <w:rPr>
            <w:rStyle w:val="a8"/>
            <w:sz w:val="26"/>
            <w:szCs w:val="26"/>
          </w:rPr>
          <w:t>/</w:t>
        </w:r>
        <w:r w:rsidR="00961175" w:rsidRPr="00961175">
          <w:rPr>
            <w:rStyle w:val="a8"/>
            <w:sz w:val="26"/>
            <w:szCs w:val="26"/>
            <w:highlight w:val="yellow"/>
          </w:rPr>
          <w:t>sococharlie2001@gmail.com</w:t>
        </w:r>
      </w:hyperlink>
      <w:r>
        <w:rPr>
          <w:sz w:val="26"/>
          <w:szCs w:val="26"/>
        </w:rPr>
        <w:t>]</w:t>
      </w:r>
      <w:r>
        <w:rPr>
          <w:rFonts w:ascii="Gungsuh" w:eastAsia="Gungsuh" w:hAnsi="Gungsuh" w:cs="Gungsuh"/>
          <w:sz w:val="26"/>
          <w:szCs w:val="26"/>
        </w:rPr>
        <w:t>。如貴公司有意報價，請注意下文各段有關報價的事項。</w:t>
      </w:r>
      <w:r>
        <w:rPr>
          <w:rFonts w:ascii="Gungsuh" w:eastAsia="Gungsuh" w:hAnsi="Gungsuh" w:cs="Gungsuh"/>
          <w:sz w:val="26"/>
          <w:szCs w:val="26"/>
        </w:rPr>
        <w:br/>
      </w:r>
      <w:r>
        <w:rPr>
          <w:rFonts w:ascii="Gungsuh" w:eastAsia="Gungsuh" w:hAnsi="Gungsuh" w:cs="Gungsuh"/>
          <w:b/>
          <w:sz w:val="26"/>
          <w:szCs w:val="26"/>
          <w:u w:val="single"/>
        </w:rPr>
        <w:t>*如拒絕報價，也請以電郵回覆，告知本會，十分感謝!</w:t>
      </w:r>
    </w:p>
    <w:p w:rsidR="003E0D84" w:rsidRDefault="00422C7A">
      <w:pPr>
        <w:spacing w:before="240" w:after="240"/>
        <w:ind w:left="48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0D84" w:rsidRDefault="00422C7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Gungsuh" w:eastAsia="Gungsuh" w:hAnsi="Gungsuh" w:cs="Gungsuh"/>
          <w:sz w:val="26"/>
          <w:szCs w:val="26"/>
        </w:rPr>
        <w:t>如有查詢，請致電</w:t>
      </w:r>
      <w:r>
        <w:rPr>
          <w:sz w:val="26"/>
          <w:szCs w:val="26"/>
        </w:rPr>
        <w:t>[</w:t>
      </w:r>
      <w:r>
        <w:rPr>
          <w:sz w:val="26"/>
          <w:szCs w:val="26"/>
          <w:u w:val="single"/>
        </w:rPr>
        <w:t>27292209</w:t>
      </w:r>
      <w:r>
        <w:rPr>
          <w:sz w:val="26"/>
          <w:szCs w:val="26"/>
        </w:rPr>
        <w:t>]</w:t>
      </w:r>
      <w:r>
        <w:rPr>
          <w:rFonts w:ascii="Gungsuh" w:eastAsia="Gungsuh" w:hAnsi="Gungsuh" w:cs="Gungsuh"/>
          <w:sz w:val="26"/>
          <w:szCs w:val="26"/>
        </w:rPr>
        <w:t>與</w:t>
      </w:r>
      <w:r>
        <w:rPr>
          <w:sz w:val="26"/>
          <w:szCs w:val="26"/>
        </w:rPr>
        <w:t>[</w:t>
      </w:r>
      <w:r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  <w:t>社工黃文杰姑娘</w:t>
      </w:r>
      <w:r>
        <w:rPr>
          <w:sz w:val="26"/>
          <w:szCs w:val="26"/>
        </w:rPr>
        <w:t xml:space="preserve"> / </w:t>
      </w:r>
      <w:r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  <w:t>活動助理</w:t>
      </w:r>
      <w:r w:rsidR="003C0E57">
        <w:rPr>
          <w:rFonts w:ascii="Arial Unicode MS" w:eastAsia="Arial Unicode MS" w:hAnsi="Arial Unicode MS" w:cs="Arial Unicode MS" w:hint="eastAsia"/>
          <w:b/>
          <w:sz w:val="26"/>
          <w:szCs w:val="26"/>
          <w:u w:val="single"/>
        </w:rPr>
        <w:t>邱植先生</w:t>
      </w:r>
      <w:r w:rsidR="00961175"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  <w:t xml:space="preserve"> </w:t>
      </w:r>
      <w:r w:rsidR="00961175">
        <w:rPr>
          <w:rFonts w:ascii="Arial Unicode MS" w:eastAsia="Arial Unicode MS" w:hAnsi="Arial Unicode MS" w:cs="Arial Unicode MS" w:hint="eastAsia"/>
          <w:b/>
          <w:sz w:val="26"/>
          <w:szCs w:val="26"/>
          <w:u w:val="single"/>
        </w:rPr>
        <w:t>查理sir</w:t>
      </w:r>
      <w:r>
        <w:rPr>
          <w:sz w:val="26"/>
          <w:szCs w:val="26"/>
        </w:rPr>
        <w:t>]</w:t>
      </w:r>
      <w:r>
        <w:rPr>
          <w:rFonts w:ascii="Gungsuh" w:eastAsia="Gungsuh" w:hAnsi="Gungsuh" w:cs="Gungsuh"/>
          <w:sz w:val="26"/>
          <w:szCs w:val="26"/>
        </w:rPr>
        <w:t>聯絡。</w:t>
      </w:r>
    </w:p>
    <w:p w:rsidR="003E0D84" w:rsidRDefault="003E0D8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E0D84" w:rsidRPr="00590035" w:rsidRDefault="003E0D84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0D84" w:rsidRPr="00B5409D" w:rsidRDefault="00422C7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5409D">
        <w:rPr>
          <w:rFonts w:ascii="Gungsuh" w:eastAsia="Gungsuh" w:hAnsi="Gungsuh" w:cs="Gungsuh"/>
          <w:b/>
          <w:sz w:val="26"/>
          <w:szCs w:val="26"/>
          <w:u w:val="single"/>
        </w:rPr>
        <w:lastRenderedPageBreak/>
        <w:t>建議時間表:</w:t>
      </w:r>
    </w:p>
    <w:tbl>
      <w:tblPr>
        <w:tblStyle w:val="a5"/>
        <w:tblW w:w="7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4410"/>
      </w:tblGrid>
      <w:tr w:rsidR="00961175" w:rsidRPr="00B5409D" w:rsidTr="0096117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B5409D">
              <w:rPr>
                <w:rFonts w:ascii="Gungsuh" w:eastAsia="Gungsuh" w:hAnsi="Gungsuh" w:cs="Gungsuh"/>
                <w:b/>
                <w:sz w:val="26"/>
                <w:szCs w:val="26"/>
                <w:u w:val="single"/>
              </w:rPr>
              <w:t>組別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B5409D">
              <w:rPr>
                <w:rFonts w:ascii="Gungsuh" w:eastAsia="Gungsuh" w:hAnsi="Gungsuh" w:cs="Gungsuh"/>
                <w:b/>
                <w:sz w:val="26"/>
                <w:szCs w:val="26"/>
                <w:u w:val="single"/>
              </w:rPr>
              <w:t>上課時間</w:t>
            </w:r>
          </w:p>
        </w:tc>
      </w:tr>
      <w:tr w:rsidR="00961175" w:rsidRPr="00B5409D" w:rsidTr="0096117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5409D">
              <w:rPr>
                <w:rFonts w:ascii="SimSun" w:eastAsia="SimSun" w:hAnsi="SimSun" w:cs="SimSun" w:hint="eastAsia"/>
                <w:b/>
                <w:sz w:val="26"/>
                <w:szCs w:val="26"/>
                <w:highlight w:val="white"/>
                <w:lang w:eastAsia="zh-CN"/>
              </w:rPr>
              <w:t>二胡班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1月2日至12月31日</w:t>
            </w:r>
            <w:bookmarkStart w:id="0" w:name="_GoBack"/>
            <w:bookmarkEnd w:id="0"/>
          </w:p>
          <w:p w:rsidR="00961175" w:rsidRPr="00B5409D" w:rsidRDefault="002E2A30" w:rsidP="00961175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</w:rPr>
              <w:t>入門班: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2:00-2:45</w:t>
            </w:r>
            <w:r w:rsidR="00961175"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pm(逢星期六)</w:t>
            </w:r>
          </w:p>
          <w:p w:rsidR="002E2A30" w:rsidRPr="00B5409D" w:rsidRDefault="002E2A30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</w:rPr>
              <w:t>進階班: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2:45-3:30</w:t>
            </w: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</w:rPr>
              <w:t>p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m(逢星期六)</w:t>
            </w:r>
          </w:p>
        </w:tc>
      </w:tr>
      <w:tr w:rsidR="00961175" w:rsidRPr="00B5409D" w:rsidTr="0096117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5409D">
              <w:rPr>
                <w:rFonts w:ascii="SimSun" w:eastAsia="SimSun" w:hAnsi="SimSun" w:cs="SimSun" w:hint="eastAsia"/>
                <w:b/>
                <w:sz w:val="26"/>
                <w:szCs w:val="26"/>
                <w:highlight w:val="white"/>
                <w:lang w:eastAsia="zh-CN"/>
              </w:rPr>
              <w:t>笛子班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1月2日至12月31日</w:t>
            </w:r>
          </w:p>
          <w:p w:rsidR="002E2A30" w:rsidRPr="00B5409D" w:rsidRDefault="002E2A30" w:rsidP="002E2A30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</w:rPr>
              <w:t>入門班: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3:45-4:30pm(逢星期六)</w:t>
            </w:r>
          </w:p>
          <w:p w:rsidR="00961175" w:rsidRPr="00B5409D" w:rsidRDefault="002E2A30" w:rsidP="002E2A30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</w:rPr>
              <w:t>進階班: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4:30-5:15</w:t>
            </w: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</w:rPr>
              <w:t>p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m(逢星期六)</w:t>
            </w:r>
          </w:p>
        </w:tc>
      </w:tr>
      <w:tr w:rsidR="00961175" w:rsidRPr="00B5409D" w:rsidTr="0096117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409D">
              <w:rPr>
                <w:rFonts w:ascii="SimSun" w:eastAsia="SimSun" w:hAnsi="SimSun" w:cs="Times New Roman" w:hint="eastAsia"/>
                <w:b/>
                <w:sz w:val="26"/>
                <w:szCs w:val="26"/>
                <w:lang w:eastAsia="zh-CN"/>
              </w:rPr>
              <w:t>古箏班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1月2日至12月30日</w:t>
            </w:r>
          </w:p>
          <w:p w:rsidR="00961175" w:rsidRPr="00B5409D" w:rsidRDefault="00961175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A班：</w:t>
            </w:r>
            <w:r w:rsidR="00567E9D"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5:30-6:15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pm(</w:t>
            </w:r>
            <w:r w:rsidR="00567E9D"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逢星期六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)</w:t>
            </w:r>
          </w:p>
          <w:p w:rsidR="00961175" w:rsidRPr="00B5409D" w:rsidRDefault="00961175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B班：</w:t>
            </w:r>
            <w:r w:rsidR="00567E9D"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6:15-7:00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pm(逢星</w:t>
            </w:r>
            <w:r w:rsidR="00567E9D"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期六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)</w:t>
            </w:r>
          </w:p>
        </w:tc>
      </w:tr>
      <w:tr w:rsidR="00961175" w:rsidRPr="00B5409D" w:rsidTr="0096117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409D">
              <w:rPr>
                <w:rFonts w:ascii="SimSun" w:eastAsia="SimSun" w:hAnsi="SimSun" w:cs="Times New Roman" w:hint="eastAsia"/>
                <w:b/>
                <w:sz w:val="26"/>
                <w:szCs w:val="26"/>
                <w:lang w:eastAsia="zh-CN"/>
              </w:rPr>
              <w:t>揚琴班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1月2日至12月30日</w:t>
            </w:r>
          </w:p>
          <w:p w:rsidR="00961175" w:rsidRPr="00B5409D" w:rsidRDefault="00961175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A班：</w:t>
            </w:r>
            <w:r w:rsidR="00567E9D"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6:00-6:45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pm(</w:t>
            </w:r>
            <w:r w:rsidR="00567E9D"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逢星期</w:t>
            </w:r>
            <w:r w:rsidR="00567E9D"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  <w:lang w:eastAsia="zh-CN"/>
              </w:rPr>
              <w:t>六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)</w:t>
            </w:r>
          </w:p>
          <w:p w:rsidR="00961175" w:rsidRPr="00B5409D" w:rsidRDefault="00961175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B班：</w:t>
            </w:r>
            <w:r w:rsidR="00567E9D"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6:45-7:30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pm(</w:t>
            </w:r>
            <w:r w:rsidR="00567E9D"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逢星期</w:t>
            </w:r>
            <w:r w:rsidR="00567E9D"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  <w:lang w:eastAsia="zh-CN"/>
              </w:rPr>
              <w:t>六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)</w:t>
            </w:r>
          </w:p>
        </w:tc>
      </w:tr>
      <w:tr w:rsidR="00961175" w:rsidRPr="00B5409D" w:rsidTr="0096117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rFonts w:ascii="SimSun" w:eastAsia="SimSun" w:hAnsi="SimSun" w:cs="Times New Roman"/>
                <w:b/>
                <w:sz w:val="26"/>
                <w:szCs w:val="26"/>
                <w:lang w:eastAsia="zh-CN"/>
              </w:rPr>
            </w:pPr>
            <w:r w:rsidRPr="00B5409D">
              <w:rPr>
                <w:rFonts w:ascii="SimSun" w:eastAsia="SimSun" w:hAnsi="SimSun" w:cs="Times New Roman" w:hint="eastAsia"/>
                <w:b/>
                <w:sz w:val="26"/>
                <w:szCs w:val="26"/>
                <w:lang w:eastAsia="zh-CN"/>
              </w:rPr>
              <w:t>中阮/柳琴班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E9D" w:rsidRPr="00B5409D" w:rsidRDefault="00567E9D" w:rsidP="00567E9D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1月2日至12月31日</w:t>
            </w:r>
          </w:p>
          <w:p w:rsidR="00567E9D" w:rsidRPr="00B5409D" w:rsidRDefault="00567E9D" w:rsidP="00567E9D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  <w:lang w:eastAsia="zh-CN"/>
              </w:rPr>
              <w:t>中阮班: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  <w:lang w:eastAsia="zh-CN"/>
              </w:rPr>
              <w:t xml:space="preserve"> 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6:00-6:45pm(逢星期</w:t>
            </w: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  <w:lang w:eastAsia="zh-CN"/>
              </w:rPr>
              <w:t>六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)</w:t>
            </w:r>
          </w:p>
          <w:p w:rsidR="00567E9D" w:rsidRPr="00B5409D" w:rsidRDefault="00567E9D" w:rsidP="00567E9D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  <w:lang w:eastAsia="zh-CN"/>
              </w:rPr>
              <w:t>柳琴班: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  <w:lang w:eastAsia="zh-CN"/>
              </w:rPr>
              <w:t xml:space="preserve"> 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6:45-7:30pm(逢星期</w:t>
            </w: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  <w:lang w:eastAsia="zh-CN"/>
              </w:rPr>
              <w:t>六</w:t>
            </w: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)</w:t>
            </w:r>
          </w:p>
        </w:tc>
      </w:tr>
      <w:tr w:rsidR="00961175" w:rsidRPr="00B5409D" w:rsidTr="0096117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rFonts w:ascii="SimSun" w:eastAsia="SimSun" w:hAnsi="SimSun" w:cs="Times New Roman"/>
                <w:b/>
                <w:sz w:val="26"/>
                <w:szCs w:val="26"/>
                <w:lang w:eastAsia="zh-CN"/>
              </w:rPr>
            </w:pPr>
            <w:r w:rsidRPr="00B5409D">
              <w:rPr>
                <w:rFonts w:ascii="SimSun" w:eastAsia="SimSun" w:hAnsi="SimSun" w:cs="Times New Roman" w:hint="eastAsia"/>
                <w:b/>
                <w:sz w:val="26"/>
                <w:szCs w:val="26"/>
                <w:lang w:eastAsia="zh-CN"/>
              </w:rPr>
              <w:t>笙班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E9D" w:rsidRPr="00B5409D" w:rsidRDefault="00567E9D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1月2日至12月31日</w:t>
            </w:r>
          </w:p>
          <w:p w:rsidR="00961175" w:rsidRPr="00B5409D" w:rsidRDefault="00567E9D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5:00-6:00pm(逢星期六)</w:t>
            </w:r>
          </w:p>
        </w:tc>
      </w:tr>
      <w:tr w:rsidR="00961175" w:rsidRPr="00B5409D" w:rsidTr="0096117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rFonts w:ascii="SimSun" w:eastAsia="SimSun" w:hAnsi="SimSun" w:cs="Times New Roman"/>
                <w:b/>
                <w:sz w:val="26"/>
                <w:szCs w:val="26"/>
                <w:lang w:eastAsia="zh-CN"/>
              </w:rPr>
            </w:pPr>
            <w:r w:rsidRPr="00B5409D">
              <w:rPr>
                <w:rFonts w:ascii="SimSun" w:eastAsia="SimSun" w:hAnsi="SimSun" w:cs="Times New Roman" w:hint="eastAsia"/>
                <w:b/>
                <w:sz w:val="26"/>
                <w:szCs w:val="26"/>
                <w:lang w:eastAsia="zh-CN"/>
              </w:rPr>
              <w:t>合唱團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E9D" w:rsidRPr="00B5409D" w:rsidRDefault="00567E9D" w:rsidP="00961175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1月2日至12月31日</w:t>
            </w:r>
          </w:p>
          <w:p w:rsidR="00961175" w:rsidRPr="00B5409D" w:rsidRDefault="006F46E4" w:rsidP="00961175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6:00-7:30</w:t>
            </w:r>
            <w:r w:rsidR="00567E9D"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pm(逢星期</w:t>
            </w: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  <w:lang w:eastAsia="zh-CN"/>
              </w:rPr>
              <w:t>五)</w:t>
            </w:r>
          </w:p>
        </w:tc>
      </w:tr>
      <w:tr w:rsidR="00961175" w:rsidRPr="00B5409D" w:rsidTr="0096117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rFonts w:ascii="SimSun" w:eastAsia="SimSun" w:hAnsi="SimSun" w:cs="Times New Roman"/>
                <w:b/>
                <w:sz w:val="26"/>
                <w:szCs w:val="26"/>
                <w:lang w:eastAsia="zh-CN"/>
              </w:rPr>
            </w:pPr>
            <w:r w:rsidRPr="00B5409D">
              <w:rPr>
                <w:rFonts w:ascii="SimSun" w:eastAsia="SimSun" w:hAnsi="SimSun" w:cs="Times New Roman" w:hint="eastAsia"/>
                <w:b/>
                <w:sz w:val="26"/>
                <w:szCs w:val="26"/>
                <w:lang w:eastAsia="zh-CN"/>
              </w:rPr>
              <w:t>中國舞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6E4" w:rsidRPr="00B5409D" w:rsidRDefault="006F46E4" w:rsidP="006F46E4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1月2日至12月31日</w:t>
            </w:r>
          </w:p>
          <w:p w:rsidR="00961175" w:rsidRPr="00B5409D" w:rsidRDefault="006F46E4" w:rsidP="00961175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2:30-4:00pm(逢星期六)</w:t>
            </w:r>
          </w:p>
        </w:tc>
      </w:tr>
      <w:tr w:rsidR="00961175" w:rsidRPr="00B5409D" w:rsidTr="0096117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75" w:rsidRPr="00B5409D" w:rsidRDefault="00961175" w:rsidP="00961175">
            <w:pPr>
              <w:widowControl w:val="0"/>
              <w:spacing w:line="240" w:lineRule="auto"/>
              <w:rPr>
                <w:rFonts w:ascii="SimSun" w:eastAsia="SimSun" w:hAnsi="SimSun" w:cs="Times New Roman"/>
                <w:b/>
                <w:sz w:val="26"/>
                <w:szCs w:val="26"/>
                <w:lang w:eastAsia="zh-CN"/>
              </w:rPr>
            </w:pPr>
            <w:r w:rsidRPr="00B5409D">
              <w:rPr>
                <w:rFonts w:ascii="SimSun" w:eastAsia="SimSun" w:hAnsi="SimSun" w:cs="Times New Roman" w:hint="eastAsia"/>
                <w:b/>
                <w:sz w:val="26"/>
                <w:szCs w:val="26"/>
                <w:lang w:eastAsia="zh-CN"/>
              </w:rPr>
              <w:t>中樂團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6E4" w:rsidRPr="00B5409D" w:rsidRDefault="006F46E4" w:rsidP="006F46E4">
            <w:pPr>
              <w:widowControl w:val="0"/>
              <w:spacing w:line="240" w:lineRule="auto"/>
              <w:rPr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1月2日至12月31日</w:t>
            </w:r>
          </w:p>
          <w:p w:rsidR="00961175" w:rsidRPr="00B5409D" w:rsidRDefault="006F46E4" w:rsidP="006F46E4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</w:pPr>
            <w:r w:rsidRPr="00B5409D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highlight w:val="white"/>
              </w:rPr>
              <w:t>7:30-9:00pm(逢星期</w:t>
            </w:r>
            <w:r w:rsidRPr="00B5409D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highlight w:val="white"/>
                <w:lang w:eastAsia="zh-CN"/>
              </w:rPr>
              <w:t>五)</w:t>
            </w:r>
          </w:p>
        </w:tc>
      </w:tr>
    </w:tbl>
    <w:p w:rsidR="00961175" w:rsidRDefault="00961175">
      <w:pPr>
        <w:spacing w:before="240" w:after="240" w:line="360" w:lineRule="auto"/>
        <w:jc w:val="both"/>
        <w:rPr>
          <w:rFonts w:ascii="Gungsuh" w:hAnsi="Gungsuh" w:cs="Gungsuh" w:hint="eastAsia"/>
          <w:sz w:val="26"/>
          <w:szCs w:val="26"/>
        </w:rPr>
      </w:pPr>
      <w:r>
        <w:rPr>
          <w:rFonts w:ascii="SimSun" w:eastAsia="SimSun" w:hAnsi="SimSun" w:cs="Gungsuh" w:hint="eastAsia"/>
          <w:sz w:val="26"/>
          <w:szCs w:val="26"/>
          <w:lang w:eastAsia="zh-CN"/>
        </w:rPr>
        <w:lastRenderedPageBreak/>
        <w:t>另外報價項目</w:t>
      </w:r>
    </w:p>
    <w:p w:rsidR="00961175" w:rsidRPr="002E2A30" w:rsidRDefault="002E2A30" w:rsidP="002E2A30">
      <w:pPr>
        <w:pStyle w:val="aa"/>
        <w:numPr>
          <w:ilvl w:val="0"/>
          <w:numId w:val="1"/>
        </w:numPr>
        <w:spacing w:before="240" w:after="240" w:line="360" w:lineRule="auto"/>
        <w:jc w:val="both"/>
        <w:rPr>
          <w:rFonts w:ascii="Gungsuh" w:hAnsi="Gungsuh" w:cs="Gungsuh" w:hint="eastAsia"/>
          <w:sz w:val="26"/>
          <w:szCs w:val="26"/>
        </w:rPr>
      </w:pPr>
      <w:r w:rsidRPr="002E2A30">
        <w:rPr>
          <w:rFonts w:ascii="SimSun" w:eastAsia="SimSun" w:hAnsi="SimSun" w:cs="Gungsuh" w:hint="eastAsia"/>
          <w:b/>
          <w:sz w:val="26"/>
          <w:szCs w:val="26"/>
        </w:rPr>
        <w:t>樂器租借費用</w:t>
      </w:r>
    </w:p>
    <w:p w:rsidR="003E0D84" w:rsidRDefault="00422C7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新細明體" w:eastAsia="新細明體" w:hAnsi="新細明體" w:cs="新細明體" w:hint="eastAsia"/>
          <w:sz w:val="26"/>
          <w:szCs w:val="26"/>
        </w:rPr>
        <w:t>本</w:t>
      </w:r>
      <w:r>
        <w:rPr>
          <w:rFonts w:ascii="Gungsuh" w:eastAsia="Gungsuh" w:hAnsi="Gungsuh" w:cs="Gungsuh"/>
          <w:sz w:val="26"/>
          <w:szCs w:val="26"/>
        </w:rPr>
        <w:t>中心地址</w:t>
      </w:r>
      <w:r>
        <w:rPr>
          <w:sz w:val="26"/>
          <w:szCs w:val="26"/>
        </w:rPr>
        <w:t xml:space="preserve">: </w:t>
      </w:r>
      <w:r>
        <w:rPr>
          <w:rFonts w:ascii="Gungsuh" w:eastAsia="Gungsuh" w:hAnsi="Gungsuh" w:cs="Gungsuh"/>
          <w:sz w:val="26"/>
          <w:szCs w:val="26"/>
        </w:rPr>
        <w:t>深水埗元州街</w:t>
      </w:r>
      <w:r>
        <w:rPr>
          <w:sz w:val="26"/>
          <w:szCs w:val="26"/>
        </w:rPr>
        <w:t>165</w:t>
      </w:r>
      <w:r>
        <w:rPr>
          <w:rFonts w:ascii="Gungsuh" w:eastAsia="Gungsuh" w:hAnsi="Gungsuh" w:cs="Gungsuh"/>
          <w:sz w:val="26"/>
          <w:szCs w:val="26"/>
        </w:rPr>
        <w:t>號步陞工商業大廈</w:t>
      </w:r>
      <w:r>
        <w:rPr>
          <w:sz w:val="26"/>
          <w:szCs w:val="26"/>
        </w:rPr>
        <w:t>4</w:t>
      </w:r>
      <w:r>
        <w:rPr>
          <w:rFonts w:ascii="Gungsuh" w:eastAsia="Gungsuh" w:hAnsi="Gungsuh" w:cs="Gungsuh"/>
          <w:sz w:val="26"/>
          <w:szCs w:val="26"/>
        </w:rPr>
        <w:t>樓</w:t>
      </w:r>
    </w:p>
    <w:p w:rsidR="003E0D84" w:rsidRPr="00B5409D" w:rsidRDefault="00422C7A">
      <w:pPr>
        <w:spacing w:before="240" w:after="240" w:line="360" w:lineRule="auto"/>
        <w:jc w:val="both"/>
        <w:rPr>
          <w:rFonts w:ascii="Gungsuh" w:hAnsi="Gungsuh" w:cs="Times New Roman" w:hint="eastAsia"/>
          <w:b/>
          <w:sz w:val="26"/>
          <w:szCs w:val="26"/>
        </w:rPr>
      </w:pPr>
      <w:r>
        <w:rPr>
          <w:rFonts w:ascii="Gungsuh" w:eastAsia="Gungsuh" w:hAnsi="Gungsuh" w:cs="Gungsuh"/>
          <w:b/>
          <w:sz w:val="26"/>
          <w:szCs w:val="26"/>
        </w:rPr>
        <w:t xml:space="preserve">課堂上課地址：福華街208A </w:t>
      </w:r>
      <w:proofErr w:type="gramStart"/>
      <w:r>
        <w:rPr>
          <w:rFonts w:ascii="Gungsuh" w:eastAsia="Gungsuh" w:hAnsi="Gungsuh" w:cs="Gungsuh"/>
          <w:b/>
          <w:sz w:val="26"/>
          <w:szCs w:val="26"/>
        </w:rPr>
        <w:t>福江大廈</w:t>
      </w:r>
      <w:proofErr w:type="gramEnd"/>
      <w:r>
        <w:rPr>
          <w:rFonts w:ascii="Gungsuh" w:eastAsia="Gungsuh" w:hAnsi="Gungsuh" w:cs="Gungsuh"/>
          <w:b/>
          <w:sz w:val="26"/>
          <w:szCs w:val="26"/>
        </w:rPr>
        <w:t>1</w:t>
      </w:r>
      <w:r w:rsidR="00B5409D">
        <w:rPr>
          <w:rFonts w:ascii="SimSun" w:eastAsia="SimSun" w:hAnsi="SimSun" w:cs="Gungsuh" w:hint="eastAsia"/>
          <w:b/>
          <w:sz w:val="26"/>
          <w:szCs w:val="26"/>
        </w:rPr>
        <w:t>樓/</w:t>
      </w:r>
      <w:r w:rsidR="00B5409D" w:rsidRPr="00B5409D">
        <w:rPr>
          <w:rFonts w:ascii="SimSun" w:eastAsia="SimSun" w:hAnsi="SimSun" w:cs="Gungsuh" w:hint="eastAsia"/>
          <w:b/>
          <w:sz w:val="26"/>
          <w:szCs w:val="26"/>
        </w:rPr>
        <w:t>深水埗元州街</w:t>
      </w:r>
      <w:r w:rsidR="00B5409D" w:rsidRPr="00B5409D">
        <w:rPr>
          <w:rFonts w:ascii="SimSun" w:eastAsia="SimSun" w:hAnsi="SimSun" w:cs="Gungsuh"/>
          <w:b/>
          <w:sz w:val="26"/>
          <w:szCs w:val="26"/>
        </w:rPr>
        <w:t>165</w:t>
      </w:r>
      <w:r w:rsidR="00B5409D" w:rsidRPr="00B5409D">
        <w:rPr>
          <w:rFonts w:ascii="SimSun" w:eastAsia="SimSun" w:hAnsi="SimSun" w:cs="Gungsuh" w:hint="eastAsia"/>
          <w:b/>
          <w:sz w:val="26"/>
          <w:szCs w:val="26"/>
        </w:rPr>
        <w:t>號步陞工商業大廈</w:t>
      </w:r>
      <w:r w:rsidR="00B5409D" w:rsidRPr="00B5409D">
        <w:rPr>
          <w:rFonts w:ascii="SimSun" w:eastAsia="SimSun" w:hAnsi="SimSun" w:cs="Gungsuh"/>
          <w:b/>
          <w:sz w:val="26"/>
          <w:szCs w:val="26"/>
        </w:rPr>
        <w:t>4</w:t>
      </w:r>
      <w:r w:rsidR="00B5409D" w:rsidRPr="00B5409D">
        <w:rPr>
          <w:rFonts w:ascii="SimSun" w:eastAsia="SimSun" w:hAnsi="SimSun" w:cs="Gungsuh" w:hint="eastAsia"/>
          <w:b/>
          <w:sz w:val="26"/>
          <w:szCs w:val="26"/>
        </w:rPr>
        <w:t>樓</w:t>
      </w:r>
    </w:p>
    <w:p w:rsidR="003E0D84" w:rsidRDefault="003E0D84" w:rsidP="00590035">
      <w:pPr>
        <w:spacing w:after="240" w:line="360" w:lineRule="auto"/>
        <w:rPr>
          <w:b/>
          <w:sz w:val="26"/>
          <w:szCs w:val="26"/>
          <w:u w:val="single"/>
        </w:rPr>
      </w:pPr>
    </w:p>
    <w:p w:rsidR="006F46E4" w:rsidRDefault="006F46E4" w:rsidP="00590035">
      <w:pPr>
        <w:spacing w:after="240" w:line="36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6F46E4" w:rsidRDefault="006F46E4" w:rsidP="00590035">
      <w:pPr>
        <w:spacing w:after="240" w:line="36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6F46E4" w:rsidRDefault="006F46E4" w:rsidP="00590035">
      <w:pPr>
        <w:spacing w:after="240" w:line="36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6F46E4" w:rsidRDefault="006F46E4" w:rsidP="00590035">
      <w:pPr>
        <w:spacing w:after="240" w:line="36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6F46E4" w:rsidRDefault="006F46E4" w:rsidP="00590035">
      <w:pPr>
        <w:spacing w:after="240" w:line="36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6F46E4" w:rsidRDefault="006F46E4" w:rsidP="00590035">
      <w:pPr>
        <w:spacing w:after="240" w:line="36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6F46E4" w:rsidRDefault="006F46E4" w:rsidP="00590035">
      <w:pPr>
        <w:spacing w:after="240" w:line="36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6F46E4" w:rsidRDefault="006F46E4" w:rsidP="00590035">
      <w:pPr>
        <w:spacing w:after="240" w:line="36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6F46E4" w:rsidRDefault="006F46E4" w:rsidP="00590035">
      <w:pPr>
        <w:spacing w:after="240" w:line="36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6F46E4" w:rsidRDefault="006F46E4" w:rsidP="00590035">
      <w:pPr>
        <w:spacing w:after="240" w:line="36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6F46E4" w:rsidRDefault="006F46E4" w:rsidP="00B5409D">
      <w:pPr>
        <w:spacing w:after="240" w:line="360" w:lineRule="auto"/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</w:pPr>
    </w:p>
    <w:p w:rsidR="003E0D84" w:rsidRPr="00590035" w:rsidRDefault="00422C7A" w:rsidP="00590035">
      <w:pPr>
        <w:spacing w:after="240" w:line="360" w:lineRule="auto"/>
        <w:jc w:val="center"/>
        <w:rPr>
          <w:b/>
          <w:sz w:val="26"/>
          <w:szCs w:val="26"/>
          <w:u w:val="single"/>
        </w:rPr>
      </w:pPr>
      <w:r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  <w:lastRenderedPageBreak/>
        <w:t>香港社區組織協會</w:t>
      </w:r>
    </w:p>
    <w:p w:rsidR="003E0D84" w:rsidRPr="00590035" w:rsidRDefault="00422C7A" w:rsidP="00590035">
      <w:pPr>
        <w:spacing w:after="120"/>
        <w:jc w:val="center"/>
        <w:rPr>
          <w:i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  <w:u w:val="single"/>
        </w:rPr>
        <w:t>報價</w:t>
      </w:r>
      <w:r>
        <w:rPr>
          <w:rFonts w:ascii="Gungsuh" w:eastAsia="Gungsuh" w:hAnsi="Gungsuh" w:cs="Gungsuh"/>
          <w:b/>
          <w:sz w:val="26"/>
          <w:szCs w:val="26"/>
          <w:u w:val="single"/>
        </w:rPr>
        <w:t>回覆表格</w:t>
      </w:r>
    </w:p>
    <w:tbl>
      <w:tblPr>
        <w:tblStyle w:val="a6"/>
        <w:tblpPr w:leftFromText="180" w:rightFromText="180" w:topFromText="180" w:bottomFromText="180" w:vertAnchor="text" w:tblpX="-135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675"/>
        <w:gridCol w:w="4920"/>
      </w:tblGrid>
      <w:tr w:rsidR="003E0D84">
        <w:trPr>
          <w:trHeight w:val="110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3E0D84" w:rsidP="00590035">
            <w:pPr>
              <w:spacing w:after="240"/>
              <w:rPr>
                <w:sz w:val="26"/>
                <w:szCs w:val="26"/>
              </w:rPr>
            </w:pPr>
          </w:p>
          <w:p w:rsidR="003E0D84" w:rsidRDefault="00422C7A" w:rsidP="00590035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報價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機構名稱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3E0D84" w:rsidP="00590035">
            <w:pPr>
              <w:spacing w:after="240"/>
              <w:rPr>
                <w:sz w:val="26"/>
                <w:szCs w:val="26"/>
              </w:rPr>
            </w:pPr>
          </w:p>
          <w:p w:rsidR="003E0D84" w:rsidRDefault="00422C7A" w:rsidP="0059003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0D84" w:rsidRDefault="003E0D84" w:rsidP="00590035">
            <w:pPr>
              <w:spacing w:after="240"/>
              <w:rPr>
                <w:sz w:val="26"/>
                <w:szCs w:val="26"/>
              </w:rPr>
            </w:pPr>
          </w:p>
        </w:tc>
      </w:tr>
      <w:tr w:rsidR="003E0D84">
        <w:trPr>
          <w:trHeight w:val="110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報價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機構地址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E0D84">
        <w:trPr>
          <w:trHeight w:val="110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報價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機構電郵地址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E0D84">
        <w:trPr>
          <w:trHeight w:val="110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報價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項目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E0D84" w:rsidRDefault="00422C7A" w:rsidP="00590035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小小蛻變-全方位基層兒童和家長支援計劃</w:t>
            </w:r>
          </w:p>
        </w:tc>
      </w:tr>
      <w:tr w:rsidR="003E0D84">
        <w:trPr>
          <w:trHeight w:val="110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報價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編號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E0D84" w:rsidRDefault="00422C7A" w:rsidP="00590035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SWD/COR/PDF/17/637</w:t>
            </w:r>
          </w:p>
        </w:tc>
      </w:tr>
      <w:tr w:rsidR="003E0D84">
        <w:trPr>
          <w:trHeight w:val="110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報價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日期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E0D84">
        <w:trPr>
          <w:trHeight w:val="110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/>
                <w:sz w:val="26"/>
                <w:szCs w:val="26"/>
              </w:rPr>
              <w:t>報價截至</w:t>
            </w:r>
            <w:r>
              <w:rPr>
                <w:rFonts w:ascii="Gungsuh" w:eastAsia="Gungsuh" w:hAnsi="Gungsuh" w:cs="Gungsuh"/>
                <w:sz w:val="26"/>
                <w:szCs w:val="26"/>
              </w:rPr>
              <w:t>日期／時間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E0D84" w:rsidRDefault="00422C7A" w:rsidP="00590035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E0D84" w:rsidRDefault="00422C7A" w:rsidP="00590035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422C7A" w:rsidRDefault="00422C7A" w:rsidP="00590035">
      <w:pPr>
        <w:spacing w:after="240"/>
        <w:rPr>
          <w:i/>
          <w:sz w:val="26"/>
          <w:szCs w:val="26"/>
        </w:rPr>
      </w:pPr>
    </w:p>
    <w:p w:rsidR="00422C7A" w:rsidRDefault="00422C7A" w:rsidP="00590035">
      <w:pPr>
        <w:spacing w:after="240"/>
        <w:rPr>
          <w:i/>
          <w:sz w:val="26"/>
          <w:szCs w:val="26"/>
        </w:rPr>
      </w:pPr>
    </w:p>
    <w:p w:rsidR="003E0D84" w:rsidRDefault="00422C7A" w:rsidP="00590035">
      <w:pPr>
        <w:spacing w:after="240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(</w:t>
      </w:r>
      <w:r>
        <w:rPr>
          <w:rFonts w:ascii="Gungsuh" w:eastAsia="Gungsuh" w:hAnsi="Gungsuh" w:cs="Gungsuh"/>
          <w:i/>
          <w:sz w:val="26"/>
          <w:szCs w:val="26"/>
        </w:rPr>
        <w:t>由獲邀報價者填寫</w:t>
      </w:r>
      <w:r>
        <w:rPr>
          <w:i/>
          <w:sz w:val="26"/>
          <w:szCs w:val="26"/>
        </w:rPr>
        <w:t>)</w:t>
      </w:r>
    </w:p>
    <w:p w:rsidR="003E0D84" w:rsidRDefault="00422C7A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rFonts w:ascii="Gungsuh" w:eastAsia="Gungsuh" w:hAnsi="Gungsuh" w:cs="Gungsuh"/>
          <w:sz w:val="26"/>
          <w:szCs w:val="26"/>
        </w:rPr>
        <w:t>有關貴機構的報價邀請，本公司無意應邀報價，謹此答覆。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29"/>
        <w:gridCol w:w="1240"/>
        <w:gridCol w:w="4456"/>
      </w:tblGrid>
      <w:tr w:rsidR="003E0D84">
        <w:trPr>
          <w:trHeight w:val="215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3E0D84" w:rsidP="00590035">
            <w:pPr>
              <w:rPr>
                <w:sz w:val="26"/>
                <w:szCs w:val="26"/>
              </w:rPr>
            </w:pPr>
          </w:p>
          <w:p w:rsidR="003E0D84" w:rsidRDefault="00422C7A" w:rsidP="005900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公司印章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422C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3E0D84" w:rsidP="00590035">
            <w:pPr>
              <w:rPr>
                <w:sz w:val="26"/>
                <w:szCs w:val="26"/>
              </w:rPr>
            </w:pPr>
          </w:p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E0D84">
        <w:trPr>
          <w:trHeight w:val="105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簽署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E0D84">
        <w:trPr>
          <w:trHeight w:val="105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負責人姓名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E0D84">
        <w:trPr>
          <w:trHeight w:val="105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負責人職位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E0D84">
        <w:trPr>
          <w:trHeight w:val="105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公司名稱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E0D84">
        <w:trPr>
          <w:trHeight w:val="105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日期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0D84" w:rsidRDefault="00422C7A" w:rsidP="005900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ngsuh" w:eastAsia="Gungsuh" w:hAnsi="Gungsuh" w:cs="Gungsuh"/>
                <w:sz w:val="26"/>
                <w:szCs w:val="26"/>
              </w:rPr>
              <w:t>：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D84" w:rsidRDefault="00422C7A" w:rsidP="005900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3E0D84" w:rsidRDefault="003E0D84" w:rsidP="00590035"/>
    <w:sectPr w:rsidR="003E0D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71164"/>
    <w:multiLevelType w:val="hybridMultilevel"/>
    <w:tmpl w:val="AEDA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84"/>
    <w:rsid w:val="002E2A30"/>
    <w:rsid w:val="003C0E57"/>
    <w:rsid w:val="003E0D84"/>
    <w:rsid w:val="003E3537"/>
    <w:rsid w:val="00422C7A"/>
    <w:rsid w:val="00567E9D"/>
    <w:rsid w:val="00590035"/>
    <w:rsid w:val="006A309D"/>
    <w:rsid w:val="006F46E4"/>
    <w:rsid w:val="00961175"/>
    <w:rsid w:val="00B5409D"/>
    <w:rsid w:val="00C8580E"/>
    <w:rsid w:val="00D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56955-B215-419D-9B20-5009F9F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961175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9611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sococharlie2001@gmail.com" TargetMode="External"/><Relationship Id="rId5" Type="http://schemas.openxmlformats.org/officeDocument/2006/relationships/hyperlink" Target="mailto:socowen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Soco user</dc:creator>
  <cp:lastModifiedBy>Soco user</cp:lastModifiedBy>
  <cp:revision>2</cp:revision>
  <dcterms:created xsi:type="dcterms:W3CDTF">2024-12-27T03:22:00Z</dcterms:created>
  <dcterms:modified xsi:type="dcterms:W3CDTF">2024-12-27T03:22:00Z</dcterms:modified>
</cp:coreProperties>
</file>